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BEC3" w14:textId="77777777" w:rsidR="004B4FAD" w:rsidRPr="006423C9" w:rsidRDefault="006423C9" w:rsidP="006423C9">
      <w:pPr>
        <w:pStyle w:val="BodyText"/>
        <w:spacing w:before="41"/>
        <w:ind w:right="1212"/>
        <w:rPr>
          <w:b/>
          <w:bCs/>
        </w:rPr>
      </w:pPr>
      <w:r w:rsidRPr="006423C9">
        <w:rPr>
          <w:b/>
          <w:bCs/>
        </w:rPr>
        <w:t>Density</w:t>
      </w:r>
      <w:r w:rsidRPr="006423C9">
        <w:rPr>
          <w:b/>
          <w:bCs/>
          <w:spacing w:val="-7"/>
        </w:rPr>
        <w:t xml:space="preserve"> </w:t>
      </w:r>
      <w:r w:rsidRPr="006423C9">
        <w:rPr>
          <w:b/>
          <w:bCs/>
          <w:spacing w:val="-2"/>
        </w:rPr>
        <w:t>Plot:</w:t>
      </w:r>
    </w:p>
    <w:p w14:paraId="3DA71D53" w14:textId="77777777" w:rsidR="004B4FAD" w:rsidRDefault="006423C9" w:rsidP="006423C9">
      <w:pPr>
        <w:pStyle w:val="BodyText"/>
        <w:spacing w:before="180" w:line="259" w:lineRule="auto"/>
        <w:ind w:right="1212"/>
      </w:pPr>
      <w:r>
        <w:t>A</w:t>
      </w:r>
      <w:r>
        <w:rPr>
          <w:spacing w:val="-2"/>
        </w:rPr>
        <w:t xml:space="preserve"> </w:t>
      </w:r>
      <w:r>
        <w:t>density</w:t>
      </w:r>
      <w:r>
        <w:rPr>
          <w:spacing w:val="-1"/>
        </w:rPr>
        <w:t xml:space="preserve"> </w:t>
      </w:r>
      <w:r>
        <w:t>plot,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density</w:t>
      </w:r>
      <w:r>
        <w:rPr>
          <w:spacing w:val="-1"/>
        </w:rPr>
        <w:t xml:space="preserve"> </w:t>
      </w:r>
      <w:r>
        <w:t>plot,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represents the distribution of a continuous variable. It provides a smoothed representation of the underlying data density.</w:t>
      </w:r>
    </w:p>
    <w:p w14:paraId="4F1CD4DD" w14:textId="77777777" w:rsidR="004B4FAD" w:rsidRDefault="006423C9" w:rsidP="006423C9">
      <w:pPr>
        <w:pStyle w:val="BodyText"/>
        <w:spacing w:line="259" w:lineRule="auto"/>
        <w:ind w:right="1212"/>
        <w:jc w:val="both"/>
      </w:pPr>
      <w:r>
        <w:t>The</w:t>
      </w:r>
      <w:r>
        <w:rPr>
          <w:spacing w:val="-2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visualizes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(PDF)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smooth curve</w:t>
      </w:r>
      <w:r>
        <w:rPr>
          <w:spacing w:val="-2"/>
        </w:rPr>
        <w:t xml:space="preserve"> </w:t>
      </w:r>
      <w:r>
        <w:t>that represents the</w:t>
      </w:r>
      <w:r>
        <w:rPr>
          <w:spacing w:val="-2"/>
        </w:rPr>
        <w:t xml:space="preserve"> </w:t>
      </w:r>
      <w:r>
        <w:t>estim</w:t>
      </w:r>
      <w:r>
        <w:t>ated</w:t>
      </w:r>
      <w:r>
        <w:rPr>
          <w:spacing w:val="-1"/>
        </w:rPr>
        <w:t xml:space="preserve"> </w:t>
      </w:r>
      <w:r>
        <w:t>probability distribution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 points. The height</w:t>
      </w:r>
      <w:r>
        <w:rPr>
          <w:spacing w:val="-2"/>
        </w:rPr>
        <w:t xml:space="preserve"> </w:t>
      </w:r>
      <w:r>
        <w:t>of the curve at a specific point indicates the density or concentration of data points in that region.</w:t>
      </w:r>
    </w:p>
    <w:p w14:paraId="201F08B7" w14:textId="53D066CF" w:rsidR="004B4FAD" w:rsidRDefault="006423C9" w:rsidP="006423C9">
      <w:pPr>
        <w:pStyle w:val="BodyText"/>
        <w:spacing w:before="159" w:line="259" w:lineRule="auto"/>
        <w:ind w:right="1212"/>
      </w:pPr>
      <w:r>
        <w:t>Density plots are useful for understanding the overall distribution of data, identifying mod</w:t>
      </w:r>
      <w:r>
        <w:t>es or peaks,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skewness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multimodality.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 large datasets where individual data points might not be easily distinguishable.</w:t>
      </w:r>
    </w:p>
    <w:p w14:paraId="3E006269" w14:textId="77777777" w:rsidR="006423C9" w:rsidRDefault="006423C9" w:rsidP="006423C9">
      <w:pPr>
        <w:pStyle w:val="BodyText"/>
        <w:spacing w:before="159" w:line="259" w:lineRule="auto"/>
        <w:ind w:right="1212"/>
        <w:rPr>
          <w:b/>
          <w:bCs/>
        </w:rPr>
      </w:pPr>
    </w:p>
    <w:p w14:paraId="3F2B0E7E" w14:textId="71FE25E3" w:rsidR="006423C9" w:rsidRPr="006423C9" w:rsidRDefault="006423C9" w:rsidP="006423C9">
      <w:pPr>
        <w:pStyle w:val="BodyText"/>
        <w:spacing w:before="159" w:line="259" w:lineRule="auto"/>
        <w:ind w:right="1212"/>
        <w:rPr>
          <w:b/>
          <w:bCs/>
        </w:rPr>
      </w:pPr>
      <w:r w:rsidRPr="006423C9">
        <w:rPr>
          <w:b/>
          <w:bCs/>
        </w:rPr>
        <w:t>Program</w:t>
      </w:r>
      <w:r>
        <w:rPr>
          <w:b/>
          <w:bCs/>
        </w:rPr>
        <w:t>:</w:t>
      </w:r>
    </w:p>
    <w:p w14:paraId="3955A59D" w14:textId="77777777" w:rsidR="006423C9" w:rsidRDefault="006423C9" w:rsidP="006423C9">
      <w:pPr>
        <w:pStyle w:val="BodyText"/>
        <w:spacing w:before="159" w:line="259" w:lineRule="auto"/>
        <w:ind w:right="121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BF49C9" w14:textId="77777777" w:rsidR="006423C9" w:rsidRDefault="006423C9" w:rsidP="006423C9">
      <w:pPr>
        <w:pStyle w:val="BodyText"/>
        <w:spacing w:before="159" w:line="259" w:lineRule="auto"/>
        <w:ind w:right="1212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4EFF14" w14:textId="77777777" w:rsidR="006423C9" w:rsidRDefault="006423C9" w:rsidP="006423C9">
      <w:pPr>
        <w:pStyle w:val="BodyText"/>
        <w:spacing w:before="159" w:line="259" w:lineRule="auto"/>
        <w:ind w:right="1212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4B9C6AB9" w14:textId="77777777" w:rsidR="006423C9" w:rsidRDefault="006423C9" w:rsidP="006423C9">
      <w:pPr>
        <w:pStyle w:val="BodyText"/>
        <w:spacing w:before="159" w:line="259" w:lineRule="auto"/>
        <w:ind w:right="1212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</w:p>
    <w:p w14:paraId="4AB7077C" w14:textId="77777777" w:rsidR="006423C9" w:rsidRDefault="006423C9" w:rsidP="006423C9">
      <w:pPr>
        <w:pStyle w:val="BodyText"/>
        <w:spacing w:before="159" w:line="259" w:lineRule="auto"/>
        <w:ind w:right="1212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</w:p>
    <w:p w14:paraId="68215022" w14:textId="77777777" w:rsidR="006423C9" w:rsidRDefault="006423C9" w:rsidP="006423C9">
      <w:pPr>
        <w:pStyle w:val="BodyText"/>
        <w:spacing w:before="159" w:line="259" w:lineRule="auto"/>
        <w:ind w:right="1212"/>
      </w:pPr>
      <w:proofErr w:type="gramStart"/>
      <w:r>
        <w:t>plt.hist</w:t>
      </w:r>
      <w:proofErr w:type="gramEnd"/>
      <w:r>
        <w:t xml:space="preserve">2d(x, y, bins=40, </w:t>
      </w:r>
      <w:proofErr w:type="spellStart"/>
      <w:r>
        <w:t>cmap</w:t>
      </w:r>
      <w:proofErr w:type="spellEnd"/>
      <w:r>
        <w:t>='Blues')</w:t>
      </w:r>
    </w:p>
    <w:p w14:paraId="325DFA76" w14:textId="77777777" w:rsidR="006423C9" w:rsidRDefault="006423C9" w:rsidP="006423C9">
      <w:pPr>
        <w:pStyle w:val="BodyText"/>
        <w:spacing w:before="159" w:line="259" w:lineRule="auto"/>
        <w:ind w:right="1212"/>
      </w:pPr>
      <w:proofErr w:type="spellStart"/>
      <w:proofErr w:type="gramStart"/>
      <w:r>
        <w:t>plt.title</w:t>
      </w:r>
      <w:proofErr w:type="spellEnd"/>
      <w:proofErr w:type="gramEnd"/>
      <w:r>
        <w:t>('Density Plot')</w:t>
      </w:r>
    </w:p>
    <w:p w14:paraId="5A5E584F" w14:textId="77777777" w:rsidR="006423C9" w:rsidRDefault="006423C9" w:rsidP="006423C9">
      <w:pPr>
        <w:pStyle w:val="BodyText"/>
        <w:spacing w:before="159" w:line="259" w:lineRule="auto"/>
        <w:ind w:right="1212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706EA790" w14:textId="77777777" w:rsidR="006423C9" w:rsidRDefault="006423C9" w:rsidP="006423C9">
      <w:pPr>
        <w:pStyle w:val="BodyText"/>
        <w:spacing w:before="159" w:line="259" w:lineRule="auto"/>
        <w:ind w:right="1212"/>
      </w:pPr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268762B9" w14:textId="56B2CA28" w:rsidR="006423C9" w:rsidRDefault="006423C9" w:rsidP="006423C9">
      <w:pPr>
        <w:pStyle w:val="BodyText"/>
        <w:spacing w:before="159" w:line="259" w:lineRule="auto"/>
        <w:ind w:right="1212"/>
      </w:pPr>
      <w:proofErr w:type="spellStart"/>
      <w:proofErr w:type="gramStart"/>
      <w:r>
        <w:t>plt.colorbar</w:t>
      </w:r>
      <w:proofErr w:type="spellEnd"/>
      <w:proofErr w:type="gramEnd"/>
      <w:r>
        <w:t>(label='Density')</w:t>
      </w:r>
    </w:p>
    <w:p w14:paraId="4B6AC1D6" w14:textId="257A3F2F" w:rsidR="006423C9" w:rsidRDefault="006423C9" w:rsidP="006423C9">
      <w:pPr>
        <w:pStyle w:val="BodyText"/>
        <w:spacing w:before="159" w:line="259" w:lineRule="auto"/>
        <w:ind w:right="1212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D6B315" w14:textId="77777777" w:rsidR="006423C9" w:rsidRDefault="006423C9" w:rsidP="006423C9">
      <w:pPr>
        <w:pStyle w:val="BodyText"/>
        <w:spacing w:before="159" w:line="259" w:lineRule="auto"/>
        <w:ind w:right="1212"/>
      </w:pPr>
    </w:p>
    <w:p w14:paraId="619E1392" w14:textId="77777777" w:rsidR="004B4FAD" w:rsidRPr="006423C9" w:rsidRDefault="006423C9" w:rsidP="006423C9">
      <w:pPr>
        <w:pStyle w:val="BodyText"/>
        <w:ind w:right="1212"/>
        <w:jc w:val="both"/>
        <w:rPr>
          <w:b/>
          <w:bCs/>
        </w:rPr>
      </w:pPr>
      <w:r w:rsidRPr="006423C9">
        <w:rPr>
          <w:b/>
          <w:bCs/>
        </w:rPr>
        <w:t>Contour</w:t>
      </w:r>
      <w:r w:rsidRPr="006423C9">
        <w:rPr>
          <w:b/>
          <w:bCs/>
          <w:spacing w:val="-6"/>
        </w:rPr>
        <w:t xml:space="preserve"> </w:t>
      </w:r>
      <w:r w:rsidRPr="006423C9">
        <w:rPr>
          <w:b/>
          <w:bCs/>
          <w:spacing w:val="-2"/>
        </w:rPr>
        <w:t>Plot:</w:t>
      </w:r>
    </w:p>
    <w:p w14:paraId="08619FA2" w14:textId="77777777" w:rsidR="004B4FAD" w:rsidRDefault="006423C9" w:rsidP="006423C9">
      <w:pPr>
        <w:pStyle w:val="BodyText"/>
        <w:spacing w:before="183" w:line="259" w:lineRule="auto"/>
        <w:ind w:right="1212"/>
      </w:pPr>
      <w:r>
        <w:t>A contour plot, also known as a level plot, is a two-dimensional data visualization technique that 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grid.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contour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to display the values of the variable across different levels.</w:t>
      </w:r>
    </w:p>
    <w:p w14:paraId="2435CA4B" w14:textId="77777777" w:rsidR="004B4FAD" w:rsidRDefault="006423C9" w:rsidP="006423C9">
      <w:pPr>
        <w:pStyle w:val="BodyText"/>
        <w:spacing w:before="159" w:line="259" w:lineRule="auto"/>
        <w:ind w:right="1212"/>
      </w:pPr>
      <w:r>
        <w:t>In a contour plot, the horizontal axes represent the independent variables, while the vertical axis 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contour</w:t>
      </w:r>
      <w:r>
        <w:rPr>
          <w:spacing w:val="-2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value, forming a contour map. The spacing and shape of the contour lines or regions indicate the relative values of the variable.</w:t>
      </w:r>
    </w:p>
    <w:p w14:paraId="3E9E5AD1" w14:textId="77777777" w:rsidR="004B4FAD" w:rsidRDefault="006423C9" w:rsidP="006423C9">
      <w:pPr>
        <w:pStyle w:val="BodyText"/>
        <w:spacing w:before="158" w:line="259" w:lineRule="auto"/>
        <w:ind w:right="1212"/>
      </w:pPr>
      <w:r>
        <w:t xml:space="preserve">Contour plots are commonly used to visualize data with three dimensions, </w:t>
      </w:r>
      <w:r>
        <w:t>where the third dimension is represented by the contour lines or filled regions. They are useful for identifying patterns,</w:t>
      </w:r>
      <w:r>
        <w:rPr>
          <w:spacing w:val="-5"/>
        </w:rPr>
        <w:t xml:space="preserve"> </w:t>
      </w:r>
      <w:r>
        <w:t>trends,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variables.</w:t>
      </w:r>
      <w:r>
        <w:rPr>
          <w:spacing w:val="-5"/>
        </w:rPr>
        <w:t xml:space="preserve"> </w:t>
      </w:r>
      <w:r>
        <w:t>Contour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 xml:space="preserve">as geography, meteorology, and engineering to represent elevation, temperature, pressure, or other continuous variables over a geographic or </w:t>
      </w:r>
      <w:r>
        <w:lastRenderedPageBreak/>
        <w:t>spatial grid.</w:t>
      </w:r>
    </w:p>
    <w:p w14:paraId="5C0EC6E9" w14:textId="240238A6" w:rsidR="004B4FAD" w:rsidRDefault="006423C9" w:rsidP="006423C9">
      <w:pPr>
        <w:pStyle w:val="BodyText"/>
        <w:spacing w:line="259" w:lineRule="auto"/>
        <w:ind w:right="1212"/>
      </w:pPr>
      <w:r>
        <w:t>Both density and contour plots provide valuable insights into the distribution and variation of conti</w:t>
      </w:r>
      <w:r>
        <w:t>nuous</w:t>
      </w:r>
      <w:r>
        <w:rPr>
          <w:spacing w:val="-5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understanding patterns, identifying outliers, and making data-driven decisions.</w:t>
      </w:r>
    </w:p>
    <w:p w14:paraId="42B409E2" w14:textId="77777777" w:rsidR="006423C9" w:rsidRDefault="006423C9" w:rsidP="006423C9">
      <w:pPr>
        <w:pStyle w:val="BodyText"/>
        <w:spacing w:before="159" w:line="259" w:lineRule="auto"/>
        <w:ind w:right="1212"/>
        <w:rPr>
          <w:b/>
          <w:bCs/>
        </w:rPr>
      </w:pPr>
    </w:p>
    <w:p w14:paraId="368ED5C5" w14:textId="010F4AC5" w:rsidR="006423C9" w:rsidRPr="006423C9" w:rsidRDefault="006423C9" w:rsidP="006423C9">
      <w:pPr>
        <w:pStyle w:val="BodyText"/>
        <w:spacing w:before="159" w:line="259" w:lineRule="auto"/>
        <w:ind w:right="1212"/>
        <w:rPr>
          <w:b/>
          <w:bCs/>
        </w:rPr>
      </w:pPr>
      <w:r w:rsidRPr="006423C9">
        <w:rPr>
          <w:b/>
          <w:bCs/>
        </w:rPr>
        <w:t>Program</w:t>
      </w:r>
      <w:r>
        <w:rPr>
          <w:b/>
          <w:bCs/>
        </w:rPr>
        <w:t>:</w:t>
      </w:r>
    </w:p>
    <w:p w14:paraId="0EB05E38" w14:textId="77777777" w:rsidR="006423C9" w:rsidRDefault="006423C9" w:rsidP="006423C9">
      <w:pPr>
        <w:pStyle w:val="BodyText"/>
        <w:spacing w:line="259" w:lineRule="auto"/>
        <w:ind w:right="121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1B52BA" w14:textId="77777777" w:rsidR="006423C9" w:rsidRDefault="006423C9" w:rsidP="006423C9">
      <w:pPr>
        <w:pStyle w:val="BodyText"/>
        <w:spacing w:line="259" w:lineRule="auto"/>
        <w:ind w:right="1212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42E947" w14:textId="77777777" w:rsidR="006423C9" w:rsidRDefault="006423C9" w:rsidP="006423C9">
      <w:pPr>
        <w:pStyle w:val="BodyText"/>
        <w:spacing w:line="259" w:lineRule="auto"/>
        <w:ind w:right="1212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07FBFD19" w14:textId="77777777" w:rsidR="006423C9" w:rsidRDefault="006423C9" w:rsidP="006423C9">
      <w:pPr>
        <w:pStyle w:val="BodyText"/>
        <w:spacing w:line="259" w:lineRule="auto"/>
        <w:ind w:right="1212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(-5, 5, 100)</w:t>
      </w:r>
    </w:p>
    <w:p w14:paraId="69295350" w14:textId="77777777" w:rsidR="006423C9" w:rsidRDefault="006423C9" w:rsidP="006423C9">
      <w:pPr>
        <w:pStyle w:val="BodyText"/>
        <w:spacing w:line="259" w:lineRule="auto"/>
        <w:ind w:right="1212"/>
      </w:pPr>
      <w:r>
        <w:t xml:space="preserve">y = </w:t>
      </w:r>
      <w:proofErr w:type="spellStart"/>
      <w:proofErr w:type="gramStart"/>
      <w:r>
        <w:t>np.linspace</w:t>
      </w:r>
      <w:proofErr w:type="spellEnd"/>
      <w:proofErr w:type="gramEnd"/>
      <w:r>
        <w:t>(-5, 5, 100)</w:t>
      </w:r>
    </w:p>
    <w:p w14:paraId="716E1CD8" w14:textId="77777777" w:rsidR="006423C9" w:rsidRDefault="006423C9" w:rsidP="006423C9">
      <w:pPr>
        <w:pStyle w:val="BodyText"/>
        <w:spacing w:line="259" w:lineRule="auto"/>
        <w:ind w:right="1212"/>
      </w:pPr>
      <w:r>
        <w:t xml:space="preserve">X, Y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14:paraId="2855832E" w14:textId="77777777" w:rsidR="006423C9" w:rsidRDefault="006423C9" w:rsidP="006423C9">
      <w:pPr>
        <w:pStyle w:val="BodyText"/>
        <w:spacing w:line="259" w:lineRule="auto"/>
        <w:ind w:right="1212"/>
      </w:pPr>
      <w:r>
        <w:t xml:space="preserve">Z = </w:t>
      </w:r>
      <w:proofErr w:type="spellStart"/>
      <w:proofErr w:type="gramStart"/>
      <w:r>
        <w:t>np.sin</w:t>
      </w:r>
      <w:proofErr w:type="spellEnd"/>
      <w:r>
        <w:t>(</w:t>
      </w:r>
      <w:proofErr w:type="spellStart"/>
      <w:proofErr w:type="gramEnd"/>
      <w:r>
        <w:t>np.sqrt</w:t>
      </w:r>
      <w:proofErr w:type="spellEnd"/>
      <w:r>
        <w:t>(X**2 + Y**2))</w:t>
      </w:r>
    </w:p>
    <w:p w14:paraId="746A66B8" w14:textId="77777777" w:rsidR="006423C9" w:rsidRDefault="006423C9" w:rsidP="006423C9">
      <w:pPr>
        <w:pStyle w:val="BodyText"/>
        <w:spacing w:line="259" w:lineRule="auto"/>
        <w:ind w:right="1212"/>
      </w:pPr>
      <w:proofErr w:type="spellStart"/>
      <w:proofErr w:type="gramStart"/>
      <w:r>
        <w:t>plt.contour</w:t>
      </w:r>
      <w:proofErr w:type="spellEnd"/>
      <w:proofErr w:type="gramEnd"/>
      <w:r>
        <w:t xml:space="preserve">(X, Y, Z, levels=10, </w:t>
      </w:r>
      <w:proofErr w:type="spellStart"/>
      <w:r>
        <w:t>cmap</w:t>
      </w:r>
      <w:proofErr w:type="spellEnd"/>
      <w:r>
        <w:t>='</w:t>
      </w:r>
      <w:proofErr w:type="spellStart"/>
      <w:r>
        <w:t>RdGy</w:t>
      </w:r>
      <w:proofErr w:type="spellEnd"/>
      <w:r>
        <w:t>')</w:t>
      </w:r>
    </w:p>
    <w:p w14:paraId="731EE6A6" w14:textId="77777777" w:rsidR="006423C9" w:rsidRDefault="006423C9" w:rsidP="006423C9">
      <w:pPr>
        <w:pStyle w:val="BodyText"/>
        <w:spacing w:line="259" w:lineRule="auto"/>
        <w:ind w:right="1212"/>
      </w:pPr>
      <w:proofErr w:type="spellStart"/>
      <w:proofErr w:type="gramStart"/>
      <w:r>
        <w:t>plt.title</w:t>
      </w:r>
      <w:proofErr w:type="spellEnd"/>
      <w:proofErr w:type="gramEnd"/>
      <w:r>
        <w:t>('Contour Plot')</w:t>
      </w:r>
    </w:p>
    <w:p w14:paraId="038357E2" w14:textId="77777777" w:rsidR="006423C9" w:rsidRDefault="006423C9" w:rsidP="006423C9">
      <w:pPr>
        <w:pStyle w:val="BodyText"/>
        <w:spacing w:line="259" w:lineRule="auto"/>
        <w:ind w:right="1212"/>
      </w:pPr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60CF2A07" w14:textId="77777777" w:rsidR="006423C9" w:rsidRDefault="006423C9" w:rsidP="006423C9">
      <w:pPr>
        <w:pStyle w:val="BodyText"/>
        <w:spacing w:line="259" w:lineRule="auto"/>
        <w:ind w:right="1212"/>
      </w:pPr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068C3FD7" w14:textId="77777777" w:rsidR="006423C9" w:rsidRDefault="006423C9" w:rsidP="006423C9">
      <w:pPr>
        <w:pStyle w:val="BodyText"/>
        <w:spacing w:line="259" w:lineRule="auto"/>
        <w:ind w:right="1212"/>
      </w:pPr>
      <w:proofErr w:type="spellStart"/>
      <w:proofErr w:type="gramStart"/>
      <w:r>
        <w:t>plt.colorbar</w:t>
      </w:r>
      <w:proofErr w:type="spellEnd"/>
      <w:proofErr w:type="gramEnd"/>
      <w:r>
        <w:t>(label='Z')</w:t>
      </w:r>
    </w:p>
    <w:p w14:paraId="04440329" w14:textId="5F8AA4FA" w:rsidR="006423C9" w:rsidRDefault="006423C9" w:rsidP="006423C9">
      <w:pPr>
        <w:pStyle w:val="BodyText"/>
        <w:spacing w:line="259" w:lineRule="auto"/>
        <w:ind w:right="1212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423C9">
      <w:type w:val="continuous"/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FAD"/>
    <w:rsid w:val="004B4FAD"/>
    <w:rsid w:val="006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371C"/>
  <w15:docId w15:val="{63DF2F46-FC4B-4451-82BF-31DB2C11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60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423C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Kamal</dc:creator>
  <cp:lastModifiedBy>Raj Kamal</cp:lastModifiedBy>
  <cp:revision>2</cp:revision>
  <dcterms:created xsi:type="dcterms:W3CDTF">2023-06-12T01:02:00Z</dcterms:created>
  <dcterms:modified xsi:type="dcterms:W3CDTF">2023-06-12T01:05:00Z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2023-06-12T00:00:00Z</vt:filetime>
  </property>
  <property fmtid="{D5CDD505-2E9C-101B-9397-08002B2CF9AE}" pid="5" name="Producer">
    <vt:lpwstr>Microsoft® Word LTSC</vt:lpwstr>
  </property>
</Properties>
</file>