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1AA2" w:rsidRDefault="00671AA2" w:rsidP="00671AA2">
      <w:pPr>
        <w:jc w:val="right"/>
        <w:rPr>
          <w:rFonts w:cs="Arial"/>
          <w:b/>
          <w:lang w:val="es-ES" w:eastAsia="es-ES"/>
        </w:rPr>
      </w:pPr>
      <w:bookmarkStart w:id="0" w:name="_Toc446920528"/>
      <w:r>
        <w:rPr>
          <w:rFonts w:cs="Arial"/>
          <w:b/>
          <w:lang w:val="es-ES" w:eastAsia="es-ES"/>
        </w:rPr>
        <w:tab/>
      </w:r>
    </w:p>
    <w:p w:rsidR="00671AA2" w:rsidRDefault="00671AA2" w:rsidP="00671AA2">
      <w:pPr>
        <w:jc w:val="right"/>
        <w:rPr>
          <w:rFonts w:cs="Arial"/>
          <w:b/>
          <w:lang w:val="es-ES" w:eastAsia="es-ES"/>
        </w:rPr>
      </w:pPr>
    </w:p>
    <w:p w:rsidR="00671AA2" w:rsidRDefault="00671AA2" w:rsidP="00671AA2">
      <w:pPr>
        <w:jc w:val="right"/>
        <w:rPr>
          <w:rFonts w:cs="Arial"/>
          <w:b/>
          <w:lang w:val="es-ES" w:eastAsia="es-ES"/>
        </w:rPr>
      </w:pPr>
    </w:p>
    <w:p w:rsidR="00933178" w:rsidRPr="00D8383A" w:rsidRDefault="00680C6C" w:rsidP="00933178">
      <w:pPr>
        <w:jc w:val="right"/>
        <w:rPr>
          <w:rFonts w:cs="Arial"/>
          <w:sz w:val="28"/>
          <w:szCs w:val="28"/>
          <w:lang w:val="es-ES" w:eastAsia="es-ES"/>
        </w:rPr>
      </w:pPr>
      <w:r>
        <w:rPr>
          <w:rFonts w:cs="Arial"/>
          <w:sz w:val="28"/>
          <w:szCs w:val="28"/>
          <w:lang w:eastAsia="es-ES"/>
        </w:rPr>
        <w:t>P</w:t>
      </w:r>
      <w:r w:rsidR="00D473DB">
        <w:rPr>
          <w:rFonts w:cs="Arial"/>
          <w:sz w:val="28"/>
          <w:szCs w:val="28"/>
          <w:lang w:eastAsia="es-ES"/>
        </w:rPr>
        <w:t>E</w:t>
      </w:r>
      <w:r w:rsidR="006978B7">
        <w:rPr>
          <w:rFonts w:cs="Arial"/>
          <w:sz w:val="28"/>
          <w:szCs w:val="28"/>
          <w:lang w:eastAsia="es-ES"/>
        </w:rPr>
        <w:t xml:space="preserve"> 8.6 </w:t>
      </w:r>
      <w:r>
        <w:rPr>
          <w:rFonts w:cs="Arial"/>
          <w:sz w:val="28"/>
          <w:szCs w:val="28"/>
          <w:lang w:eastAsia="es-ES"/>
        </w:rPr>
        <w:t xml:space="preserve">– </w:t>
      </w:r>
      <w:r w:rsidR="00D473DB">
        <w:rPr>
          <w:rFonts w:cs="Arial"/>
          <w:sz w:val="28"/>
          <w:szCs w:val="28"/>
          <w:lang w:eastAsia="es-ES"/>
        </w:rPr>
        <w:t>2</w:t>
      </w:r>
      <w:r w:rsidR="006978B7">
        <w:rPr>
          <w:rFonts w:cs="Arial"/>
          <w:sz w:val="28"/>
          <w:szCs w:val="28"/>
          <w:lang w:eastAsia="es-ES"/>
        </w:rPr>
        <w:t xml:space="preserve"> </w:t>
      </w:r>
      <w:r w:rsidR="00E278BD">
        <w:rPr>
          <w:rFonts w:cs="Arial"/>
          <w:sz w:val="28"/>
          <w:szCs w:val="28"/>
          <w:lang w:eastAsia="es-ES"/>
        </w:rPr>
        <w:t>PRODUCCION DE</w:t>
      </w:r>
      <w:r>
        <w:rPr>
          <w:rFonts w:cs="Arial"/>
          <w:sz w:val="28"/>
          <w:szCs w:val="28"/>
          <w:lang w:eastAsia="es-ES"/>
        </w:rPr>
        <w:t xml:space="preserve"> EVENTOS</w:t>
      </w:r>
    </w:p>
    <w:p w:rsidR="00C73B18" w:rsidRDefault="00671AA2" w:rsidP="00671AA2">
      <w:pPr>
        <w:jc w:val="right"/>
        <w:rPr>
          <w:rFonts w:cs="Arial"/>
          <w:i/>
        </w:rPr>
      </w:pPr>
      <w:r w:rsidRPr="00306C42">
        <w:rPr>
          <w:rFonts w:cs="Arial"/>
          <w:b/>
        </w:rPr>
        <w:t>Objetivo:</w:t>
      </w:r>
      <w:r w:rsidRPr="00306C42">
        <w:rPr>
          <w:rFonts w:cs="Arial"/>
        </w:rPr>
        <w:t xml:space="preserve"> </w:t>
      </w:r>
      <w:r w:rsidR="00535584">
        <w:rPr>
          <w:rFonts w:cs="Arial"/>
          <w:i/>
        </w:rPr>
        <w:t xml:space="preserve">Normalizar </w:t>
      </w:r>
      <w:r w:rsidR="00680C6C">
        <w:rPr>
          <w:rFonts w:cs="Arial"/>
          <w:i/>
        </w:rPr>
        <w:t>los procesos necesarios para garantizar la eficiencia operativa de los eventos en el Centro Cultural</w:t>
      </w:r>
    </w:p>
    <w:p w:rsidR="001F1CAE" w:rsidRDefault="001F1CAE" w:rsidP="00671AA2">
      <w:pPr>
        <w:jc w:val="right"/>
        <w:rPr>
          <w:rFonts w:cs="Arial"/>
          <w:i/>
        </w:rPr>
      </w:pPr>
    </w:p>
    <w:p w:rsidR="006978B7" w:rsidRDefault="006978B7" w:rsidP="00671AA2">
      <w:pPr>
        <w:jc w:val="right"/>
        <w:rPr>
          <w:rFonts w:cs="Arial"/>
          <w:i/>
        </w:rPr>
      </w:pPr>
    </w:p>
    <w:p w:rsidR="002F2D5A" w:rsidRDefault="002F2D5A" w:rsidP="00671AA2">
      <w:pPr>
        <w:jc w:val="right"/>
        <w:rPr>
          <w:rFonts w:cs="Arial"/>
          <w:i/>
        </w:rPr>
      </w:pPr>
    </w:p>
    <w:p w:rsidR="002F2D5A" w:rsidRDefault="002F2D5A" w:rsidP="00671AA2">
      <w:pPr>
        <w:jc w:val="right"/>
        <w:rPr>
          <w:rFonts w:cs="Arial"/>
          <w:i/>
        </w:rPr>
      </w:pPr>
    </w:p>
    <w:p w:rsidR="002F2D5A" w:rsidRDefault="002F2D5A" w:rsidP="00671AA2">
      <w:pPr>
        <w:jc w:val="right"/>
        <w:rPr>
          <w:rFonts w:cs="Arial"/>
          <w:i/>
        </w:rPr>
      </w:pPr>
    </w:p>
    <w:p w:rsidR="002F2D5A" w:rsidRDefault="002F2D5A" w:rsidP="00671AA2">
      <w:pPr>
        <w:jc w:val="right"/>
        <w:rPr>
          <w:rFonts w:cs="Arial"/>
          <w:i/>
        </w:rPr>
      </w:pPr>
    </w:p>
    <w:p w:rsidR="002F2D5A" w:rsidRDefault="002F2D5A" w:rsidP="00671AA2">
      <w:pPr>
        <w:jc w:val="right"/>
        <w:rPr>
          <w:rFonts w:cs="Arial"/>
          <w:i/>
        </w:rPr>
      </w:pPr>
    </w:p>
    <w:p w:rsidR="002F2D5A" w:rsidRDefault="002F2D5A" w:rsidP="00671AA2">
      <w:pPr>
        <w:jc w:val="right"/>
        <w:rPr>
          <w:rFonts w:cs="Arial"/>
          <w:i/>
        </w:rPr>
      </w:pPr>
    </w:p>
    <w:p w:rsidR="002F2D5A" w:rsidRDefault="002F2D5A" w:rsidP="00671AA2">
      <w:pPr>
        <w:jc w:val="right"/>
        <w:rPr>
          <w:rFonts w:cs="Arial"/>
          <w:i/>
        </w:rPr>
      </w:pPr>
    </w:p>
    <w:p w:rsidR="001F1CAE" w:rsidRDefault="001F1CAE" w:rsidP="001F1CA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</w:p>
    <w:p w:rsidR="001F1CAE" w:rsidRDefault="001F1CAE" w:rsidP="001F1CA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z w:val="16"/>
          <w:szCs w:val="16"/>
          <w:u w:val="single"/>
        </w:rPr>
      </w:pPr>
      <w:r w:rsidRPr="00653FD9">
        <w:rPr>
          <w:sz w:val="16"/>
          <w:szCs w:val="16"/>
        </w:rPr>
        <w:t>Aprobó (firma y aclaración)</w:t>
      </w:r>
      <w:r>
        <w:rPr>
          <w:sz w:val="16"/>
          <w:szCs w:val="16"/>
        </w:rPr>
        <w:t>:</w:t>
      </w:r>
      <w:r w:rsidR="002F2D5A">
        <w:rPr>
          <w:sz w:val="16"/>
          <w:szCs w:val="16"/>
        </w:rPr>
        <w:tab/>
      </w:r>
      <w:r w:rsidR="002F2D5A"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</w:p>
    <w:p w:rsidR="004347B4" w:rsidRPr="009042BE" w:rsidRDefault="001F1CAE" w:rsidP="001F1CA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b/>
          <w:sz w:val="16"/>
          <w:szCs w:val="16"/>
          <w:u w:val="single"/>
        </w:rPr>
      </w:pPr>
      <w:r w:rsidRPr="009042BE">
        <w:rPr>
          <w:sz w:val="16"/>
          <w:szCs w:val="16"/>
        </w:rPr>
        <w:t xml:space="preserve">Fecha de Emisión: </w:t>
      </w:r>
      <w:r w:rsidRPr="009042BE">
        <w:rPr>
          <w:sz w:val="16"/>
          <w:szCs w:val="16"/>
          <w:u w:val="single"/>
        </w:rPr>
        <w:tab/>
      </w:r>
      <w:r w:rsidRPr="009042BE">
        <w:rPr>
          <w:sz w:val="16"/>
          <w:szCs w:val="16"/>
          <w:u w:val="single"/>
        </w:rPr>
        <w:tab/>
      </w:r>
      <w:r w:rsidRPr="009042BE"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9042BE">
        <w:rPr>
          <w:sz w:val="16"/>
          <w:szCs w:val="16"/>
        </w:rPr>
        <w:t>Fecha de Revisión:</w:t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</w:p>
    <w:bookmarkEnd w:id="0"/>
    <w:p w:rsidR="00E134BC" w:rsidRPr="00B41EAB" w:rsidRDefault="00E134BC" w:rsidP="00E134BC">
      <w:pPr>
        <w:pStyle w:val="Prrafodelista"/>
        <w:jc w:val="both"/>
        <w:rPr>
          <w:rFonts w:ascii="Calibri" w:hAnsi="Calibri"/>
          <w:b/>
          <w:sz w:val="20"/>
          <w:szCs w:val="20"/>
        </w:rPr>
      </w:pPr>
    </w:p>
    <w:p w:rsidR="00E134BC" w:rsidRPr="00B41EAB" w:rsidRDefault="000C7303" w:rsidP="00E134BC">
      <w:pPr>
        <w:pStyle w:val="Prrafodelista"/>
        <w:jc w:val="both"/>
        <w:rPr>
          <w:rFonts w:ascii="Calibri" w:hAnsi="Calibri" w:cs="Arial"/>
          <w:sz w:val="20"/>
          <w:szCs w:val="20"/>
          <w:shd w:val="clear" w:color="auto" w:fill="FFFFFF"/>
        </w:rPr>
      </w:pPr>
      <w:r w:rsidRPr="00B41EAB">
        <w:rPr>
          <w:rFonts w:ascii="Calibri" w:hAnsi="Calibri"/>
          <w:b/>
          <w:sz w:val="20"/>
          <w:szCs w:val="20"/>
        </w:rPr>
        <w:t>Objetivo</w:t>
      </w:r>
      <w:r w:rsidR="00E134BC" w:rsidRPr="00B41EAB">
        <w:rPr>
          <w:rFonts w:ascii="Calibri" w:hAnsi="Calibri"/>
          <w:sz w:val="20"/>
          <w:szCs w:val="20"/>
        </w:rPr>
        <w:t xml:space="preserve">: </w:t>
      </w:r>
      <w:r w:rsidR="00AE3DE9" w:rsidRPr="00B41EAB">
        <w:rPr>
          <w:rFonts w:ascii="Calibri" w:hAnsi="Calibri"/>
          <w:sz w:val="20"/>
          <w:szCs w:val="20"/>
        </w:rPr>
        <w:t>O</w:t>
      </w:r>
      <w:r w:rsidR="00E134BC" w:rsidRPr="00B41EAB">
        <w:rPr>
          <w:rFonts w:ascii="Calibri" w:hAnsi="Calibri"/>
          <w:sz w:val="20"/>
          <w:szCs w:val="20"/>
        </w:rPr>
        <w:t xml:space="preserve">ptimizar la satisfacción de Usuarios </w:t>
      </w:r>
      <w:r w:rsidR="00AE3DE9" w:rsidRPr="00B41EAB">
        <w:rPr>
          <w:rFonts w:ascii="Calibri" w:hAnsi="Calibri"/>
          <w:sz w:val="20"/>
          <w:szCs w:val="20"/>
        </w:rPr>
        <w:t xml:space="preserve">de los Eventos y Producciones Artísticas del Centro Cultural </w:t>
      </w:r>
      <w:r w:rsidR="00E134BC" w:rsidRPr="00B41EAB">
        <w:rPr>
          <w:rFonts w:ascii="Calibri" w:hAnsi="Calibri"/>
          <w:sz w:val="20"/>
          <w:szCs w:val="20"/>
        </w:rPr>
        <w:t xml:space="preserve">y </w:t>
      </w:r>
      <w:r w:rsidR="00AE3DE9" w:rsidRPr="00B41EAB">
        <w:rPr>
          <w:rFonts w:ascii="Calibri" w:hAnsi="Calibri"/>
          <w:sz w:val="20"/>
          <w:szCs w:val="20"/>
        </w:rPr>
        <w:t>cumplir con</w:t>
      </w:r>
      <w:r w:rsidR="00E134BC" w:rsidRPr="00B41EAB">
        <w:rPr>
          <w:rFonts w:ascii="Calibri" w:hAnsi="Calibri"/>
          <w:sz w:val="20"/>
          <w:szCs w:val="20"/>
        </w:rPr>
        <w:t xml:space="preserve"> los objetivos organizacionales del Sistema Federal del Medios y Contenidos Públicos </w:t>
      </w:r>
      <w:r w:rsidR="00AE3DE9" w:rsidRPr="00B41EAB">
        <w:rPr>
          <w:rFonts w:ascii="Calibri" w:hAnsi="Calibri"/>
          <w:sz w:val="20"/>
          <w:szCs w:val="20"/>
        </w:rPr>
        <w:t xml:space="preserve">tendientes a </w:t>
      </w:r>
      <w:r w:rsidR="00E134BC" w:rsidRPr="00B41EAB">
        <w:rPr>
          <w:rFonts w:ascii="Calibri" w:hAnsi="Calibri"/>
          <w:sz w:val="20"/>
          <w:szCs w:val="20"/>
        </w:rPr>
        <w:t xml:space="preserve">garantizar </w:t>
      </w:r>
      <w:r w:rsidR="00E134BC" w:rsidRPr="00B41EAB">
        <w:rPr>
          <w:rFonts w:ascii="Calibri" w:hAnsi="Calibri" w:cs="Arial"/>
          <w:sz w:val="20"/>
          <w:szCs w:val="20"/>
          <w:shd w:val="clear" w:color="auto" w:fill="FFFFFF"/>
        </w:rPr>
        <w:t>los c</w:t>
      </w:r>
      <w:r w:rsidR="004347B4">
        <w:rPr>
          <w:rFonts w:ascii="Calibri" w:hAnsi="Calibri" w:cs="Arial"/>
          <w:sz w:val="20"/>
          <w:szCs w:val="20"/>
          <w:shd w:val="clear" w:color="auto" w:fill="FFFFFF"/>
        </w:rPr>
        <w:t>riterios centrales de “respeto a</w:t>
      </w:r>
      <w:r w:rsidR="00E134BC" w:rsidRPr="00B41EAB">
        <w:rPr>
          <w:rFonts w:ascii="Calibri" w:hAnsi="Calibri" w:cs="Arial"/>
          <w:sz w:val="20"/>
          <w:szCs w:val="20"/>
          <w:shd w:val="clear" w:color="auto" w:fill="FFFFFF"/>
        </w:rPr>
        <w:t>l pluralismo político, religioso, cultural, lingüístico y social” como eje rector  de este espacio de generación de contenidos.</w:t>
      </w:r>
    </w:p>
    <w:p w:rsidR="00E134BC" w:rsidRPr="00B41EAB" w:rsidRDefault="000C7303" w:rsidP="00E134BC">
      <w:pPr>
        <w:ind w:left="708"/>
        <w:jc w:val="both"/>
        <w:rPr>
          <w:rFonts w:ascii="Calibri" w:hAnsi="Calibri"/>
          <w:sz w:val="20"/>
          <w:szCs w:val="20"/>
        </w:rPr>
      </w:pPr>
      <w:r w:rsidRPr="00B41EAB">
        <w:rPr>
          <w:rFonts w:ascii="Calibri" w:hAnsi="Calibri"/>
          <w:b/>
          <w:sz w:val="20"/>
          <w:szCs w:val="20"/>
        </w:rPr>
        <w:t>Alcance</w:t>
      </w:r>
      <w:r w:rsidR="00E134BC" w:rsidRPr="00B41EAB">
        <w:rPr>
          <w:rFonts w:ascii="Calibri" w:hAnsi="Calibri"/>
          <w:sz w:val="20"/>
          <w:szCs w:val="20"/>
        </w:rPr>
        <w:t xml:space="preserve">: El presente procedimiento es aplicable al despliegue de actividades </w:t>
      </w:r>
      <w:r w:rsidR="002F2D5A" w:rsidRPr="004347B4">
        <w:rPr>
          <w:rFonts w:ascii="Calibri" w:hAnsi="Calibri"/>
          <w:sz w:val="20"/>
          <w:szCs w:val="20"/>
        </w:rPr>
        <w:t xml:space="preserve">transversales y relativas a la “producción artística” de eventos y otras áreas de interacción necesaria (operativa, técnica, administrativa, etc.) </w:t>
      </w:r>
    </w:p>
    <w:p w:rsidR="00496646" w:rsidRPr="004879F7" w:rsidRDefault="00496646" w:rsidP="004879F7">
      <w:pPr>
        <w:pStyle w:val="Prrafodelista"/>
        <w:rPr>
          <w:rFonts w:ascii="Calibri" w:hAnsi="Calibri" w:cs="Arial"/>
          <w:i/>
          <w:sz w:val="20"/>
          <w:szCs w:val="20"/>
        </w:rPr>
      </w:pPr>
      <w:r w:rsidRPr="00B41EAB">
        <w:rPr>
          <w:rFonts w:cstheme="minorHAnsi"/>
          <w:b/>
          <w:sz w:val="20"/>
          <w:szCs w:val="20"/>
        </w:rPr>
        <w:t>Definiciones y generalidades:</w:t>
      </w:r>
      <w:r w:rsidR="004879F7">
        <w:rPr>
          <w:rFonts w:cstheme="minorHAnsi"/>
          <w:b/>
          <w:sz w:val="20"/>
          <w:szCs w:val="20"/>
        </w:rPr>
        <w:t xml:space="preserve"> </w:t>
      </w:r>
      <w:r w:rsidRPr="004879F7">
        <w:rPr>
          <w:rFonts w:ascii="Calibri" w:hAnsi="Calibri"/>
          <w:sz w:val="20"/>
          <w:szCs w:val="20"/>
        </w:rPr>
        <w:t>La c</w:t>
      </w:r>
      <w:r w:rsidR="002F2D5A" w:rsidRPr="004879F7">
        <w:rPr>
          <w:rFonts w:ascii="Calibri" w:hAnsi="Calibri"/>
          <w:sz w:val="20"/>
          <w:szCs w:val="20"/>
        </w:rPr>
        <w:t>obertura horaria del personal operativo (“Limpieza”, “Operativa y Logística” y “Mantenimiento”) e</w:t>
      </w:r>
      <w:r w:rsidRPr="004879F7">
        <w:rPr>
          <w:rFonts w:ascii="Calibri" w:hAnsi="Calibri"/>
          <w:sz w:val="20"/>
          <w:szCs w:val="20"/>
        </w:rPr>
        <w:t xml:space="preserve">s el previsto para el Centro cultural de 07hs a 24hs. Cualquier </w:t>
      </w:r>
      <w:r w:rsidR="002F2D5A" w:rsidRPr="004879F7">
        <w:rPr>
          <w:rFonts w:ascii="Calibri" w:hAnsi="Calibri"/>
          <w:sz w:val="20"/>
          <w:szCs w:val="20"/>
        </w:rPr>
        <w:t xml:space="preserve">planificación horaria </w:t>
      </w:r>
      <w:r w:rsidR="004347B4">
        <w:rPr>
          <w:rFonts w:ascii="Calibri" w:hAnsi="Calibri"/>
          <w:sz w:val="20"/>
          <w:szCs w:val="20"/>
        </w:rPr>
        <w:t>de</w:t>
      </w:r>
      <w:r w:rsidR="002F2D5A" w:rsidRPr="004879F7">
        <w:rPr>
          <w:rFonts w:ascii="Calibri" w:hAnsi="Calibri"/>
          <w:sz w:val="20"/>
          <w:szCs w:val="20"/>
        </w:rPr>
        <w:t xml:space="preserve"> eventos que sea </w:t>
      </w:r>
      <w:r w:rsidRPr="004879F7">
        <w:rPr>
          <w:rFonts w:ascii="Calibri" w:hAnsi="Calibri"/>
          <w:sz w:val="20"/>
          <w:szCs w:val="20"/>
        </w:rPr>
        <w:t>fuera de este horario deberá ser comunicada con anticipación a la Coordinación Técnica Operativa.</w:t>
      </w:r>
    </w:p>
    <w:p w:rsidR="000C7303" w:rsidRPr="004879F7" w:rsidRDefault="000C7303" w:rsidP="000C7303">
      <w:pPr>
        <w:ind w:left="708"/>
        <w:jc w:val="both"/>
        <w:rPr>
          <w:rFonts w:ascii="Calibri" w:hAnsi="Calibri"/>
          <w:sz w:val="20"/>
          <w:szCs w:val="20"/>
        </w:rPr>
      </w:pPr>
      <w:r w:rsidRPr="00B41EAB">
        <w:rPr>
          <w:rFonts w:ascii="Calibri" w:hAnsi="Calibri"/>
          <w:b/>
          <w:sz w:val="20"/>
          <w:szCs w:val="20"/>
        </w:rPr>
        <w:t>Responsabilidad</w:t>
      </w:r>
      <w:r w:rsidR="00E134BC" w:rsidRPr="00B41EAB">
        <w:rPr>
          <w:rFonts w:ascii="Calibri" w:hAnsi="Calibri"/>
          <w:sz w:val="20"/>
          <w:szCs w:val="20"/>
        </w:rPr>
        <w:t xml:space="preserve">: </w:t>
      </w:r>
      <w:r w:rsidR="003464DB" w:rsidRPr="004879F7">
        <w:rPr>
          <w:rFonts w:ascii="Calibri" w:hAnsi="Calibri"/>
          <w:sz w:val="20"/>
          <w:szCs w:val="20"/>
          <w:highlight w:val="yellow"/>
        </w:rPr>
        <w:t>Sera responsable por la implementación de</w:t>
      </w:r>
      <w:r w:rsidR="00ED0D32">
        <w:rPr>
          <w:rFonts w:ascii="Calibri" w:hAnsi="Calibri"/>
          <w:sz w:val="20"/>
          <w:szCs w:val="20"/>
          <w:highlight w:val="yellow"/>
        </w:rPr>
        <w:t xml:space="preserve"> este procedimiento el Programador</w:t>
      </w:r>
      <w:r w:rsidR="004347B4">
        <w:rPr>
          <w:rFonts w:ascii="Calibri" w:hAnsi="Calibri"/>
          <w:sz w:val="20"/>
          <w:szCs w:val="20"/>
          <w:highlight w:val="yellow"/>
        </w:rPr>
        <w:t xml:space="preserve">, las </w:t>
      </w:r>
      <w:proofErr w:type="gramStart"/>
      <w:r w:rsidR="004347B4">
        <w:rPr>
          <w:rFonts w:ascii="Calibri" w:hAnsi="Calibri"/>
          <w:sz w:val="20"/>
          <w:szCs w:val="20"/>
          <w:highlight w:val="yellow"/>
        </w:rPr>
        <w:t>áreas …</w:t>
      </w:r>
      <w:proofErr w:type="gramEnd"/>
      <w:r w:rsidR="004347B4">
        <w:rPr>
          <w:rFonts w:ascii="Calibri" w:hAnsi="Calibri"/>
          <w:sz w:val="20"/>
          <w:szCs w:val="20"/>
          <w:highlight w:val="yellow"/>
        </w:rPr>
        <w:t>….</w:t>
      </w:r>
      <w:r w:rsidR="00ED0D32">
        <w:rPr>
          <w:rFonts w:ascii="Calibri" w:hAnsi="Calibri"/>
          <w:sz w:val="20"/>
          <w:szCs w:val="20"/>
          <w:highlight w:val="yellow"/>
        </w:rPr>
        <w:t xml:space="preserve"> y el Productor</w:t>
      </w:r>
      <w:r w:rsidR="003464DB" w:rsidRPr="004879F7">
        <w:rPr>
          <w:rFonts w:ascii="Calibri" w:hAnsi="Calibri"/>
          <w:sz w:val="20"/>
          <w:szCs w:val="20"/>
          <w:highlight w:val="yellow"/>
        </w:rPr>
        <w:t xml:space="preserve"> responsable de la coordinación del Evento artístico</w:t>
      </w:r>
      <w:r w:rsidR="004347B4">
        <w:rPr>
          <w:rFonts w:ascii="Calibri" w:hAnsi="Calibri"/>
          <w:sz w:val="20"/>
          <w:szCs w:val="20"/>
          <w:highlight w:val="yellow"/>
        </w:rPr>
        <w:t>.</w:t>
      </w:r>
      <w:r w:rsidR="003464DB" w:rsidRPr="004879F7">
        <w:rPr>
          <w:rFonts w:ascii="Calibri" w:hAnsi="Calibri"/>
          <w:sz w:val="20"/>
          <w:szCs w:val="20"/>
          <w:highlight w:val="yellow"/>
        </w:rPr>
        <w:t xml:space="preserve"> </w:t>
      </w:r>
    </w:p>
    <w:p w:rsidR="00AE3DE9" w:rsidRDefault="00AE3DE9" w:rsidP="00D8688F">
      <w:pPr>
        <w:ind w:left="708"/>
        <w:jc w:val="both"/>
        <w:rPr>
          <w:rFonts w:ascii="Calibri" w:hAnsi="Calibri" w:cs="Arial"/>
          <w:sz w:val="20"/>
          <w:szCs w:val="20"/>
          <w:lang w:val="es-ES"/>
        </w:rPr>
      </w:pPr>
      <w:r w:rsidRPr="00B41EAB">
        <w:rPr>
          <w:rFonts w:ascii="Calibri" w:hAnsi="Calibri"/>
          <w:b/>
          <w:sz w:val="20"/>
          <w:szCs w:val="20"/>
        </w:rPr>
        <w:t>Metodología</w:t>
      </w:r>
      <w:r w:rsidR="000C7303" w:rsidRPr="00B41EAB">
        <w:rPr>
          <w:rFonts w:ascii="Calibri" w:hAnsi="Calibri"/>
          <w:sz w:val="20"/>
          <w:szCs w:val="20"/>
        </w:rPr>
        <w:t xml:space="preserve">: </w:t>
      </w:r>
      <w:r w:rsidRPr="00B41EAB">
        <w:rPr>
          <w:rFonts w:ascii="Calibri" w:hAnsi="Calibri" w:cs="Arial"/>
          <w:sz w:val="20"/>
          <w:szCs w:val="20"/>
          <w:lang w:val="es-ES"/>
        </w:rPr>
        <w:t>Se propone</w:t>
      </w:r>
      <w:r w:rsidR="000C7303" w:rsidRPr="00B41EAB">
        <w:rPr>
          <w:rFonts w:ascii="Calibri" w:hAnsi="Calibri" w:cs="Arial"/>
          <w:sz w:val="20"/>
          <w:szCs w:val="20"/>
          <w:lang w:val="es-ES"/>
        </w:rPr>
        <w:t xml:space="preserve"> </w:t>
      </w:r>
      <w:r w:rsidRPr="00B41EAB">
        <w:rPr>
          <w:rFonts w:ascii="Calibri" w:hAnsi="Calibri"/>
          <w:sz w:val="20"/>
          <w:szCs w:val="20"/>
        </w:rPr>
        <w:t xml:space="preserve">Analizar y definir </w:t>
      </w:r>
      <w:r w:rsidR="003464DB">
        <w:rPr>
          <w:rFonts w:ascii="Calibri" w:hAnsi="Calibri"/>
          <w:sz w:val="20"/>
          <w:szCs w:val="20"/>
        </w:rPr>
        <w:t xml:space="preserve">según </w:t>
      </w:r>
      <w:r w:rsidRPr="00B41EAB">
        <w:rPr>
          <w:rFonts w:ascii="Calibri" w:hAnsi="Calibri"/>
          <w:sz w:val="20"/>
          <w:szCs w:val="20"/>
        </w:rPr>
        <w:t>el “</w:t>
      </w:r>
      <w:r w:rsidRPr="00B41EAB">
        <w:rPr>
          <w:rFonts w:ascii="Calibri" w:hAnsi="Calibri"/>
          <w:b/>
          <w:i/>
          <w:sz w:val="20"/>
          <w:szCs w:val="20"/>
        </w:rPr>
        <w:t xml:space="preserve">Anexo I </w:t>
      </w:r>
      <w:r w:rsidRPr="00B41EAB">
        <w:rPr>
          <w:rFonts w:ascii="Calibri" w:hAnsi="Calibri"/>
          <w:sz w:val="20"/>
          <w:szCs w:val="20"/>
        </w:rPr>
        <w:t xml:space="preserve">- </w:t>
      </w:r>
      <w:r w:rsidRPr="00B41EAB">
        <w:rPr>
          <w:rFonts w:ascii="Calibri" w:hAnsi="Calibri"/>
          <w:b/>
          <w:i/>
          <w:sz w:val="20"/>
          <w:szCs w:val="20"/>
        </w:rPr>
        <w:t>Tabla de Roles y Responsabilidades para la Producción Artística en el Centro Cultural”</w:t>
      </w:r>
      <w:r w:rsidRPr="00B41EAB">
        <w:rPr>
          <w:rFonts w:ascii="Calibri" w:hAnsi="Calibri"/>
          <w:sz w:val="20"/>
          <w:szCs w:val="20"/>
        </w:rPr>
        <w:t xml:space="preserve">  los procedimientos </w:t>
      </w:r>
      <w:r w:rsidR="003464DB">
        <w:rPr>
          <w:rFonts w:ascii="Calibri" w:hAnsi="Calibri"/>
          <w:sz w:val="20"/>
          <w:szCs w:val="20"/>
        </w:rPr>
        <w:t xml:space="preserve">y metodologías a ser utilizados en cada etapa del proceso del evento y diferenciando </w:t>
      </w:r>
      <w:r w:rsidR="00D8688F">
        <w:rPr>
          <w:rFonts w:ascii="Calibri" w:hAnsi="Calibri"/>
          <w:sz w:val="20"/>
          <w:szCs w:val="20"/>
        </w:rPr>
        <w:t xml:space="preserve">sus </w:t>
      </w:r>
      <w:r w:rsidR="000C7303" w:rsidRPr="00B41EAB">
        <w:rPr>
          <w:rFonts w:ascii="Calibri" w:hAnsi="Calibri" w:cs="Arial"/>
          <w:sz w:val="20"/>
          <w:szCs w:val="20"/>
          <w:lang w:val="es-ES"/>
        </w:rPr>
        <w:t>3 fases</w:t>
      </w:r>
      <w:r w:rsidRPr="00B41EAB">
        <w:rPr>
          <w:rFonts w:ascii="Calibri" w:hAnsi="Calibri" w:cs="Arial"/>
          <w:sz w:val="20"/>
          <w:szCs w:val="20"/>
          <w:lang w:val="es-ES"/>
        </w:rPr>
        <w:t>:</w:t>
      </w:r>
      <w:r w:rsidR="00D8688F">
        <w:rPr>
          <w:rFonts w:ascii="Calibri" w:hAnsi="Calibri" w:cs="Arial"/>
          <w:sz w:val="20"/>
          <w:szCs w:val="20"/>
          <w:lang w:val="es-ES"/>
        </w:rPr>
        <w:t xml:space="preserve"> </w:t>
      </w:r>
      <w:r w:rsidR="000C7303" w:rsidRPr="00B41EAB">
        <w:rPr>
          <w:rFonts w:ascii="Calibri" w:hAnsi="Calibri" w:cs="Arial"/>
          <w:sz w:val="20"/>
          <w:szCs w:val="20"/>
          <w:lang w:val="es-ES"/>
        </w:rPr>
        <w:t>Pre–Producción, Producción y Post-Producción</w:t>
      </w:r>
      <w:r w:rsidR="00D8688F">
        <w:rPr>
          <w:rFonts w:ascii="Calibri" w:hAnsi="Calibri" w:cs="Arial"/>
          <w:sz w:val="20"/>
          <w:szCs w:val="20"/>
          <w:lang w:val="es-ES"/>
        </w:rPr>
        <w:t>.</w:t>
      </w:r>
      <w:r w:rsidR="000C7303" w:rsidRPr="00B41EAB">
        <w:rPr>
          <w:rFonts w:ascii="Calibri" w:hAnsi="Calibri" w:cs="Arial"/>
          <w:sz w:val="20"/>
          <w:szCs w:val="20"/>
          <w:lang w:val="es-ES"/>
        </w:rPr>
        <w:t xml:space="preserve"> </w:t>
      </w:r>
    </w:p>
    <w:p w:rsidR="000C7303" w:rsidRPr="00B41EAB" w:rsidRDefault="003464DB" w:rsidP="000C7303">
      <w:pPr>
        <w:numPr>
          <w:ilvl w:val="0"/>
          <w:numId w:val="13"/>
        </w:numPr>
        <w:suppressAutoHyphens/>
        <w:spacing w:after="0" w:line="240" w:lineRule="auto"/>
        <w:jc w:val="both"/>
        <w:rPr>
          <w:rFonts w:ascii="Calibri" w:hAnsi="Calibri"/>
          <w:sz w:val="20"/>
          <w:szCs w:val="20"/>
        </w:rPr>
      </w:pPr>
      <w:r>
        <w:rPr>
          <w:rFonts w:ascii="Calibri" w:hAnsi="Calibri" w:cs="Arial"/>
          <w:sz w:val="20"/>
          <w:szCs w:val="20"/>
          <w:lang w:val="es-ES"/>
        </w:rPr>
        <w:t xml:space="preserve">Aprobar </w:t>
      </w:r>
      <w:r w:rsidR="000C7303" w:rsidRPr="00B41EAB">
        <w:rPr>
          <w:rFonts w:ascii="Calibri" w:hAnsi="Calibri" w:cs="Arial"/>
          <w:sz w:val="20"/>
          <w:szCs w:val="20"/>
          <w:lang w:val="es-ES"/>
        </w:rPr>
        <w:t xml:space="preserve">una línea de tiempo </w:t>
      </w:r>
      <w:r w:rsidR="00AE3DE9" w:rsidRPr="00B41EAB">
        <w:rPr>
          <w:rFonts w:ascii="Calibri" w:hAnsi="Calibri" w:cs="Arial"/>
          <w:sz w:val="20"/>
          <w:szCs w:val="20"/>
          <w:lang w:val="es-ES"/>
        </w:rPr>
        <w:t xml:space="preserve">“teórica” </w:t>
      </w:r>
      <w:r>
        <w:rPr>
          <w:rFonts w:ascii="Calibri" w:hAnsi="Calibri" w:cs="Arial"/>
          <w:sz w:val="20"/>
          <w:szCs w:val="20"/>
          <w:lang w:val="es-ES"/>
        </w:rPr>
        <w:t xml:space="preserve">con </w:t>
      </w:r>
      <w:r w:rsidR="000C7303" w:rsidRPr="00B41EAB">
        <w:rPr>
          <w:rFonts w:ascii="Calibri" w:hAnsi="Calibri" w:cs="Arial"/>
          <w:sz w:val="20"/>
          <w:szCs w:val="20"/>
          <w:lang w:val="es-ES"/>
        </w:rPr>
        <w:t>la secuencia lógica en la que suelen</w:t>
      </w:r>
      <w:r>
        <w:rPr>
          <w:rFonts w:ascii="Calibri" w:hAnsi="Calibri" w:cs="Arial"/>
          <w:sz w:val="20"/>
          <w:szCs w:val="20"/>
          <w:lang w:val="es-ES"/>
        </w:rPr>
        <w:t xml:space="preserve">/deberían </w:t>
      </w:r>
      <w:r w:rsidR="000C7303" w:rsidRPr="00B41EAB">
        <w:rPr>
          <w:rFonts w:ascii="Calibri" w:hAnsi="Calibri" w:cs="Arial"/>
          <w:sz w:val="20"/>
          <w:szCs w:val="20"/>
          <w:lang w:val="es-ES"/>
        </w:rPr>
        <w:t xml:space="preserve">darse </w:t>
      </w:r>
      <w:r>
        <w:rPr>
          <w:rFonts w:ascii="Calibri" w:hAnsi="Calibri" w:cs="Arial"/>
          <w:sz w:val="20"/>
          <w:szCs w:val="20"/>
          <w:lang w:val="es-ES"/>
        </w:rPr>
        <w:t xml:space="preserve">los hechos de </w:t>
      </w:r>
      <w:r w:rsidR="000C7303" w:rsidRPr="00B41EAB">
        <w:rPr>
          <w:rFonts w:ascii="Calibri" w:hAnsi="Calibri" w:cs="Arial"/>
          <w:sz w:val="20"/>
          <w:szCs w:val="20"/>
          <w:lang w:val="es-ES"/>
        </w:rPr>
        <w:t xml:space="preserve">dichos procesos. </w:t>
      </w:r>
    </w:p>
    <w:p w:rsidR="000C7303" w:rsidRPr="00B41EAB" w:rsidRDefault="003464DB" w:rsidP="000C7303">
      <w:pPr>
        <w:numPr>
          <w:ilvl w:val="0"/>
          <w:numId w:val="13"/>
        </w:numPr>
        <w:suppressAutoHyphens/>
        <w:spacing w:after="0" w:line="240" w:lineRule="auto"/>
        <w:jc w:val="both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Así mismo s</w:t>
      </w:r>
      <w:r w:rsidR="000C7303" w:rsidRPr="00B41EAB">
        <w:rPr>
          <w:rFonts w:ascii="Calibri" w:hAnsi="Calibri"/>
          <w:sz w:val="20"/>
          <w:szCs w:val="20"/>
        </w:rPr>
        <w:t>e concibe la Gestión Cultural en 3 grupos de procesos:</w:t>
      </w:r>
    </w:p>
    <w:p w:rsidR="000C7303" w:rsidRPr="00B41EAB" w:rsidRDefault="000C7303" w:rsidP="000C7303">
      <w:pPr>
        <w:numPr>
          <w:ilvl w:val="0"/>
          <w:numId w:val="12"/>
        </w:numPr>
        <w:suppressAutoHyphens/>
        <w:spacing w:after="0" w:line="240" w:lineRule="auto"/>
        <w:jc w:val="both"/>
        <w:rPr>
          <w:rFonts w:ascii="Calibri" w:hAnsi="Calibri"/>
          <w:sz w:val="20"/>
          <w:szCs w:val="20"/>
        </w:rPr>
      </w:pPr>
      <w:r w:rsidRPr="00B41EAB">
        <w:rPr>
          <w:rFonts w:ascii="Calibri" w:hAnsi="Calibri"/>
          <w:sz w:val="20"/>
          <w:szCs w:val="20"/>
        </w:rPr>
        <w:t>Estratégicos, vinculados a la necesidad de identificar las necesidades y procurar la satisfacción (planificación y presupuesto / Alianzas / Detección de necesidades y expectativas / Revisión por La Dirección)</w:t>
      </w:r>
      <w:r w:rsidR="003464DB">
        <w:rPr>
          <w:rFonts w:ascii="Calibri" w:hAnsi="Calibri"/>
          <w:sz w:val="20"/>
          <w:szCs w:val="20"/>
        </w:rPr>
        <w:t xml:space="preserve"> = PROGRAMACION</w:t>
      </w:r>
    </w:p>
    <w:p w:rsidR="000C7303" w:rsidRPr="00B41EAB" w:rsidRDefault="000C7303" w:rsidP="000C7303">
      <w:pPr>
        <w:numPr>
          <w:ilvl w:val="0"/>
          <w:numId w:val="12"/>
        </w:numPr>
        <w:suppressAutoHyphens/>
        <w:spacing w:after="0" w:line="240" w:lineRule="auto"/>
        <w:jc w:val="both"/>
        <w:rPr>
          <w:rFonts w:ascii="Calibri" w:hAnsi="Calibri"/>
          <w:sz w:val="20"/>
          <w:szCs w:val="20"/>
        </w:rPr>
      </w:pPr>
      <w:r w:rsidRPr="00B41EAB">
        <w:rPr>
          <w:rFonts w:ascii="Calibri" w:hAnsi="Calibri"/>
          <w:sz w:val="20"/>
          <w:szCs w:val="20"/>
        </w:rPr>
        <w:t>Claves o propios de la actividad</w:t>
      </w:r>
      <w:r w:rsidR="00D8688F">
        <w:rPr>
          <w:rFonts w:ascii="Calibri" w:hAnsi="Calibri"/>
          <w:sz w:val="20"/>
          <w:szCs w:val="20"/>
        </w:rPr>
        <w:t xml:space="preserve"> </w:t>
      </w:r>
      <w:r w:rsidR="003464DB">
        <w:rPr>
          <w:rFonts w:ascii="Calibri" w:hAnsi="Calibri"/>
          <w:sz w:val="20"/>
          <w:szCs w:val="20"/>
        </w:rPr>
        <w:t xml:space="preserve"> = PRODUCCION ARTISTICA </w:t>
      </w:r>
      <w:r w:rsidR="00D8688F">
        <w:rPr>
          <w:rFonts w:ascii="Calibri" w:hAnsi="Calibri"/>
          <w:sz w:val="20"/>
          <w:szCs w:val="20"/>
        </w:rPr>
        <w:t>y TECNICA</w:t>
      </w:r>
    </w:p>
    <w:p w:rsidR="000C7303" w:rsidRPr="00B41EAB" w:rsidRDefault="000C7303" w:rsidP="000C7303">
      <w:pPr>
        <w:numPr>
          <w:ilvl w:val="0"/>
          <w:numId w:val="12"/>
        </w:numPr>
        <w:suppressAutoHyphens/>
        <w:spacing w:after="0" w:line="240" w:lineRule="auto"/>
        <w:jc w:val="both"/>
        <w:rPr>
          <w:rFonts w:ascii="Calibri" w:hAnsi="Calibri"/>
          <w:sz w:val="20"/>
          <w:szCs w:val="20"/>
        </w:rPr>
      </w:pPr>
      <w:r w:rsidRPr="00B41EAB">
        <w:rPr>
          <w:rFonts w:ascii="Calibri" w:hAnsi="Calibri"/>
          <w:sz w:val="20"/>
          <w:szCs w:val="20"/>
        </w:rPr>
        <w:t>De Apoyo, vinculados a aportar los medios para los procesos claves (formación / compras y gestión económica / diseño e imagen)</w:t>
      </w:r>
      <w:r w:rsidR="003464DB">
        <w:rPr>
          <w:rFonts w:ascii="Calibri" w:hAnsi="Calibri"/>
          <w:sz w:val="20"/>
          <w:szCs w:val="20"/>
        </w:rPr>
        <w:t xml:space="preserve"> = INSTITUCIONALES – PRENSA – ADMINISTRACION </w:t>
      </w:r>
      <w:r w:rsidR="00AB4BC8">
        <w:rPr>
          <w:rFonts w:ascii="Calibri" w:hAnsi="Calibri"/>
          <w:sz w:val="20"/>
          <w:szCs w:val="20"/>
        </w:rPr>
        <w:t>– etc.</w:t>
      </w:r>
    </w:p>
    <w:p w:rsidR="00D8688F" w:rsidRDefault="004879F7" w:rsidP="00D8688F">
      <w:pPr>
        <w:rPr>
          <w:rFonts w:ascii="Calibri" w:hAnsi="Calibri"/>
          <w:b/>
          <w:sz w:val="20"/>
          <w:szCs w:val="20"/>
        </w:rPr>
      </w:pPr>
      <w:r>
        <w:rPr>
          <w:rFonts w:ascii="Calibri" w:hAnsi="Calibri"/>
          <w:b/>
          <w:sz w:val="20"/>
          <w:szCs w:val="20"/>
        </w:rPr>
        <w:t xml:space="preserve"> </w:t>
      </w:r>
      <w:r>
        <w:rPr>
          <w:rFonts w:ascii="Calibri" w:hAnsi="Calibri"/>
          <w:b/>
          <w:sz w:val="20"/>
          <w:szCs w:val="20"/>
        </w:rPr>
        <w:tab/>
      </w:r>
    </w:p>
    <w:p w:rsidR="007577E7" w:rsidRDefault="000C7303" w:rsidP="00D8688F">
      <w:pPr>
        <w:ind w:left="708"/>
        <w:rPr>
          <w:sz w:val="20"/>
          <w:szCs w:val="20"/>
        </w:rPr>
      </w:pPr>
      <w:r w:rsidRPr="00B41EAB">
        <w:rPr>
          <w:rFonts w:ascii="Calibri" w:hAnsi="Calibri"/>
          <w:b/>
          <w:sz w:val="20"/>
          <w:szCs w:val="20"/>
        </w:rPr>
        <w:t>Propuesta:</w:t>
      </w:r>
      <w:r w:rsidR="004879F7">
        <w:rPr>
          <w:rFonts w:ascii="Calibri" w:hAnsi="Calibri"/>
          <w:b/>
          <w:sz w:val="20"/>
          <w:szCs w:val="20"/>
        </w:rPr>
        <w:t xml:space="preserve"> </w:t>
      </w:r>
      <w:r w:rsidRPr="004879F7">
        <w:rPr>
          <w:sz w:val="20"/>
          <w:szCs w:val="20"/>
        </w:rPr>
        <w:t xml:space="preserve">Este </w:t>
      </w:r>
      <w:r w:rsidR="00AB4BC8" w:rsidRPr="004879F7">
        <w:rPr>
          <w:sz w:val="20"/>
          <w:szCs w:val="20"/>
        </w:rPr>
        <w:t xml:space="preserve">procedimiento </w:t>
      </w:r>
      <w:r w:rsidRPr="004879F7">
        <w:rPr>
          <w:sz w:val="20"/>
          <w:szCs w:val="20"/>
        </w:rPr>
        <w:t xml:space="preserve">propone </w:t>
      </w:r>
      <w:r w:rsidR="00413507" w:rsidRPr="004879F7">
        <w:rPr>
          <w:sz w:val="20"/>
          <w:szCs w:val="20"/>
        </w:rPr>
        <w:t>dividir en 2 (dos) etapas el flujo del proceso</w:t>
      </w:r>
      <w:r w:rsidR="00AB4BC8" w:rsidRPr="004879F7">
        <w:rPr>
          <w:sz w:val="20"/>
          <w:szCs w:val="20"/>
        </w:rPr>
        <w:t xml:space="preserve"> del evento</w:t>
      </w:r>
      <w:r w:rsidR="00413507">
        <w:rPr>
          <w:b/>
          <w:sz w:val="20"/>
          <w:szCs w:val="20"/>
        </w:rPr>
        <w:t xml:space="preserve"> </w:t>
      </w:r>
      <w:r w:rsidRPr="00B41EAB">
        <w:rPr>
          <w:sz w:val="20"/>
          <w:szCs w:val="20"/>
        </w:rPr>
        <w:t xml:space="preserve">para formalizar y registrar los requerimientos de atención </w:t>
      </w:r>
      <w:r w:rsidR="003464DB">
        <w:rPr>
          <w:sz w:val="20"/>
          <w:szCs w:val="20"/>
        </w:rPr>
        <w:t>“PROGRAMATI</w:t>
      </w:r>
      <w:r w:rsidR="00413507">
        <w:rPr>
          <w:sz w:val="20"/>
          <w:szCs w:val="20"/>
        </w:rPr>
        <w:t>C</w:t>
      </w:r>
      <w:r w:rsidR="003464DB">
        <w:rPr>
          <w:sz w:val="20"/>
          <w:szCs w:val="20"/>
        </w:rPr>
        <w:t xml:space="preserve">A” y de “PRODUCCION” </w:t>
      </w:r>
      <w:r w:rsidR="00413507">
        <w:rPr>
          <w:sz w:val="20"/>
          <w:szCs w:val="20"/>
        </w:rPr>
        <w:t xml:space="preserve">de forma alineada con </w:t>
      </w:r>
      <w:r w:rsidRPr="00B41EAB">
        <w:rPr>
          <w:sz w:val="20"/>
          <w:szCs w:val="20"/>
        </w:rPr>
        <w:t xml:space="preserve">la agenda de producciones y eventos artísticos en el Centro Cultural. </w:t>
      </w:r>
    </w:p>
    <w:p w:rsidR="00D8688F" w:rsidRDefault="00D8688F" w:rsidP="00D8688F">
      <w:pPr>
        <w:ind w:left="708"/>
        <w:rPr>
          <w:sz w:val="20"/>
          <w:szCs w:val="20"/>
        </w:rPr>
      </w:pPr>
      <w:r>
        <w:rPr>
          <w:rFonts w:ascii="Calibri" w:hAnsi="Calibri"/>
          <w:b/>
          <w:sz w:val="20"/>
          <w:szCs w:val="20"/>
        </w:rPr>
        <w:t xml:space="preserve">En los flujos detallados a continuación se identificaran con “letras” las actividades y con “números” las responsabilidades. </w:t>
      </w:r>
      <w:r w:rsidRPr="00D8688F">
        <w:rPr>
          <w:rFonts w:ascii="Calibri" w:hAnsi="Calibri"/>
          <w:b/>
          <w:sz w:val="20"/>
          <w:szCs w:val="20"/>
          <w:highlight w:val="yellow"/>
        </w:rPr>
        <w:t>(Favor marcar según corresponda)</w:t>
      </w:r>
    </w:p>
    <w:tbl>
      <w:tblPr>
        <w:tblStyle w:val="Tablaconcuadrcula"/>
        <w:tblW w:w="0" w:type="auto"/>
        <w:tblInd w:w="392" w:type="dxa"/>
        <w:tblLook w:val="04A0" w:firstRow="1" w:lastRow="0" w:firstColumn="1" w:lastColumn="0" w:noHBand="0" w:noVBand="1"/>
      </w:tblPr>
      <w:tblGrid>
        <w:gridCol w:w="6662"/>
        <w:gridCol w:w="6095"/>
      </w:tblGrid>
      <w:tr w:rsidR="00B56BF6" w:rsidTr="00AE3DEA">
        <w:tc>
          <w:tcPr>
            <w:tcW w:w="6662" w:type="dxa"/>
          </w:tcPr>
          <w:p w:rsidR="00D80810" w:rsidRPr="0078395D" w:rsidRDefault="00D8688F" w:rsidP="00B02D85">
            <w:pPr>
              <w:jc w:val="both"/>
              <w:rPr>
                <w:sz w:val="20"/>
                <w:szCs w:val="20"/>
              </w:rPr>
            </w:pPr>
            <w:r>
              <w:rPr>
                <w:rFonts w:ascii="Calibri" w:hAnsi="Calibri"/>
                <w:b/>
                <w:sz w:val="20"/>
                <w:szCs w:val="20"/>
              </w:rPr>
              <w:lastRenderedPageBreak/>
              <w:br w:type="page"/>
            </w:r>
            <w:r w:rsidR="00E35D86">
              <w:rPr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7DB85902" wp14:editId="243B993D">
                      <wp:simplePos x="0" y="0"/>
                      <wp:positionH relativeFrom="column">
                        <wp:posOffset>2177415</wp:posOffset>
                      </wp:positionH>
                      <wp:positionV relativeFrom="paragraph">
                        <wp:posOffset>2291080</wp:posOffset>
                      </wp:positionV>
                      <wp:extent cx="0" cy="241300"/>
                      <wp:effectExtent l="95250" t="0" r="57150" b="63500"/>
                      <wp:wrapNone/>
                      <wp:docPr id="34" name="34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413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34 Conector recto de flecha" o:spid="_x0000_s1026" type="#_x0000_t32" style="position:absolute;margin-left:171.45pt;margin-top:180.4pt;width:0;height:19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" strokecolor="#4579b8 [3044]">
                      <v:stroke endarrow="open"/>
                    </v:shape>
                  </w:pict>
                </mc:Fallback>
              </mc:AlternateContent>
            </w:r>
            <w:r w:rsidR="00E35D86">
              <w:rPr>
                <w:noProof/>
                <w:sz w:val="20"/>
                <w:szCs w:val="20"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1D728836" wp14:editId="4DE04B4B">
                      <wp:simplePos x="0" y="0"/>
                      <wp:positionH relativeFrom="column">
                        <wp:posOffset>3227070</wp:posOffset>
                      </wp:positionH>
                      <wp:positionV relativeFrom="paragraph">
                        <wp:posOffset>1403985</wp:posOffset>
                      </wp:positionV>
                      <wp:extent cx="695325" cy="619125"/>
                      <wp:effectExtent l="0" t="0" r="28575" b="28575"/>
                      <wp:wrapNone/>
                      <wp:docPr id="28" name="28 Rectángulo redondead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95325" cy="61912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3A3E9F" w:rsidRPr="00D038E2" w:rsidRDefault="00C77C56" w:rsidP="003A3E9F">
                                  <w:pPr>
                                    <w:spacing w:after="0"/>
                                    <w:jc w:val="center"/>
                                    <w:rPr>
                                      <w:sz w:val="12"/>
                                      <w:szCs w:val="16"/>
                                      <w:lang w:val="es-ES"/>
                                    </w:rPr>
                                  </w:pPr>
                                  <w:r>
                                    <w:rPr>
                                      <w:sz w:val="12"/>
                                      <w:szCs w:val="16"/>
                                      <w:lang w:val="es-ES"/>
                                    </w:rPr>
                                    <w:t xml:space="preserve">b) </w:t>
                                  </w:r>
                                  <w:r w:rsidR="00646C9E">
                                    <w:rPr>
                                      <w:sz w:val="12"/>
                                      <w:szCs w:val="16"/>
                                      <w:lang w:val="es-ES"/>
                                    </w:rPr>
                                    <w:t>AUDIOVI-SUAL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28 Rectángulo redondeado" o:spid="_x0000_s1026" style="position:absolute;left:0;text-align:left;margin-left:254.1pt;margin-top:110.55pt;width:54.75pt;height:48.7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" fillcolor="#4f81bd [3204]" strokecolor="#243f60 [1604]" strokeweight="2pt">
                      <v:textbox>
                        <w:txbxContent>
                          <w:p w:rsidR="003A3E9F" w:rsidRPr="00D038E2" w:rsidRDefault="00C77C56" w:rsidP="003A3E9F">
                            <w:pPr>
                              <w:spacing w:after="0"/>
                              <w:jc w:val="center"/>
                              <w:rPr>
                                <w:sz w:val="12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sz w:val="12"/>
                                <w:szCs w:val="16"/>
                                <w:lang w:val="es-ES"/>
                              </w:rPr>
                              <w:t xml:space="preserve">b) </w:t>
                            </w:r>
                            <w:r w:rsidR="00646C9E">
                              <w:rPr>
                                <w:sz w:val="12"/>
                                <w:szCs w:val="16"/>
                                <w:lang w:val="es-ES"/>
                              </w:rPr>
                              <w:t>AUDIOVI-SUAL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E35D86">
              <w:rPr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1311" behindDoc="0" locked="0" layoutInCell="1" allowOverlap="1" wp14:anchorId="2DB99BBF" wp14:editId="4498C0F5">
                      <wp:simplePos x="0" y="0"/>
                      <wp:positionH relativeFrom="column">
                        <wp:posOffset>2842895</wp:posOffset>
                      </wp:positionH>
                      <wp:positionV relativeFrom="paragraph">
                        <wp:posOffset>324485</wp:posOffset>
                      </wp:positionV>
                      <wp:extent cx="1024255" cy="746125"/>
                      <wp:effectExtent l="0" t="0" r="23495" b="15875"/>
                      <wp:wrapNone/>
                      <wp:docPr id="19" name="19 Elips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24255" cy="74612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19 Elipse" o:spid="_x0000_s1026" style="position:absolute;margin-left:223.85pt;margin-top:25.55pt;width:80.65pt;height:58.75pt;z-index:25166131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" fillcolor="#f79646 [3209]" strokecolor="#974706 [1609]" strokeweight="2pt"/>
                  </w:pict>
                </mc:Fallback>
              </mc:AlternateContent>
            </w:r>
            <w:r w:rsidR="00E35D86">
              <w:rPr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332F574A" wp14:editId="3A347505">
                      <wp:simplePos x="0" y="0"/>
                      <wp:positionH relativeFrom="column">
                        <wp:posOffset>1711325</wp:posOffset>
                      </wp:positionH>
                      <wp:positionV relativeFrom="paragraph">
                        <wp:posOffset>295275</wp:posOffset>
                      </wp:positionV>
                      <wp:extent cx="929005" cy="584200"/>
                      <wp:effectExtent l="0" t="0" r="23495" b="25400"/>
                      <wp:wrapNone/>
                      <wp:docPr id="1" name="1 Rectángulo redondead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29005" cy="5842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906914" w:rsidRPr="00906914" w:rsidRDefault="00906914" w:rsidP="00906914">
                                  <w:pPr>
                                    <w:jc w:val="center"/>
                                    <w:rPr>
                                      <w:sz w:val="14"/>
                                      <w:szCs w:val="16"/>
                                    </w:rPr>
                                  </w:pPr>
                                  <w:r w:rsidRPr="00906914">
                                    <w:rPr>
                                      <w:sz w:val="14"/>
                                      <w:szCs w:val="16"/>
                                    </w:rPr>
                                    <w:t>PROGRAMACION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1 Rectángulo redondeado" o:spid="_x0000_s1027" style="position:absolute;left:0;text-align:left;margin-left:134.75pt;margin-top:23.25pt;width:73.15pt;height:46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" fillcolor="#4f81bd [3204]" strokecolor="#243f60 [1604]" strokeweight="2pt">
                      <v:textbox>
                        <w:txbxContent>
                          <w:p w:rsidR="00906914" w:rsidRPr="00906914" w:rsidRDefault="00906914" w:rsidP="00906914">
                            <w:pPr>
                              <w:jc w:val="center"/>
                              <w:rPr>
                                <w:sz w:val="14"/>
                                <w:szCs w:val="16"/>
                              </w:rPr>
                            </w:pPr>
                            <w:r w:rsidRPr="00906914">
                              <w:rPr>
                                <w:sz w:val="14"/>
                                <w:szCs w:val="16"/>
                              </w:rPr>
                              <w:t>PROGRAMACION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E35D86">
              <w:rPr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097A1111" wp14:editId="2AED8142">
                      <wp:simplePos x="0" y="0"/>
                      <wp:positionH relativeFrom="column">
                        <wp:posOffset>2046605</wp:posOffset>
                      </wp:positionH>
                      <wp:positionV relativeFrom="paragraph">
                        <wp:posOffset>-276860</wp:posOffset>
                      </wp:positionV>
                      <wp:extent cx="240665" cy="3086100"/>
                      <wp:effectExtent l="6033" t="0" r="13017" b="13018"/>
                      <wp:wrapNone/>
                      <wp:docPr id="30" name="30 Abrir corchet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40665" cy="3086100"/>
                              </a:xfrm>
                              <a:prstGeom prst="leftBracket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85" coordsize="21600,21600" o:spt="85" adj="1800" path="m21600,qx0@0l0@1qy21600,21600e" filled="f">
                      <v:formulas>
                        <v:f eqn="val #0"/>
                        <v:f eqn="sum 21600 0 #0"/>
                        <v:f eqn="prod #0 9598 32768"/>
                        <v:f eqn="sum 21600 0 @2"/>
                      </v:formulas>
                      <v:path arrowok="t" gradientshapeok="t" o:connecttype="custom" o:connectlocs="21600,0;0,10800;21600,21600" textboxrect="6326,@2,21600,@3"/>
                      <v:handles>
                        <v:h position="topLeft,#0" yrange="0,10800"/>
                      </v:handles>
                    </v:shapetype>
                    <v:shape id="30 Abrir corchete" o:spid="_x0000_s1026" type="#_x0000_t85" style="position:absolute;margin-left:161.15pt;margin-top:-21.8pt;width:18.95pt;height:243pt;rotation:90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" adj="140" strokecolor="#4579b8 [3044]"/>
                  </w:pict>
                </mc:Fallback>
              </mc:AlternateContent>
            </w:r>
            <w:r w:rsidR="00E35D86">
              <w:rPr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748490C6" wp14:editId="1CB2E6EE">
                      <wp:simplePos x="0" y="0"/>
                      <wp:positionH relativeFrom="column">
                        <wp:posOffset>3802380</wp:posOffset>
                      </wp:positionH>
                      <wp:positionV relativeFrom="paragraph">
                        <wp:posOffset>500380</wp:posOffset>
                      </wp:positionV>
                      <wp:extent cx="262890" cy="0"/>
                      <wp:effectExtent l="38100" t="38100" r="60960" b="95250"/>
                      <wp:wrapNone/>
                      <wp:docPr id="22" name="22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6289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22 Conector recto" o:spid="_x0000_s1026" style="position:absolute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9.4pt,39.4pt" to="320.1pt,3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" strokecolor="#f79646 [3209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  <w:r w:rsidR="00E35D86">
              <w:rPr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1651FAA0" wp14:editId="62088E82">
                      <wp:simplePos x="0" y="0"/>
                      <wp:positionH relativeFrom="column">
                        <wp:posOffset>28575</wp:posOffset>
                      </wp:positionH>
                      <wp:positionV relativeFrom="paragraph">
                        <wp:posOffset>507365</wp:posOffset>
                      </wp:positionV>
                      <wp:extent cx="1681480" cy="0"/>
                      <wp:effectExtent l="0" t="76200" r="33020" b="152400"/>
                      <wp:wrapNone/>
                      <wp:docPr id="17" name="17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8148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17 Conector recto de flecha" o:spid="_x0000_s1026" type="#_x0000_t32" style="position:absolute;margin-left:2.25pt;margin-top:39.95pt;width:132.4pt;height:0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" strokecolor="#f79646 [3209]" strokeweight="2pt">
                      <v:stroke endarrow="open"/>
                      <v:shadow on="t" color="black" opacity="24903f" origin=",.5" offset="0,.55556mm"/>
                    </v:shape>
                  </w:pict>
                </mc:Fallback>
              </mc:AlternateContent>
            </w:r>
            <w:r w:rsidR="00E35D86">
              <w:rPr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25EFD8A6" wp14:editId="7D572BB2">
                      <wp:simplePos x="0" y="0"/>
                      <wp:positionH relativeFrom="column">
                        <wp:posOffset>2904490</wp:posOffset>
                      </wp:positionH>
                      <wp:positionV relativeFrom="paragraph">
                        <wp:posOffset>412115</wp:posOffset>
                      </wp:positionV>
                      <wp:extent cx="914400" cy="577850"/>
                      <wp:effectExtent l="0" t="0" r="19050" b="12700"/>
                      <wp:wrapNone/>
                      <wp:docPr id="2" name="2 Elips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5778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C1DC9" w:rsidRPr="00CC1DC9" w:rsidRDefault="00CC1DC9" w:rsidP="00CC1DC9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CC1DC9">
                                    <w:rPr>
                                      <w:sz w:val="16"/>
                                      <w:szCs w:val="16"/>
                                    </w:rPr>
                                    <w:t>Agenda estimada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2 Elipse" o:spid="_x0000_s1028" style="position:absolute;left:0;text-align:left;margin-left:228.7pt;margin-top:32.45pt;width:1in;height:45.5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" fillcolor="#4f81bd [3204]" strokecolor="#243f60 [1604]" strokeweight="2pt">
                      <v:textbox>
                        <w:txbxContent>
                          <w:p w:rsidR="00CC1DC9" w:rsidRPr="00CC1DC9" w:rsidRDefault="00CC1DC9" w:rsidP="00CC1DC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CC1DC9">
                              <w:rPr>
                                <w:sz w:val="16"/>
                                <w:szCs w:val="16"/>
                              </w:rPr>
                              <w:t>Agenda estimada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E35D86">
              <w:rPr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1434523D" wp14:editId="3643AA54">
                      <wp:simplePos x="0" y="0"/>
                      <wp:positionH relativeFrom="column">
                        <wp:posOffset>153035</wp:posOffset>
                      </wp:positionH>
                      <wp:positionV relativeFrom="paragraph">
                        <wp:posOffset>639445</wp:posOffset>
                      </wp:positionV>
                      <wp:extent cx="1557655" cy="0"/>
                      <wp:effectExtent l="0" t="76200" r="23495" b="114300"/>
                      <wp:wrapNone/>
                      <wp:docPr id="11" name="11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5765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11 Conector recto de flecha" o:spid="_x0000_s1026" type="#_x0000_t32" style="position:absolute;margin-left:12.05pt;margin-top:50.35pt;width:122.65pt;height:0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" strokecolor="#4579b8 [3044]">
                      <v:stroke endarrow="open"/>
                    </v:shape>
                  </w:pict>
                </mc:Fallback>
              </mc:AlternateContent>
            </w:r>
            <w:r w:rsidR="00E35D86">
              <w:rPr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5CEA2CE2" wp14:editId="1EC8C82C">
                      <wp:simplePos x="0" y="0"/>
                      <wp:positionH relativeFrom="column">
                        <wp:posOffset>153035</wp:posOffset>
                      </wp:positionH>
                      <wp:positionV relativeFrom="paragraph">
                        <wp:posOffset>639445</wp:posOffset>
                      </wp:positionV>
                      <wp:extent cx="0" cy="2296795"/>
                      <wp:effectExtent l="0" t="0" r="19050" b="27305"/>
                      <wp:wrapNone/>
                      <wp:docPr id="10" name="10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29679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10 Conector recto" o:spid="_x0000_s1026" style="position:absolute;flip: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.05pt,50.35pt" to="12.05pt,23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" strokecolor="#4579b8 [3044]"/>
                  </w:pict>
                </mc:Fallback>
              </mc:AlternateContent>
            </w:r>
            <w:r w:rsidR="00E35D86">
              <w:rPr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17B4134F" wp14:editId="72557093">
                      <wp:simplePos x="0" y="0"/>
                      <wp:positionH relativeFrom="column">
                        <wp:posOffset>2021205</wp:posOffset>
                      </wp:positionH>
                      <wp:positionV relativeFrom="paragraph">
                        <wp:posOffset>615950</wp:posOffset>
                      </wp:positionV>
                      <wp:extent cx="240665" cy="3086100"/>
                      <wp:effectExtent l="6033" t="0" r="13017" b="13018"/>
                      <wp:wrapNone/>
                      <wp:docPr id="33" name="33 Abrir corchet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240665" cy="3086100"/>
                              </a:xfrm>
                              <a:prstGeom prst="leftBracket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33 Abrir corchete" o:spid="_x0000_s1026" type="#_x0000_t85" style="position:absolute;margin-left:159.15pt;margin-top:48.5pt;width:18.95pt;height:243pt;rotation:-90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" adj="140" strokecolor="#4579b8 [3044]"/>
                  </w:pict>
                </mc:Fallback>
              </mc:AlternateContent>
            </w:r>
            <w:r w:rsidR="00E35D86">
              <w:rPr>
                <w:noProof/>
                <w:sz w:val="20"/>
                <w:szCs w:val="20"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52CC9E0E" wp14:editId="0ED8533C">
                      <wp:simplePos x="0" y="0"/>
                      <wp:positionH relativeFrom="column">
                        <wp:posOffset>2520950</wp:posOffset>
                      </wp:positionH>
                      <wp:positionV relativeFrom="paragraph">
                        <wp:posOffset>1411605</wp:posOffset>
                      </wp:positionV>
                      <wp:extent cx="695325" cy="619125"/>
                      <wp:effectExtent l="0" t="0" r="28575" b="28575"/>
                      <wp:wrapNone/>
                      <wp:docPr id="27" name="27 Rectángulo redondead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95325" cy="61912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3A3E9F" w:rsidRPr="00D038E2" w:rsidRDefault="00C77C56" w:rsidP="003A3E9F">
                                  <w:pPr>
                                    <w:spacing w:after="0"/>
                                    <w:jc w:val="center"/>
                                    <w:rPr>
                                      <w:sz w:val="12"/>
                                      <w:szCs w:val="16"/>
                                      <w:lang w:val="es-ES"/>
                                    </w:rPr>
                                  </w:pPr>
                                  <w:r>
                                    <w:rPr>
                                      <w:sz w:val="12"/>
                                      <w:szCs w:val="16"/>
                                      <w:lang w:val="es-ES"/>
                                    </w:rPr>
                                    <w:t xml:space="preserve">b) </w:t>
                                  </w:r>
                                  <w:r w:rsidR="00646C9E">
                                    <w:rPr>
                                      <w:sz w:val="12"/>
                                      <w:szCs w:val="16"/>
                                      <w:lang w:val="es-ES"/>
                                    </w:rPr>
                                    <w:t>INSTITUCIO-NALES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27 Rectángulo redondeado" o:spid="_x0000_s1029" style="position:absolute;left:0;text-align:left;margin-left:198.5pt;margin-top:111.15pt;width:54.75pt;height:48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" fillcolor="#4f81bd [3204]" strokecolor="#243f60 [1604]" strokeweight="2pt">
                      <v:textbox>
                        <w:txbxContent>
                          <w:p w:rsidR="003A3E9F" w:rsidRPr="00D038E2" w:rsidRDefault="00C77C56" w:rsidP="003A3E9F">
                            <w:pPr>
                              <w:spacing w:after="0"/>
                              <w:jc w:val="center"/>
                              <w:rPr>
                                <w:sz w:val="12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sz w:val="12"/>
                                <w:szCs w:val="16"/>
                                <w:lang w:val="es-ES"/>
                              </w:rPr>
                              <w:t xml:space="preserve">b) </w:t>
                            </w:r>
                            <w:r w:rsidR="00646C9E">
                              <w:rPr>
                                <w:sz w:val="12"/>
                                <w:szCs w:val="16"/>
                                <w:lang w:val="es-ES"/>
                              </w:rPr>
                              <w:t>INSTITUCIO-NALES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E35D86">
              <w:rPr>
                <w:noProof/>
                <w:sz w:val="20"/>
                <w:szCs w:val="20"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1BFDD79A" wp14:editId="7444E843">
                      <wp:simplePos x="0" y="0"/>
                      <wp:positionH relativeFrom="column">
                        <wp:posOffset>378460</wp:posOffset>
                      </wp:positionH>
                      <wp:positionV relativeFrom="paragraph">
                        <wp:posOffset>1396365</wp:posOffset>
                      </wp:positionV>
                      <wp:extent cx="695325" cy="619125"/>
                      <wp:effectExtent l="0" t="0" r="28575" b="28575"/>
                      <wp:wrapNone/>
                      <wp:docPr id="29" name="29 Rectángulo redondead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95325" cy="61912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3A3E9F" w:rsidRPr="00D038E2" w:rsidRDefault="00C77C56" w:rsidP="003A3E9F">
                                  <w:pPr>
                                    <w:spacing w:after="0"/>
                                    <w:jc w:val="center"/>
                                    <w:rPr>
                                      <w:sz w:val="12"/>
                                      <w:szCs w:val="16"/>
                                      <w:lang w:val="es-ES"/>
                                    </w:rPr>
                                  </w:pPr>
                                  <w:r>
                                    <w:rPr>
                                      <w:sz w:val="12"/>
                                      <w:szCs w:val="16"/>
                                      <w:lang w:val="es-ES"/>
                                    </w:rPr>
                                    <w:t xml:space="preserve">b) </w:t>
                                  </w:r>
                                  <w:r w:rsidR="00646C9E">
                                    <w:rPr>
                                      <w:sz w:val="12"/>
                                      <w:szCs w:val="16"/>
                                      <w:lang w:val="es-ES"/>
                                    </w:rPr>
                                    <w:t xml:space="preserve">TECNICA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29 Rectángulo redondeado" o:spid="_x0000_s1030" style="position:absolute;left:0;text-align:left;margin-left:29.8pt;margin-top:109.95pt;width:54.75pt;height:48.7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" fillcolor="#4f81bd [3204]" strokecolor="#243f60 [1604]" strokeweight="2pt">
                      <v:textbox>
                        <w:txbxContent>
                          <w:p w:rsidR="003A3E9F" w:rsidRPr="00D038E2" w:rsidRDefault="00C77C56" w:rsidP="003A3E9F">
                            <w:pPr>
                              <w:spacing w:after="0"/>
                              <w:jc w:val="center"/>
                              <w:rPr>
                                <w:sz w:val="12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sz w:val="12"/>
                                <w:szCs w:val="16"/>
                                <w:lang w:val="es-ES"/>
                              </w:rPr>
                              <w:t xml:space="preserve">b) </w:t>
                            </w:r>
                            <w:r w:rsidR="00646C9E">
                              <w:rPr>
                                <w:sz w:val="12"/>
                                <w:szCs w:val="16"/>
                                <w:lang w:val="es-ES"/>
                              </w:rPr>
                              <w:t xml:space="preserve">TECNICA 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E35D86">
              <w:rPr>
                <w:noProof/>
                <w:sz w:val="20"/>
                <w:szCs w:val="20"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128F50D2" wp14:editId="1F1C5325">
                      <wp:simplePos x="0" y="0"/>
                      <wp:positionH relativeFrom="column">
                        <wp:posOffset>1090930</wp:posOffset>
                      </wp:positionH>
                      <wp:positionV relativeFrom="paragraph">
                        <wp:posOffset>1403350</wp:posOffset>
                      </wp:positionV>
                      <wp:extent cx="695325" cy="619125"/>
                      <wp:effectExtent l="0" t="0" r="28575" b="28575"/>
                      <wp:wrapNone/>
                      <wp:docPr id="3" name="3 Rectángulo redondead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95325" cy="61912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80810" w:rsidRPr="00D038E2" w:rsidRDefault="00C77C56" w:rsidP="00876814">
                                  <w:pPr>
                                    <w:spacing w:after="0"/>
                                    <w:jc w:val="center"/>
                                    <w:rPr>
                                      <w:sz w:val="12"/>
                                      <w:szCs w:val="16"/>
                                      <w:lang w:val="es-ES"/>
                                    </w:rPr>
                                  </w:pPr>
                                  <w:r>
                                    <w:rPr>
                                      <w:sz w:val="12"/>
                                      <w:szCs w:val="16"/>
                                      <w:lang w:val="es-ES"/>
                                    </w:rPr>
                                    <w:t xml:space="preserve">b) </w:t>
                                  </w:r>
                                  <w:r w:rsidR="00855594">
                                    <w:rPr>
                                      <w:sz w:val="12"/>
                                      <w:szCs w:val="16"/>
                                      <w:lang w:val="es-ES"/>
                                    </w:rPr>
                                    <w:t>ARTISTICA</w:t>
                                  </w:r>
                                  <w:r w:rsidR="007A7266">
                                    <w:rPr>
                                      <w:sz w:val="12"/>
                                      <w:szCs w:val="16"/>
                                      <w:lang w:val="es-ES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3 Rectángulo redondeado" o:spid="_x0000_s1031" style="position:absolute;left:0;text-align:left;margin-left:85.9pt;margin-top:110.5pt;width:54.75pt;height:48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" fillcolor="#4f81bd [3204]" strokecolor="#243f60 [1604]" strokeweight="2pt">
                      <v:textbox>
                        <w:txbxContent>
                          <w:p w:rsidR="00D80810" w:rsidRPr="00D038E2" w:rsidRDefault="00C77C56" w:rsidP="00876814">
                            <w:pPr>
                              <w:spacing w:after="0"/>
                              <w:jc w:val="center"/>
                              <w:rPr>
                                <w:sz w:val="12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sz w:val="12"/>
                                <w:szCs w:val="16"/>
                                <w:lang w:val="es-ES"/>
                              </w:rPr>
                              <w:t xml:space="preserve">b) </w:t>
                            </w:r>
                            <w:r w:rsidR="00855594">
                              <w:rPr>
                                <w:sz w:val="12"/>
                                <w:szCs w:val="16"/>
                                <w:lang w:val="es-ES"/>
                              </w:rPr>
                              <w:t>ARTISTICA</w:t>
                            </w:r>
                            <w:r w:rsidR="007A7266">
                              <w:rPr>
                                <w:sz w:val="12"/>
                                <w:szCs w:val="16"/>
                                <w:lang w:val="es-ES"/>
                              </w:rPr>
                              <w:t xml:space="preserve"> 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E35D86">
              <w:rPr>
                <w:noProof/>
                <w:sz w:val="20"/>
                <w:szCs w:val="20"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1CAE7787" wp14:editId="6C2C3BA6">
                      <wp:simplePos x="0" y="0"/>
                      <wp:positionH relativeFrom="column">
                        <wp:posOffset>1809115</wp:posOffset>
                      </wp:positionH>
                      <wp:positionV relativeFrom="paragraph">
                        <wp:posOffset>1411605</wp:posOffset>
                      </wp:positionV>
                      <wp:extent cx="695325" cy="619125"/>
                      <wp:effectExtent l="0" t="0" r="28575" b="28575"/>
                      <wp:wrapNone/>
                      <wp:docPr id="23" name="23 Rectángulo redondead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95325" cy="61912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3A3E9F" w:rsidRPr="00D038E2" w:rsidRDefault="00C77C56" w:rsidP="003A3E9F">
                                  <w:pPr>
                                    <w:spacing w:after="0"/>
                                    <w:jc w:val="center"/>
                                    <w:rPr>
                                      <w:sz w:val="12"/>
                                      <w:szCs w:val="16"/>
                                      <w:lang w:val="es-ES"/>
                                    </w:rPr>
                                  </w:pPr>
                                  <w:r>
                                    <w:rPr>
                                      <w:sz w:val="12"/>
                                      <w:szCs w:val="16"/>
                                      <w:lang w:val="es-ES"/>
                                    </w:rPr>
                                    <w:t xml:space="preserve">b) </w:t>
                                  </w:r>
                                  <w:r w:rsidR="007A7266">
                                    <w:rPr>
                                      <w:sz w:val="12"/>
                                      <w:szCs w:val="16"/>
                                      <w:lang w:val="es-ES"/>
                                    </w:rPr>
                                    <w:t>CTO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23 Rectángulo redondeado" o:spid="_x0000_s1032" style="position:absolute;left:0;text-align:left;margin-left:142.45pt;margin-top:111.15pt;width:54.75pt;height:48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" fillcolor="#4f81bd [3204]" strokecolor="#243f60 [1604]" strokeweight="2pt">
                      <v:textbox>
                        <w:txbxContent>
                          <w:p w:rsidR="003A3E9F" w:rsidRPr="00D038E2" w:rsidRDefault="00C77C56" w:rsidP="003A3E9F">
                            <w:pPr>
                              <w:spacing w:after="0"/>
                              <w:jc w:val="center"/>
                              <w:rPr>
                                <w:sz w:val="12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sz w:val="12"/>
                                <w:szCs w:val="16"/>
                                <w:lang w:val="es-ES"/>
                              </w:rPr>
                              <w:t xml:space="preserve">b) </w:t>
                            </w:r>
                            <w:r w:rsidR="007A7266">
                              <w:rPr>
                                <w:sz w:val="12"/>
                                <w:szCs w:val="16"/>
                                <w:lang w:val="es-ES"/>
                              </w:rPr>
                              <w:t>CTO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E35D86">
              <w:rPr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77F945B0" wp14:editId="30F370D7">
                      <wp:simplePos x="0" y="0"/>
                      <wp:positionH relativeFrom="column">
                        <wp:posOffset>1512570</wp:posOffset>
                      </wp:positionH>
                      <wp:positionV relativeFrom="paragraph">
                        <wp:posOffset>2585085</wp:posOffset>
                      </wp:positionV>
                      <wp:extent cx="1287145" cy="935990"/>
                      <wp:effectExtent l="0" t="0" r="27305" b="16510"/>
                      <wp:wrapNone/>
                      <wp:docPr id="32" name="32 Multidocumen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87145" cy="935990"/>
                              </a:xfrm>
                              <a:prstGeom prst="flowChartMultidocumen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46C9E" w:rsidRPr="00646C9E" w:rsidRDefault="00C77C56" w:rsidP="00646C9E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c)  </w:t>
                                  </w:r>
                                  <w:r w:rsidR="00646C9E" w:rsidRPr="00646C9E">
                                    <w:rPr>
                                      <w:sz w:val="16"/>
                                      <w:szCs w:val="16"/>
                                    </w:rPr>
                                    <w:t>Informes Recomendaciones y Requerimientos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        <v:stroke joinstyle="miter"/>
                      <v:path o:extrusionok="f" o:connecttype="custom" o:connectlocs="10800,0;0,10800;10800,19890;21600,10800" textboxrect="0,3675,18595,18022"/>
                    </v:shapetype>
                    <v:shape id="32 Multidocumento" o:spid="_x0000_s1033" type="#_x0000_t115" style="position:absolute;left:0;text-align:left;margin-left:119.1pt;margin-top:203.55pt;width:101.35pt;height:73.7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" fillcolor="#4f81bd [3204]" strokecolor="#243f60 [1604]" strokeweight="2pt">
                      <v:textbox>
                        <w:txbxContent>
                          <w:p w:rsidR="00646C9E" w:rsidRPr="00646C9E" w:rsidRDefault="00C77C56" w:rsidP="00646C9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c)  </w:t>
                            </w:r>
                            <w:r w:rsidR="00646C9E" w:rsidRPr="00646C9E">
                              <w:rPr>
                                <w:sz w:val="16"/>
                                <w:szCs w:val="16"/>
                              </w:rPr>
                              <w:t>Informes Recomendaciones y Requerimientos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35D86">
              <w:rPr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063CC459" wp14:editId="64452E72">
                      <wp:simplePos x="0" y="0"/>
                      <wp:positionH relativeFrom="column">
                        <wp:posOffset>2790190</wp:posOffset>
                      </wp:positionH>
                      <wp:positionV relativeFrom="paragraph">
                        <wp:posOffset>2939415</wp:posOffset>
                      </wp:positionV>
                      <wp:extent cx="374015" cy="0"/>
                      <wp:effectExtent l="0" t="0" r="26035" b="19050"/>
                      <wp:wrapNone/>
                      <wp:docPr id="8" name="8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37401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8 Conector recto" o:spid="_x0000_s1026" style="position:absolute;flip:x y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19.7pt,231.45pt" to="249.15pt,23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" strokecolor="#4579b8 [3044]"/>
                  </w:pict>
                </mc:Fallback>
              </mc:AlternateContent>
            </w:r>
            <w:r w:rsidR="00E35D86">
              <w:rPr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4D13BA62" wp14:editId="08E21BD2">
                      <wp:simplePos x="0" y="0"/>
                      <wp:positionH relativeFrom="column">
                        <wp:posOffset>1136015</wp:posOffset>
                      </wp:positionH>
                      <wp:positionV relativeFrom="paragraph">
                        <wp:posOffset>2936240</wp:posOffset>
                      </wp:positionV>
                      <wp:extent cx="374015" cy="0"/>
                      <wp:effectExtent l="0" t="0" r="26035" b="19050"/>
                      <wp:wrapNone/>
                      <wp:docPr id="5" name="5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37401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5 Conector recto" o:spid="_x0000_s1026" style="position:absolute;flip:x y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9.45pt,231.2pt" to="118.9pt,23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" strokecolor="#4579b8 [3044]"/>
                  </w:pict>
                </mc:Fallback>
              </mc:AlternateContent>
            </w:r>
            <w:r w:rsidR="00E35D86">
              <w:rPr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41FE84DD" wp14:editId="5C3BE6CE">
                      <wp:simplePos x="0" y="0"/>
                      <wp:positionH relativeFrom="column">
                        <wp:posOffset>2653665</wp:posOffset>
                      </wp:positionH>
                      <wp:positionV relativeFrom="paragraph">
                        <wp:posOffset>535940</wp:posOffset>
                      </wp:positionV>
                      <wp:extent cx="262890" cy="0"/>
                      <wp:effectExtent l="0" t="76200" r="22860" b="152400"/>
                      <wp:wrapNone/>
                      <wp:docPr id="18" name="18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6289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18 Conector recto de flecha" o:spid="_x0000_s1026" type="#_x0000_t32" style="position:absolute;margin-left:208.95pt;margin-top:42.2pt;width:20.7pt;height:0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" strokecolor="#f79646 [3209]" strokeweight="2pt">
                      <v:stroke endarrow="open"/>
                      <v:shadow on="t" color="black" opacity="24903f" origin=",.5" offset="0,.55556mm"/>
                    </v:shape>
                  </w:pict>
                </mc:Fallback>
              </mc:AlternateContent>
            </w:r>
            <w:r w:rsidR="00555857" w:rsidRPr="0027440B">
              <w:rPr>
                <w:sz w:val="20"/>
                <w:szCs w:val="20"/>
              </w:rPr>
              <w:br w:type="page"/>
            </w:r>
            <w:r w:rsidR="00B56BF6" w:rsidRPr="00B56BF6">
              <w:rPr>
                <w:sz w:val="20"/>
                <w:szCs w:val="20"/>
                <w:u w:val="single"/>
              </w:rPr>
              <w:t>Flujo</w:t>
            </w:r>
            <w:r w:rsidR="00B56BF6" w:rsidRPr="00555857">
              <w:rPr>
                <w:sz w:val="20"/>
                <w:szCs w:val="20"/>
                <w:u w:val="single"/>
              </w:rPr>
              <w:t>:</w:t>
            </w:r>
            <w:r w:rsidR="00E35D86">
              <w:rPr>
                <w:noProof/>
                <w:sz w:val="20"/>
                <w:szCs w:val="20"/>
                <w:u w:val="single"/>
                <w:lang w:val="es-ES" w:eastAsia="es-ES"/>
              </w:rPr>
              <w:t xml:space="preserve"> </w:t>
            </w:r>
            <w:r w:rsidR="0078395D">
              <w:rPr>
                <w:noProof/>
                <w:sz w:val="20"/>
                <w:szCs w:val="20"/>
                <w:u w:val="single"/>
                <w:lang w:val="es-ES" w:eastAsia="es-ES"/>
              </w:rPr>
              <w:t xml:space="preserve"> </w:t>
            </w:r>
          </w:p>
          <w:p w:rsidR="00875665" w:rsidRDefault="00E35D86" w:rsidP="00D8081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</w:t>
            </w:r>
          </w:p>
          <w:p w:rsidR="00D80810" w:rsidRDefault="00D80810" w:rsidP="00D80810">
            <w:pPr>
              <w:rPr>
                <w:sz w:val="20"/>
                <w:szCs w:val="20"/>
              </w:rPr>
            </w:pPr>
          </w:p>
          <w:p w:rsidR="00D80810" w:rsidRDefault="00EF7BD5" w:rsidP="00D80810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087DFE3D" wp14:editId="648F1278">
                      <wp:simplePos x="0" y="0"/>
                      <wp:positionH relativeFrom="column">
                        <wp:posOffset>29032</wp:posOffset>
                      </wp:positionH>
                      <wp:positionV relativeFrom="paragraph">
                        <wp:posOffset>39040</wp:posOffset>
                      </wp:positionV>
                      <wp:extent cx="0" cy="3899001"/>
                      <wp:effectExtent l="57150" t="19050" r="76200" b="82550"/>
                      <wp:wrapNone/>
                      <wp:docPr id="16" name="16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389900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16 Conector recto" o:spid="_x0000_s1026" style="position:absolute;flip: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3pt,3.05pt" to="2.3pt,31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" strokecolor="#f79646 [3209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  <w:r w:rsidR="00CB5CAC">
              <w:rPr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79F0D362" wp14:editId="26EA6052">
                      <wp:simplePos x="0" y="0"/>
                      <wp:positionH relativeFrom="column">
                        <wp:posOffset>4066540</wp:posOffset>
                      </wp:positionH>
                      <wp:positionV relativeFrom="paragraph">
                        <wp:posOffset>38735</wp:posOffset>
                      </wp:positionV>
                      <wp:extent cx="0" cy="4586605"/>
                      <wp:effectExtent l="57150" t="19050" r="76200" b="80645"/>
                      <wp:wrapNone/>
                      <wp:docPr id="36" name="36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586605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36 Conector recto" o:spid="_x0000_s1026" style="position:absolute;z-index:251721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20.2pt,3.05pt" to="320.2pt,36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" strokecolor="#f79646 [3209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</w:p>
          <w:p w:rsidR="00B56BF6" w:rsidRPr="00AE3DEA" w:rsidRDefault="0078395D" w:rsidP="00D80810">
            <w:pPr>
              <w:ind w:left="360"/>
              <w:rPr>
                <w:color w:val="FFC00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154A425B" wp14:editId="5CE06B22">
                      <wp:simplePos x="0" y="0"/>
                      <wp:positionH relativeFrom="column">
                        <wp:posOffset>2640533</wp:posOffset>
                      </wp:positionH>
                      <wp:positionV relativeFrom="paragraph">
                        <wp:posOffset>15138</wp:posOffset>
                      </wp:positionV>
                      <wp:extent cx="284861" cy="0"/>
                      <wp:effectExtent l="0" t="0" r="20320" b="19050"/>
                      <wp:wrapNone/>
                      <wp:docPr id="38" name="38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4861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id="38 Conector recto" o:spid="_x0000_s1026" style="position:absolute;z-index:251723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07.9pt,1.2pt" to="230.35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" strokecolor="#4579b8 [3044]"/>
                  </w:pict>
                </mc:Fallback>
              </mc:AlternateContent>
            </w:r>
            <w:r w:rsidR="00906914">
              <w:rPr>
                <w:sz w:val="20"/>
                <w:szCs w:val="20"/>
              </w:rPr>
              <w:t xml:space="preserve">          </w:t>
            </w:r>
          </w:p>
          <w:p w:rsidR="00D80810" w:rsidRPr="003A3E9F" w:rsidRDefault="00C77C56" w:rsidP="003A3E9F">
            <w:pPr>
              <w:ind w:left="360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287ADB88" wp14:editId="0C44C4A1">
                      <wp:simplePos x="0" y="0"/>
                      <wp:positionH relativeFrom="column">
                        <wp:posOffset>2020265</wp:posOffset>
                      </wp:positionH>
                      <wp:positionV relativeFrom="paragraph">
                        <wp:posOffset>99695</wp:posOffset>
                      </wp:positionV>
                      <wp:extent cx="0" cy="241300"/>
                      <wp:effectExtent l="95250" t="0" r="57150" b="63500"/>
                      <wp:wrapNone/>
                      <wp:docPr id="31" name="31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413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31 Conector recto de flecha" o:spid="_x0000_s1026" type="#_x0000_t32" style="position:absolute;margin-left:159.1pt;margin-top:7.85pt;width:0;height:19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" strokecolor="#4579b8 [3044]">
                      <v:stroke endarrow="open"/>
                    </v:shape>
                  </w:pict>
                </mc:Fallback>
              </mc:AlternateContent>
            </w:r>
            <w:r>
              <w:rPr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45380E42" wp14:editId="1287D58B">
                      <wp:simplePos x="0" y="0"/>
                      <wp:positionH relativeFrom="column">
                        <wp:posOffset>2335225</wp:posOffset>
                      </wp:positionH>
                      <wp:positionV relativeFrom="paragraph">
                        <wp:posOffset>103505</wp:posOffset>
                      </wp:positionV>
                      <wp:extent cx="0" cy="241300"/>
                      <wp:effectExtent l="95250" t="0" r="57150" b="63500"/>
                      <wp:wrapNone/>
                      <wp:docPr id="39" name="39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413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39 Conector recto de flecha" o:spid="_x0000_s1026" type="#_x0000_t32" style="position:absolute;margin-left:183.9pt;margin-top:8.15pt;width:0;height:19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" strokecolor="#4579b8 [3044]">
                      <v:stroke endarrow="open"/>
                    </v:shape>
                  </w:pict>
                </mc:Fallback>
              </mc:AlternateContent>
            </w:r>
            <w:r w:rsidR="00D80810" w:rsidRPr="003A3E9F">
              <w:rPr>
                <w:sz w:val="20"/>
                <w:szCs w:val="20"/>
              </w:rPr>
              <w:t xml:space="preserve">                        </w:t>
            </w:r>
          </w:p>
          <w:p w:rsidR="00D80810" w:rsidRPr="00D8688F" w:rsidRDefault="00C77C56" w:rsidP="00D80810">
            <w:pPr>
              <w:rPr>
                <w:sz w:val="16"/>
                <w:szCs w:val="16"/>
              </w:rPr>
            </w:pPr>
            <w:r>
              <w:rPr>
                <w:sz w:val="20"/>
                <w:szCs w:val="20"/>
              </w:rPr>
              <w:t xml:space="preserve">                                        </w:t>
            </w:r>
            <w:r w:rsidR="00D8688F">
              <w:rPr>
                <w:sz w:val="20"/>
                <w:szCs w:val="20"/>
              </w:rPr>
              <w:t xml:space="preserve">                         </w:t>
            </w:r>
            <w:r w:rsidR="00D8688F" w:rsidRPr="00D8688F">
              <w:rPr>
                <w:sz w:val="16"/>
                <w:szCs w:val="16"/>
              </w:rPr>
              <w:t>a)</w:t>
            </w:r>
            <w:r w:rsidRPr="00D8688F">
              <w:rPr>
                <w:sz w:val="16"/>
                <w:szCs w:val="16"/>
              </w:rPr>
              <w:t xml:space="preserve">   </w:t>
            </w:r>
            <w:r w:rsidRPr="00D8688F">
              <w:rPr>
                <w:noProof/>
                <w:sz w:val="16"/>
                <w:szCs w:val="16"/>
                <w:lang w:val="es-ES" w:eastAsia="es-ES"/>
              </w:rPr>
              <w:t xml:space="preserve">   </w:t>
            </w:r>
          </w:p>
          <w:p w:rsidR="00D80810" w:rsidRDefault="00D80810" w:rsidP="00D80810">
            <w:pPr>
              <w:rPr>
                <w:sz w:val="20"/>
                <w:szCs w:val="20"/>
              </w:rPr>
            </w:pPr>
          </w:p>
          <w:p w:rsidR="00D80810" w:rsidRDefault="00D80810" w:rsidP="00D80810">
            <w:pPr>
              <w:rPr>
                <w:sz w:val="20"/>
                <w:szCs w:val="20"/>
              </w:rPr>
            </w:pPr>
          </w:p>
          <w:p w:rsidR="00D80810" w:rsidRPr="00D80810" w:rsidRDefault="00D80810" w:rsidP="00D80810">
            <w:pPr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</w:t>
            </w:r>
            <w:r w:rsidRPr="00D80810">
              <w:rPr>
                <w:sz w:val="20"/>
                <w:szCs w:val="20"/>
              </w:rPr>
              <w:t xml:space="preserve">                             </w:t>
            </w:r>
          </w:p>
          <w:p w:rsidR="00D80810" w:rsidRDefault="00D80810" w:rsidP="00D80810">
            <w:pPr>
              <w:rPr>
                <w:sz w:val="20"/>
                <w:szCs w:val="20"/>
              </w:rPr>
            </w:pPr>
          </w:p>
          <w:p w:rsidR="00D80810" w:rsidRDefault="00D80810" w:rsidP="00D80810">
            <w:pPr>
              <w:rPr>
                <w:sz w:val="20"/>
                <w:szCs w:val="20"/>
              </w:rPr>
            </w:pPr>
          </w:p>
          <w:p w:rsidR="00D80810" w:rsidRDefault="00D80810" w:rsidP="00D80810">
            <w:pPr>
              <w:rPr>
                <w:sz w:val="20"/>
                <w:szCs w:val="20"/>
              </w:rPr>
            </w:pPr>
          </w:p>
          <w:p w:rsidR="00D80810" w:rsidRPr="00703927" w:rsidRDefault="00D80810" w:rsidP="00703927">
            <w:pPr>
              <w:rPr>
                <w:sz w:val="20"/>
                <w:szCs w:val="20"/>
              </w:rPr>
            </w:pPr>
          </w:p>
          <w:p w:rsidR="00D80810" w:rsidRPr="00D80810" w:rsidRDefault="00D80810" w:rsidP="00D80810">
            <w:pPr>
              <w:rPr>
                <w:sz w:val="20"/>
                <w:szCs w:val="20"/>
              </w:rPr>
            </w:pPr>
            <w:r w:rsidRPr="00D80810">
              <w:rPr>
                <w:sz w:val="20"/>
                <w:szCs w:val="20"/>
              </w:rPr>
              <w:t xml:space="preserve">                                       </w:t>
            </w:r>
            <w:r w:rsidR="00703927">
              <w:rPr>
                <w:sz w:val="20"/>
                <w:szCs w:val="20"/>
              </w:rPr>
              <w:t xml:space="preserve"> </w:t>
            </w:r>
            <w:r w:rsidR="003A3E9F">
              <w:rPr>
                <w:sz w:val="20"/>
                <w:szCs w:val="20"/>
              </w:rPr>
              <w:t xml:space="preserve">                        </w:t>
            </w:r>
            <w:r w:rsidR="00703927" w:rsidRPr="00D80810">
              <w:rPr>
                <w:sz w:val="20"/>
                <w:szCs w:val="20"/>
              </w:rPr>
              <w:t xml:space="preserve">  </w:t>
            </w:r>
            <w:r w:rsidR="00B8479E">
              <w:rPr>
                <w:sz w:val="20"/>
                <w:szCs w:val="20"/>
              </w:rPr>
              <w:t xml:space="preserve"> </w:t>
            </w:r>
            <w:r w:rsidRPr="00D80810">
              <w:rPr>
                <w:sz w:val="20"/>
                <w:szCs w:val="20"/>
              </w:rPr>
              <w:t xml:space="preserve"> </w:t>
            </w:r>
            <w:r w:rsidR="00703927">
              <w:rPr>
                <w:sz w:val="20"/>
                <w:szCs w:val="20"/>
              </w:rPr>
              <w:t xml:space="preserve">   </w:t>
            </w:r>
          </w:p>
          <w:p w:rsidR="00D80810" w:rsidRDefault="00D80810" w:rsidP="00D80810">
            <w:pPr>
              <w:rPr>
                <w:sz w:val="20"/>
                <w:szCs w:val="20"/>
              </w:rPr>
            </w:pPr>
          </w:p>
          <w:p w:rsidR="00B8479E" w:rsidRDefault="00B8479E" w:rsidP="00D80810">
            <w:pPr>
              <w:rPr>
                <w:sz w:val="20"/>
                <w:szCs w:val="20"/>
              </w:rPr>
            </w:pPr>
          </w:p>
          <w:p w:rsidR="00B8479E" w:rsidRDefault="00C77C56" w:rsidP="00D80810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0017E7A1" wp14:editId="301DAC75">
                      <wp:simplePos x="0" y="0"/>
                      <wp:positionH relativeFrom="column">
                        <wp:posOffset>3159760</wp:posOffset>
                      </wp:positionH>
                      <wp:positionV relativeFrom="paragraph">
                        <wp:posOffset>68275</wp:posOffset>
                      </wp:positionV>
                      <wp:extent cx="704850" cy="797357"/>
                      <wp:effectExtent l="0" t="0" r="19050" b="22225"/>
                      <wp:wrapNone/>
                      <wp:docPr id="7" name="7 Rectángulo redondead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04850" cy="797357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80810" w:rsidRPr="00D038E2" w:rsidRDefault="00C77C56" w:rsidP="00D80810">
                                  <w:pPr>
                                    <w:jc w:val="center"/>
                                    <w:rPr>
                                      <w:sz w:val="12"/>
                                      <w:szCs w:val="16"/>
                                      <w:lang w:val="es-ES"/>
                                    </w:rPr>
                                  </w:pPr>
                                  <w:r>
                                    <w:rPr>
                                      <w:sz w:val="12"/>
                                      <w:szCs w:val="16"/>
                                      <w:lang w:val="es-ES"/>
                                    </w:rPr>
                                    <w:t xml:space="preserve">CON RECOMENDACIONES PERO </w:t>
                                  </w:r>
                                  <w:r w:rsidR="00CB4095">
                                    <w:rPr>
                                      <w:sz w:val="12"/>
                                      <w:szCs w:val="16"/>
                                      <w:lang w:val="es-ES"/>
                                    </w:rPr>
                                    <w:t xml:space="preserve">SIN IMPEDIMEN-TOS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7 Rectángulo redondeado" o:spid="_x0000_s1035" style="position:absolute;margin-left:248.8pt;margin-top:5.4pt;width:55.5pt;height:62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" fillcolor="#4f81bd [3204]" strokecolor="#243f60 [1604]" strokeweight="2pt">
                      <v:textbox>
                        <w:txbxContent>
                          <w:p w:rsidR="00D80810" w:rsidRPr="00D038E2" w:rsidRDefault="00C77C56" w:rsidP="00D80810">
                            <w:pPr>
                              <w:jc w:val="center"/>
                              <w:rPr>
                                <w:sz w:val="12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sz w:val="12"/>
                                <w:szCs w:val="16"/>
                                <w:lang w:val="es-ES"/>
                              </w:rPr>
                              <w:t xml:space="preserve">CON RECOMENDACIONES PERO </w:t>
                            </w:r>
                            <w:r w:rsidR="00CB4095">
                              <w:rPr>
                                <w:sz w:val="12"/>
                                <w:szCs w:val="16"/>
                                <w:lang w:val="es-ES"/>
                              </w:rPr>
                              <w:t xml:space="preserve">SIN IMPEDIMEN-TOS 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noProof/>
                <w:sz w:val="20"/>
                <w:szCs w:val="20"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7D6DDB58" wp14:editId="7A84BA73">
                      <wp:simplePos x="0" y="0"/>
                      <wp:positionH relativeFrom="column">
                        <wp:posOffset>431165</wp:posOffset>
                      </wp:positionH>
                      <wp:positionV relativeFrom="paragraph">
                        <wp:posOffset>48260</wp:posOffset>
                      </wp:positionV>
                      <wp:extent cx="704850" cy="833120"/>
                      <wp:effectExtent l="0" t="0" r="19050" b="24130"/>
                      <wp:wrapNone/>
                      <wp:docPr id="6" name="6 Rectángulo redondead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04850" cy="83312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80810" w:rsidRPr="00D038E2" w:rsidRDefault="00C77C56" w:rsidP="00D80810">
                                  <w:pPr>
                                    <w:jc w:val="center"/>
                                    <w:rPr>
                                      <w:sz w:val="12"/>
                                      <w:szCs w:val="16"/>
                                      <w:lang w:val="es-ES"/>
                                    </w:rPr>
                                  </w:pPr>
                                  <w:r>
                                    <w:rPr>
                                      <w:sz w:val="12"/>
                                      <w:szCs w:val="16"/>
                                      <w:lang w:val="es-ES"/>
                                    </w:rPr>
                                    <w:t xml:space="preserve">CON </w:t>
                                  </w:r>
                                  <w:r w:rsidR="001A7EFE">
                                    <w:rPr>
                                      <w:sz w:val="12"/>
                                      <w:szCs w:val="16"/>
                                      <w:lang w:val="es-ES"/>
                                    </w:rPr>
                                    <w:t xml:space="preserve">IMPEDIMEN-TOS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6 Rectángulo redondeado" o:spid="_x0000_s1036" style="position:absolute;margin-left:33.95pt;margin-top:3.8pt;width:55.5pt;height:65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" fillcolor="#4f81bd [3204]" strokecolor="#243f60 [1604]" strokeweight="2pt">
                      <v:textbox>
                        <w:txbxContent>
                          <w:p w:rsidR="00D80810" w:rsidRPr="00D038E2" w:rsidRDefault="00C77C56" w:rsidP="00D80810">
                            <w:pPr>
                              <w:jc w:val="center"/>
                              <w:rPr>
                                <w:sz w:val="12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sz w:val="12"/>
                                <w:szCs w:val="16"/>
                                <w:lang w:val="es-ES"/>
                              </w:rPr>
                              <w:t xml:space="preserve">CON </w:t>
                            </w:r>
                            <w:r w:rsidR="001A7EFE">
                              <w:rPr>
                                <w:sz w:val="12"/>
                                <w:szCs w:val="16"/>
                                <w:lang w:val="es-ES"/>
                              </w:rPr>
                              <w:t xml:space="preserve">IMPEDIMEN-TOS 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:rsidR="00B8479E" w:rsidRDefault="00B8479E" w:rsidP="00D80810">
            <w:pPr>
              <w:rPr>
                <w:sz w:val="20"/>
                <w:szCs w:val="20"/>
              </w:rPr>
            </w:pPr>
          </w:p>
          <w:p w:rsidR="00B8479E" w:rsidRDefault="00E35D86" w:rsidP="00D80810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50F1B4CE" wp14:editId="63B21362">
                      <wp:simplePos x="0" y="0"/>
                      <wp:positionH relativeFrom="column">
                        <wp:posOffset>153035</wp:posOffset>
                      </wp:positionH>
                      <wp:positionV relativeFrom="paragraph">
                        <wp:posOffset>21920</wp:posOffset>
                      </wp:positionV>
                      <wp:extent cx="277495" cy="0"/>
                      <wp:effectExtent l="0" t="0" r="27305" b="19050"/>
                      <wp:wrapNone/>
                      <wp:docPr id="9" name="9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7749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9 Conector recto" o:spid="_x0000_s1026" style="position:absolute;flip:x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.05pt,1.75pt" to="33.9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" strokecolor="#4579b8 [3044]"/>
                  </w:pict>
                </mc:Fallback>
              </mc:AlternateContent>
            </w:r>
          </w:p>
          <w:p w:rsidR="00B8479E" w:rsidRDefault="00B8479E" w:rsidP="00D8081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                       </w:t>
            </w:r>
            <w:r w:rsidRPr="00D80810">
              <w:rPr>
                <w:sz w:val="20"/>
                <w:szCs w:val="20"/>
              </w:rPr>
              <w:t xml:space="preserve">                     </w:t>
            </w:r>
            <w:r>
              <w:rPr>
                <w:sz w:val="20"/>
                <w:szCs w:val="20"/>
              </w:rPr>
              <w:t xml:space="preserve"> </w:t>
            </w:r>
          </w:p>
          <w:p w:rsidR="00B8479E" w:rsidRDefault="00B8479E" w:rsidP="00D80810">
            <w:pPr>
              <w:rPr>
                <w:sz w:val="20"/>
                <w:szCs w:val="20"/>
              </w:rPr>
            </w:pPr>
          </w:p>
          <w:p w:rsidR="00B8479E" w:rsidRDefault="005647EE" w:rsidP="00D80810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43CF5E74" wp14:editId="05675492">
                      <wp:simplePos x="0" y="0"/>
                      <wp:positionH relativeFrom="column">
                        <wp:posOffset>2150440</wp:posOffset>
                      </wp:positionH>
                      <wp:positionV relativeFrom="paragraph">
                        <wp:posOffset>87046</wp:posOffset>
                      </wp:positionV>
                      <wp:extent cx="0" cy="299923"/>
                      <wp:effectExtent l="95250" t="0" r="57150" b="62230"/>
                      <wp:wrapNone/>
                      <wp:docPr id="20" name="20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9992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20 Conector recto de flecha" o:spid="_x0000_s1026" type="#_x0000_t32" style="position:absolute;margin-left:169.35pt;margin-top:6.85pt;width:0;height:23.6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" strokecolor="#4579b8 [3044]">
                      <v:stroke endarrow="open"/>
                    </v:shape>
                  </w:pict>
                </mc:Fallback>
              </mc:AlternateContent>
            </w:r>
            <w:r>
              <w:rPr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40743BDE" wp14:editId="462991E8">
                      <wp:simplePos x="0" y="0"/>
                      <wp:positionH relativeFrom="column">
                        <wp:posOffset>3510915</wp:posOffset>
                      </wp:positionH>
                      <wp:positionV relativeFrom="paragraph">
                        <wp:posOffset>108585</wp:posOffset>
                      </wp:positionV>
                      <wp:extent cx="0" cy="916305"/>
                      <wp:effectExtent l="57150" t="19050" r="76200" b="74295"/>
                      <wp:wrapNone/>
                      <wp:docPr id="12" name="12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91630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12 Conector recto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6.45pt,8.55pt" to="276.45pt,8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" strokecolor="#f79646 [3209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</w:p>
          <w:p w:rsidR="00B8479E" w:rsidRDefault="00B8479E" w:rsidP="00D80810">
            <w:pPr>
              <w:rPr>
                <w:sz w:val="20"/>
                <w:szCs w:val="20"/>
              </w:rPr>
            </w:pPr>
          </w:p>
          <w:p w:rsidR="00B8479E" w:rsidRDefault="005647EE" w:rsidP="00D80810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11002E2A" wp14:editId="4EF7BB54">
                      <wp:simplePos x="0" y="0"/>
                      <wp:positionH relativeFrom="column">
                        <wp:posOffset>1579397</wp:posOffset>
                      </wp:positionH>
                      <wp:positionV relativeFrom="paragraph">
                        <wp:posOffset>69215</wp:posOffset>
                      </wp:positionV>
                      <wp:extent cx="943610" cy="514985"/>
                      <wp:effectExtent l="57150" t="38100" r="85090" b="94615"/>
                      <wp:wrapNone/>
                      <wp:docPr id="26" name="26 Disco magnétic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43610" cy="514985"/>
                              </a:xfrm>
                              <a:prstGeom prst="flowChartMagneticDisk">
                                <a:avLst/>
                              </a:prstGeom>
                            </wps:spPr>
                            <wps:style>
                              <a:lnRef idx="1">
                                <a:schemeClr val="accent6"/>
                              </a:lnRef>
                              <a:fillRef idx="2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F4951" w:rsidRPr="00BC79BA" w:rsidRDefault="00BC79BA" w:rsidP="00AF4951">
                                  <w:pPr>
                                    <w:jc w:val="center"/>
                                    <w:rPr>
                                      <w:sz w:val="14"/>
                                      <w:szCs w:val="16"/>
                                    </w:rPr>
                                  </w:pPr>
                                  <w:r w:rsidRPr="00BC79BA">
                                    <w:rPr>
                                      <w:sz w:val="14"/>
                                      <w:szCs w:val="16"/>
                                    </w:rPr>
                                    <w:t>d)</w:t>
                                  </w:r>
                                  <w:r>
                                    <w:rPr>
                                      <w:sz w:val="14"/>
                                      <w:szCs w:val="16"/>
                                    </w:rPr>
                                    <w:t xml:space="preserve"> </w:t>
                                  </w:r>
                                  <w:r w:rsidRPr="00BC79BA">
                                    <w:rPr>
                                      <w:b/>
                                      <w:sz w:val="12"/>
                                      <w:szCs w:val="16"/>
                                    </w:rPr>
                                    <w:t>ADMINISTRACION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132" coordsize="21600,21600" o:spt="132" path="m10800,qx,3391l,18209qy10800,21600,21600,18209l21600,3391qy10800,xem,3391nfqy10800,6782,21600,3391e">
                      <v:path o:extrusionok="f" gradientshapeok="t" o:connecttype="custom" o:connectlocs="10800,6782;10800,0;0,10800;10800,21600;21600,10800" o:connectangles="270,270,180,90,0" textboxrect="0,6782,21600,18209"/>
                    </v:shapetype>
                    <v:shape id="26 Disco magnético" o:spid="_x0000_s1036" type="#_x0000_t132" style="position:absolute;margin-left:124.35pt;margin-top:5.45pt;width:74.3pt;height:40.5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" fillcolor="#fbcaa2 [1625]" strokecolor="#f68c36 [3049]">
                      <v:fill color2="#fdefe3 [505]" rotate="t" angle="180" colors="0 #ffbe86;22938f #ffd0aa;1 #ffebdb" focus="100%" type="gradient"/>
                      <v:shadow on="t" color="black" opacity="24903f" origin=",.5" offset="0,.55556mm"/>
                      <v:textbox>
                        <w:txbxContent>
                          <w:p w:rsidR="00AF4951" w:rsidRPr="00BC79BA" w:rsidRDefault="00BC79BA" w:rsidP="00AF4951">
                            <w:pPr>
                              <w:jc w:val="center"/>
                              <w:rPr>
                                <w:sz w:val="14"/>
                                <w:szCs w:val="16"/>
                              </w:rPr>
                            </w:pPr>
                            <w:r w:rsidRPr="00BC79BA">
                              <w:rPr>
                                <w:sz w:val="14"/>
                                <w:szCs w:val="16"/>
                              </w:rPr>
                              <w:t>d)</w:t>
                            </w:r>
                            <w:r>
                              <w:rPr>
                                <w:sz w:val="14"/>
                                <w:szCs w:val="16"/>
                              </w:rPr>
                              <w:t xml:space="preserve"> </w:t>
                            </w:r>
                            <w:r w:rsidRPr="00BC79BA">
                              <w:rPr>
                                <w:b/>
                                <w:sz w:val="12"/>
                                <w:szCs w:val="16"/>
                              </w:rPr>
                              <w:t>ADMINISTRACION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B8479E" w:rsidRPr="00D80810" w:rsidRDefault="005647EE" w:rsidP="003445DC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272FF7FD" wp14:editId="76495F93">
                      <wp:simplePos x="0" y="0"/>
                      <wp:positionH relativeFrom="column">
                        <wp:posOffset>2523490</wp:posOffset>
                      </wp:positionH>
                      <wp:positionV relativeFrom="paragraph">
                        <wp:posOffset>1245235</wp:posOffset>
                      </wp:positionV>
                      <wp:extent cx="1541780" cy="0"/>
                      <wp:effectExtent l="57150" t="76200" r="0" b="152400"/>
                      <wp:wrapNone/>
                      <wp:docPr id="37" name="37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54178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37 Conector recto de flecha" o:spid="_x0000_s1026" type="#_x0000_t32" style="position:absolute;margin-left:198.7pt;margin-top:98.05pt;width:121.4pt;height:0;flip:x;z-index:251722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" strokecolor="#f79646 [3209]" strokeweight="2pt">
                      <v:stroke endarrow="open"/>
                      <v:shadow on="t" color="black" opacity="24903f" origin=",.5" offset="0,.55556mm"/>
                    </v:shape>
                  </w:pict>
                </mc:Fallback>
              </mc:AlternateContent>
            </w:r>
            <w:r>
              <w:rPr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02A1AB96" wp14:editId="0F404E2C">
                      <wp:simplePos x="0" y="0"/>
                      <wp:positionH relativeFrom="column">
                        <wp:posOffset>1543202</wp:posOffset>
                      </wp:positionH>
                      <wp:positionV relativeFrom="paragraph">
                        <wp:posOffset>892175</wp:posOffset>
                      </wp:positionV>
                      <wp:extent cx="943610" cy="514985"/>
                      <wp:effectExtent l="76200" t="38100" r="104140" b="113665"/>
                      <wp:wrapNone/>
                      <wp:docPr id="4" name="4 Disco magnétic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43610" cy="514985"/>
                              </a:xfrm>
                              <a:prstGeom prst="flowChartMagneticDisk">
                                <a:avLst/>
                              </a:prstGeom>
                            </wps:spPr>
                            <wps:style>
                              <a:lnRef idx="0">
                                <a:schemeClr val="accent3"/>
                              </a:lnRef>
                              <a:fillRef idx="3">
                                <a:schemeClr val="accent3"/>
                              </a:fillRef>
                              <a:effectRef idx="3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10A53" w:rsidRPr="00E10A53" w:rsidRDefault="00E10A53" w:rsidP="00E10A53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10A53">
                                    <w:rPr>
                                      <w:sz w:val="16"/>
                                      <w:szCs w:val="16"/>
                                    </w:rPr>
                                    <w:t>PRODUCCION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4 Disco magnético" o:spid="_x0000_s1037" type="#_x0000_t132" style="position:absolute;margin-left:121.5pt;margin-top:70.25pt;width:74.3pt;height:40.5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" fillcolor="#506329 [1638]" stroked="f">
                      <v:fill color2="#93b64c [3014]" rotate="t" angle="180" colors="0 #769535;52429f #9bc348;1 #9cc746" focus="100%" type="gradient">
                        <o:fill v:ext="view" type="gradientUnscaled"/>
                      </v:fill>
                      <v:shadow on="t" color="black" opacity="22937f" origin=",.5" offset="0,.63889mm"/>
                      <v:textbox>
                        <w:txbxContent>
                          <w:p w:rsidR="00E10A53" w:rsidRPr="00E10A53" w:rsidRDefault="00E10A53" w:rsidP="00E10A5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E10A53">
                              <w:rPr>
                                <w:sz w:val="16"/>
                                <w:szCs w:val="16"/>
                              </w:rPr>
                              <w:t>PRODUCCION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310395B3" wp14:editId="7192C8D8">
                      <wp:simplePos x="0" y="0"/>
                      <wp:positionH relativeFrom="column">
                        <wp:posOffset>28575</wp:posOffset>
                      </wp:positionH>
                      <wp:positionV relativeFrom="paragraph">
                        <wp:posOffset>559232</wp:posOffset>
                      </wp:positionV>
                      <wp:extent cx="3481705" cy="1905"/>
                      <wp:effectExtent l="38100" t="38100" r="61595" b="93345"/>
                      <wp:wrapNone/>
                      <wp:docPr id="13" name="13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3481705" cy="190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13 Conector recto" o:spid="_x0000_s1026" style="position:absolute;flip:x y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25pt,44.05pt" to="276.4pt,4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" strokecolor="#f79646 [3209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  <w:r w:rsidR="00B8479E">
              <w:rPr>
                <w:sz w:val="20"/>
                <w:szCs w:val="20"/>
              </w:rPr>
              <w:t xml:space="preserve">                        </w:t>
            </w:r>
            <w:bookmarkStart w:id="1" w:name="_GoBack"/>
            <w:bookmarkEnd w:id="1"/>
            <w:r w:rsidR="00B8479E">
              <w:rPr>
                <w:sz w:val="20"/>
                <w:szCs w:val="20"/>
              </w:rPr>
              <w:t xml:space="preserve">                                                      </w:t>
            </w:r>
            <w:r w:rsidR="00B8479E" w:rsidRPr="00D80810">
              <w:rPr>
                <w:sz w:val="20"/>
                <w:szCs w:val="20"/>
              </w:rPr>
              <w:t xml:space="preserve">                             </w:t>
            </w:r>
            <w:r w:rsidR="00B8479E">
              <w:rPr>
                <w:sz w:val="20"/>
                <w:szCs w:val="20"/>
              </w:rPr>
              <w:t xml:space="preserve"> </w:t>
            </w:r>
          </w:p>
        </w:tc>
        <w:tc>
          <w:tcPr>
            <w:tcW w:w="6095" w:type="dxa"/>
          </w:tcPr>
          <w:p w:rsidR="00B56BF6" w:rsidRDefault="00B56BF6" w:rsidP="00B56BF6">
            <w:pPr>
              <w:ind w:left="360"/>
              <w:jc w:val="both"/>
              <w:rPr>
                <w:sz w:val="20"/>
                <w:szCs w:val="20"/>
              </w:rPr>
            </w:pPr>
            <w:r w:rsidRPr="00B56BF6">
              <w:rPr>
                <w:sz w:val="20"/>
                <w:szCs w:val="20"/>
                <w:u w:val="single"/>
              </w:rPr>
              <w:t>Descripción del Flujo</w:t>
            </w:r>
            <w:r w:rsidR="003464DB">
              <w:rPr>
                <w:sz w:val="20"/>
                <w:szCs w:val="20"/>
                <w:u w:val="single"/>
              </w:rPr>
              <w:t xml:space="preserve"> </w:t>
            </w:r>
            <w:r w:rsidR="00906914">
              <w:rPr>
                <w:sz w:val="20"/>
                <w:szCs w:val="20"/>
                <w:u w:val="single"/>
              </w:rPr>
              <w:t>Programático</w:t>
            </w:r>
            <w:r>
              <w:rPr>
                <w:sz w:val="20"/>
                <w:szCs w:val="20"/>
              </w:rPr>
              <w:t>:</w:t>
            </w:r>
          </w:p>
          <w:p w:rsidR="00D10EC2" w:rsidRDefault="00D10EC2" w:rsidP="00D10EC2">
            <w:pPr>
              <w:jc w:val="both"/>
              <w:rPr>
                <w:sz w:val="20"/>
                <w:szCs w:val="20"/>
              </w:rPr>
            </w:pPr>
          </w:p>
          <w:p w:rsidR="002C64E5" w:rsidRPr="002C64E5" w:rsidRDefault="00AB4BC8" w:rsidP="00AB130C">
            <w:pPr>
              <w:pStyle w:val="Prrafodelista"/>
              <w:numPr>
                <w:ilvl w:val="0"/>
                <w:numId w:val="9"/>
              </w:numPr>
              <w:jc w:val="both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Al iniciar </w:t>
            </w:r>
            <w:r w:rsidR="00AB130C">
              <w:rPr>
                <w:sz w:val="16"/>
                <w:szCs w:val="16"/>
              </w:rPr>
              <w:t>la programación d</w:t>
            </w:r>
            <w:r w:rsidR="00B56BF6" w:rsidRPr="00D10EC2">
              <w:rPr>
                <w:sz w:val="16"/>
                <w:szCs w:val="16"/>
              </w:rPr>
              <w:t>el</w:t>
            </w:r>
            <w:r w:rsidR="00AB130C">
              <w:rPr>
                <w:sz w:val="16"/>
                <w:szCs w:val="16"/>
              </w:rPr>
              <w:t xml:space="preserve"> Evento</w:t>
            </w:r>
            <w:r w:rsidR="00D96F99">
              <w:rPr>
                <w:sz w:val="16"/>
                <w:szCs w:val="16"/>
              </w:rPr>
              <w:t xml:space="preserve"> </w:t>
            </w:r>
            <w:r w:rsidR="00ED0D32">
              <w:rPr>
                <w:sz w:val="16"/>
                <w:szCs w:val="16"/>
              </w:rPr>
              <w:t xml:space="preserve">se </w:t>
            </w:r>
            <w:r w:rsidR="00D96F99">
              <w:rPr>
                <w:sz w:val="16"/>
                <w:szCs w:val="16"/>
              </w:rPr>
              <w:t xml:space="preserve"> debe:</w:t>
            </w:r>
          </w:p>
          <w:p w:rsidR="002C64E5" w:rsidRPr="002C64E5" w:rsidRDefault="002C64E5" w:rsidP="002C64E5">
            <w:pPr>
              <w:pStyle w:val="Prrafodelista"/>
              <w:numPr>
                <w:ilvl w:val="0"/>
                <w:numId w:val="16"/>
              </w:numPr>
              <w:jc w:val="both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</w:rPr>
              <w:t>reserva</w:t>
            </w:r>
            <w:r w:rsidR="00D96F99">
              <w:rPr>
                <w:sz w:val="16"/>
                <w:szCs w:val="16"/>
              </w:rPr>
              <w:t>r</w:t>
            </w:r>
            <w:r>
              <w:rPr>
                <w:sz w:val="16"/>
                <w:szCs w:val="16"/>
              </w:rPr>
              <w:t xml:space="preserve"> en agenda </w:t>
            </w:r>
            <w:r w:rsidR="00D96F99">
              <w:rPr>
                <w:sz w:val="16"/>
                <w:szCs w:val="16"/>
              </w:rPr>
              <w:t>con carácter “</w:t>
            </w:r>
            <w:r w:rsidR="00D96F99" w:rsidRPr="002845DD">
              <w:rPr>
                <w:b/>
                <w:color w:val="17365D" w:themeColor="text2" w:themeShade="BF"/>
                <w:sz w:val="16"/>
                <w:szCs w:val="16"/>
              </w:rPr>
              <w:t>estimado</w:t>
            </w:r>
            <w:r w:rsidR="00D96F99">
              <w:rPr>
                <w:sz w:val="16"/>
                <w:szCs w:val="16"/>
              </w:rPr>
              <w:t xml:space="preserve">” indicando que el mismo </w:t>
            </w:r>
            <w:r>
              <w:rPr>
                <w:sz w:val="16"/>
                <w:szCs w:val="16"/>
              </w:rPr>
              <w:t>se encuentra en proceso de análisis</w:t>
            </w:r>
            <w:r w:rsidR="00D96F99">
              <w:rPr>
                <w:sz w:val="16"/>
                <w:szCs w:val="16"/>
              </w:rPr>
              <w:t>.</w:t>
            </w:r>
            <w:r w:rsidR="0072360D">
              <w:rPr>
                <w:sz w:val="16"/>
                <w:szCs w:val="16"/>
              </w:rPr>
              <w:t xml:space="preserve"> Lo mismo podría estar referenciado visualmente con el color definido por la dirección.</w:t>
            </w:r>
          </w:p>
          <w:p w:rsidR="00B8479E" w:rsidRDefault="002C64E5" w:rsidP="00703927">
            <w:pPr>
              <w:pStyle w:val="Prrafodelista"/>
              <w:numPr>
                <w:ilvl w:val="0"/>
                <w:numId w:val="16"/>
              </w:numPr>
              <w:jc w:val="both"/>
              <w:rPr>
                <w:sz w:val="16"/>
                <w:szCs w:val="16"/>
              </w:rPr>
            </w:pPr>
            <w:r w:rsidRPr="00712399">
              <w:rPr>
                <w:sz w:val="16"/>
                <w:szCs w:val="16"/>
              </w:rPr>
              <w:t>s</w:t>
            </w:r>
            <w:r w:rsidR="00AB130C" w:rsidRPr="00712399">
              <w:rPr>
                <w:sz w:val="16"/>
                <w:szCs w:val="16"/>
              </w:rPr>
              <w:t>olicita</w:t>
            </w:r>
            <w:r w:rsidR="00712399" w:rsidRPr="00712399">
              <w:rPr>
                <w:sz w:val="16"/>
                <w:szCs w:val="16"/>
              </w:rPr>
              <w:t>r</w:t>
            </w:r>
            <w:r w:rsidR="00AB130C" w:rsidRPr="00712399">
              <w:rPr>
                <w:sz w:val="16"/>
                <w:szCs w:val="16"/>
              </w:rPr>
              <w:t xml:space="preserve"> </w:t>
            </w:r>
            <w:r w:rsidR="0072360D" w:rsidRPr="00712399">
              <w:rPr>
                <w:sz w:val="16"/>
                <w:szCs w:val="16"/>
              </w:rPr>
              <w:t>el análisis de factibilidad</w:t>
            </w:r>
            <w:r w:rsidRPr="00712399">
              <w:rPr>
                <w:sz w:val="16"/>
                <w:szCs w:val="16"/>
              </w:rPr>
              <w:t xml:space="preserve">, </w:t>
            </w:r>
            <w:r w:rsidR="00AB130C" w:rsidRPr="00712399">
              <w:rPr>
                <w:sz w:val="16"/>
                <w:szCs w:val="16"/>
              </w:rPr>
              <w:t>presumiendo como genérica</w:t>
            </w:r>
            <w:r w:rsidR="00D97AD1" w:rsidRPr="00712399">
              <w:rPr>
                <w:sz w:val="16"/>
                <w:szCs w:val="16"/>
              </w:rPr>
              <w:t xml:space="preserve"> la</w:t>
            </w:r>
            <w:r w:rsidR="00712399" w:rsidRPr="00712399">
              <w:rPr>
                <w:sz w:val="16"/>
                <w:szCs w:val="16"/>
              </w:rPr>
              <w:t>s</w:t>
            </w:r>
            <w:r w:rsidR="00D97AD1" w:rsidRPr="00712399">
              <w:rPr>
                <w:sz w:val="16"/>
                <w:szCs w:val="16"/>
              </w:rPr>
              <w:t xml:space="preserve"> siguiente</w:t>
            </w:r>
            <w:r w:rsidR="00712399" w:rsidRPr="00712399">
              <w:rPr>
                <w:sz w:val="16"/>
                <w:szCs w:val="16"/>
              </w:rPr>
              <w:t>s áreas:</w:t>
            </w:r>
            <w:r w:rsidR="00D97AD1" w:rsidRPr="00712399">
              <w:rPr>
                <w:sz w:val="16"/>
                <w:szCs w:val="16"/>
              </w:rPr>
              <w:t xml:space="preserve"> </w:t>
            </w:r>
            <w:r w:rsidR="00F33830" w:rsidRPr="00712399">
              <w:rPr>
                <w:sz w:val="16"/>
                <w:szCs w:val="16"/>
              </w:rPr>
              <w:t>“</w:t>
            </w:r>
            <w:r w:rsidR="007A7266">
              <w:rPr>
                <w:sz w:val="16"/>
                <w:szCs w:val="16"/>
              </w:rPr>
              <w:t xml:space="preserve">TECNICA – </w:t>
            </w:r>
            <w:r w:rsidR="00855594">
              <w:rPr>
                <w:sz w:val="16"/>
                <w:szCs w:val="16"/>
              </w:rPr>
              <w:t>ARTISTICA</w:t>
            </w:r>
            <w:r w:rsidR="000246D2" w:rsidRPr="00712399">
              <w:rPr>
                <w:sz w:val="16"/>
                <w:szCs w:val="16"/>
              </w:rPr>
              <w:t xml:space="preserve"> – CTO – INSTITUCIONALES - AUDIOVISUAL</w:t>
            </w:r>
            <w:r w:rsidR="00680C6C" w:rsidRPr="00712399">
              <w:rPr>
                <w:sz w:val="16"/>
                <w:szCs w:val="16"/>
              </w:rPr>
              <w:t>”</w:t>
            </w:r>
            <w:r w:rsidRPr="00712399">
              <w:rPr>
                <w:sz w:val="16"/>
                <w:szCs w:val="16"/>
              </w:rPr>
              <w:t xml:space="preserve"> </w:t>
            </w:r>
            <w:r w:rsidR="00855594">
              <w:rPr>
                <w:sz w:val="16"/>
                <w:szCs w:val="16"/>
              </w:rPr>
              <w:t xml:space="preserve">(Ver Anexo I – </w:t>
            </w:r>
            <w:proofErr w:type="spellStart"/>
            <w:r w:rsidR="00855594">
              <w:rPr>
                <w:sz w:val="16"/>
                <w:szCs w:val="16"/>
              </w:rPr>
              <w:t>Check</w:t>
            </w:r>
            <w:proofErr w:type="spellEnd"/>
            <w:r w:rsidR="00855594">
              <w:rPr>
                <w:sz w:val="16"/>
                <w:szCs w:val="16"/>
              </w:rPr>
              <w:t xml:space="preserve"> </w:t>
            </w:r>
            <w:proofErr w:type="spellStart"/>
            <w:r w:rsidR="00855594">
              <w:rPr>
                <w:sz w:val="16"/>
                <w:szCs w:val="16"/>
              </w:rPr>
              <w:t>List</w:t>
            </w:r>
            <w:proofErr w:type="spellEnd"/>
            <w:r w:rsidR="00855594">
              <w:rPr>
                <w:sz w:val="16"/>
                <w:szCs w:val="16"/>
              </w:rPr>
              <w:t xml:space="preserve"> Factibilidad de Eventos) </w:t>
            </w:r>
          </w:p>
          <w:p w:rsidR="00712399" w:rsidRPr="00712399" w:rsidRDefault="00712399" w:rsidP="00712399">
            <w:pPr>
              <w:pStyle w:val="Prrafodelista"/>
              <w:ind w:left="1080"/>
              <w:jc w:val="both"/>
              <w:rPr>
                <w:sz w:val="16"/>
                <w:szCs w:val="16"/>
              </w:rPr>
            </w:pPr>
          </w:p>
          <w:p w:rsidR="00B56BF6" w:rsidRPr="00A477D5" w:rsidRDefault="00B56BF6" w:rsidP="00B8479E">
            <w:pPr>
              <w:pStyle w:val="Prrafodelista"/>
              <w:numPr>
                <w:ilvl w:val="0"/>
                <w:numId w:val="9"/>
              </w:numPr>
              <w:jc w:val="both"/>
              <w:rPr>
                <w:sz w:val="16"/>
                <w:szCs w:val="16"/>
              </w:rPr>
            </w:pPr>
            <w:r w:rsidRPr="00A477D5">
              <w:rPr>
                <w:sz w:val="16"/>
                <w:szCs w:val="16"/>
              </w:rPr>
              <w:t xml:space="preserve">Recibida la </w:t>
            </w:r>
            <w:r w:rsidR="00AB130C" w:rsidRPr="00A477D5">
              <w:rPr>
                <w:sz w:val="16"/>
                <w:szCs w:val="16"/>
              </w:rPr>
              <w:t xml:space="preserve">solicitud de </w:t>
            </w:r>
            <w:r w:rsidR="00AE3910">
              <w:rPr>
                <w:sz w:val="16"/>
                <w:szCs w:val="16"/>
              </w:rPr>
              <w:t xml:space="preserve">programación </w:t>
            </w:r>
            <w:r w:rsidR="000246D2" w:rsidRPr="00A477D5">
              <w:rPr>
                <w:sz w:val="16"/>
                <w:szCs w:val="16"/>
              </w:rPr>
              <w:t xml:space="preserve">cada área </w:t>
            </w:r>
            <w:r w:rsidR="00A477D5">
              <w:rPr>
                <w:sz w:val="16"/>
                <w:szCs w:val="16"/>
              </w:rPr>
              <w:t>d</w:t>
            </w:r>
            <w:r w:rsidR="00A477D5" w:rsidRPr="00A477D5">
              <w:rPr>
                <w:sz w:val="16"/>
                <w:szCs w:val="16"/>
              </w:rPr>
              <w:t>ar</w:t>
            </w:r>
            <w:r w:rsidR="00A477D5">
              <w:rPr>
                <w:sz w:val="16"/>
                <w:szCs w:val="16"/>
              </w:rPr>
              <w:t>á</w:t>
            </w:r>
            <w:r w:rsidR="002C64E5" w:rsidRPr="00A477D5">
              <w:rPr>
                <w:sz w:val="16"/>
                <w:szCs w:val="16"/>
              </w:rPr>
              <w:t xml:space="preserve"> inicio a</w:t>
            </w:r>
            <w:r w:rsidR="000246D2" w:rsidRPr="00A477D5">
              <w:rPr>
                <w:sz w:val="16"/>
                <w:szCs w:val="16"/>
              </w:rPr>
              <w:t>l análisis de factibilidad</w:t>
            </w:r>
            <w:r w:rsidR="00D97AD1" w:rsidRPr="00A477D5">
              <w:rPr>
                <w:sz w:val="16"/>
                <w:szCs w:val="16"/>
              </w:rPr>
              <w:t xml:space="preserve"> </w:t>
            </w:r>
            <w:r w:rsidR="00A477D5">
              <w:rPr>
                <w:sz w:val="16"/>
                <w:szCs w:val="16"/>
              </w:rPr>
              <w:t xml:space="preserve">solicitando toda </w:t>
            </w:r>
            <w:r w:rsidR="000246D2" w:rsidRPr="00A477D5">
              <w:rPr>
                <w:sz w:val="16"/>
                <w:szCs w:val="16"/>
              </w:rPr>
              <w:t xml:space="preserve">la información </w:t>
            </w:r>
            <w:r w:rsidR="00700D26" w:rsidRPr="00A477D5">
              <w:rPr>
                <w:sz w:val="16"/>
                <w:szCs w:val="16"/>
              </w:rPr>
              <w:t xml:space="preserve">que sea </w:t>
            </w:r>
            <w:r w:rsidR="000246D2" w:rsidRPr="00A477D5">
              <w:rPr>
                <w:sz w:val="16"/>
                <w:szCs w:val="16"/>
              </w:rPr>
              <w:t>necesaria</w:t>
            </w:r>
            <w:r w:rsidR="00700D26" w:rsidRPr="00A477D5">
              <w:rPr>
                <w:sz w:val="16"/>
                <w:szCs w:val="16"/>
              </w:rPr>
              <w:t xml:space="preserve"> </w:t>
            </w:r>
            <w:r w:rsidR="002C64E5" w:rsidRPr="00A477D5">
              <w:rPr>
                <w:sz w:val="16"/>
                <w:szCs w:val="16"/>
              </w:rPr>
              <w:t xml:space="preserve">y </w:t>
            </w:r>
            <w:r w:rsidR="00700D26" w:rsidRPr="00A477D5">
              <w:rPr>
                <w:sz w:val="16"/>
                <w:szCs w:val="16"/>
              </w:rPr>
              <w:t xml:space="preserve">prestando especial atención a </w:t>
            </w:r>
            <w:r w:rsidR="00F33830" w:rsidRPr="00A477D5">
              <w:rPr>
                <w:sz w:val="16"/>
                <w:szCs w:val="16"/>
              </w:rPr>
              <w:t>la “F</w:t>
            </w:r>
            <w:r w:rsidR="00700D26" w:rsidRPr="00A477D5">
              <w:rPr>
                <w:sz w:val="16"/>
                <w:szCs w:val="16"/>
              </w:rPr>
              <w:t>echa de realización</w:t>
            </w:r>
            <w:r w:rsidRPr="00A477D5">
              <w:rPr>
                <w:sz w:val="16"/>
                <w:szCs w:val="16"/>
              </w:rPr>
              <w:t>”.</w:t>
            </w:r>
            <w:r w:rsidR="00D96F99" w:rsidRPr="00A477D5">
              <w:rPr>
                <w:sz w:val="16"/>
                <w:szCs w:val="16"/>
              </w:rPr>
              <w:t xml:space="preserve"> </w:t>
            </w:r>
            <w:r w:rsidR="00AE3910">
              <w:rPr>
                <w:sz w:val="16"/>
                <w:szCs w:val="16"/>
              </w:rPr>
              <w:t>(</w:t>
            </w:r>
            <w:r w:rsidR="005B284B" w:rsidRPr="00A477D5">
              <w:rPr>
                <w:sz w:val="16"/>
                <w:szCs w:val="16"/>
              </w:rPr>
              <w:t xml:space="preserve">El análisis de factibilidad técnica </w:t>
            </w:r>
            <w:r w:rsidR="00A477D5">
              <w:rPr>
                <w:sz w:val="16"/>
                <w:szCs w:val="16"/>
              </w:rPr>
              <w:t xml:space="preserve">siempre </w:t>
            </w:r>
            <w:r w:rsidR="005B284B" w:rsidRPr="00A477D5">
              <w:rPr>
                <w:sz w:val="16"/>
                <w:szCs w:val="16"/>
              </w:rPr>
              <w:t>debe</w:t>
            </w:r>
            <w:r w:rsidR="00A477D5">
              <w:rPr>
                <w:sz w:val="16"/>
                <w:szCs w:val="16"/>
              </w:rPr>
              <w:t xml:space="preserve"> considerar</w:t>
            </w:r>
            <w:r w:rsidR="009E31FC" w:rsidRPr="00A477D5">
              <w:rPr>
                <w:sz w:val="16"/>
                <w:szCs w:val="16"/>
              </w:rPr>
              <w:t xml:space="preserve"> el tiempo </w:t>
            </w:r>
            <w:r w:rsidR="00A477D5">
              <w:rPr>
                <w:sz w:val="16"/>
                <w:szCs w:val="16"/>
              </w:rPr>
              <w:t xml:space="preserve">necesario </w:t>
            </w:r>
            <w:r w:rsidR="009E31FC" w:rsidRPr="00A477D5">
              <w:rPr>
                <w:sz w:val="16"/>
                <w:szCs w:val="16"/>
              </w:rPr>
              <w:t xml:space="preserve">estimado de preparación y montaje </w:t>
            </w:r>
            <w:r w:rsidR="00A477D5">
              <w:rPr>
                <w:sz w:val="16"/>
                <w:szCs w:val="16"/>
              </w:rPr>
              <w:t>y</w:t>
            </w:r>
            <w:r w:rsidR="009E31FC" w:rsidRPr="00A477D5">
              <w:rPr>
                <w:sz w:val="16"/>
                <w:szCs w:val="16"/>
              </w:rPr>
              <w:t xml:space="preserve"> desmontaje</w:t>
            </w:r>
            <w:r w:rsidR="00AE3910">
              <w:rPr>
                <w:sz w:val="16"/>
                <w:szCs w:val="16"/>
              </w:rPr>
              <w:t>)</w:t>
            </w:r>
            <w:r w:rsidR="005B284B" w:rsidRPr="00A477D5">
              <w:rPr>
                <w:sz w:val="16"/>
                <w:szCs w:val="16"/>
              </w:rPr>
              <w:t xml:space="preserve"> </w:t>
            </w:r>
            <w:r w:rsidRPr="00A477D5">
              <w:rPr>
                <w:sz w:val="16"/>
                <w:szCs w:val="16"/>
              </w:rPr>
              <w:t xml:space="preserve"> </w:t>
            </w:r>
          </w:p>
          <w:p w:rsidR="00D97AD1" w:rsidRDefault="00D97AD1" w:rsidP="00D97AD1">
            <w:pPr>
              <w:jc w:val="both"/>
              <w:rPr>
                <w:sz w:val="16"/>
                <w:szCs w:val="16"/>
              </w:rPr>
            </w:pPr>
          </w:p>
          <w:p w:rsidR="00A72455" w:rsidRPr="001F6012" w:rsidRDefault="002C64E5" w:rsidP="00A72455">
            <w:pPr>
              <w:pStyle w:val="Prrafodelista"/>
              <w:numPr>
                <w:ilvl w:val="0"/>
                <w:numId w:val="15"/>
              </w:numPr>
              <w:jc w:val="both"/>
              <w:rPr>
                <w:sz w:val="16"/>
                <w:szCs w:val="16"/>
              </w:rPr>
            </w:pPr>
            <w:r w:rsidRPr="001F6012">
              <w:rPr>
                <w:sz w:val="16"/>
                <w:szCs w:val="16"/>
              </w:rPr>
              <w:t>Finalizado el análisis, c</w:t>
            </w:r>
            <w:r w:rsidR="000246D2" w:rsidRPr="001F6012">
              <w:rPr>
                <w:sz w:val="16"/>
                <w:szCs w:val="16"/>
              </w:rPr>
              <w:t xml:space="preserve">ada área </w:t>
            </w:r>
            <w:r w:rsidR="008506C8" w:rsidRPr="001F6012">
              <w:rPr>
                <w:sz w:val="16"/>
                <w:szCs w:val="16"/>
              </w:rPr>
              <w:t>debe</w:t>
            </w:r>
            <w:r w:rsidR="000246D2" w:rsidRPr="001F6012">
              <w:rPr>
                <w:sz w:val="16"/>
                <w:szCs w:val="16"/>
              </w:rPr>
              <w:t xml:space="preserve"> emitir </w:t>
            </w:r>
            <w:r w:rsidRPr="001F6012">
              <w:rPr>
                <w:sz w:val="16"/>
                <w:szCs w:val="16"/>
              </w:rPr>
              <w:t>s</w:t>
            </w:r>
            <w:r w:rsidR="000246D2" w:rsidRPr="001F6012">
              <w:rPr>
                <w:sz w:val="16"/>
                <w:szCs w:val="16"/>
              </w:rPr>
              <w:t>u</w:t>
            </w:r>
            <w:r w:rsidR="00AE3910" w:rsidRPr="001F6012">
              <w:rPr>
                <w:sz w:val="16"/>
                <w:szCs w:val="16"/>
              </w:rPr>
              <w:t xml:space="preserve"> Informe</w:t>
            </w:r>
            <w:r w:rsidR="000246D2" w:rsidRPr="001F6012">
              <w:rPr>
                <w:sz w:val="16"/>
                <w:szCs w:val="16"/>
              </w:rPr>
              <w:t xml:space="preserve"> </w:t>
            </w:r>
            <w:r w:rsidR="000246D2" w:rsidRPr="001F6012">
              <w:rPr>
                <w:b/>
                <w:i/>
                <w:sz w:val="16"/>
                <w:szCs w:val="16"/>
              </w:rPr>
              <w:t>“Recomendaciones y Requerimientos</w:t>
            </w:r>
            <w:r w:rsidR="00D96F99" w:rsidRPr="001F6012">
              <w:rPr>
                <w:b/>
                <w:i/>
                <w:sz w:val="16"/>
                <w:szCs w:val="16"/>
              </w:rPr>
              <w:t>”</w:t>
            </w:r>
            <w:r w:rsidRPr="001F6012">
              <w:rPr>
                <w:sz w:val="16"/>
                <w:szCs w:val="16"/>
              </w:rPr>
              <w:t xml:space="preserve"> para el evento</w:t>
            </w:r>
            <w:r w:rsidR="00A477D5" w:rsidRPr="001F6012">
              <w:rPr>
                <w:sz w:val="16"/>
                <w:szCs w:val="16"/>
              </w:rPr>
              <w:t xml:space="preserve"> </w:t>
            </w:r>
            <w:r w:rsidR="00AE3910" w:rsidRPr="001F6012">
              <w:rPr>
                <w:sz w:val="16"/>
                <w:szCs w:val="16"/>
              </w:rPr>
              <w:t xml:space="preserve">en cuestión </w:t>
            </w:r>
            <w:r w:rsidR="00ED0D32" w:rsidRPr="001F6012">
              <w:rPr>
                <w:sz w:val="16"/>
                <w:szCs w:val="16"/>
                <w:highlight w:val="yellow"/>
              </w:rPr>
              <w:t>(</w:t>
            </w:r>
            <w:r w:rsidR="00AE3910" w:rsidRPr="001F6012">
              <w:rPr>
                <w:sz w:val="16"/>
                <w:szCs w:val="16"/>
                <w:highlight w:val="yellow"/>
              </w:rPr>
              <w:t xml:space="preserve">favor </w:t>
            </w:r>
            <w:r w:rsidR="00ED0D32" w:rsidRPr="001F6012">
              <w:rPr>
                <w:sz w:val="16"/>
                <w:szCs w:val="16"/>
                <w:highlight w:val="yellow"/>
              </w:rPr>
              <w:t>definir metodología</w:t>
            </w:r>
            <w:r w:rsidR="00AE3910" w:rsidRPr="001F6012">
              <w:rPr>
                <w:sz w:val="16"/>
                <w:szCs w:val="16"/>
                <w:highlight w:val="yellow"/>
              </w:rPr>
              <w:t xml:space="preserve"> que garantice efectividad en</w:t>
            </w:r>
            <w:r w:rsidR="002845DD" w:rsidRPr="001F6012">
              <w:rPr>
                <w:sz w:val="16"/>
                <w:szCs w:val="16"/>
                <w:highlight w:val="yellow"/>
              </w:rPr>
              <w:t xml:space="preserve"> el detalle requerido,</w:t>
            </w:r>
            <w:r w:rsidR="00AE3910" w:rsidRPr="001F6012">
              <w:rPr>
                <w:sz w:val="16"/>
                <w:szCs w:val="16"/>
                <w:highlight w:val="yellow"/>
              </w:rPr>
              <w:t xml:space="preserve"> la comunicación y notificación de las partes</w:t>
            </w:r>
            <w:r w:rsidR="002845DD" w:rsidRPr="001F6012">
              <w:rPr>
                <w:sz w:val="16"/>
                <w:szCs w:val="16"/>
                <w:highlight w:val="yellow"/>
              </w:rPr>
              <w:t>, etc.</w:t>
            </w:r>
            <w:r w:rsidR="001554F9" w:rsidRPr="001F6012">
              <w:rPr>
                <w:sz w:val="16"/>
                <w:szCs w:val="16"/>
                <w:highlight w:val="yellow"/>
              </w:rPr>
              <w:t xml:space="preserve"> </w:t>
            </w:r>
            <w:r w:rsidR="002845DD" w:rsidRPr="001F6012">
              <w:rPr>
                <w:sz w:val="16"/>
                <w:szCs w:val="16"/>
                <w:highlight w:val="yellow"/>
              </w:rPr>
              <w:t>C</w:t>
            </w:r>
            <w:r w:rsidR="001554F9" w:rsidRPr="001F6012">
              <w:rPr>
                <w:sz w:val="16"/>
                <w:szCs w:val="16"/>
                <w:highlight w:val="yellow"/>
              </w:rPr>
              <w:t>aso contrario quedara librado a discreción de cada área/persona</w:t>
            </w:r>
            <w:r w:rsidR="00ED0D32" w:rsidRPr="001F6012">
              <w:rPr>
                <w:sz w:val="16"/>
                <w:szCs w:val="16"/>
                <w:highlight w:val="yellow"/>
              </w:rPr>
              <w:t>)</w:t>
            </w:r>
            <w:r w:rsidR="005B284B" w:rsidRPr="001F6012">
              <w:rPr>
                <w:sz w:val="16"/>
                <w:szCs w:val="16"/>
              </w:rPr>
              <w:t>.</w:t>
            </w:r>
            <w:r w:rsidR="00700D26" w:rsidRPr="001F6012">
              <w:rPr>
                <w:sz w:val="16"/>
                <w:szCs w:val="16"/>
              </w:rPr>
              <w:t xml:space="preserve"> </w:t>
            </w:r>
            <w:r w:rsidR="001F6012" w:rsidRPr="001F6012">
              <w:rPr>
                <w:sz w:val="16"/>
                <w:szCs w:val="16"/>
              </w:rPr>
              <w:t xml:space="preserve">Los  </w:t>
            </w:r>
            <w:r w:rsidR="00A72455" w:rsidRPr="001F6012">
              <w:rPr>
                <w:sz w:val="16"/>
                <w:szCs w:val="16"/>
              </w:rPr>
              <w:t xml:space="preserve">Impedimentos: considerandos que reportan no factibilidad </w:t>
            </w:r>
          </w:p>
          <w:p w:rsidR="00700D26" w:rsidRDefault="00700D26" w:rsidP="00700D26">
            <w:pPr>
              <w:pStyle w:val="Prrafodelista"/>
              <w:jc w:val="both"/>
              <w:rPr>
                <w:sz w:val="16"/>
                <w:szCs w:val="16"/>
              </w:rPr>
            </w:pPr>
          </w:p>
          <w:p w:rsidR="00700D26" w:rsidRDefault="00700D26" w:rsidP="00700D26">
            <w:pPr>
              <w:pStyle w:val="Prrafodelista"/>
              <w:numPr>
                <w:ilvl w:val="0"/>
                <w:numId w:val="15"/>
              </w:num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Si </w:t>
            </w:r>
            <w:r w:rsidR="002C64E5">
              <w:rPr>
                <w:sz w:val="16"/>
                <w:szCs w:val="16"/>
              </w:rPr>
              <w:t>algún</w:t>
            </w:r>
            <w:r>
              <w:rPr>
                <w:sz w:val="16"/>
                <w:szCs w:val="16"/>
              </w:rPr>
              <w:t xml:space="preserve"> informe acusa “</w:t>
            </w:r>
            <w:r w:rsidR="00A72455">
              <w:rPr>
                <w:sz w:val="16"/>
                <w:szCs w:val="16"/>
              </w:rPr>
              <w:t xml:space="preserve">impedimentos” </w:t>
            </w:r>
            <w:r>
              <w:rPr>
                <w:sz w:val="16"/>
                <w:szCs w:val="16"/>
              </w:rPr>
              <w:t>el Programador</w:t>
            </w:r>
            <w:r w:rsidR="002C64E5">
              <w:rPr>
                <w:sz w:val="16"/>
                <w:szCs w:val="16"/>
              </w:rPr>
              <w:t xml:space="preserve"> </w:t>
            </w:r>
            <w:r w:rsidR="00A477D5">
              <w:rPr>
                <w:sz w:val="16"/>
                <w:szCs w:val="16"/>
              </w:rPr>
              <w:t>deberá</w:t>
            </w:r>
            <w:r w:rsidR="002C64E5">
              <w:rPr>
                <w:sz w:val="16"/>
                <w:szCs w:val="16"/>
              </w:rPr>
              <w:t xml:space="preserve"> analizar </w:t>
            </w:r>
            <w:r>
              <w:rPr>
                <w:sz w:val="16"/>
                <w:szCs w:val="16"/>
              </w:rPr>
              <w:t>y re</w:t>
            </w:r>
            <w:r w:rsidR="002C64E5">
              <w:rPr>
                <w:sz w:val="16"/>
                <w:szCs w:val="16"/>
              </w:rPr>
              <w:t>programar</w:t>
            </w:r>
            <w:r w:rsidR="005B284B">
              <w:rPr>
                <w:sz w:val="16"/>
                <w:szCs w:val="16"/>
              </w:rPr>
              <w:t xml:space="preserve"> </w:t>
            </w:r>
            <w:r w:rsidR="00D96F99">
              <w:rPr>
                <w:sz w:val="16"/>
                <w:szCs w:val="16"/>
              </w:rPr>
              <w:t>acorde</w:t>
            </w:r>
            <w:r w:rsidR="005B284B">
              <w:rPr>
                <w:sz w:val="16"/>
                <w:szCs w:val="16"/>
              </w:rPr>
              <w:t xml:space="preserve"> genera</w:t>
            </w:r>
            <w:r w:rsidR="00D96F99">
              <w:rPr>
                <w:sz w:val="16"/>
                <w:szCs w:val="16"/>
              </w:rPr>
              <w:t>ndo</w:t>
            </w:r>
            <w:r w:rsidR="005B284B">
              <w:rPr>
                <w:sz w:val="16"/>
                <w:szCs w:val="16"/>
              </w:rPr>
              <w:t xml:space="preserve"> nuevamente los requerimientos de factibilidad </w:t>
            </w:r>
            <w:r w:rsidR="006F6148">
              <w:rPr>
                <w:sz w:val="16"/>
                <w:szCs w:val="16"/>
              </w:rPr>
              <w:t>n</w:t>
            </w:r>
            <w:r w:rsidR="00A477D5">
              <w:rPr>
                <w:sz w:val="16"/>
                <w:szCs w:val="16"/>
              </w:rPr>
              <w:t>ecesari</w:t>
            </w:r>
            <w:r w:rsidR="006F6148">
              <w:rPr>
                <w:sz w:val="16"/>
                <w:szCs w:val="16"/>
              </w:rPr>
              <w:t>a</w:t>
            </w:r>
            <w:r>
              <w:rPr>
                <w:sz w:val="16"/>
                <w:szCs w:val="16"/>
              </w:rPr>
              <w:t>.</w:t>
            </w:r>
            <w:r w:rsidR="005B284B">
              <w:rPr>
                <w:sz w:val="16"/>
                <w:szCs w:val="16"/>
              </w:rPr>
              <w:t xml:space="preserve"> Ningún evento debería programarse</w:t>
            </w:r>
            <w:r w:rsidR="006F6148">
              <w:rPr>
                <w:sz w:val="16"/>
                <w:szCs w:val="16"/>
              </w:rPr>
              <w:t xml:space="preserve"> con impedimentos </w:t>
            </w:r>
            <w:r w:rsidR="005B284B">
              <w:rPr>
                <w:sz w:val="16"/>
                <w:szCs w:val="16"/>
              </w:rPr>
              <w:t>reportados.</w:t>
            </w:r>
          </w:p>
          <w:p w:rsidR="009E31FC" w:rsidRPr="009E31FC" w:rsidRDefault="009E31FC" w:rsidP="009E31FC">
            <w:pPr>
              <w:pStyle w:val="Prrafodelista"/>
              <w:rPr>
                <w:sz w:val="16"/>
                <w:szCs w:val="16"/>
              </w:rPr>
            </w:pPr>
          </w:p>
          <w:p w:rsidR="009E31FC" w:rsidRDefault="00BC79BA" w:rsidP="00700D26">
            <w:pPr>
              <w:pStyle w:val="Prrafodelista"/>
              <w:numPr>
                <w:ilvl w:val="0"/>
                <w:numId w:val="15"/>
              </w:num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Cada Área </w:t>
            </w:r>
            <w:r w:rsidR="009E31FC">
              <w:rPr>
                <w:sz w:val="16"/>
                <w:szCs w:val="16"/>
              </w:rPr>
              <w:t>deberá especialmente considerar el detalle de “requerimientos”</w:t>
            </w:r>
            <w:r w:rsidR="00C77C56">
              <w:rPr>
                <w:sz w:val="16"/>
                <w:szCs w:val="16"/>
              </w:rPr>
              <w:t xml:space="preserve"> que sean informados</w:t>
            </w:r>
            <w:r w:rsidR="009E31FC">
              <w:rPr>
                <w:sz w:val="16"/>
                <w:szCs w:val="16"/>
              </w:rPr>
              <w:t xml:space="preserve"> a fin de estimar la </w:t>
            </w:r>
            <w:r w:rsidR="00A477D5">
              <w:rPr>
                <w:sz w:val="16"/>
                <w:szCs w:val="16"/>
              </w:rPr>
              <w:t xml:space="preserve">revisión </w:t>
            </w:r>
            <w:r w:rsidR="009E31FC">
              <w:rPr>
                <w:sz w:val="16"/>
                <w:szCs w:val="16"/>
              </w:rPr>
              <w:t xml:space="preserve">del Presupuesto </w:t>
            </w:r>
            <w:r w:rsidR="00A477D5">
              <w:rPr>
                <w:sz w:val="16"/>
                <w:szCs w:val="16"/>
              </w:rPr>
              <w:t>en caso de corresponder</w:t>
            </w:r>
            <w:r w:rsidR="009E31FC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// CADA AREA</w:t>
            </w:r>
            <w:r w:rsidR="002740EC">
              <w:rPr>
                <w:sz w:val="16"/>
                <w:szCs w:val="16"/>
              </w:rPr>
              <w:t xml:space="preserve"> DEBERIA SOLICITAR LA PREVISION DE GASTOS POR TERCERIZACIONES</w:t>
            </w:r>
            <w:r>
              <w:rPr>
                <w:sz w:val="16"/>
                <w:szCs w:val="16"/>
              </w:rPr>
              <w:t xml:space="preserve"> y ADMINISTRATIVOS.</w:t>
            </w:r>
          </w:p>
          <w:p w:rsidR="00700D26" w:rsidRPr="00700D26" w:rsidRDefault="00700D26" w:rsidP="00700D26">
            <w:pPr>
              <w:pStyle w:val="Prrafodelista"/>
              <w:rPr>
                <w:b/>
                <w:sz w:val="16"/>
                <w:szCs w:val="16"/>
              </w:rPr>
            </w:pPr>
          </w:p>
          <w:p w:rsidR="005B284B" w:rsidRDefault="002C64E5" w:rsidP="00700D26">
            <w:pPr>
              <w:pStyle w:val="Prrafodelista"/>
              <w:numPr>
                <w:ilvl w:val="0"/>
                <w:numId w:val="15"/>
              </w:numPr>
              <w:jc w:val="both"/>
              <w:rPr>
                <w:sz w:val="16"/>
                <w:szCs w:val="16"/>
              </w:rPr>
            </w:pPr>
            <w:r w:rsidRPr="002C64E5">
              <w:rPr>
                <w:sz w:val="16"/>
                <w:szCs w:val="16"/>
              </w:rPr>
              <w:t>Si los informes de validación técnica resultan favorables</w:t>
            </w:r>
            <w:r w:rsidR="007A7266">
              <w:rPr>
                <w:sz w:val="16"/>
                <w:szCs w:val="16"/>
              </w:rPr>
              <w:t xml:space="preserve"> se debe</w:t>
            </w:r>
            <w:r w:rsidR="005B284B">
              <w:rPr>
                <w:sz w:val="16"/>
                <w:szCs w:val="16"/>
              </w:rPr>
              <w:t>:</w:t>
            </w:r>
          </w:p>
          <w:p w:rsidR="00E72060" w:rsidRDefault="00E72060" w:rsidP="00E72060">
            <w:pPr>
              <w:pStyle w:val="Prrafodelista"/>
              <w:numPr>
                <w:ilvl w:val="0"/>
                <w:numId w:val="16"/>
              </w:num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Actualizar el estatus “del evento” en Agenda para que se visualice “</w:t>
            </w:r>
            <w:r w:rsidRPr="007A7266">
              <w:rPr>
                <w:b/>
                <w:color w:val="E36C0A" w:themeColor="accent6" w:themeShade="BF"/>
                <w:sz w:val="16"/>
                <w:szCs w:val="16"/>
              </w:rPr>
              <w:t>confirmado</w:t>
            </w:r>
            <w:r>
              <w:rPr>
                <w:sz w:val="16"/>
                <w:szCs w:val="16"/>
              </w:rPr>
              <w:t>” para todo el CCK. Lo mismo podría estar referenciado visualmente con el color definido por la dirección.</w:t>
            </w:r>
          </w:p>
          <w:p w:rsidR="005B284B" w:rsidRDefault="005B284B" w:rsidP="005B284B">
            <w:pPr>
              <w:pStyle w:val="Prrafodelista"/>
              <w:numPr>
                <w:ilvl w:val="0"/>
                <w:numId w:val="16"/>
              </w:num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</w:t>
            </w:r>
            <w:r w:rsidR="002C64E5" w:rsidRPr="005B284B">
              <w:rPr>
                <w:sz w:val="16"/>
                <w:szCs w:val="16"/>
              </w:rPr>
              <w:t xml:space="preserve">nformar formalmente </w:t>
            </w:r>
            <w:r>
              <w:rPr>
                <w:sz w:val="16"/>
                <w:szCs w:val="16"/>
              </w:rPr>
              <w:t xml:space="preserve"> </w:t>
            </w:r>
            <w:r w:rsidR="002C64E5" w:rsidRPr="005B284B">
              <w:rPr>
                <w:sz w:val="16"/>
                <w:szCs w:val="16"/>
              </w:rPr>
              <w:t xml:space="preserve">al equipo de </w:t>
            </w:r>
            <w:r w:rsidRPr="005B284B">
              <w:rPr>
                <w:sz w:val="16"/>
                <w:szCs w:val="16"/>
              </w:rPr>
              <w:t>Producción</w:t>
            </w:r>
            <w:r w:rsidR="002C64E5" w:rsidRPr="005B284B">
              <w:rPr>
                <w:sz w:val="16"/>
                <w:szCs w:val="16"/>
              </w:rPr>
              <w:t xml:space="preserve"> para</w:t>
            </w:r>
            <w:r w:rsidR="002C64E5" w:rsidRPr="005B284B">
              <w:rPr>
                <w:b/>
                <w:sz w:val="16"/>
                <w:szCs w:val="16"/>
              </w:rPr>
              <w:t xml:space="preserve"> </w:t>
            </w:r>
            <w:r w:rsidR="002C64E5" w:rsidRPr="005B284B">
              <w:rPr>
                <w:sz w:val="16"/>
                <w:szCs w:val="16"/>
              </w:rPr>
              <w:t>que</w:t>
            </w:r>
            <w:r w:rsidR="002C64E5" w:rsidRPr="005B284B">
              <w:rPr>
                <w:b/>
                <w:sz w:val="16"/>
                <w:szCs w:val="16"/>
              </w:rPr>
              <w:t xml:space="preserve"> </w:t>
            </w:r>
            <w:r w:rsidR="002C64E5" w:rsidRPr="005B284B">
              <w:rPr>
                <w:sz w:val="16"/>
                <w:szCs w:val="16"/>
              </w:rPr>
              <w:t xml:space="preserve">proceda </w:t>
            </w:r>
            <w:r>
              <w:rPr>
                <w:sz w:val="16"/>
                <w:szCs w:val="16"/>
              </w:rPr>
              <w:t>con la articulación con todas las áreas de necesidad</w:t>
            </w:r>
            <w:r w:rsidR="00413507">
              <w:rPr>
                <w:sz w:val="16"/>
                <w:szCs w:val="16"/>
              </w:rPr>
              <w:t>.</w:t>
            </w:r>
            <w:r w:rsidR="007A7266">
              <w:rPr>
                <w:sz w:val="16"/>
                <w:szCs w:val="16"/>
              </w:rPr>
              <w:t xml:space="preserve"> </w:t>
            </w:r>
            <w:r w:rsidR="007A7266" w:rsidRPr="00AE3910">
              <w:rPr>
                <w:sz w:val="16"/>
                <w:szCs w:val="16"/>
                <w:highlight w:val="yellow"/>
              </w:rPr>
              <w:t>(favor definir metodología</w:t>
            </w:r>
            <w:r w:rsidR="007A7266">
              <w:rPr>
                <w:sz w:val="16"/>
                <w:szCs w:val="16"/>
                <w:highlight w:val="yellow"/>
              </w:rPr>
              <w:t xml:space="preserve"> que garantice efectividad en la comunicación y notificación de las partes caso contrario quedara librado a discreción de cada área/persona</w:t>
            </w:r>
            <w:r w:rsidR="007A7266" w:rsidRPr="00AE3910">
              <w:rPr>
                <w:sz w:val="16"/>
                <w:szCs w:val="16"/>
                <w:highlight w:val="yellow"/>
              </w:rPr>
              <w:t>)</w:t>
            </w:r>
            <w:r w:rsidR="007A7266">
              <w:rPr>
                <w:sz w:val="16"/>
                <w:szCs w:val="16"/>
              </w:rPr>
              <w:t>.</w:t>
            </w:r>
          </w:p>
          <w:p w:rsidR="00C77C56" w:rsidRDefault="007C7807" w:rsidP="002845DD">
            <w:pPr>
              <w:pStyle w:val="Prrafodelista"/>
              <w:numPr>
                <w:ilvl w:val="0"/>
                <w:numId w:val="16"/>
              </w:numPr>
              <w:jc w:val="both"/>
              <w:rPr>
                <w:sz w:val="16"/>
                <w:szCs w:val="16"/>
              </w:rPr>
            </w:pPr>
            <w:r w:rsidRPr="0078395D">
              <w:rPr>
                <w:sz w:val="16"/>
                <w:szCs w:val="16"/>
              </w:rPr>
              <w:t>L</w:t>
            </w:r>
            <w:r w:rsidR="00413507" w:rsidRPr="0078395D">
              <w:rPr>
                <w:sz w:val="16"/>
                <w:szCs w:val="16"/>
              </w:rPr>
              <w:t xml:space="preserve">a </w:t>
            </w:r>
            <w:r w:rsidRPr="0078395D">
              <w:rPr>
                <w:sz w:val="16"/>
                <w:szCs w:val="16"/>
              </w:rPr>
              <w:t xml:space="preserve">“confirmación” de los eventos </w:t>
            </w:r>
            <w:r w:rsidR="00413507" w:rsidRPr="0078395D">
              <w:rPr>
                <w:sz w:val="16"/>
                <w:szCs w:val="16"/>
              </w:rPr>
              <w:t>debería</w:t>
            </w:r>
            <w:r w:rsidRPr="0078395D">
              <w:rPr>
                <w:sz w:val="16"/>
                <w:szCs w:val="16"/>
              </w:rPr>
              <w:t xml:space="preserve"> hacerse con una antelación mínima </w:t>
            </w:r>
            <w:r w:rsidRPr="00BC79BA">
              <w:rPr>
                <w:sz w:val="16"/>
                <w:szCs w:val="16"/>
              </w:rPr>
              <w:t>de</w:t>
            </w:r>
            <w:r w:rsidR="005B284B" w:rsidRPr="00BC79BA">
              <w:rPr>
                <w:sz w:val="16"/>
                <w:szCs w:val="16"/>
              </w:rPr>
              <w:t xml:space="preserve"> </w:t>
            </w:r>
            <w:r w:rsidR="00BC79BA" w:rsidRPr="00BC79BA">
              <w:rPr>
                <w:sz w:val="16"/>
                <w:szCs w:val="16"/>
              </w:rPr>
              <w:t>9</w:t>
            </w:r>
            <w:r w:rsidR="005B284B" w:rsidRPr="00BC79BA">
              <w:rPr>
                <w:sz w:val="16"/>
                <w:szCs w:val="16"/>
              </w:rPr>
              <w:t>0 días</w:t>
            </w:r>
            <w:r w:rsidRPr="0078395D">
              <w:rPr>
                <w:sz w:val="16"/>
                <w:szCs w:val="16"/>
              </w:rPr>
              <w:t xml:space="preserve"> a fin de</w:t>
            </w:r>
            <w:r w:rsidR="00413507" w:rsidRPr="0078395D">
              <w:rPr>
                <w:sz w:val="16"/>
                <w:szCs w:val="16"/>
              </w:rPr>
              <w:t xml:space="preserve"> garantizar </w:t>
            </w:r>
            <w:r w:rsidRPr="0078395D">
              <w:rPr>
                <w:sz w:val="16"/>
                <w:szCs w:val="16"/>
              </w:rPr>
              <w:t>que e</w:t>
            </w:r>
            <w:r w:rsidR="00413507" w:rsidRPr="0078395D">
              <w:rPr>
                <w:sz w:val="16"/>
                <w:szCs w:val="16"/>
              </w:rPr>
              <w:t>l área de</w:t>
            </w:r>
            <w:r w:rsidR="005B284B" w:rsidRPr="0078395D">
              <w:rPr>
                <w:sz w:val="16"/>
                <w:szCs w:val="16"/>
              </w:rPr>
              <w:t xml:space="preserve"> </w:t>
            </w:r>
            <w:r w:rsidR="009E31FC" w:rsidRPr="0078395D">
              <w:rPr>
                <w:sz w:val="16"/>
                <w:szCs w:val="16"/>
              </w:rPr>
              <w:t xml:space="preserve">Producción </w:t>
            </w:r>
            <w:r w:rsidRPr="0078395D">
              <w:rPr>
                <w:sz w:val="16"/>
                <w:szCs w:val="16"/>
              </w:rPr>
              <w:t xml:space="preserve">contara con </w:t>
            </w:r>
            <w:r w:rsidR="009E31FC" w:rsidRPr="0078395D">
              <w:rPr>
                <w:sz w:val="16"/>
                <w:szCs w:val="16"/>
              </w:rPr>
              <w:t xml:space="preserve">la </w:t>
            </w:r>
            <w:r w:rsidR="0078395D" w:rsidRPr="0078395D">
              <w:rPr>
                <w:sz w:val="16"/>
                <w:szCs w:val="16"/>
              </w:rPr>
              <w:t>capacidad de acción requerida.</w:t>
            </w:r>
          </w:p>
          <w:p w:rsidR="005D1332" w:rsidRDefault="005D1332" w:rsidP="005D1332">
            <w:pPr>
              <w:jc w:val="both"/>
              <w:rPr>
                <w:sz w:val="16"/>
                <w:szCs w:val="16"/>
              </w:rPr>
            </w:pPr>
          </w:p>
          <w:p w:rsidR="005D1332" w:rsidRPr="005D1332" w:rsidRDefault="005D1332" w:rsidP="005D1332">
            <w:pPr>
              <w:jc w:val="both"/>
              <w:rPr>
                <w:sz w:val="16"/>
                <w:szCs w:val="16"/>
              </w:rPr>
            </w:pPr>
          </w:p>
        </w:tc>
      </w:tr>
      <w:tr w:rsidR="001B2C68" w:rsidTr="00AE3DEA">
        <w:tc>
          <w:tcPr>
            <w:tcW w:w="6662" w:type="dxa"/>
          </w:tcPr>
          <w:p w:rsidR="001B2C68" w:rsidRPr="00215027" w:rsidRDefault="001B2C68" w:rsidP="00C42B4C">
            <w:pPr>
              <w:jc w:val="both"/>
              <w:rPr>
                <w:sz w:val="18"/>
                <w:szCs w:val="16"/>
                <w:u w:val="single"/>
              </w:rPr>
            </w:pPr>
            <w:r w:rsidRPr="00215027">
              <w:rPr>
                <w:sz w:val="18"/>
                <w:szCs w:val="16"/>
                <w:u w:val="single"/>
              </w:rPr>
              <w:lastRenderedPageBreak/>
              <w:t>Responsabilidades:</w:t>
            </w:r>
          </w:p>
          <w:p w:rsidR="00215027" w:rsidRPr="00215027" w:rsidRDefault="001B2C68" w:rsidP="00215027">
            <w:pPr>
              <w:jc w:val="both"/>
              <w:rPr>
                <w:sz w:val="12"/>
                <w:szCs w:val="16"/>
              </w:rPr>
            </w:pPr>
            <w:r w:rsidRPr="00215027">
              <w:rPr>
                <w:sz w:val="12"/>
                <w:szCs w:val="16"/>
              </w:rPr>
              <w:t xml:space="preserve">1: </w:t>
            </w:r>
            <w:r w:rsidR="00215027" w:rsidRPr="00215027">
              <w:rPr>
                <w:sz w:val="12"/>
                <w:szCs w:val="16"/>
              </w:rPr>
              <w:t>PRODUCCION</w:t>
            </w:r>
          </w:p>
          <w:p w:rsidR="00215027" w:rsidRPr="00215027" w:rsidRDefault="00215027" w:rsidP="00215027">
            <w:pPr>
              <w:jc w:val="both"/>
              <w:rPr>
                <w:sz w:val="12"/>
                <w:szCs w:val="16"/>
              </w:rPr>
            </w:pPr>
            <w:r>
              <w:rPr>
                <w:sz w:val="12"/>
                <w:szCs w:val="16"/>
              </w:rPr>
              <w:t xml:space="preserve">2: </w:t>
            </w:r>
            <w:r w:rsidRPr="00215027">
              <w:rPr>
                <w:sz w:val="12"/>
                <w:szCs w:val="16"/>
              </w:rPr>
              <w:t>ARTES VISUALES</w:t>
            </w:r>
          </w:p>
          <w:p w:rsidR="00215027" w:rsidRPr="00215027" w:rsidRDefault="00215027" w:rsidP="00215027">
            <w:pPr>
              <w:jc w:val="both"/>
              <w:rPr>
                <w:sz w:val="12"/>
                <w:szCs w:val="16"/>
              </w:rPr>
            </w:pPr>
            <w:r>
              <w:rPr>
                <w:sz w:val="12"/>
                <w:szCs w:val="16"/>
              </w:rPr>
              <w:t xml:space="preserve">3: </w:t>
            </w:r>
            <w:r w:rsidRPr="00215027">
              <w:rPr>
                <w:sz w:val="12"/>
                <w:szCs w:val="16"/>
              </w:rPr>
              <w:t>LOGISTICA</w:t>
            </w:r>
          </w:p>
          <w:p w:rsidR="00215027" w:rsidRPr="00215027" w:rsidRDefault="00215027" w:rsidP="00215027">
            <w:pPr>
              <w:jc w:val="both"/>
              <w:rPr>
                <w:sz w:val="12"/>
                <w:szCs w:val="16"/>
              </w:rPr>
            </w:pPr>
            <w:r>
              <w:rPr>
                <w:sz w:val="12"/>
                <w:szCs w:val="16"/>
              </w:rPr>
              <w:t xml:space="preserve">4: </w:t>
            </w:r>
            <w:r w:rsidRPr="00215027">
              <w:rPr>
                <w:sz w:val="12"/>
                <w:szCs w:val="16"/>
              </w:rPr>
              <w:t>COMUNICACIÓN &amp; PRENSA</w:t>
            </w:r>
          </w:p>
          <w:p w:rsidR="00215027" w:rsidRPr="00215027" w:rsidRDefault="00215027" w:rsidP="00215027">
            <w:pPr>
              <w:jc w:val="both"/>
              <w:rPr>
                <w:sz w:val="12"/>
                <w:szCs w:val="16"/>
              </w:rPr>
            </w:pPr>
            <w:r>
              <w:rPr>
                <w:sz w:val="12"/>
                <w:szCs w:val="16"/>
              </w:rPr>
              <w:t xml:space="preserve">5: </w:t>
            </w:r>
            <w:r w:rsidRPr="00215027">
              <w:rPr>
                <w:sz w:val="12"/>
                <w:szCs w:val="16"/>
              </w:rPr>
              <w:t>TECNICA</w:t>
            </w:r>
          </w:p>
          <w:p w:rsidR="00215027" w:rsidRPr="00215027" w:rsidRDefault="00215027" w:rsidP="00215027">
            <w:pPr>
              <w:jc w:val="both"/>
              <w:rPr>
                <w:sz w:val="12"/>
                <w:szCs w:val="16"/>
              </w:rPr>
            </w:pPr>
            <w:r>
              <w:rPr>
                <w:sz w:val="12"/>
                <w:szCs w:val="16"/>
              </w:rPr>
              <w:t xml:space="preserve">6: </w:t>
            </w:r>
            <w:r w:rsidRPr="00215027">
              <w:rPr>
                <w:sz w:val="12"/>
                <w:szCs w:val="16"/>
              </w:rPr>
              <w:t>ADMINISTRACION</w:t>
            </w:r>
          </w:p>
          <w:p w:rsidR="00215027" w:rsidRPr="00215027" w:rsidRDefault="00215027" w:rsidP="00215027">
            <w:pPr>
              <w:jc w:val="both"/>
              <w:rPr>
                <w:sz w:val="12"/>
                <w:szCs w:val="16"/>
              </w:rPr>
            </w:pPr>
            <w:r>
              <w:rPr>
                <w:sz w:val="12"/>
                <w:szCs w:val="16"/>
              </w:rPr>
              <w:t xml:space="preserve">7: </w:t>
            </w:r>
            <w:r w:rsidRPr="00215027">
              <w:rPr>
                <w:sz w:val="12"/>
                <w:szCs w:val="16"/>
              </w:rPr>
              <w:t>AUDIOVISUAL</w:t>
            </w:r>
          </w:p>
          <w:p w:rsidR="00215027" w:rsidRPr="00215027" w:rsidRDefault="00215027" w:rsidP="00215027">
            <w:pPr>
              <w:jc w:val="both"/>
              <w:rPr>
                <w:sz w:val="12"/>
                <w:szCs w:val="16"/>
              </w:rPr>
            </w:pPr>
            <w:r>
              <w:rPr>
                <w:sz w:val="12"/>
                <w:szCs w:val="16"/>
              </w:rPr>
              <w:t xml:space="preserve">8: </w:t>
            </w:r>
            <w:r w:rsidRPr="00215027">
              <w:rPr>
                <w:sz w:val="12"/>
                <w:szCs w:val="16"/>
              </w:rPr>
              <w:t>INSTITUCIONALES</w:t>
            </w:r>
          </w:p>
          <w:p w:rsidR="00215027" w:rsidRPr="00D038E2" w:rsidRDefault="00215027" w:rsidP="00215027">
            <w:pPr>
              <w:jc w:val="both"/>
              <w:rPr>
                <w:sz w:val="12"/>
                <w:szCs w:val="16"/>
              </w:rPr>
            </w:pPr>
            <w:r>
              <w:rPr>
                <w:sz w:val="12"/>
                <w:szCs w:val="16"/>
              </w:rPr>
              <w:t xml:space="preserve">9: </w:t>
            </w:r>
            <w:r w:rsidRPr="00215027">
              <w:rPr>
                <w:sz w:val="12"/>
                <w:szCs w:val="16"/>
              </w:rPr>
              <w:t>PROTOCOLO &amp; CEREMONIAL</w:t>
            </w:r>
          </w:p>
          <w:p w:rsidR="00D038E2" w:rsidRPr="00D038E2" w:rsidRDefault="00D038E2" w:rsidP="00C42B4C">
            <w:pPr>
              <w:jc w:val="both"/>
              <w:rPr>
                <w:sz w:val="12"/>
                <w:szCs w:val="16"/>
              </w:rPr>
            </w:pPr>
          </w:p>
        </w:tc>
        <w:tc>
          <w:tcPr>
            <w:tcW w:w="6095" w:type="dxa"/>
          </w:tcPr>
          <w:p w:rsidR="001B2C68" w:rsidRDefault="001B2C68" w:rsidP="00C42B4C">
            <w:pPr>
              <w:jc w:val="both"/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  <w:u w:val="single"/>
              </w:rPr>
              <w:t xml:space="preserve">Áreas de Aplicación: </w:t>
            </w:r>
            <w:r w:rsidRPr="00376787">
              <w:rPr>
                <w:sz w:val="16"/>
                <w:szCs w:val="16"/>
              </w:rPr>
              <w:t>Todo el Edificio del Centro Cultural Kirchner</w:t>
            </w:r>
          </w:p>
          <w:p w:rsidR="001B2C68" w:rsidRPr="00376787" w:rsidRDefault="001B2C68" w:rsidP="00C42B4C">
            <w:pPr>
              <w:jc w:val="both"/>
              <w:rPr>
                <w:sz w:val="16"/>
                <w:szCs w:val="16"/>
              </w:rPr>
            </w:pPr>
          </w:p>
          <w:p w:rsidR="001B2C68" w:rsidRPr="00376787" w:rsidRDefault="001B2C68" w:rsidP="00C42B4C">
            <w:pPr>
              <w:jc w:val="both"/>
              <w:rPr>
                <w:sz w:val="16"/>
                <w:szCs w:val="16"/>
                <w:u w:val="single"/>
              </w:rPr>
            </w:pPr>
            <w:r w:rsidRPr="00376787">
              <w:rPr>
                <w:sz w:val="16"/>
                <w:szCs w:val="16"/>
                <w:u w:val="single"/>
              </w:rPr>
              <w:t>Normativa de Aplicación</w:t>
            </w:r>
          </w:p>
          <w:p w:rsidR="0068135B" w:rsidRPr="0068135B" w:rsidRDefault="0068135B" w:rsidP="00A360F2">
            <w:pPr>
              <w:pStyle w:val="Prrafodelista"/>
              <w:numPr>
                <w:ilvl w:val="0"/>
                <w:numId w:val="1"/>
              </w:numPr>
              <w:jc w:val="both"/>
              <w:rPr>
                <w:sz w:val="16"/>
                <w:szCs w:val="16"/>
              </w:rPr>
            </w:pPr>
            <w:r w:rsidRPr="0068135B">
              <w:rPr>
                <w:rFonts w:ascii="Calibri" w:hAnsi="Calibri"/>
                <w:sz w:val="16"/>
                <w:szCs w:val="16"/>
              </w:rPr>
              <w:t>Anexo I - Tabla de Roles y Responsabilidades para la Producción Artística en el Centro Cultural</w:t>
            </w:r>
            <w:r w:rsidRPr="0068135B">
              <w:rPr>
                <w:sz w:val="16"/>
                <w:szCs w:val="16"/>
              </w:rPr>
              <w:t xml:space="preserve"> </w:t>
            </w:r>
          </w:p>
          <w:p w:rsidR="001B2C68" w:rsidRDefault="001B2C68" w:rsidP="00A360F2">
            <w:pPr>
              <w:pStyle w:val="Prrafodelista"/>
              <w:numPr>
                <w:ilvl w:val="0"/>
                <w:numId w:val="1"/>
              </w:num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Otros Procedimi</w:t>
            </w:r>
            <w:r w:rsidR="0068135B">
              <w:rPr>
                <w:sz w:val="16"/>
                <w:szCs w:val="16"/>
              </w:rPr>
              <w:t>entos e Instructivos vinculados</w:t>
            </w:r>
          </w:p>
          <w:p w:rsidR="001B2C68" w:rsidRPr="00376787" w:rsidRDefault="0068135B" w:rsidP="0084427C">
            <w:pPr>
              <w:pStyle w:val="Prrafodelista"/>
              <w:numPr>
                <w:ilvl w:val="0"/>
                <w:numId w:val="1"/>
              </w:numPr>
              <w:jc w:val="both"/>
              <w:rPr>
                <w:sz w:val="16"/>
                <w:szCs w:val="16"/>
              </w:rPr>
            </w:pPr>
            <w:r w:rsidRPr="0084427C">
              <w:rPr>
                <w:sz w:val="16"/>
                <w:szCs w:val="16"/>
              </w:rPr>
              <w:t>Normativa legal vigente</w:t>
            </w:r>
          </w:p>
        </w:tc>
      </w:tr>
    </w:tbl>
    <w:p w:rsidR="001B2C68" w:rsidRDefault="001B2C68" w:rsidP="00D10EC2">
      <w:pPr>
        <w:jc w:val="both"/>
      </w:pPr>
    </w:p>
    <w:sectPr w:rsidR="001B2C68" w:rsidSect="002C57D7">
      <w:headerReference w:type="default" r:id="rId9"/>
      <w:footerReference w:type="default" r:id="rId10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39CA" w:rsidRDefault="009C39CA" w:rsidP="0073448C">
      <w:pPr>
        <w:spacing w:after="0" w:line="240" w:lineRule="auto"/>
      </w:pPr>
      <w:r>
        <w:separator/>
      </w:r>
    </w:p>
  </w:endnote>
  <w:endnote w:type="continuationSeparator" w:id="0">
    <w:p w:rsidR="009C39CA" w:rsidRDefault="009C39CA" w:rsidP="007344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290F" w:rsidRDefault="009C39CA" w:rsidP="00DB4063">
    <w:pPr>
      <w:pStyle w:val="Piedepgina"/>
      <w:pBdr>
        <w:top w:val="thinThickSmallGap" w:sz="24" w:space="1" w:color="622423" w:themeColor="accent2" w:themeShade="7F"/>
      </w:pBdr>
    </w:pPr>
    <w:sdt>
      <w:sdtPr>
        <w:id w:val="-1393414723"/>
        <w:docPartObj>
          <w:docPartGallery w:val="Page Numbers (Bottom of Page)"/>
          <w:docPartUnique/>
        </w:docPartObj>
      </w:sdtPr>
      <w:sdtEndPr/>
      <w:sdtContent>
        <w:r w:rsidR="0057290F">
          <w:rPr>
            <w:i/>
            <w:sz w:val="18"/>
            <w:szCs w:val="18"/>
          </w:rPr>
          <w:t>Este es un documento electrónicamente controlado y publicado.  Cualquier impresión o copia dura debe ser verificada o comparada con la versión electrónica antes de su uso.</w:t>
        </w:r>
        <w:r w:rsidR="0057290F">
          <w:t xml:space="preserve"> </w:t>
        </w:r>
      </w:sdtContent>
    </w:sdt>
    <w:r w:rsidR="0057290F">
      <w:rPr>
        <w:rFonts w:asciiTheme="majorHAnsi" w:eastAsiaTheme="majorEastAsia" w:hAnsiTheme="majorHAnsi" w:cstheme="majorBidi"/>
      </w:rPr>
      <w:ptab w:relativeTo="margin" w:alignment="right" w:leader="none"/>
    </w:r>
    <w:r w:rsidR="0057290F">
      <w:rPr>
        <w:rFonts w:asciiTheme="majorHAnsi" w:eastAsiaTheme="majorEastAsia" w:hAnsiTheme="majorHAnsi" w:cstheme="majorBidi"/>
        <w:lang w:val="es-ES"/>
      </w:rPr>
      <w:t xml:space="preserve">Página </w:t>
    </w:r>
    <w:r w:rsidR="0057290F">
      <w:rPr>
        <w:rFonts w:eastAsiaTheme="minorEastAsia"/>
      </w:rPr>
      <w:fldChar w:fldCharType="begin"/>
    </w:r>
    <w:r w:rsidR="0057290F">
      <w:instrText>PAGE   \* MERGEFORMAT</w:instrText>
    </w:r>
    <w:r w:rsidR="0057290F">
      <w:rPr>
        <w:rFonts w:eastAsiaTheme="minorEastAsia"/>
      </w:rPr>
      <w:fldChar w:fldCharType="separate"/>
    </w:r>
    <w:r w:rsidR="00BC79BA" w:rsidRPr="00BC79BA">
      <w:rPr>
        <w:rFonts w:asciiTheme="majorHAnsi" w:eastAsiaTheme="majorEastAsia" w:hAnsiTheme="majorHAnsi" w:cstheme="majorBidi"/>
        <w:noProof/>
        <w:lang w:val="es-ES"/>
      </w:rPr>
      <w:t>3</w:t>
    </w:r>
    <w:r w:rsidR="0057290F">
      <w:rPr>
        <w:rFonts w:asciiTheme="majorHAnsi" w:eastAsiaTheme="majorEastAsia" w:hAnsiTheme="majorHAnsi" w:cstheme="majorBidi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39CA" w:rsidRDefault="009C39CA" w:rsidP="0073448C">
      <w:pPr>
        <w:spacing w:after="0" w:line="240" w:lineRule="auto"/>
      </w:pPr>
      <w:r>
        <w:separator/>
      </w:r>
    </w:p>
  </w:footnote>
  <w:footnote w:type="continuationSeparator" w:id="0">
    <w:p w:rsidR="009C39CA" w:rsidRDefault="009C39CA" w:rsidP="007344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383A" w:rsidRDefault="0057290F" w:rsidP="00DB4063">
    <w:pPr>
      <w:pStyle w:val="Encabezado"/>
      <w:jc w:val="right"/>
      <w:rPr>
        <w:rFonts w:ascii="Arial" w:hAnsi="Arial" w:cs="Arial"/>
        <w:color w:val="000000"/>
        <w:sz w:val="18"/>
      </w:rPr>
    </w:pPr>
    <w:r w:rsidRPr="00F602CF">
      <w:rPr>
        <w:rFonts w:ascii="Arial" w:hAnsi="Arial" w:cs="Arial"/>
        <w:color w:val="000000"/>
        <w:sz w:val="18"/>
      </w:rPr>
      <w:t>“</w:t>
    </w:r>
    <w:r>
      <w:rPr>
        <w:rFonts w:ascii="Arial" w:hAnsi="Arial" w:cs="Arial"/>
        <w:color w:val="000000"/>
        <w:sz w:val="18"/>
      </w:rPr>
      <w:t xml:space="preserve">2016 - </w:t>
    </w:r>
    <w:r w:rsidRPr="00F602CF">
      <w:rPr>
        <w:rFonts w:ascii="Arial" w:hAnsi="Arial" w:cs="Arial"/>
        <w:color w:val="000000"/>
        <w:sz w:val="18"/>
      </w:rPr>
      <w:t>Año del Bicentenario de la Declaración de la Independencia Nacional”</w:t>
    </w:r>
  </w:p>
  <w:p w:rsidR="00D8383A" w:rsidRPr="00D8383A" w:rsidRDefault="00D473DB" w:rsidP="00D8383A">
    <w:pPr>
      <w:jc w:val="right"/>
      <w:rPr>
        <w:rFonts w:cs="Arial"/>
        <w:sz w:val="28"/>
        <w:szCs w:val="28"/>
        <w:lang w:val="es-ES" w:eastAsia="es-ES"/>
      </w:rPr>
    </w:pPr>
    <w:r>
      <w:rPr>
        <w:rFonts w:cs="Arial"/>
        <w:sz w:val="28"/>
        <w:szCs w:val="28"/>
        <w:lang w:eastAsia="es-ES"/>
      </w:rPr>
      <w:t>PE</w:t>
    </w:r>
    <w:r w:rsidR="00680C6C">
      <w:rPr>
        <w:rFonts w:cs="Arial"/>
        <w:sz w:val="28"/>
        <w:szCs w:val="28"/>
        <w:lang w:eastAsia="es-ES"/>
      </w:rPr>
      <w:t xml:space="preserve"> </w:t>
    </w:r>
    <w:r w:rsidR="00E278BD">
      <w:rPr>
        <w:rFonts w:cs="Arial"/>
        <w:sz w:val="28"/>
        <w:szCs w:val="28"/>
        <w:lang w:eastAsia="es-ES"/>
      </w:rPr>
      <w:t xml:space="preserve">8.6 – </w:t>
    </w:r>
    <w:r>
      <w:rPr>
        <w:rFonts w:cs="Arial"/>
        <w:sz w:val="28"/>
        <w:szCs w:val="28"/>
        <w:lang w:eastAsia="es-ES"/>
      </w:rPr>
      <w:t>2</w:t>
    </w:r>
    <w:r w:rsidR="006978B7">
      <w:rPr>
        <w:rFonts w:cs="Arial"/>
        <w:sz w:val="28"/>
        <w:szCs w:val="28"/>
        <w:lang w:eastAsia="es-ES"/>
      </w:rPr>
      <w:t xml:space="preserve"> </w:t>
    </w:r>
    <w:r w:rsidR="00E278BD">
      <w:rPr>
        <w:rFonts w:cs="Arial"/>
        <w:sz w:val="28"/>
        <w:szCs w:val="28"/>
        <w:lang w:eastAsia="es-ES"/>
      </w:rPr>
      <w:t>PRODUCCION DE</w:t>
    </w:r>
    <w:r w:rsidR="00680C6C">
      <w:rPr>
        <w:rFonts w:cs="Arial"/>
        <w:sz w:val="28"/>
        <w:szCs w:val="28"/>
        <w:lang w:eastAsia="es-ES"/>
      </w:rPr>
      <w:t xml:space="preserve"> EVENTOS</w:t>
    </w:r>
  </w:p>
  <w:p w:rsidR="0057290F" w:rsidRDefault="009C39CA" w:rsidP="00DB4063">
    <w:pPr>
      <w:pStyle w:val="Encabezado"/>
      <w:jc w:val="right"/>
    </w:pPr>
    <w:r>
      <w:rPr>
        <w:noProof/>
        <w:lang w:eastAsia="es-A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18.75pt;margin-top:11.55pt;width:207.8pt;height:105pt;z-index:-251658752;mso-wrap-distance-left:9.05pt;mso-wrap-distance-right:9.05pt;mso-position-horizontal-relative:page;mso-position-vertical-relative:page" filled="t">
          <v:fill color2="black"/>
          <v:imagedata r:id="rId1" o:title=""/>
          <w10:wrap anchorx="page" anchory="page"/>
        </v:shape>
        <o:OLEObject Type="Embed" ProgID="Word.Picture.8" ShapeID="_x0000_s2049" DrawAspect="Content" ObjectID="_1530344778" r:id="rId2"/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B1F96"/>
    <w:multiLevelType w:val="hybridMultilevel"/>
    <w:tmpl w:val="0DC229CC"/>
    <w:lvl w:ilvl="0" w:tplc="909E7D8E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7F7F08"/>
    <w:multiLevelType w:val="hybridMultilevel"/>
    <w:tmpl w:val="5E4635C4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CB5E5A"/>
    <w:multiLevelType w:val="hybridMultilevel"/>
    <w:tmpl w:val="5C64E902"/>
    <w:lvl w:ilvl="0" w:tplc="652E225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7A7613"/>
    <w:multiLevelType w:val="hybridMultilevel"/>
    <w:tmpl w:val="1020F326"/>
    <w:lvl w:ilvl="0" w:tplc="0C0A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210C09C7"/>
    <w:multiLevelType w:val="hybridMultilevel"/>
    <w:tmpl w:val="2CC87810"/>
    <w:lvl w:ilvl="0" w:tplc="0C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745430D"/>
    <w:multiLevelType w:val="hybridMultilevel"/>
    <w:tmpl w:val="CC92864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E0F265B"/>
    <w:multiLevelType w:val="hybridMultilevel"/>
    <w:tmpl w:val="722679E0"/>
    <w:lvl w:ilvl="0" w:tplc="0C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3CE02898"/>
    <w:multiLevelType w:val="hybridMultilevel"/>
    <w:tmpl w:val="8C40124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B6E0004"/>
    <w:multiLevelType w:val="hybridMultilevel"/>
    <w:tmpl w:val="F3C6B1B8"/>
    <w:lvl w:ilvl="0" w:tplc="4EC0730C">
      <w:start w:val="1"/>
      <w:numFmt w:val="decimal"/>
      <w:lvlText w:val="%1)"/>
      <w:lvlJc w:val="left"/>
      <w:pPr>
        <w:ind w:left="1068" w:hanging="360"/>
      </w:pPr>
      <w:rPr>
        <w:rFonts w:cs="Times New Roman" w:hint="default"/>
        <w:b/>
      </w:rPr>
    </w:lvl>
    <w:lvl w:ilvl="1" w:tplc="0C0A0019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582B2E4E"/>
    <w:multiLevelType w:val="hybridMultilevel"/>
    <w:tmpl w:val="4E9061F8"/>
    <w:lvl w:ilvl="0" w:tplc="93525D5E">
      <w:start w:val="1"/>
      <w:numFmt w:val="lowerLetter"/>
      <w:lvlText w:val="%1)"/>
      <w:lvlJc w:val="left"/>
      <w:pPr>
        <w:ind w:left="142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>
    <w:nsid w:val="642B2072"/>
    <w:multiLevelType w:val="hybridMultilevel"/>
    <w:tmpl w:val="01F2DF78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5286BEC"/>
    <w:multiLevelType w:val="hybridMultilevel"/>
    <w:tmpl w:val="9A1E1CEE"/>
    <w:lvl w:ilvl="0" w:tplc="454CF026">
      <w:start w:val="5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  <w:b w:val="0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71324C23"/>
    <w:multiLevelType w:val="hybridMultilevel"/>
    <w:tmpl w:val="427AB6F6"/>
    <w:lvl w:ilvl="0" w:tplc="F570793A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34B4356"/>
    <w:multiLevelType w:val="hybridMultilevel"/>
    <w:tmpl w:val="80EE88E8"/>
    <w:lvl w:ilvl="0" w:tplc="272E6C42">
      <w:start w:val="3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9197E8E"/>
    <w:multiLevelType w:val="hybridMultilevel"/>
    <w:tmpl w:val="91F260B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9B26413"/>
    <w:multiLevelType w:val="hybridMultilevel"/>
    <w:tmpl w:val="E458BD42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0"/>
  </w:num>
  <w:num w:numId="3">
    <w:abstractNumId w:val="12"/>
  </w:num>
  <w:num w:numId="4">
    <w:abstractNumId w:val="0"/>
  </w:num>
  <w:num w:numId="5">
    <w:abstractNumId w:val="1"/>
  </w:num>
  <w:num w:numId="6">
    <w:abstractNumId w:val="5"/>
  </w:num>
  <w:num w:numId="7">
    <w:abstractNumId w:val="6"/>
  </w:num>
  <w:num w:numId="8">
    <w:abstractNumId w:val="7"/>
  </w:num>
  <w:num w:numId="9">
    <w:abstractNumId w:val="15"/>
  </w:num>
  <w:num w:numId="10">
    <w:abstractNumId w:val="14"/>
  </w:num>
  <w:num w:numId="11">
    <w:abstractNumId w:val="4"/>
  </w:num>
  <w:num w:numId="12">
    <w:abstractNumId w:val="9"/>
  </w:num>
  <w:num w:numId="13">
    <w:abstractNumId w:val="8"/>
  </w:num>
  <w:num w:numId="14">
    <w:abstractNumId w:val="3"/>
  </w:num>
  <w:num w:numId="15">
    <w:abstractNumId w:val="13"/>
  </w:num>
  <w:num w:numId="16">
    <w:abstractNumId w:val="1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57D7"/>
    <w:rsid w:val="00021897"/>
    <w:rsid w:val="00022CE1"/>
    <w:rsid w:val="00022F80"/>
    <w:rsid w:val="000246D2"/>
    <w:rsid w:val="00030031"/>
    <w:rsid w:val="0003005D"/>
    <w:rsid w:val="000352DF"/>
    <w:rsid w:val="00036D3B"/>
    <w:rsid w:val="00037D4F"/>
    <w:rsid w:val="000414C0"/>
    <w:rsid w:val="00052886"/>
    <w:rsid w:val="00055795"/>
    <w:rsid w:val="00060837"/>
    <w:rsid w:val="00066963"/>
    <w:rsid w:val="00073738"/>
    <w:rsid w:val="00081E4F"/>
    <w:rsid w:val="00083CA3"/>
    <w:rsid w:val="00085A57"/>
    <w:rsid w:val="00093212"/>
    <w:rsid w:val="00096395"/>
    <w:rsid w:val="00096B67"/>
    <w:rsid w:val="000A29A7"/>
    <w:rsid w:val="000A505E"/>
    <w:rsid w:val="000B5027"/>
    <w:rsid w:val="000C7303"/>
    <w:rsid w:val="000D6BD5"/>
    <w:rsid w:val="000E34FC"/>
    <w:rsid w:val="000E68F9"/>
    <w:rsid w:val="000F2440"/>
    <w:rsid w:val="000F3732"/>
    <w:rsid w:val="00100A0A"/>
    <w:rsid w:val="00110D7B"/>
    <w:rsid w:val="0011303B"/>
    <w:rsid w:val="00127DB5"/>
    <w:rsid w:val="0013157B"/>
    <w:rsid w:val="00133FB0"/>
    <w:rsid w:val="0013571D"/>
    <w:rsid w:val="001357A5"/>
    <w:rsid w:val="001407C5"/>
    <w:rsid w:val="001410BA"/>
    <w:rsid w:val="0014119D"/>
    <w:rsid w:val="0014574E"/>
    <w:rsid w:val="00145D14"/>
    <w:rsid w:val="001542F6"/>
    <w:rsid w:val="00154B6A"/>
    <w:rsid w:val="001554F9"/>
    <w:rsid w:val="00165560"/>
    <w:rsid w:val="00167FF8"/>
    <w:rsid w:val="00181C21"/>
    <w:rsid w:val="00182239"/>
    <w:rsid w:val="00187241"/>
    <w:rsid w:val="001914A7"/>
    <w:rsid w:val="001923A2"/>
    <w:rsid w:val="001A2852"/>
    <w:rsid w:val="001A6304"/>
    <w:rsid w:val="001A7EFE"/>
    <w:rsid w:val="001B2519"/>
    <w:rsid w:val="001B2C68"/>
    <w:rsid w:val="001C17D5"/>
    <w:rsid w:val="001D1C2D"/>
    <w:rsid w:val="001D43E2"/>
    <w:rsid w:val="001D4F3E"/>
    <w:rsid w:val="001E124F"/>
    <w:rsid w:val="001F02E0"/>
    <w:rsid w:val="001F1CAE"/>
    <w:rsid w:val="001F5BCE"/>
    <w:rsid w:val="001F6012"/>
    <w:rsid w:val="00215027"/>
    <w:rsid w:val="00216251"/>
    <w:rsid w:val="002232F4"/>
    <w:rsid w:val="002265F7"/>
    <w:rsid w:val="0022719A"/>
    <w:rsid w:val="002324A2"/>
    <w:rsid w:val="002365AD"/>
    <w:rsid w:val="0023728F"/>
    <w:rsid w:val="0025085C"/>
    <w:rsid w:val="0026664B"/>
    <w:rsid w:val="00273B8E"/>
    <w:rsid w:val="002740EC"/>
    <w:rsid w:val="00274347"/>
    <w:rsid w:val="0027440B"/>
    <w:rsid w:val="002840CC"/>
    <w:rsid w:val="002845DD"/>
    <w:rsid w:val="00286824"/>
    <w:rsid w:val="00294F6F"/>
    <w:rsid w:val="00296096"/>
    <w:rsid w:val="002A125A"/>
    <w:rsid w:val="002A2E35"/>
    <w:rsid w:val="002B26A3"/>
    <w:rsid w:val="002B4791"/>
    <w:rsid w:val="002B5383"/>
    <w:rsid w:val="002B5894"/>
    <w:rsid w:val="002B7E96"/>
    <w:rsid w:val="002C57D7"/>
    <w:rsid w:val="002C64E5"/>
    <w:rsid w:val="002D7E9D"/>
    <w:rsid w:val="002E1069"/>
    <w:rsid w:val="002E26EA"/>
    <w:rsid w:val="002E783E"/>
    <w:rsid w:val="002F2D5A"/>
    <w:rsid w:val="002F56F7"/>
    <w:rsid w:val="003022C8"/>
    <w:rsid w:val="00306BE5"/>
    <w:rsid w:val="00306C42"/>
    <w:rsid w:val="00310AE6"/>
    <w:rsid w:val="00312356"/>
    <w:rsid w:val="00330754"/>
    <w:rsid w:val="00331FA1"/>
    <w:rsid w:val="003413AD"/>
    <w:rsid w:val="003445DC"/>
    <w:rsid w:val="003464DB"/>
    <w:rsid w:val="00351DB5"/>
    <w:rsid w:val="003527EF"/>
    <w:rsid w:val="00354966"/>
    <w:rsid w:val="0036650F"/>
    <w:rsid w:val="00366897"/>
    <w:rsid w:val="00376787"/>
    <w:rsid w:val="0038029C"/>
    <w:rsid w:val="00386220"/>
    <w:rsid w:val="00393E6A"/>
    <w:rsid w:val="003A3E9F"/>
    <w:rsid w:val="003A5FDE"/>
    <w:rsid w:val="003B1806"/>
    <w:rsid w:val="003B2726"/>
    <w:rsid w:val="003B4162"/>
    <w:rsid w:val="003C325F"/>
    <w:rsid w:val="003C67B5"/>
    <w:rsid w:val="003D57E2"/>
    <w:rsid w:val="003E2AA3"/>
    <w:rsid w:val="003F1BA4"/>
    <w:rsid w:val="00407323"/>
    <w:rsid w:val="00413507"/>
    <w:rsid w:val="004170E5"/>
    <w:rsid w:val="0042220E"/>
    <w:rsid w:val="004347B4"/>
    <w:rsid w:val="00444506"/>
    <w:rsid w:val="00444B82"/>
    <w:rsid w:val="00461E0B"/>
    <w:rsid w:val="00462770"/>
    <w:rsid w:val="00462E27"/>
    <w:rsid w:val="004652D3"/>
    <w:rsid w:val="004712AD"/>
    <w:rsid w:val="00471C49"/>
    <w:rsid w:val="004769D2"/>
    <w:rsid w:val="004778E1"/>
    <w:rsid w:val="00485B94"/>
    <w:rsid w:val="00486E46"/>
    <w:rsid w:val="004879F7"/>
    <w:rsid w:val="00487F77"/>
    <w:rsid w:val="00493B31"/>
    <w:rsid w:val="004945A2"/>
    <w:rsid w:val="00496646"/>
    <w:rsid w:val="00497A78"/>
    <w:rsid w:val="004A5419"/>
    <w:rsid w:val="004B311A"/>
    <w:rsid w:val="004B3576"/>
    <w:rsid w:val="004B6B09"/>
    <w:rsid w:val="004C2C4C"/>
    <w:rsid w:val="004C472C"/>
    <w:rsid w:val="004D1489"/>
    <w:rsid w:val="004D378D"/>
    <w:rsid w:val="004E2694"/>
    <w:rsid w:val="004F06A4"/>
    <w:rsid w:val="004F11CC"/>
    <w:rsid w:val="004F3AC3"/>
    <w:rsid w:val="004F4903"/>
    <w:rsid w:val="004F6E23"/>
    <w:rsid w:val="004F7790"/>
    <w:rsid w:val="0050062F"/>
    <w:rsid w:val="005048F6"/>
    <w:rsid w:val="00505616"/>
    <w:rsid w:val="0052004D"/>
    <w:rsid w:val="00523231"/>
    <w:rsid w:val="005257EC"/>
    <w:rsid w:val="00526AFD"/>
    <w:rsid w:val="00533B3C"/>
    <w:rsid w:val="00535584"/>
    <w:rsid w:val="005403CD"/>
    <w:rsid w:val="005430A7"/>
    <w:rsid w:val="00543584"/>
    <w:rsid w:val="0054628C"/>
    <w:rsid w:val="00554F60"/>
    <w:rsid w:val="00555857"/>
    <w:rsid w:val="00556720"/>
    <w:rsid w:val="00557C7B"/>
    <w:rsid w:val="00564354"/>
    <w:rsid w:val="005647EE"/>
    <w:rsid w:val="00572376"/>
    <w:rsid w:val="0057290F"/>
    <w:rsid w:val="00575375"/>
    <w:rsid w:val="005845E9"/>
    <w:rsid w:val="0058491D"/>
    <w:rsid w:val="005A29CA"/>
    <w:rsid w:val="005B284B"/>
    <w:rsid w:val="005C627B"/>
    <w:rsid w:val="005D1332"/>
    <w:rsid w:val="005E1C1C"/>
    <w:rsid w:val="005E499A"/>
    <w:rsid w:val="005E6936"/>
    <w:rsid w:val="005F1AA1"/>
    <w:rsid w:val="005F2D63"/>
    <w:rsid w:val="006061BF"/>
    <w:rsid w:val="0061045B"/>
    <w:rsid w:val="006114A2"/>
    <w:rsid w:val="0061357B"/>
    <w:rsid w:val="00613D31"/>
    <w:rsid w:val="006140BD"/>
    <w:rsid w:val="00623B0E"/>
    <w:rsid w:val="00625DA5"/>
    <w:rsid w:val="006266CF"/>
    <w:rsid w:val="00630A51"/>
    <w:rsid w:val="00631E08"/>
    <w:rsid w:val="00635B16"/>
    <w:rsid w:val="00646C9E"/>
    <w:rsid w:val="00656D14"/>
    <w:rsid w:val="006643F3"/>
    <w:rsid w:val="00665DDB"/>
    <w:rsid w:val="00667D08"/>
    <w:rsid w:val="0067113D"/>
    <w:rsid w:val="00671AA2"/>
    <w:rsid w:val="00672819"/>
    <w:rsid w:val="006745DF"/>
    <w:rsid w:val="0068091C"/>
    <w:rsid w:val="00680C6C"/>
    <w:rsid w:val="0068135B"/>
    <w:rsid w:val="00682044"/>
    <w:rsid w:val="00683EA6"/>
    <w:rsid w:val="006938C3"/>
    <w:rsid w:val="00693FB1"/>
    <w:rsid w:val="0069712B"/>
    <w:rsid w:val="006978B7"/>
    <w:rsid w:val="006A29F4"/>
    <w:rsid w:val="006A2C49"/>
    <w:rsid w:val="006C715E"/>
    <w:rsid w:val="006C73C0"/>
    <w:rsid w:val="006C740C"/>
    <w:rsid w:val="006D554E"/>
    <w:rsid w:val="006E0ABE"/>
    <w:rsid w:val="006E4019"/>
    <w:rsid w:val="006E5CE8"/>
    <w:rsid w:val="006F072C"/>
    <w:rsid w:val="006F0849"/>
    <w:rsid w:val="006F4B3A"/>
    <w:rsid w:val="006F5F46"/>
    <w:rsid w:val="006F6148"/>
    <w:rsid w:val="00700716"/>
    <w:rsid w:val="00700D26"/>
    <w:rsid w:val="0070261A"/>
    <w:rsid w:val="00703927"/>
    <w:rsid w:val="00705AB4"/>
    <w:rsid w:val="0070769E"/>
    <w:rsid w:val="00707715"/>
    <w:rsid w:val="00712399"/>
    <w:rsid w:val="00713F66"/>
    <w:rsid w:val="00716D5B"/>
    <w:rsid w:val="0072360D"/>
    <w:rsid w:val="00724ED1"/>
    <w:rsid w:val="00725439"/>
    <w:rsid w:val="0072678F"/>
    <w:rsid w:val="007329FD"/>
    <w:rsid w:val="0073448C"/>
    <w:rsid w:val="00741E43"/>
    <w:rsid w:val="007443F5"/>
    <w:rsid w:val="007449CE"/>
    <w:rsid w:val="007473D3"/>
    <w:rsid w:val="007577E7"/>
    <w:rsid w:val="0076729D"/>
    <w:rsid w:val="007742C0"/>
    <w:rsid w:val="00777E55"/>
    <w:rsid w:val="00781776"/>
    <w:rsid w:val="0078395D"/>
    <w:rsid w:val="00786373"/>
    <w:rsid w:val="00793F3E"/>
    <w:rsid w:val="00795A60"/>
    <w:rsid w:val="007A7266"/>
    <w:rsid w:val="007B78A5"/>
    <w:rsid w:val="007C66B9"/>
    <w:rsid w:val="007C7807"/>
    <w:rsid w:val="007D372F"/>
    <w:rsid w:val="007E5088"/>
    <w:rsid w:val="007E577A"/>
    <w:rsid w:val="007E57A8"/>
    <w:rsid w:val="007E777A"/>
    <w:rsid w:val="007F7842"/>
    <w:rsid w:val="0081274C"/>
    <w:rsid w:val="0081464D"/>
    <w:rsid w:val="008159CA"/>
    <w:rsid w:val="00822A14"/>
    <w:rsid w:val="0082420D"/>
    <w:rsid w:val="008248FE"/>
    <w:rsid w:val="00827D0C"/>
    <w:rsid w:val="00835142"/>
    <w:rsid w:val="00836BAD"/>
    <w:rsid w:val="0084427C"/>
    <w:rsid w:val="00844810"/>
    <w:rsid w:val="00845F2D"/>
    <w:rsid w:val="00846D02"/>
    <w:rsid w:val="008506C8"/>
    <w:rsid w:val="00855594"/>
    <w:rsid w:val="00875665"/>
    <w:rsid w:val="00876814"/>
    <w:rsid w:val="0087749E"/>
    <w:rsid w:val="008812B3"/>
    <w:rsid w:val="0088540F"/>
    <w:rsid w:val="00886BD2"/>
    <w:rsid w:val="008940DF"/>
    <w:rsid w:val="0089432F"/>
    <w:rsid w:val="008A2A9F"/>
    <w:rsid w:val="008B6FCE"/>
    <w:rsid w:val="008C10A0"/>
    <w:rsid w:val="008C3338"/>
    <w:rsid w:val="008D3770"/>
    <w:rsid w:val="008D4912"/>
    <w:rsid w:val="008D77C3"/>
    <w:rsid w:val="008E185E"/>
    <w:rsid w:val="008F1811"/>
    <w:rsid w:val="008F3352"/>
    <w:rsid w:val="008F7D18"/>
    <w:rsid w:val="00905FB8"/>
    <w:rsid w:val="00906914"/>
    <w:rsid w:val="009113FC"/>
    <w:rsid w:val="00913565"/>
    <w:rsid w:val="00914AB1"/>
    <w:rsid w:val="00916C72"/>
    <w:rsid w:val="009170BB"/>
    <w:rsid w:val="00920861"/>
    <w:rsid w:val="0092108A"/>
    <w:rsid w:val="00924A99"/>
    <w:rsid w:val="0093026E"/>
    <w:rsid w:val="00933178"/>
    <w:rsid w:val="00934098"/>
    <w:rsid w:val="00943B39"/>
    <w:rsid w:val="009503DC"/>
    <w:rsid w:val="009521AC"/>
    <w:rsid w:val="00956F46"/>
    <w:rsid w:val="0096670D"/>
    <w:rsid w:val="00971FE5"/>
    <w:rsid w:val="009755D5"/>
    <w:rsid w:val="00975FE7"/>
    <w:rsid w:val="0098249C"/>
    <w:rsid w:val="00983866"/>
    <w:rsid w:val="0098404F"/>
    <w:rsid w:val="0099265E"/>
    <w:rsid w:val="009A09F1"/>
    <w:rsid w:val="009A39B5"/>
    <w:rsid w:val="009A6E8D"/>
    <w:rsid w:val="009B38AB"/>
    <w:rsid w:val="009C39CA"/>
    <w:rsid w:val="009C7F32"/>
    <w:rsid w:val="009E2E53"/>
    <w:rsid w:val="009E31FC"/>
    <w:rsid w:val="009E79FF"/>
    <w:rsid w:val="009F36BD"/>
    <w:rsid w:val="009F552C"/>
    <w:rsid w:val="009F794D"/>
    <w:rsid w:val="00A12572"/>
    <w:rsid w:val="00A201B1"/>
    <w:rsid w:val="00A22F24"/>
    <w:rsid w:val="00A26DC9"/>
    <w:rsid w:val="00A360F2"/>
    <w:rsid w:val="00A457D1"/>
    <w:rsid w:val="00A477D5"/>
    <w:rsid w:val="00A51F07"/>
    <w:rsid w:val="00A541E0"/>
    <w:rsid w:val="00A5427B"/>
    <w:rsid w:val="00A55124"/>
    <w:rsid w:val="00A57657"/>
    <w:rsid w:val="00A57BBE"/>
    <w:rsid w:val="00A60CED"/>
    <w:rsid w:val="00A64F88"/>
    <w:rsid w:val="00A71F4A"/>
    <w:rsid w:val="00A72455"/>
    <w:rsid w:val="00A81786"/>
    <w:rsid w:val="00A840DB"/>
    <w:rsid w:val="00A848AC"/>
    <w:rsid w:val="00A915B3"/>
    <w:rsid w:val="00AB130C"/>
    <w:rsid w:val="00AB36FB"/>
    <w:rsid w:val="00AB4BC8"/>
    <w:rsid w:val="00AD2712"/>
    <w:rsid w:val="00AD639D"/>
    <w:rsid w:val="00AE04E2"/>
    <w:rsid w:val="00AE3910"/>
    <w:rsid w:val="00AE3DE9"/>
    <w:rsid w:val="00AE3DEA"/>
    <w:rsid w:val="00AE3E76"/>
    <w:rsid w:val="00AE3EDC"/>
    <w:rsid w:val="00AE61E0"/>
    <w:rsid w:val="00AF000A"/>
    <w:rsid w:val="00AF12BB"/>
    <w:rsid w:val="00AF3BE8"/>
    <w:rsid w:val="00AF4951"/>
    <w:rsid w:val="00AF6986"/>
    <w:rsid w:val="00B02C64"/>
    <w:rsid w:val="00B02D85"/>
    <w:rsid w:val="00B03D0C"/>
    <w:rsid w:val="00B03E1B"/>
    <w:rsid w:val="00B046CD"/>
    <w:rsid w:val="00B1451C"/>
    <w:rsid w:val="00B161E6"/>
    <w:rsid w:val="00B248ED"/>
    <w:rsid w:val="00B3096A"/>
    <w:rsid w:val="00B31B44"/>
    <w:rsid w:val="00B36A87"/>
    <w:rsid w:val="00B41EAB"/>
    <w:rsid w:val="00B54030"/>
    <w:rsid w:val="00B56BF6"/>
    <w:rsid w:val="00B604CB"/>
    <w:rsid w:val="00B61BBA"/>
    <w:rsid w:val="00B623E0"/>
    <w:rsid w:val="00B65C20"/>
    <w:rsid w:val="00B66313"/>
    <w:rsid w:val="00B730B3"/>
    <w:rsid w:val="00B77B05"/>
    <w:rsid w:val="00B83244"/>
    <w:rsid w:val="00B834AE"/>
    <w:rsid w:val="00B8479E"/>
    <w:rsid w:val="00BB2B6B"/>
    <w:rsid w:val="00BB6395"/>
    <w:rsid w:val="00BB79E5"/>
    <w:rsid w:val="00BC1D9C"/>
    <w:rsid w:val="00BC47F1"/>
    <w:rsid w:val="00BC4FF1"/>
    <w:rsid w:val="00BC64D2"/>
    <w:rsid w:val="00BC79BA"/>
    <w:rsid w:val="00BC7F19"/>
    <w:rsid w:val="00BD631E"/>
    <w:rsid w:val="00BE4979"/>
    <w:rsid w:val="00BE4C2E"/>
    <w:rsid w:val="00BF0ADA"/>
    <w:rsid w:val="00C034D4"/>
    <w:rsid w:val="00C06E90"/>
    <w:rsid w:val="00C078BA"/>
    <w:rsid w:val="00C12CEA"/>
    <w:rsid w:val="00C157A1"/>
    <w:rsid w:val="00C17368"/>
    <w:rsid w:val="00C204EC"/>
    <w:rsid w:val="00C2124B"/>
    <w:rsid w:val="00C21D32"/>
    <w:rsid w:val="00C2632E"/>
    <w:rsid w:val="00C26F81"/>
    <w:rsid w:val="00C31321"/>
    <w:rsid w:val="00C32292"/>
    <w:rsid w:val="00C44785"/>
    <w:rsid w:val="00C4549A"/>
    <w:rsid w:val="00C50CC6"/>
    <w:rsid w:val="00C50E0B"/>
    <w:rsid w:val="00C56769"/>
    <w:rsid w:val="00C570EA"/>
    <w:rsid w:val="00C600CD"/>
    <w:rsid w:val="00C651F7"/>
    <w:rsid w:val="00C66D2F"/>
    <w:rsid w:val="00C73B18"/>
    <w:rsid w:val="00C7441E"/>
    <w:rsid w:val="00C76615"/>
    <w:rsid w:val="00C77C56"/>
    <w:rsid w:val="00C84005"/>
    <w:rsid w:val="00C8634E"/>
    <w:rsid w:val="00C91095"/>
    <w:rsid w:val="00C91638"/>
    <w:rsid w:val="00C93ECA"/>
    <w:rsid w:val="00C96174"/>
    <w:rsid w:val="00C96D6E"/>
    <w:rsid w:val="00C97F09"/>
    <w:rsid w:val="00CA2538"/>
    <w:rsid w:val="00CA488A"/>
    <w:rsid w:val="00CA5CC2"/>
    <w:rsid w:val="00CB4095"/>
    <w:rsid w:val="00CB5CAC"/>
    <w:rsid w:val="00CB5D02"/>
    <w:rsid w:val="00CB6250"/>
    <w:rsid w:val="00CB6B2D"/>
    <w:rsid w:val="00CC0AB5"/>
    <w:rsid w:val="00CC0E4F"/>
    <w:rsid w:val="00CC1DC9"/>
    <w:rsid w:val="00CC649D"/>
    <w:rsid w:val="00CD0A6D"/>
    <w:rsid w:val="00CD17E8"/>
    <w:rsid w:val="00CD2D1E"/>
    <w:rsid w:val="00CE0FA7"/>
    <w:rsid w:val="00CE292C"/>
    <w:rsid w:val="00CF1C06"/>
    <w:rsid w:val="00D00C6F"/>
    <w:rsid w:val="00D03072"/>
    <w:rsid w:val="00D038E2"/>
    <w:rsid w:val="00D10EC2"/>
    <w:rsid w:val="00D14B2E"/>
    <w:rsid w:val="00D25181"/>
    <w:rsid w:val="00D30029"/>
    <w:rsid w:val="00D473DB"/>
    <w:rsid w:val="00D50623"/>
    <w:rsid w:val="00D536F5"/>
    <w:rsid w:val="00D54CC5"/>
    <w:rsid w:val="00D629A9"/>
    <w:rsid w:val="00D70232"/>
    <w:rsid w:val="00D70C18"/>
    <w:rsid w:val="00D72D4F"/>
    <w:rsid w:val="00D72ED9"/>
    <w:rsid w:val="00D80810"/>
    <w:rsid w:val="00D81FD9"/>
    <w:rsid w:val="00D8383A"/>
    <w:rsid w:val="00D845C8"/>
    <w:rsid w:val="00D8688F"/>
    <w:rsid w:val="00D96F99"/>
    <w:rsid w:val="00D97AD1"/>
    <w:rsid w:val="00DA104B"/>
    <w:rsid w:val="00DA17AA"/>
    <w:rsid w:val="00DB4063"/>
    <w:rsid w:val="00DB7E46"/>
    <w:rsid w:val="00DC629F"/>
    <w:rsid w:val="00DC738D"/>
    <w:rsid w:val="00DD0247"/>
    <w:rsid w:val="00DD2C39"/>
    <w:rsid w:val="00DD44AF"/>
    <w:rsid w:val="00DD52A2"/>
    <w:rsid w:val="00DE0B0E"/>
    <w:rsid w:val="00DE119C"/>
    <w:rsid w:val="00DE17FD"/>
    <w:rsid w:val="00DE254D"/>
    <w:rsid w:val="00DE53E9"/>
    <w:rsid w:val="00DF06EA"/>
    <w:rsid w:val="00DF5EB5"/>
    <w:rsid w:val="00E027CD"/>
    <w:rsid w:val="00E07964"/>
    <w:rsid w:val="00E07A16"/>
    <w:rsid w:val="00E10A53"/>
    <w:rsid w:val="00E134BC"/>
    <w:rsid w:val="00E14562"/>
    <w:rsid w:val="00E218FF"/>
    <w:rsid w:val="00E25F69"/>
    <w:rsid w:val="00E278BD"/>
    <w:rsid w:val="00E3018F"/>
    <w:rsid w:val="00E3029B"/>
    <w:rsid w:val="00E30B3A"/>
    <w:rsid w:val="00E333CE"/>
    <w:rsid w:val="00E34BA6"/>
    <w:rsid w:val="00E35D86"/>
    <w:rsid w:val="00E445D3"/>
    <w:rsid w:val="00E45936"/>
    <w:rsid w:val="00E45B75"/>
    <w:rsid w:val="00E5017F"/>
    <w:rsid w:val="00E62A16"/>
    <w:rsid w:val="00E70D07"/>
    <w:rsid w:val="00E70EE5"/>
    <w:rsid w:val="00E72060"/>
    <w:rsid w:val="00E73310"/>
    <w:rsid w:val="00E85CED"/>
    <w:rsid w:val="00E86593"/>
    <w:rsid w:val="00E90306"/>
    <w:rsid w:val="00E90326"/>
    <w:rsid w:val="00E93583"/>
    <w:rsid w:val="00E9438C"/>
    <w:rsid w:val="00EA373D"/>
    <w:rsid w:val="00EA6905"/>
    <w:rsid w:val="00EC26F0"/>
    <w:rsid w:val="00EC4B23"/>
    <w:rsid w:val="00EC5067"/>
    <w:rsid w:val="00ED0D32"/>
    <w:rsid w:val="00ED4A90"/>
    <w:rsid w:val="00EE5385"/>
    <w:rsid w:val="00EF2202"/>
    <w:rsid w:val="00EF3326"/>
    <w:rsid w:val="00EF57DD"/>
    <w:rsid w:val="00EF7A5A"/>
    <w:rsid w:val="00EF7BD5"/>
    <w:rsid w:val="00F052BE"/>
    <w:rsid w:val="00F13A45"/>
    <w:rsid w:val="00F141A5"/>
    <w:rsid w:val="00F33830"/>
    <w:rsid w:val="00F3649B"/>
    <w:rsid w:val="00F4150C"/>
    <w:rsid w:val="00F44DFD"/>
    <w:rsid w:val="00F455A2"/>
    <w:rsid w:val="00F461B1"/>
    <w:rsid w:val="00F7155F"/>
    <w:rsid w:val="00F7191D"/>
    <w:rsid w:val="00F723A4"/>
    <w:rsid w:val="00F743F8"/>
    <w:rsid w:val="00F7494B"/>
    <w:rsid w:val="00F904C3"/>
    <w:rsid w:val="00F918F6"/>
    <w:rsid w:val="00F9195E"/>
    <w:rsid w:val="00FA0029"/>
    <w:rsid w:val="00FA0290"/>
    <w:rsid w:val="00FA0C99"/>
    <w:rsid w:val="00FA2E57"/>
    <w:rsid w:val="00FA39C5"/>
    <w:rsid w:val="00FA7C18"/>
    <w:rsid w:val="00FB3FA2"/>
    <w:rsid w:val="00FB6ABC"/>
    <w:rsid w:val="00FD22FB"/>
    <w:rsid w:val="00FD337E"/>
    <w:rsid w:val="00FD770B"/>
    <w:rsid w:val="00FE0FB6"/>
    <w:rsid w:val="00FE531C"/>
    <w:rsid w:val="00FE70EE"/>
    <w:rsid w:val="00FF009E"/>
    <w:rsid w:val="00FF0DFA"/>
    <w:rsid w:val="00FF6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57D7"/>
  </w:style>
  <w:style w:type="paragraph" w:styleId="Ttulo1">
    <w:name w:val="heading 1"/>
    <w:basedOn w:val="Normal"/>
    <w:next w:val="Normal"/>
    <w:link w:val="Ttulo1Car"/>
    <w:uiPriority w:val="9"/>
    <w:qFormat/>
    <w:rsid w:val="006809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8091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8091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C57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2C57D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344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3448C"/>
  </w:style>
  <w:style w:type="paragraph" w:styleId="Piedepgina">
    <w:name w:val="footer"/>
    <w:basedOn w:val="Normal"/>
    <w:link w:val="PiedepginaCar"/>
    <w:uiPriority w:val="99"/>
    <w:unhideWhenUsed/>
    <w:rsid w:val="007344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3448C"/>
  </w:style>
  <w:style w:type="paragraph" w:styleId="Textodeglobo">
    <w:name w:val="Balloon Text"/>
    <w:basedOn w:val="Normal"/>
    <w:link w:val="TextodegloboCar"/>
    <w:uiPriority w:val="99"/>
    <w:semiHidden/>
    <w:unhideWhenUsed/>
    <w:rsid w:val="007344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3448C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6809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68091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8091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deTDC">
    <w:name w:val="TOC Heading"/>
    <w:basedOn w:val="Ttulo1"/>
    <w:next w:val="Normal"/>
    <w:uiPriority w:val="39"/>
    <w:unhideWhenUsed/>
    <w:qFormat/>
    <w:rsid w:val="004945A2"/>
    <w:pPr>
      <w:outlineLvl w:val="9"/>
    </w:pPr>
    <w:rPr>
      <w:lang w:eastAsia="es-AR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4945A2"/>
    <w:pPr>
      <w:spacing w:after="100"/>
      <w:ind w:left="220"/>
    </w:pPr>
    <w:rPr>
      <w:rFonts w:eastAsiaTheme="minorEastAsia"/>
      <w:lang w:eastAsia="es-AR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4945A2"/>
    <w:pPr>
      <w:spacing w:after="100"/>
    </w:pPr>
    <w:rPr>
      <w:rFonts w:eastAsiaTheme="minorEastAsia"/>
      <w:lang w:eastAsia="es-AR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4945A2"/>
    <w:pPr>
      <w:spacing w:after="100"/>
      <w:ind w:left="440"/>
    </w:pPr>
    <w:rPr>
      <w:rFonts w:eastAsiaTheme="minorEastAsia"/>
      <w:lang w:eastAsia="es-AR"/>
    </w:rPr>
  </w:style>
  <w:style w:type="character" w:styleId="Hipervnculo">
    <w:name w:val="Hyperlink"/>
    <w:basedOn w:val="Fuentedeprrafopredeter"/>
    <w:uiPriority w:val="99"/>
    <w:unhideWhenUsed/>
    <w:rsid w:val="004945A2"/>
    <w:rPr>
      <w:color w:val="0000FF" w:themeColor="hyperlink"/>
      <w:u w:val="single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836BAD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uentedeprrafopredeter"/>
    <w:rsid w:val="0089432F"/>
  </w:style>
  <w:style w:type="character" w:styleId="Textoennegrita">
    <w:name w:val="Strong"/>
    <w:basedOn w:val="Fuentedeprrafopredeter"/>
    <w:uiPriority w:val="22"/>
    <w:qFormat/>
    <w:rsid w:val="0089432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943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ol100">
    <w:name w:val="col10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mtop20">
    <w:name w:val="mtop2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fleft">
    <w:name w:val="fleft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mtop10">
    <w:name w:val="mtop1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nfasis">
    <w:name w:val="Emphasis"/>
    <w:basedOn w:val="Fuentedeprrafopredeter"/>
    <w:uiPriority w:val="20"/>
    <w:qFormat/>
    <w:rsid w:val="00971FE5"/>
    <w:rPr>
      <w:i/>
      <w:iCs/>
    </w:rPr>
  </w:style>
  <w:style w:type="character" w:customStyle="1" w:styleId="object">
    <w:name w:val="object"/>
    <w:basedOn w:val="Fuentedeprrafopredeter"/>
    <w:rsid w:val="00C12CE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57D7"/>
  </w:style>
  <w:style w:type="paragraph" w:styleId="Ttulo1">
    <w:name w:val="heading 1"/>
    <w:basedOn w:val="Normal"/>
    <w:next w:val="Normal"/>
    <w:link w:val="Ttulo1Car"/>
    <w:uiPriority w:val="9"/>
    <w:qFormat/>
    <w:rsid w:val="006809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8091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8091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C57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2C57D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344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3448C"/>
  </w:style>
  <w:style w:type="paragraph" w:styleId="Piedepgina">
    <w:name w:val="footer"/>
    <w:basedOn w:val="Normal"/>
    <w:link w:val="PiedepginaCar"/>
    <w:uiPriority w:val="99"/>
    <w:unhideWhenUsed/>
    <w:rsid w:val="007344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3448C"/>
  </w:style>
  <w:style w:type="paragraph" w:styleId="Textodeglobo">
    <w:name w:val="Balloon Text"/>
    <w:basedOn w:val="Normal"/>
    <w:link w:val="TextodegloboCar"/>
    <w:uiPriority w:val="99"/>
    <w:semiHidden/>
    <w:unhideWhenUsed/>
    <w:rsid w:val="007344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3448C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6809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68091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8091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deTDC">
    <w:name w:val="TOC Heading"/>
    <w:basedOn w:val="Ttulo1"/>
    <w:next w:val="Normal"/>
    <w:uiPriority w:val="39"/>
    <w:unhideWhenUsed/>
    <w:qFormat/>
    <w:rsid w:val="004945A2"/>
    <w:pPr>
      <w:outlineLvl w:val="9"/>
    </w:pPr>
    <w:rPr>
      <w:lang w:eastAsia="es-AR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4945A2"/>
    <w:pPr>
      <w:spacing w:after="100"/>
      <w:ind w:left="220"/>
    </w:pPr>
    <w:rPr>
      <w:rFonts w:eastAsiaTheme="minorEastAsia"/>
      <w:lang w:eastAsia="es-AR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4945A2"/>
    <w:pPr>
      <w:spacing w:after="100"/>
    </w:pPr>
    <w:rPr>
      <w:rFonts w:eastAsiaTheme="minorEastAsia"/>
      <w:lang w:eastAsia="es-AR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4945A2"/>
    <w:pPr>
      <w:spacing w:after="100"/>
      <w:ind w:left="440"/>
    </w:pPr>
    <w:rPr>
      <w:rFonts w:eastAsiaTheme="minorEastAsia"/>
      <w:lang w:eastAsia="es-AR"/>
    </w:rPr>
  </w:style>
  <w:style w:type="character" w:styleId="Hipervnculo">
    <w:name w:val="Hyperlink"/>
    <w:basedOn w:val="Fuentedeprrafopredeter"/>
    <w:uiPriority w:val="99"/>
    <w:unhideWhenUsed/>
    <w:rsid w:val="004945A2"/>
    <w:rPr>
      <w:color w:val="0000FF" w:themeColor="hyperlink"/>
      <w:u w:val="single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836BAD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uentedeprrafopredeter"/>
    <w:rsid w:val="0089432F"/>
  </w:style>
  <w:style w:type="character" w:styleId="Textoennegrita">
    <w:name w:val="Strong"/>
    <w:basedOn w:val="Fuentedeprrafopredeter"/>
    <w:uiPriority w:val="22"/>
    <w:qFormat/>
    <w:rsid w:val="0089432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943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ol100">
    <w:name w:val="col10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mtop20">
    <w:name w:val="mtop2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fleft">
    <w:name w:val="fleft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mtop10">
    <w:name w:val="mtop1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nfasis">
    <w:name w:val="Emphasis"/>
    <w:basedOn w:val="Fuentedeprrafopredeter"/>
    <w:uiPriority w:val="20"/>
    <w:qFormat/>
    <w:rsid w:val="00971FE5"/>
    <w:rPr>
      <w:i/>
      <w:iCs/>
    </w:rPr>
  </w:style>
  <w:style w:type="character" w:customStyle="1" w:styleId="object">
    <w:name w:val="object"/>
    <w:basedOn w:val="Fuentedeprrafopredeter"/>
    <w:rsid w:val="00C12C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8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4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8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24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62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9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29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0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5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3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0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2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0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4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2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8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8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7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0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1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0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7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9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91CAF5-7063-45D0-A06E-1450D2DD77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520</TotalTime>
  <Pages>4</Pages>
  <Words>942</Words>
  <Characters>5184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Usuario1</cp:lastModifiedBy>
  <cp:revision>54</cp:revision>
  <cp:lastPrinted>2016-06-22T21:04:00Z</cp:lastPrinted>
  <dcterms:created xsi:type="dcterms:W3CDTF">2016-06-01T18:44:00Z</dcterms:created>
  <dcterms:modified xsi:type="dcterms:W3CDTF">2016-07-18T14:00:00Z</dcterms:modified>
</cp:coreProperties>
</file>