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FB0" w:rsidRDefault="00912FB0" w:rsidP="00912FB0">
      <w:pPr>
        <w:pStyle w:val="Encabezado"/>
        <w:jc w:val="right"/>
        <w:rPr>
          <w:rFonts w:ascii="Arial" w:hAnsi="Arial" w:cs="Arial"/>
          <w:color w:val="000000"/>
          <w:sz w:val="18"/>
        </w:rPr>
      </w:pPr>
      <w:bookmarkStart w:id="0" w:name="_GoBack"/>
      <w:bookmarkEnd w:id="0"/>
      <w:r w:rsidRPr="00F602CF">
        <w:rPr>
          <w:rFonts w:ascii="Arial" w:hAnsi="Arial" w:cs="Arial"/>
          <w:color w:val="000000"/>
          <w:sz w:val="18"/>
        </w:rPr>
        <w:t>“</w:t>
      </w:r>
      <w:r>
        <w:rPr>
          <w:rFonts w:ascii="Arial" w:hAnsi="Arial" w:cs="Arial"/>
          <w:color w:val="000000"/>
          <w:sz w:val="18"/>
        </w:rPr>
        <w:t xml:space="preserve">2016 - </w:t>
      </w:r>
      <w:r w:rsidRPr="00F602CF">
        <w:rPr>
          <w:rFonts w:ascii="Arial" w:hAnsi="Arial" w:cs="Arial"/>
          <w:color w:val="000000"/>
          <w:sz w:val="18"/>
        </w:rPr>
        <w:t>Año del Bicentenario de la Declaración de la Independencia Nacional”</w:t>
      </w:r>
    </w:p>
    <w:p w:rsidR="00912FB0" w:rsidRDefault="00912FB0" w:rsidP="00DB346D">
      <w:pPr>
        <w:spacing w:after="0" w:line="240" w:lineRule="auto"/>
        <w:ind w:left="7788" w:firstLine="708"/>
        <w:rPr>
          <w:color w:val="1F3864" w:themeColor="accent5" w:themeShade="80"/>
          <w:sz w:val="18"/>
          <w:szCs w:val="18"/>
        </w:rPr>
      </w:pPr>
    </w:p>
    <w:p w:rsidR="0032090A" w:rsidRDefault="008D7DDB" w:rsidP="0032090A">
      <w:pPr>
        <w:spacing w:after="0" w:line="240" w:lineRule="auto"/>
        <w:jc w:val="center"/>
        <w:rPr>
          <w:color w:val="1F3864" w:themeColor="accent5" w:themeShade="80"/>
          <w:sz w:val="18"/>
          <w:szCs w:val="18"/>
        </w:rPr>
      </w:pPr>
      <w:r>
        <w:rPr>
          <w:noProof/>
          <w:color w:val="1F3864" w:themeColor="accent5" w:themeShade="80"/>
          <w:sz w:val="18"/>
          <w:szCs w:val="18"/>
          <w:lang w:val="es-ES"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.75pt;margin-top:11.55pt;width:207.8pt;height:105pt;z-index:-251653632;mso-wrap-distance-left:9.05pt;mso-wrap-distance-right:9.05pt;mso-position-horizontal-relative:page;mso-position-vertical-relative:page" filled="t">
            <v:fill color2="black"/>
            <v:imagedata r:id="rId8" o:title=""/>
            <w10:wrap anchorx="page" anchory="page"/>
          </v:shape>
          <o:OLEObject Type="Embed" ProgID="Word.Picture.8" ShapeID="_x0000_s1026" DrawAspect="Content" ObjectID="_1527955000" r:id="rId9"/>
        </w:pict>
      </w:r>
      <w:r w:rsidR="00912FB0">
        <w:rPr>
          <w:color w:val="1F3864" w:themeColor="accent5" w:themeShade="80"/>
          <w:sz w:val="18"/>
          <w:szCs w:val="18"/>
        </w:rPr>
        <w:t xml:space="preserve">                                                                                                               </w:t>
      </w:r>
      <w:r w:rsidR="0032090A">
        <w:rPr>
          <w:color w:val="1F3864" w:themeColor="accent5" w:themeShade="80"/>
          <w:sz w:val="18"/>
          <w:szCs w:val="18"/>
        </w:rPr>
        <w:t xml:space="preserve">                              </w:t>
      </w:r>
    </w:p>
    <w:p w:rsidR="00180050" w:rsidRDefault="00180050" w:rsidP="0032090A">
      <w:pPr>
        <w:spacing w:after="0" w:line="240" w:lineRule="auto"/>
        <w:jc w:val="center"/>
        <w:rPr>
          <w:color w:val="1F3864" w:themeColor="accent5" w:themeShade="80"/>
          <w:sz w:val="18"/>
          <w:szCs w:val="18"/>
        </w:rPr>
      </w:pPr>
    </w:p>
    <w:p w:rsidR="00180050" w:rsidRDefault="00180050" w:rsidP="0032090A">
      <w:pPr>
        <w:spacing w:after="0" w:line="240" w:lineRule="auto"/>
        <w:jc w:val="center"/>
        <w:rPr>
          <w:color w:val="1F3864" w:themeColor="accent5" w:themeShade="80"/>
          <w:sz w:val="18"/>
          <w:szCs w:val="18"/>
        </w:rPr>
      </w:pPr>
    </w:p>
    <w:p w:rsidR="00935E0D" w:rsidRPr="005C18A4" w:rsidRDefault="00912FB0" w:rsidP="0032090A">
      <w:pPr>
        <w:spacing w:after="0" w:line="240" w:lineRule="auto"/>
        <w:jc w:val="center"/>
        <w:rPr>
          <w:color w:val="1F3864" w:themeColor="accent5" w:themeShade="80"/>
          <w:sz w:val="18"/>
          <w:szCs w:val="18"/>
        </w:rPr>
      </w:pPr>
      <w:r>
        <w:rPr>
          <w:color w:val="1F3864" w:themeColor="accent5" w:themeShade="80"/>
          <w:sz w:val="18"/>
          <w:szCs w:val="18"/>
        </w:rPr>
        <w:t xml:space="preserve">                                                                                                                  </w:t>
      </w:r>
    </w:p>
    <w:p w:rsidR="00180050" w:rsidRDefault="00180050" w:rsidP="00A7177F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</w:p>
    <w:p w:rsidR="00A7177F" w:rsidRPr="00A7177F" w:rsidRDefault="00F539F6" w:rsidP="00A7177F">
      <w:pPr>
        <w:spacing w:after="0" w:line="240" w:lineRule="auto"/>
        <w:jc w:val="center"/>
        <w:rPr>
          <w:color w:val="1F3864" w:themeColor="accent5" w:themeShade="80"/>
          <w:u w:val="single"/>
        </w:rPr>
      </w:pPr>
      <w:r>
        <w:rPr>
          <w:color w:val="1F3864" w:themeColor="accent5" w:themeShade="80"/>
          <w:sz w:val="28"/>
          <w:szCs w:val="28"/>
        </w:rPr>
        <w:t>TIPO DE ACREDITACIONES - COLORES</w:t>
      </w:r>
    </w:p>
    <w:p w:rsidR="00180050" w:rsidRDefault="00180050" w:rsidP="00A7177F">
      <w:pPr>
        <w:spacing w:after="0" w:line="240" w:lineRule="auto"/>
        <w:jc w:val="center"/>
        <w:rPr>
          <w:color w:val="1F3864" w:themeColor="accent5" w:themeShade="80"/>
        </w:rPr>
      </w:pPr>
    </w:p>
    <w:p w:rsidR="00223B6D" w:rsidRDefault="00180050" w:rsidP="00A7177F">
      <w:pPr>
        <w:spacing w:after="0" w:line="240" w:lineRule="auto"/>
        <w:jc w:val="center"/>
        <w:rPr>
          <w:color w:val="1F3864" w:themeColor="accent5" w:themeShade="80"/>
        </w:rPr>
      </w:pPr>
      <w:r>
        <w:rPr>
          <w:color w:val="1F3864" w:themeColor="accent5" w:themeShade="80"/>
        </w:rPr>
        <w:t>ANEXO I</w:t>
      </w:r>
      <w:r w:rsidR="00F53776">
        <w:rPr>
          <w:color w:val="1F3864" w:themeColor="accent5" w:themeShade="80"/>
        </w:rPr>
        <w:t>I -</w:t>
      </w:r>
      <w:r>
        <w:rPr>
          <w:color w:val="1F3864" w:themeColor="accent5" w:themeShade="80"/>
        </w:rPr>
        <w:t xml:space="preserve"> PG 8.6-6 CONTROL DE</w:t>
      </w:r>
      <w:r w:rsidR="00912FB0">
        <w:rPr>
          <w:color w:val="1F3864" w:themeColor="accent5" w:themeShade="80"/>
        </w:rPr>
        <w:t xml:space="preserve"> ACCESO</w:t>
      </w:r>
      <w:r>
        <w:rPr>
          <w:color w:val="1F3864" w:themeColor="accent5" w:themeShade="80"/>
        </w:rPr>
        <w:t>S</w:t>
      </w:r>
    </w:p>
    <w:p w:rsidR="00180050" w:rsidRDefault="00180050" w:rsidP="00A7177F">
      <w:pPr>
        <w:spacing w:after="0" w:line="240" w:lineRule="auto"/>
        <w:jc w:val="center"/>
        <w:rPr>
          <w:color w:val="1F3864" w:themeColor="accent5" w:themeShade="80"/>
        </w:rPr>
      </w:pPr>
    </w:p>
    <w:p w:rsidR="00180050" w:rsidRPr="005C18A4" w:rsidRDefault="00180050" w:rsidP="00A7177F">
      <w:pPr>
        <w:spacing w:after="0" w:line="240" w:lineRule="auto"/>
        <w:jc w:val="center"/>
        <w:rPr>
          <w:color w:val="1F3864" w:themeColor="accent5" w:themeShade="80"/>
        </w:rPr>
      </w:pPr>
    </w:p>
    <w:p w:rsidR="00F539F6" w:rsidRDefault="00F539F6" w:rsidP="00F539F6">
      <w:pPr>
        <w:spacing w:after="0" w:line="240" w:lineRule="auto"/>
        <w:jc w:val="both"/>
        <w:rPr>
          <w:color w:val="1F3864" w:themeColor="accent5" w:themeShade="80"/>
          <w:sz w:val="20"/>
          <w:szCs w:val="20"/>
        </w:rPr>
      </w:pPr>
      <w:r>
        <w:rPr>
          <w:color w:val="1F3864" w:themeColor="accent5" w:themeShade="80"/>
          <w:sz w:val="20"/>
          <w:szCs w:val="20"/>
        </w:rPr>
        <w:t>SEGÚN EL COLOR DE LA CREDENCIAL SE PODRA CONSTATAR EL TIPO DE ACREDITACION Y SUS NIVELES DE ACCESOS, CIRCULACION Y OTRAS DISPOSICIONES DE CIRCULACION Y USO.</w:t>
      </w:r>
    </w:p>
    <w:p w:rsidR="00F539F6" w:rsidRDefault="00F539F6" w:rsidP="00F539F6">
      <w:pPr>
        <w:spacing w:after="0" w:line="240" w:lineRule="auto"/>
        <w:jc w:val="both"/>
        <w:rPr>
          <w:color w:val="1F3864" w:themeColor="accent5" w:themeShade="8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46"/>
        <w:gridCol w:w="6385"/>
        <w:gridCol w:w="909"/>
      </w:tblGrid>
      <w:tr w:rsidR="00F539F6" w:rsidTr="00F539F6">
        <w:tc>
          <w:tcPr>
            <w:tcW w:w="3646" w:type="dxa"/>
          </w:tcPr>
          <w:p w:rsidR="00F539F6" w:rsidRDefault="00F539F6" w:rsidP="00F539F6">
            <w:pPr>
              <w:jc w:val="both"/>
            </w:pPr>
            <w:r>
              <w:t>USUARIO</w:t>
            </w:r>
          </w:p>
        </w:tc>
        <w:tc>
          <w:tcPr>
            <w:tcW w:w="6385" w:type="dxa"/>
          </w:tcPr>
          <w:p w:rsidR="00F539F6" w:rsidRDefault="00F539F6" w:rsidP="00F539F6">
            <w:pPr>
              <w:jc w:val="both"/>
            </w:pPr>
            <w:r>
              <w:t>DETALLE DESCRIPTIVO DE APLICACION</w:t>
            </w:r>
          </w:p>
        </w:tc>
        <w:tc>
          <w:tcPr>
            <w:tcW w:w="909" w:type="dxa"/>
          </w:tcPr>
          <w:p w:rsidR="00F539F6" w:rsidRDefault="00F539F6" w:rsidP="00F539F6">
            <w:pPr>
              <w:jc w:val="both"/>
            </w:pPr>
            <w:r>
              <w:t>COLOR</w:t>
            </w:r>
          </w:p>
        </w:tc>
      </w:tr>
      <w:tr w:rsidR="00F539F6" w:rsidTr="00F539F6">
        <w:tc>
          <w:tcPr>
            <w:tcW w:w="3646" w:type="dxa"/>
          </w:tcPr>
          <w:p w:rsidR="00F539F6" w:rsidRDefault="00F539F6" w:rsidP="00F539F6">
            <w:pPr>
              <w:jc w:val="both"/>
            </w:pPr>
            <w:r>
              <w:t>COORDINACION</w:t>
            </w:r>
          </w:p>
        </w:tc>
        <w:tc>
          <w:tcPr>
            <w:tcW w:w="6385" w:type="dxa"/>
          </w:tcPr>
          <w:p w:rsidR="00F539F6" w:rsidRPr="00192856" w:rsidRDefault="00F539F6" w:rsidP="00F539F6">
            <w:pPr>
              <w:spacing w:line="0" w:lineRule="atLeast"/>
              <w:jc w:val="both"/>
            </w:pPr>
            <w:r>
              <w:t>LIBRE ACCESO A TODO</w:t>
            </w:r>
            <w:r w:rsidRPr="00192856">
              <w:t xml:space="preserve"> EL EDIFICIO Y CAMBIO DE ORDEN (en caso de ser necesario)</w:t>
            </w:r>
          </w:p>
          <w:p w:rsidR="00F539F6" w:rsidRDefault="00F539F6" w:rsidP="00F539F6">
            <w:pPr>
              <w:jc w:val="both"/>
            </w:pPr>
          </w:p>
        </w:tc>
        <w:tc>
          <w:tcPr>
            <w:tcW w:w="909" w:type="dxa"/>
          </w:tcPr>
          <w:p w:rsidR="00F539F6" w:rsidRDefault="00F539F6" w:rsidP="00F539F6">
            <w:pPr>
              <w:jc w:val="both"/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5BB78EDA" wp14:editId="2BF021EE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45085</wp:posOffset>
                      </wp:positionV>
                      <wp:extent cx="457200" cy="447675"/>
                      <wp:effectExtent l="0" t="0" r="19050" b="28575"/>
                      <wp:wrapNone/>
                      <wp:docPr id="1" name="1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476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1 Conector" o:spid="_x0000_s1026" type="#_x0000_t120" style="position:absolute;margin-left:-1.3pt;margin-top:3.55pt;width:36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" fillcolor="red" strokecolor="#1f4d78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F539F6" w:rsidTr="00F539F6">
        <w:tc>
          <w:tcPr>
            <w:tcW w:w="3646" w:type="dxa"/>
          </w:tcPr>
          <w:p w:rsidR="00F539F6" w:rsidRDefault="00F539F6" w:rsidP="00F539F6">
            <w:pPr>
              <w:jc w:val="both"/>
            </w:pPr>
            <w:r>
              <w:t>ORGANIZACION</w:t>
            </w:r>
          </w:p>
        </w:tc>
        <w:tc>
          <w:tcPr>
            <w:tcW w:w="6385" w:type="dxa"/>
          </w:tcPr>
          <w:p w:rsidR="00F539F6" w:rsidRDefault="00F539F6" w:rsidP="00F539F6">
            <w:pPr>
              <w:jc w:val="both"/>
            </w:pPr>
            <w:r w:rsidRPr="00192856">
              <w:t>LIBRE ACCESO</w:t>
            </w:r>
            <w:r>
              <w:t>, SALVO PLAZA TANGO Y LUGARES RESTRINGIDOS TECNICAMENTE</w:t>
            </w:r>
          </w:p>
          <w:p w:rsidR="00F539F6" w:rsidRDefault="00F539F6" w:rsidP="00F539F6">
            <w:pPr>
              <w:jc w:val="both"/>
            </w:pPr>
          </w:p>
        </w:tc>
        <w:tc>
          <w:tcPr>
            <w:tcW w:w="909" w:type="dxa"/>
          </w:tcPr>
          <w:p w:rsidR="00F539F6" w:rsidRPr="00F539F6" w:rsidRDefault="00F539F6" w:rsidP="00F539F6">
            <w:pPr>
              <w:jc w:val="both"/>
              <w:rPr>
                <w:color w:val="00B050"/>
              </w:rPr>
            </w:pPr>
            <w:r>
              <w:rPr>
                <w:noProof/>
                <w:color w:val="00B05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2F4EDA93" wp14:editId="7F23F395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22225</wp:posOffset>
                      </wp:positionV>
                      <wp:extent cx="457200" cy="457200"/>
                      <wp:effectExtent l="0" t="0" r="19050" b="19050"/>
                      <wp:wrapNone/>
                      <wp:docPr id="3" name="3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 Conector" o:spid="_x0000_s1026" type="#_x0000_t120" style="position:absolute;margin-left:-1.3pt;margin-top:1.75pt;width:36pt;height:3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" fillcolor="#70ad47 [3209]" strokecolor="#1f4d78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F539F6" w:rsidTr="00F539F6">
        <w:tc>
          <w:tcPr>
            <w:tcW w:w="3646" w:type="dxa"/>
          </w:tcPr>
          <w:p w:rsidR="00F539F6" w:rsidRDefault="00F539F6" w:rsidP="00F539F6">
            <w:pPr>
              <w:jc w:val="both"/>
            </w:pPr>
            <w:r>
              <w:t>ATENCION AL PUBLICO</w:t>
            </w:r>
          </w:p>
        </w:tc>
        <w:tc>
          <w:tcPr>
            <w:tcW w:w="6385" w:type="dxa"/>
          </w:tcPr>
          <w:p w:rsidR="00F539F6" w:rsidRPr="00192856" w:rsidRDefault="00F539F6" w:rsidP="00F539F6">
            <w:pPr>
              <w:spacing w:line="0" w:lineRule="atLeast"/>
              <w:jc w:val="both"/>
            </w:pPr>
            <w:r>
              <w:t>SOLO PUEDE ACCEDER A ZONAS DE CIRCULACIÓN DE PÚ</w:t>
            </w:r>
            <w:r w:rsidRPr="00192856">
              <w:t>BLICO Y SUS OFICINAS ASIGNADAS</w:t>
            </w:r>
          </w:p>
          <w:p w:rsidR="00F539F6" w:rsidRDefault="00F539F6" w:rsidP="00F539F6">
            <w:pPr>
              <w:jc w:val="both"/>
            </w:pPr>
          </w:p>
        </w:tc>
        <w:tc>
          <w:tcPr>
            <w:tcW w:w="909" w:type="dxa"/>
          </w:tcPr>
          <w:p w:rsidR="00F539F6" w:rsidRDefault="00F539F6" w:rsidP="00F539F6">
            <w:pPr>
              <w:jc w:val="both"/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20ED393C" wp14:editId="47B9855E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18415</wp:posOffset>
                      </wp:positionV>
                      <wp:extent cx="457200" cy="457200"/>
                      <wp:effectExtent l="0" t="0" r="19050" b="19050"/>
                      <wp:wrapNone/>
                      <wp:docPr id="4" name="4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4 Conector" o:spid="_x0000_s1026" type="#_x0000_t120" style="position:absolute;margin-left:-.55pt;margin-top:1.45pt;width:36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F539F6" w:rsidTr="00F539F6">
        <w:tc>
          <w:tcPr>
            <w:tcW w:w="3646" w:type="dxa"/>
          </w:tcPr>
          <w:p w:rsidR="00F539F6" w:rsidRDefault="001A0692" w:rsidP="00F539F6">
            <w:pPr>
              <w:jc w:val="both"/>
            </w:pPr>
            <w:r>
              <w:t>SUPERVISION DE OBRA Y UTE</w:t>
            </w:r>
          </w:p>
        </w:tc>
        <w:tc>
          <w:tcPr>
            <w:tcW w:w="6385" w:type="dxa"/>
          </w:tcPr>
          <w:p w:rsidR="001A0692" w:rsidRDefault="001A0692" w:rsidP="001A0692">
            <w:pPr>
              <w:spacing w:line="0" w:lineRule="atLeast"/>
              <w:jc w:val="both"/>
              <w:rPr>
                <w:b/>
                <w:u w:val="single"/>
              </w:rPr>
            </w:pPr>
            <w:r>
              <w:t>ACCESO RESTRINGIDO DE ACUERDO A INTRERVEMCIONES AUTORIZADAS</w:t>
            </w:r>
          </w:p>
          <w:p w:rsidR="00F539F6" w:rsidRDefault="00F539F6" w:rsidP="00F539F6">
            <w:pPr>
              <w:jc w:val="both"/>
            </w:pPr>
          </w:p>
        </w:tc>
        <w:tc>
          <w:tcPr>
            <w:tcW w:w="909" w:type="dxa"/>
          </w:tcPr>
          <w:p w:rsidR="00F539F6" w:rsidRDefault="001A0692" w:rsidP="00F539F6">
            <w:pPr>
              <w:jc w:val="both"/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34290</wp:posOffset>
                      </wp:positionV>
                      <wp:extent cx="457200" cy="457200"/>
                      <wp:effectExtent l="0" t="0" r="19050" b="19050"/>
                      <wp:wrapNone/>
                      <wp:docPr id="5" name="5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5 Conector" o:spid="_x0000_s1026" type="#_x0000_t120" style="position:absolute;margin-left:-.55pt;margin-top:2.7pt;width:36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" fillcolor="#dbdbdb [1302]" strokecolor="#1f4d78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F539F6" w:rsidTr="00F539F6">
        <w:tc>
          <w:tcPr>
            <w:tcW w:w="3646" w:type="dxa"/>
          </w:tcPr>
          <w:p w:rsidR="00F539F6" w:rsidRDefault="0041595B" w:rsidP="00F539F6">
            <w:pPr>
              <w:jc w:val="both"/>
            </w:pPr>
            <w:r>
              <w:t>SISTEMA FEDERAL DE MEDIOS</w:t>
            </w:r>
          </w:p>
        </w:tc>
        <w:tc>
          <w:tcPr>
            <w:tcW w:w="6385" w:type="dxa"/>
          </w:tcPr>
          <w:p w:rsidR="00F539F6" w:rsidRDefault="0041595B" w:rsidP="00F539F6">
            <w:pPr>
              <w:jc w:val="both"/>
            </w:pPr>
            <w:r w:rsidRPr="00192856">
              <w:t>ZONAS DE CIRCULACIÓN DE PÚBLICO Y SECTOR DE OFICINAS</w:t>
            </w:r>
          </w:p>
          <w:p w:rsidR="0041595B" w:rsidRDefault="0041595B" w:rsidP="00F539F6">
            <w:pPr>
              <w:jc w:val="both"/>
            </w:pPr>
          </w:p>
          <w:p w:rsidR="0041595B" w:rsidRDefault="0041595B" w:rsidP="00F539F6">
            <w:pPr>
              <w:jc w:val="both"/>
            </w:pPr>
          </w:p>
        </w:tc>
        <w:tc>
          <w:tcPr>
            <w:tcW w:w="909" w:type="dxa"/>
          </w:tcPr>
          <w:p w:rsidR="00F539F6" w:rsidRDefault="0041595B" w:rsidP="00F539F6">
            <w:pPr>
              <w:jc w:val="both"/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30480</wp:posOffset>
                      </wp:positionV>
                      <wp:extent cx="457200" cy="457200"/>
                      <wp:effectExtent l="0" t="0" r="19050" b="19050"/>
                      <wp:wrapNone/>
                      <wp:docPr id="6" name="6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6 Conector" o:spid="_x0000_s1026" type="#_x0000_t120" style="position:absolute;margin-left:-.55pt;margin-top:2.4pt;width:36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" fillcolor="#7030a0" strokecolor="#1f4d78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F539F6" w:rsidTr="00F539F6">
        <w:tc>
          <w:tcPr>
            <w:tcW w:w="3646" w:type="dxa"/>
          </w:tcPr>
          <w:p w:rsidR="00F539F6" w:rsidRDefault="0044284A" w:rsidP="00F539F6">
            <w:pPr>
              <w:jc w:val="both"/>
            </w:pPr>
            <w:r>
              <w:t>ARTISTAS</w:t>
            </w:r>
          </w:p>
        </w:tc>
        <w:tc>
          <w:tcPr>
            <w:tcW w:w="6385" w:type="dxa"/>
          </w:tcPr>
          <w:p w:rsidR="00F539F6" w:rsidRDefault="0044284A" w:rsidP="00F539F6">
            <w:pPr>
              <w:jc w:val="both"/>
            </w:pPr>
            <w:r w:rsidRPr="00192856">
              <w:t>SECTOR DEL EVENTO Y CAMARINES</w:t>
            </w:r>
            <w:r>
              <w:t>, ÁREAS DE SERVICIO</w:t>
            </w:r>
          </w:p>
          <w:p w:rsidR="0044284A" w:rsidRDefault="0044284A" w:rsidP="00F539F6">
            <w:pPr>
              <w:jc w:val="both"/>
            </w:pPr>
          </w:p>
          <w:p w:rsidR="0044284A" w:rsidRDefault="0044284A" w:rsidP="00F539F6">
            <w:pPr>
              <w:jc w:val="both"/>
            </w:pPr>
          </w:p>
        </w:tc>
        <w:tc>
          <w:tcPr>
            <w:tcW w:w="909" w:type="dxa"/>
          </w:tcPr>
          <w:p w:rsidR="00F539F6" w:rsidRDefault="0044284A" w:rsidP="00F539F6">
            <w:pPr>
              <w:jc w:val="both"/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26670</wp:posOffset>
                      </wp:positionV>
                      <wp:extent cx="457200" cy="457200"/>
                      <wp:effectExtent l="0" t="0" r="19050" b="19050"/>
                      <wp:wrapNone/>
                      <wp:docPr id="7" name="7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7 Conector" o:spid="_x0000_s1026" type="#_x0000_t120" style="position:absolute;margin-left:-.55pt;margin-top:2.1pt;width:36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" fillcolor="yellow" strokecolor="#1f4d78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41595B" w:rsidTr="00F539F6">
        <w:tc>
          <w:tcPr>
            <w:tcW w:w="3646" w:type="dxa"/>
          </w:tcPr>
          <w:p w:rsidR="0041595B" w:rsidRDefault="007A1831" w:rsidP="00F539F6">
            <w:pPr>
              <w:jc w:val="both"/>
            </w:pPr>
            <w:r>
              <w:t>PROVEEDORES</w:t>
            </w:r>
          </w:p>
        </w:tc>
        <w:tc>
          <w:tcPr>
            <w:tcW w:w="6385" w:type="dxa"/>
          </w:tcPr>
          <w:p w:rsidR="0041595B" w:rsidRDefault="007A1831" w:rsidP="00F539F6">
            <w:pPr>
              <w:jc w:val="both"/>
            </w:pPr>
            <w:r w:rsidRPr="00192856">
              <w:t>A LOS LUGARES ASIGNADOS POR SUS COORDINADORES O PERSONAL DE DGE</w:t>
            </w:r>
          </w:p>
          <w:p w:rsidR="007A1831" w:rsidRDefault="007A1831" w:rsidP="00F539F6">
            <w:pPr>
              <w:jc w:val="both"/>
            </w:pPr>
          </w:p>
        </w:tc>
        <w:tc>
          <w:tcPr>
            <w:tcW w:w="909" w:type="dxa"/>
          </w:tcPr>
          <w:p w:rsidR="0041595B" w:rsidRDefault="007A1831" w:rsidP="00F539F6">
            <w:pPr>
              <w:jc w:val="both"/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23495</wp:posOffset>
                      </wp:positionV>
                      <wp:extent cx="457200" cy="457200"/>
                      <wp:effectExtent l="0" t="0" r="19050" b="19050"/>
                      <wp:wrapNone/>
                      <wp:docPr id="8" name="8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8 Conector" o:spid="_x0000_s1026" type="#_x0000_t120" style="position:absolute;margin-left:-.55pt;margin-top:1.85pt;width:36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" fillcolor="#f4b083 [1941]" strokecolor="#1f4d78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41595B" w:rsidTr="00F539F6">
        <w:tc>
          <w:tcPr>
            <w:tcW w:w="3646" w:type="dxa"/>
          </w:tcPr>
          <w:p w:rsidR="0041595B" w:rsidRDefault="00BC6370" w:rsidP="00F539F6">
            <w:pPr>
              <w:jc w:val="both"/>
            </w:pPr>
            <w:r>
              <w:t>PROVEEDORES EXTERNOS</w:t>
            </w:r>
          </w:p>
        </w:tc>
        <w:tc>
          <w:tcPr>
            <w:tcW w:w="6385" w:type="dxa"/>
          </w:tcPr>
          <w:p w:rsidR="00BC6370" w:rsidRPr="00192856" w:rsidRDefault="00BC6370" w:rsidP="00BC6370">
            <w:pPr>
              <w:spacing w:line="0" w:lineRule="atLeast"/>
              <w:jc w:val="both"/>
            </w:pPr>
            <w:r w:rsidRPr="00192856">
              <w:t>SOLO CIRCULA POR ESPACIOS AFECTADOS AL EVENTO</w:t>
            </w:r>
            <w:r>
              <w:t>/INTERVENCION</w:t>
            </w:r>
          </w:p>
          <w:p w:rsidR="0041595B" w:rsidRDefault="0041595B" w:rsidP="00F539F6">
            <w:pPr>
              <w:jc w:val="both"/>
            </w:pPr>
          </w:p>
        </w:tc>
        <w:tc>
          <w:tcPr>
            <w:tcW w:w="909" w:type="dxa"/>
          </w:tcPr>
          <w:p w:rsidR="0041595B" w:rsidRDefault="00BC6370" w:rsidP="00F539F6">
            <w:pPr>
              <w:jc w:val="both"/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29210</wp:posOffset>
                      </wp:positionV>
                      <wp:extent cx="457200" cy="457200"/>
                      <wp:effectExtent l="0" t="0" r="19050" b="19050"/>
                      <wp:wrapNone/>
                      <wp:docPr id="9" name="9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9 Conector" o:spid="_x0000_s1026" type="#_x0000_t120" style="position:absolute;margin-left:-.55pt;margin-top:2.3pt;width:36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" fillcolor="#2f5496 [2408]" strokecolor="#1f4d78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41595B" w:rsidTr="00F539F6">
        <w:tc>
          <w:tcPr>
            <w:tcW w:w="3646" w:type="dxa"/>
          </w:tcPr>
          <w:p w:rsidR="0041595B" w:rsidRDefault="00BC6370" w:rsidP="00F539F6">
            <w:pPr>
              <w:jc w:val="both"/>
            </w:pPr>
            <w:r>
              <w:t>VISITA</w:t>
            </w:r>
          </w:p>
        </w:tc>
        <w:tc>
          <w:tcPr>
            <w:tcW w:w="6385" w:type="dxa"/>
          </w:tcPr>
          <w:p w:rsidR="0041595B" w:rsidRDefault="00BC6370" w:rsidP="00F539F6">
            <w:pPr>
              <w:jc w:val="both"/>
            </w:pPr>
            <w:r w:rsidRPr="00192856">
              <w:t>PARA CIRCULAR POR EL EDIFICIO DEBE ESTAR ACOMPAÑADO POR UN RESPONSABLE DEL CENTRO SINO SOLO PUEDE TENER ACCESO AL LUGAR AL QUE FUE CONVOCADO</w:t>
            </w:r>
            <w:r>
              <w:t>. O ESPACIOS DE USO COMUN</w:t>
            </w:r>
          </w:p>
        </w:tc>
        <w:tc>
          <w:tcPr>
            <w:tcW w:w="909" w:type="dxa"/>
          </w:tcPr>
          <w:p w:rsidR="0041595B" w:rsidRDefault="00BC6370" w:rsidP="00F539F6">
            <w:pPr>
              <w:jc w:val="both"/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25400</wp:posOffset>
                      </wp:positionV>
                      <wp:extent cx="457200" cy="457200"/>
                      <wp:effectExtent l="0" t="0" r="19050" b="19050"/>
                      <wp:wrapNone/>
                      <wp:docPr id="10" name="10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0 Conector" o:spid="_x0000_s1026" type="#_x0000_t120" style="position:absolute;margin-left:-.55pt;margin-top:2pt;width:36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" fillcolor="#deeaf6 [660]" strokecolor="#1f4d78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41595B" w:rsidTr="00F539F6">
        <w:tc>
          <w:tcPr>
            <w:tcW w:w="3646" w:type="dxa"/>
          </w:tcPr>
          <w:p w:rsidR="0041595B" w:rsidRDefault="002A1D99" w:rsidP="00F539F6">
            <w:pPr>
              <w:jc w:val="both"/>
            </w:pPr>
            <w:r>
              <w:t>VEHICULOS AUTORIZADOS</w:t>
            </w:r>
          </w:p>
        </w:tc>
        <w:tc>
          <w:tcPr>
            <w:tcW w:w="6385" w:type="dxa"/>
          </w:tcPr>
          <w:p w:rsidR="0041595B" w:rsidRDefault="002A1D99" w:rsidP="00F539F6">
            <w:pPr>
              <w:jc w:val="both"/>
            </w:pPr>
            <w:r>
              <w:t>UNO PLAYA EXTERNA, OTROS PLAZA TANGO</w:t>
            </w:r>
          </w:p>
          <w:p w:rsidR="002A1D99" w:rsidRDefault="002A1D99" w:rsidP="00F539F6">
            <w:pPr>
              <w:jc w:val="both"/>
            </w:pPr>
          </w:p>
          <w:p w:rsidR="002A1D99" w:rsidRDefault="002A1D99" w:rsidP="00F539F6">
            <w:pPr>
              <w:jc w:val="both"/>
            </w:pPr>
          </w:p>
        </w:tc>
        <w:tc>
          <w:tcPr>
            <w:tcW w:w="909" w:type="dxa"/>
          </w:tcPr>
          <w:p w:rsidR="0041595B" w:rsidRDefault="002A1D99" w:rsidP="00F539F6">
            <w:pPr>
              <w:jc w:val="both"/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22225</wp:posOffset>
                      </wp:positionV>
                      <wp:extent cx="457200" cy="457200"/>
                      <wp:effectExtent l="0" t="0" r="19050" b="19050"/>
                      <wp:wrapNone/>
                      <wp:docPr id="11" name="11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1 Conector" o:spid="_x0000_s1026" type="#_x0000_t120" style="position:absolute;margin-left:.2pt;margin-top:1.75pt;width:36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</w:p>
        </w:tc>
      </w:tr>
    </w:tbl>
    <w:p w:rsidR="00180050" w:rsidRDefault="00F539F6" w:rsidP="00F539F6">
      <w:pPr>
        <w:spacing w:after="0" w:line="240" w:lineRule="auto"/>
        <w:jc w:val="both"/>
      </w:pPr>
      <w:r>
        <w:t xml:space="preserve"> </w:t>
      </w:r>
    </w:p>
    <w:p w:rsidR="00180050" w:rsidRDefault="00180050" w:rsidP="00A7177F"/>
    <w:p w:rsidR="00180050" w:rsidRDefault="00180050" w:rsidP="00A7177F"/>
    <w:p w:rsidR="00180050" w:rsidRDefault="00180050" w:rsidP="00A7177F"/>
    <w:p w:rsidR="00180050" w:rsidRDefault="00180050" w:rsidP="00A7177F"/>
    <w:p w:rsidR="00180050" w:rsidRDefault="00180050" w:rsidP="00A7177F"/>
    <w:p w:rsidR="00180050" w:rsidRDefault="00180050" w:rsidP="00A7177F"/>
    <w:p w:rsidR="00180050" w:rsidRDefault="00180050" w:rsidP="00A7177F"/>
    <w:p w:rsidR="00180050" w:rsidRDefault="00180050" w:rsidP="00A7177F"/>
    <w:p w:rsidR="00180050" w:rsidRDefault="00180050" w:rsidP="00A7177F"/>
    <w:p w:rsidR="00E72F7D" w:rsidRPr="005C18A4" w:rsidRDefault="008D7DDB" w:rsidP="00A7177F">
      <w:pPr>
        <w:rPr>
          <w:color w:val="1F3864" w:themeColor="accent5" w:themeShade="80"/>
        </w:rPr>
      </w:pPr>
      <w:sdt>
        <w:sdtPr>
          <w:id w:val="-1393414723"/>
          <w:docPartObj>
            <w:docPartGallery w:val="Page Numbers (Bottom of Page)"/>
            <w:docPartUnique/>
          </w:docPartObj>
        </w:sdtPr>
        <w:sdtEndPr/>
        <w:sdtContent>
          <w:r w:rsidR="00517160">
            <w:t>D</w:t>
          </w:r>
          <w:r w:rsidR="00517160">
            <w:rPr>
              <w:i/>
              <w:sz w:val="18"/>
              <w:szCs w:val="18"/>
            </w:rPr>
            <w:t>ocumento Controlada, verifique que sea la última versión antes de su uso.</w:t>
          </w:r>
          <w:r w:rsidR="00517160">
            <w:t xml:space="preserve">                 </w:t>
          </w:r>
        </w:sdtContent>
      </w:sdt>
      <w:r w:rsidR="00517160" w:rsidRPr="00517160">
        <w:rPr>
          <w:i/>
          <w:sz w:val="18"/>
          <w:szCs w:val="18"/>
        </w:rPr>
        <w:t>Fecha de Emisión:</w:t>
      </w:r>
      <w:r w:rsidR="00517160">
        <w:rPr>
          <w:i/>
          <w:sz w:val="18"/>
          <w:szCs w:val="18"/>
        </w:rPr>
        <w:t xml:space="preserve"> </w:t>
      </w:r>
      <w:r w:rsidR="00180050">
        <w:rPr>
          <w:i/>
          <w:sz w:val="18"/>
          <w:szCs w:val="18"/>
        </w:rPr>
        <w:tab/>
      </w:r>
      <w:r w:rsidR="00180050">
        <w:rPr>
          <w:i/>
          <w:sz w:val="18"/>
          <w:szCs w:val="18"/>
        </w:rPr>
        <w:tab/>
      </w:r>
      <w:r w:rsidR="00517160">
        <w:rPr>
          <w:i/>
          <w:sz w:val="18"/>
          <w:szCs w:val="18"/>
        </w:rPr>
        <w:t xml:space="preserve">  </w:t>
      </w:r>
      <w:r w:rsidR="00517160" w:rsidRPr="00517160">
        <w:rPr>
          <w:i/>
          <w:sz w:val="18"/>
          <w:szCs w:val="18"/>
        </w:rPr>
        <w:t>Fecha de Revisión:</w:t>
      </w:r>
    </w:p>
    <w:sectPr w:rsidR="00E72F7D" w:rsidRPr="005C18A4" w:rsidSect="0032090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DDB" w:rsidRDefault="008D7DDB" w:rsidP="00DB346D">
      <w:pPr>
        <w:spacing w:after="0" w:line="240" w:lineRule="auto"/>
      </w:pPr>
      <w:r>
        <w:separator/>
      </w:r>
    </w:p>
  </w:endnote>
  <w:endnote w:type="continuationSeparator" w:id="0">
    <w:p w:rsidR="008D7DDB" w:rsidRDefault="008D7DDB" w:rsidP="00DB3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DDB" w:rsidRDefault="008D7DDB" w:rsidP="00DB346D">
      <w:pPr>
        <w:spacing w:after="0" w:line="240" w:lineRule="auto"/>
      </w:pPr>
      <w:r>
        <w:separator/>
      </w:r>
    </w:p>
  </w:footnote>
  <w:footnote w:type="continuationSeparator" w:id="0">
    <w:p w:rsidR="008D7DDB" w:rsidRDefault="008D7DDB" w:rsidP="00DB34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3EE"/>
    <w:rsid w:val="00017F9F"/>
    <w:rsid w:val="000B539D"/>
    <w:rsid w:val="000E074A"/>
    <w:rsid w:val="001767F4"/>
    <w:rsid w:val="00180050"/>
    <w:rsid w:val="001A0692"/>
    <w:rsid w:val="001E0590"/>
    <w:rsid w:val="00223B6D"/>
    <w:rsid w:val="00254544"/>
    <w:rsid w:val="0025782E"/>
    <w:rsid w:val="00264F87"/>
    <w:rsid w:val="002A1D99"/>
    <w:rsid w:val="002E2CF2"/>
    <w:rsid w:val="00307061"/>
    <w:rsid w:val="00310427"/>
    <w:rsid w:val="0032090A"/>
    <w:rsid w:val="00366844"/>
    <w:rsid w:val="003700B5"/>
    <w:rsid w:val="003B5231"/>
    <w:rsid w:val="0041595B"/>
    <w:rsid w:val="0044284A"/>
    <w:rsid w:val="0044524E"/>
    <w:rsid w:val="00475D48"/>
    <w:rsid w:val="004E79CE"/>
    <w:rsid w:val="00517160"/>
    <w:rsid w:val="00567252"/>
    <w:rsid w:val="00575E15"/>
    <w:rsid w:val="005C18A4"/>
    <w:rsid w:val="005D6D5B"/>
    <w:rsid w:val="005F73EE"/>
    <w:rsid w:val="00667817"/>
    <w:rsid w:val="006A6411"/>
    <w:rsid w:val="006D4044"/>
    <w:rsid w:val="006F76F6"/>
    <w:rsid w:val="00792146"/>
    <w:rsid w:val="007A1831"/>
    <w:rsid w:val="007A6C19"/>
    <w:rsid w:val="007F35A7"/>
    <w:rsid w:val="007F57D1"/>
    <w:rsid w:val="00850D13"/>
    <w:rsid w:val="008C0DE7"/>
    <w:rsid w:val="008D7DDB"/>
    <w:rsid w:val="008E7AF3"/>
    <w:rsid w:val="008F0480"/>
    <w:rsid w:val="00912FB0"/>
    <w:rsid w:val="00934EE6"/>
    <w:rsid w:val="00935E0D"/>
    <w:rsid w:val="00937CFE"/>
    <w:rsid w:val="00953851"/>
    <w:rsid w:val="00966D6F"/>
    <w:rsid w:val="00995956"/>
    <w:rsid w:val="009E20E7"/>
    <w:rsid w:val="00A508CC"/>
    <w:rsid w:val="00A547E4"/>
    <w:rsid w:val="00A7177F"/>
    <w:rsid w:val="00A921AF"/>
    <w:rsid w:val="00AB1E7E"/>
    <w:rsid w:val="00AE20ED"/>
    <w:rsid w:val="00B872F1"/>
    <w:rsid w:val="00BA4E47"/>
    <w:rsid w:val="00BC0FCA"/>
    <w:rsid w:val="00BC6370"/>
    <w:rsid w:val="00BE25D9"/>
    <w:rsid w:val="00BF23C1"/>
    <w:rsid w:val="00D14827"/>
    <w:rsid w:val="00D96BCA"/>
    <w:rsid w:val="00DB346D"/>
    <w:rsid w:val="00DB416C"/>
    <w:rsid w:val="00DE1726"/>
    <w:rsid w:val="00DF4B17"/>
    <w:rsid w:val="00E35CD4"/>
    <w:rsid w:val="00E62156"/>
    <w:rsid w:val="00E62E5A"/>
    <w:rsid w:val="00E72F7D"/>
    <w:rsid w:val="00E745B5"/>
    <w:rsid w:val="00E968A0"/>
    <w:rsid w:val="00ED67E2"/>
    <w:rsid w:val="00F05616"/>
    <w:rsid w:val="00F22A94"/>
    <w:rsid w:val="00F53776"/>
    <w:rsid w:val="00F539F6"/>
    <w:rsid w:val="00F6123A"/>
    <w:rsid w:val="00FA6C30"/>
    <w:rsid w:val="00FB3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7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346D"/>
  </w:style>
  <w:style w:type="paragraph" w:styleId="Piedepgina">
    <w:name w:val="footer"/>
    <w:basedOn w:val="Normal"/>
    <w:link w:val="Piedepgina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46D"/>
  </w:style>
  <w:style w:type="paragraph" w:styleId="Textodeglobo">
    <w:name w:val="Balloon Text"/>
    <w:basedOn w:val="Normal"/>
    <w:link w:val="TextodegloboCar"/>
    <w:uiPriority w:val="99"/>
    <w:semiHidden/>
    <w:unhideWhenUsed/>
    <w:rsid w:val="00DB3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46D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0E0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7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346D"/>
  </w:style>
  <w:style w:type="paragraph" w:styleId="Piedepgina">
    <w:name w:val="footer"/>
    <w:basedOn w:val="Normal"/>
    <w:link w:val="Piedepgina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46D"/>
  </w:style>
  <w:style w:type="paragraph" w:styleId="Textodeglobo">
    <w:name w:val="Balloon Text"/>
    <w:basedOn w:val="Normal"/>
    <w:link w:val="TextodegloboCar"/>
    <w:uiPriority w:val="99"/>
    <w:semiHidden/>
    <w:unhideWhenUsed/>
    <w:rsid w:val="00DB3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46D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0E0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2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D6D28-CF3F-44EA-AE39-5ED8A977D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Medios</dc:creator>
  <cp:lastModifiedBy>Usuario1</cp:lastModifiedBy>
  <cp:revision>12</cp:revision>
  <cp:lastPrinted>2016-06-20T22:10:00Z</cp:lastPrinted>
  <dcterms:created xsi:type="dcterms:W3CDTF">2016-06-20T18:51:00Z</dcterms:created>
  <dcterms:modified xsi:type="dcterms:W3CDTF">2016-06-20T22:10:00Z</dcterms:modified>
</cp:coreProperties>
</file>