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3B" w:rsidRDefault="00F9253B" w:rsidP="00813A69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9253B" w:rsidRDefault="00F9253B" w:rsidP="00813A69">
      <w:pPr>
        <w:jc w:val="center"/>
        <w:rPr>
          <w:b/>
          <w:sz w:val="24"/>
          <w:szCs w:val="24"/>
        </w:rPr>
      </w:pPr>
    </w:p>
    <w:p w:rsidR="00F9253B" w:rsidRDefault="00F9253B" w:rsidP="00813A69">
      <w:pPr>
        <w:jc w:val="center"/>
        <w:rPr>
          <w:b/>
          <w:sz w:val="24"/>
          <w:szCs w:val="24"/>
        </w:rPr>
      </w:pPr>
    </w:p>
    <w:p w:rsidR="00FF1DE9" w:rsidRPr="00AB7D01" w:rsidRDefault="00A92684" w:rsidP="00813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 -I</w:t>
      </w:r>
      <w:r w:rsidR="00FF1DE9" w:rsidRPr="00AB7D01">
        <w:rPr>
          <w:b/>
          <w:sz w:val="24"/>
          <w:szCs w:val="24"/>
        </w:rPr>
        <w:t xml:space="preserve"> 8.6 -13 ADMINISTRACION</w:t>
      </w:r>
      <w:r w:rsidR="00D215B6">
        <w:rPr>
          <w:b/>
          <w:sz w:val="24"/>
          <w:szCs w:val="24"/>
        </w:rPr>
        <w:t>-CTO</w:t>
      </w:r>
      <w:r w:rsidR="00FF1DE9" w:rsidRPr="00AB7D01">
        <w:rPr>
          <w:b/>
          <w:sz w:val="24"/>
          <w:szCs w:val="24"/>
        </w:rPr>
        <w:t xml:space="preserve"> </w:t>
      </w:r>
    </w:p>
    <w:p w:rsidR="004B34C4" w:rsidRPr="00FF1DE9" w:rsidRDefault="00FF1DE9" w:rsidP="00813A69">
      <w:pPr>
        <w:jc w:val="center"/>
        <w:rPr>
          <w:b/>
        </w:rPr>
      </w:pPr>
      <w:r w:rsidRPr="00FF1DE9">
        <w:rPr>
          <w:b/>
        </w:rPr>
        <w:t>“Metodología de</w:t>
      </w:r>
      <w:r w:rsidR="00841C1B" w:rsidRPr="00FF1DE9">
        <w:rPr>
          <w:b/>
        </w:rPr>
        <w:t xml:space="preserve"> guardado de archivos y </w:t>
      </w:r>
      <w:r w:rsidRPr="00FF1DE9">
        <w:rPr>
          <w:b/>
        </w:rPr>
        <w:t>registros del Área”</w:t>
      </w:r>
    </w:p>
    <w:p w:rsidR="00813A69" w:rsidRDefault="00813A69" w:rsidP="00813A69">
      <w:pPr>
        <w:jc w:val="center"/>
      </w:pPr>
    </w:p>
    <w:p w:rsidR="00720B0E" w:rsidRDefault="00813A69">
      <w:r>
        <w:t>El presente documento tiene el objetivo</w:t>
      </w:r>
      <w:r w:rsidR="00720B0E">
        <w:t>:</w:t>
      </w:r>
    </w:p>
    <w:p w:rsidR="00813A69" w:rsidRDefault="00813A69" w:rsidP="00720B0E">
      <w:pPr>
        <w:pStyle w:val="Prrafodelista"/>
        <w:numPr>
          <w:ilvl w:val="0"/>
          <w:numId w:val="2"/>
        </w:numPr>
      </w:pPr>
      <w:r>
        <w:t xml:space="preserve">lograr un ordenamiento de los archivos digitales que trabaja el área de Administración. </w:t>
      </w:r>
    </w:p>
    <w:p w:rsidR="00720B0E" w:rsidRDefault="00720B0E" w:rsidP="00720B0E">
      <w:pPr>
        <w:pStyle w:val="Prrafodelista"/>
        <w:numPr>
          <w:ilvl w:val="0"/>
          <w:numId w:val="2"/>
        </w:numPr>
      </w:pPr>
      <w:r>
        <w:t xml:space="preserve">Que todos en el </w:t>
      </w:r>
      <w:proofErr w:type="spellStart"/>
      <w:r>
        <w:t>Area</w:t>
      </w:r>
      <w:proofErr w:type="spellEnd"/>
      <w:r>
        <w:t xml:space="preserve"> </w:t>
      </w:r>
      <w:r w:rsidR="00813A69">
        <w:t>cono</w:t>
      </w:r>
      <w:r>
        <w:t>zcan y puedan</w:t>
      </w:r>
      <w:r w:rsidR="00813A69">
        <w:t xml:space="preserve"> </w:t>
      </w:r>
      <w:r>
        <w:t>acceder a</w:t>
      </w:r>
      <w:r w:rsidR="00813A69">
        <w:t xml:space="preserve"> </w:t>
      </w:r>
      <w:r>
        <w:t>los</w:t>
      </w:r>
      <w:r w:rsidR="00813A69">
        <w:t xml:space="preserve"> archivo</w:t>
      </w:r>
      <w:r>
        <w:t>s</w:t>
      </w:r>
      <w:r w:rsidR="00813A69">
        <w:t xml:space="preserve"> </w:t>
      </w:r>
      <w:r>
        <w:t>sin impedimento</w:t>
      </w:r>
    </w:p>
    <w:p w:rsidR="00720B0E" w:rsidRDefault="00720B0E" w:rsidP="00720B0E">
      <w:pPr>
        <w:pStyle w:val="Prrafodelista"/>
      </w:pPr>
    </w:p>
    <w:p w:rsidR="00841C1B" w:rsidRDefault="00C94146" w:rsidP="00841C1B">
      <w:pPr>
        <w:pStyle w:val="Prrafodelista"/>
        <w:numPr>
          <w:ilvl w:val="0"/>
          <w:numId w:val="1"/>
        </w:numPr>
      </w:pPr>
      <w:r>
        <w:t>La fuente de guardado de información digital será</w:t>
      </w:r>
      <w:r w:rsidR="00841C1B">
        <w:t xml:space="preserve"> el disco compartido </w:t>
      </w:r>
      <w:r w:rsidRPr="00C94146">
        <w:rPr>
          <w:b/>
        </w:rPr>
        <w:t>“</w:t>
      </w:r>
      <w:r w:rsidR="00720B0E">
        <w:rPr>
          <w:b/>
        </w:rPr>
        <w:t xml:space="preserve">CTO-CCK” que se encuentra disponible el </w:t>
      </w:r>
      <w:proofErr w:type="spellStart"/>
      <w:r w:rsidR="00720B0E" w:rsidRPr="00720B0E">
        <w:rPr>
          <w:b/>
          <w:highlight w:val="yellow"/>
        </w:rPr>
        <w:t>xxxxxxxxxxxx</w:t>
      </w:r>
      <w:proofErr w:type="spellEnd"/>
      <w:r w:rsidR="00670528">
        <w:rPr>
          <w:b/>
          <w:highlight w:val="yellow"/>
        </w:rPr>
        <w:t xml:space="preserve">- link - </w:t>
      </w:r>
      <w:proofErr w:type="spellStart"/>
      <w:r w:rsidR="00720B0E" w:rsidRPr="00720B0E">
        <w:rPr>
          <w:b/>
          <w:highlight w:val="yellow"/>
        </w:rPr>
        <w:t>xxxxxxxxxxxxxxxxxx</w:t>
      </w:r>
      <w:proofErr w:type="spellEnd"/>
    </w:p>
    <w:p w:rsidR="00841C1B" w:rsidRDefault="00841C1B" w:rsidP="00841C1B">
      <w:pPr>
        <w:pStyle w:val="Prrafodelista"/>
        <w:numPr>
          <w:ilvl w:val="0"/>
          <w:numId w:val="1"/>
        </w:numPr>
      </w:pPr>
      <w:r>
        <w:t>Dentro del mencionado disco, usar la carpeta “ADMINISTRACIÓN” -&gt; “EXPEDIENTES PROVEEDORES”.</w:t>
      </w:r>
    </w:p>
    <w:p w:rsidR="00841C1B" w:rsidRPr="00841C1B" w:rsidRDefault="00841C1B" w:rsidP="00841C1B">
      <w:pPr>
        <w:pStyle w:val="Prrafodelista"/>
        <w:numPr>
          <w:ilvl w:val="0"/>
          <w:numId w:val="1"/>
        </w:numPr>
      </w:pPr>
      <w:r>
        <w:t xml:space="preserve">Dentro de dicha carpeta, para cada proveedor sobre el cual este trabajando, crearemos subcarpetas, las cuales se definirán con el </w:t>
      </w:r>
      <w:r w:rsidRPr="00841C1B">
        <w:rPr>
          <w:b/>
        </w:rPr>
        <w:t>“Nombre de la empresa proveedora”</w:t>
      </w:r>
      <w:r>
        <w:rPr>
          <w:b/>
        </w:rPr>
        <w:t xml:space="preserve">. </w:t>
      </w:r>
    </w:p>
    <w:p w:rsidR="00841C1B" w:rsidRPr="00841C1B" w:rsidRDefault="00841C1B" w:rsidP="00841C1B">
      <w:pPr>
        <w:pStyle w:val="Prrafodelista"/>
      </w:pPr>
      <w:r>
        <w:rPr>
          <w:b/>
        </w:rPr>
        <w:t xml:space="preserve">Ejemplo: </w:t>
      </w:r>
      <w:r>
        <w:t xml:space="preserve">Si trabajamos documentación del proveedor de seguridad </w:t>
      </w:r>
      <w:proofErr w:type="spellStart"/>
      <w:r>
        <w:t>Murata</w:t>
      </w:r>
      <w:proofErr w:type="spellEnd"/>
      <w:r>
        <w:t>, la carpeta creada quedaría así:</w:t>
      </w:r>
    </w:p>
    <w:p w:rsidR="00841C1B" w:rsidRPr="00C94146" w:rsidRDefault="00841C1B" w:rsidP="00841C1B">
      <w:pPr>
        <w:pStyle w:val="Prrafodelista"/>
        <w:rPr>
          <w:b/>
        </w:rPr>
      </w:pPr>
      <w:r w:rsidRPr="00C94146">
        <w:rPr>
          <w:b/>
        </w:rPr>
        <w:t>“ADMINISTRACIÓN” -&gt; “EXPEDIENTES PROVEEDORES” -&gt; “MURATA”.</w:t>
      </w:r>
    </w:p>
    <w:p w:rsidR="00813A69" w:rsidRDefault="00813A69" w:rsidP="00841C1B">
      <w:pPr>
        <w:pStyle w:val="Prrafodelista"/>
        <w:numPr>
          <w:ilvl w:val="0"/>
          <w:numId w:val="1"/>
        </w:numPr>
      </w:pPr>
      <w:r>
        <w:t xml:space="preserve">Dentro de cada carpeta definida con el nombre del proveedor, crearemos subcarpetas, las cuales se definirán con el Nº de Expediente a trabajar. </w:t>
      </w:r>
    </w:p>
    <w:p w:rsidR="00813A69" w:rsidRPr="00C94146" w:rsidRDefault="00813A69" w:rsidP="00813A69">
      <w:pPr>
        <w:pStyle w:val="Prrafodelista"/>
        <w:rPr>
          <w:b/>
        </w:rPr>
      </w:pPr>
      <w:proofErr w:type="spellStart"/>
      <w:r w:rsidRPr="00C94146">
        <w:rPr>
          <w:b/>
        </w:rPr>
        <w:t>Ej</w:t>
      </w:r>
      <w:proofErr w:type="spellEnd"/>
      <w:r w:rsidRPr="00C94146">
        <w:rPr>
          <w:b/>
        </w:rPr>
        <w:t>: “ADMINISTRACIÓN” -&gt; “EXPEDIENTES PROVEEDORES” -&gt; “MURATA” -&gt; “154545/2016”.</w:t>
      </w:r>
    </w:p>
    <w:p w:rsidR="00813A69" w:rsidRDefault="00813A69" w:rsidP="00813A69">
      <w:pPr>
        <w:pStyle w:val="Prrafodelista"/>
        <w:numPr>
          <w:ilvl w:val="0"/>
          <w:numId w:val="1"/>
        </w:numPr>
      </w:pPr>
      <w:r>
        <w:t xml:space="preserve">Creada la carpeta con el Nº de Expediente, guardaremos todos los archivos que se incorporen al mismo de la siguiente manera: Nº de </w:t>
      </w:r>
      <w:proofErr w:type="spellStart"/>
      <w:r>
        <w:t>expte</w:t>
      </w:r>
      <w:proofErr w:type="spellEnd"/>
      <w:r>
        <w:t xml:space="preserve"> + Breve descripción de nota que se incorpora.</w:t>
      </w:r>
    </w:p>
    <w:p w:rsidR="00813A69" w:rsidRDefault="00813A69" w:rsidP="00813A69">
      <w:pPr>
        <w:pStyle w:val="Prrafodelista"/>
        <w:rPr>
          <w:b/>
        </w:rPr>
      </w:pPr>
      <w:r>
        <w:t xml:space="preserve">Ejemplo de guardado de nota CTO por la cual se certifica el servicio de seguridad para el mes de abril de 2016: </w:t>
      </w:r>
      <w:r w:rsidRPr="00813A69">
        <w:rPr>
          <w:b/>
        </w:rPr>
        <w:t>“141545-2016 Certificación de Servicio 04-2016”</w:t>
      </w:r>
      <w:r w:rsidR="00C94146">
        <w:rPr>
          <w:b/>
        </w:rPr>
        <w:t>.</w:t>
      </w:r>
    </w:p>
    <w:p w:rsidR="00C94146" w:rsidRDefault="00C94146" w:rsidP="00813A69">
      <w:pPr>
        <w:pStyle w:val="Prrafodelista"/>
        <w:rPr>
          <w:b/>
        </w:rPr>
      </w:pPr>
    </w:p>
    <w:p w:rsidR="00C94146" w:rsidRPr="00C94146" w:rsidRDefault="00C94146" w:rsidP="00C94146">
      <w:pPr>
        <w:pStyle w:val="Prrafodelista"/>
        <w:ind w:left="0"/>
      </w:pPr>
      <w:r w:rsidRPr="00C94146">
        <w:t xml:space="preserve">* Es importante guardar </w:t>
      </w:r>
      <w:r w:rsidRPr="00C94146">
        <w:rPr>
          <w:b/>
        </w:rPr>
        <w:t>UNICAMENTE</w:t>
      </w:r>
      <w:r>
        <w:rPr>
          <w:b/>
        </w:rPr>
        <w:t>,</w:t>
      </w:r>
      <w:r>
        <w:t xml:space="preserve"> archivos que hayan sido incorporados al expediente, no pudiéndose guardar en las mismas ninguna otra documentación relacionada, pero que no forme parte del mismo.</w:t>
      </w:r>
    </w:p>
    <w:p w:rsidR="00841C1B" w:rsidRPr="00841C1B" w:rsidRDefault="00841C1B" w:rsidP="00813A69">
      <w:pPr>
        <w:pStyle w:val="Prrafodelista"/>
      </w:pPr>
      <w:r w:rsidRPr="00841C1B">
        <w:br/>
        <w:t xml:space="preserve"> </w:t>
      </w:r>
    </w:p>
    <w:sectPr w:rsidR="00841C1B" w:rsidRPr="00841C1B" w:rsidSect="00F9253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F4" w:rsidRDefault="005F78F4" w:rsidP="00FF1DE9">
      <w:pPr>
        <w:spacing w:after="0" w:line="240" w:lineRule="auto"/>
      </w:pPr>
      <w:r>
        <w:separator/>
      </w:r>
    </w:p>
  </w:endnote>
  <w:endnote w:type="continuationSeparator" w:id="0">
    <w:p w:rsidR="005F78F4" w:rsidRDefault="005F78F4" w:rsidP="00FF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415491"/>
      <w:docPartObj>
        <w:docPartGallery w:val="Page Numbers (Bottom of Page)"/>
        <w:docPartUnique/>
      </w:docPartObj>
    </w:sdtPr>
    <w:sdtEndPr/>
    <w:sdtContent>
      <w:p w:rsidR="00FF1DE9" w:rsidRDefault="00FF1D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8D1">
          <w:rPr>
            <w:noProof/>
          </w:rPr>
          <w:t>1</w:t>
        </w:r>
        <w:r>
          <w:fldChar w:fldCharType="end"/>
        </w:r>
      </w:p>
    </w:sdtContent>
  </w:sdt>
  <w:p w:rsidR="00FF1DE9" w:rsidRDefault="00FF1DE9">
    <w:pPr>
      <w:pStyle w:val="Piedepgina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F4" w:rsidRDefault="005F78F4" w:rsidP="00FF1DE9">
      <w:pPr>
        <w:spacing w:after="0" w:line="240" w:lineRule="auto"/>
      </w:pPr>
      <w:r>
        <w:separator/>
      </w:r>
    </w:p>
  </w:footnote>
  <w:footnote w:type="continuationSeparator" w:id="0">
    <w:p w:rsidR="005F78F4" w:rsidRDefault="005F78F4" w:rsidP="00FF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3B" w:rsidRDefault="00F9253B" w:rsidP="00F9253B">
    <w:pPr>
      <w:pStyle w:val="Encabezado"/>
      <w:jc w:val="both"/>
    </w:pPr>
    <w:r>
      <w:rPr>
        <w:rFonts w:ascii="Arial" w:hAnsi="Arial" w:cs="Arial"/>
        <w:color w:val="000000"/>
        <w:sz w:val="18"/>
      </w:rPr>
      <w:tab/>
      <w:t xml:space="preserve">                                                                                     </w:t>
    </w: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5F78F4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6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0913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0F4F"/>
    <w:multiLevelType w:val="hybridMultilevel"/>
    <w:tmpl w:val="D220B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C39D8"/>
    <w:multiLevelType w:val="hybridMultilevel"/>
    <w:tmpl w:val="320C8092"/>
    <w:lvl w:ilvl="0" w:tplc="70225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7"/>
    <w:rsid w:val="001418D1"/>
    <w:rsid w:val="001E42E6"/>
    <w:rsid w:val="002E7AA4"/>
    <w:rsid w:val="003337B6"/>
    <w:rsid w:val="004B34C4"/>
    <w:rsid w:val="004E41A4"/>
    <w:rsid w:val="005F78F4"/>
    <w:rsid w:val="00670528"/>
    <w:rsid w:val="007031D7"/>
    <w:rsid w:val="00720B0E"/>
    <w:rsid w:val="00813A69"/>
    <w:rsid w:val="00841C1B"/>
    <w:rsid w:val="008D387A"/>
    <w:rsid w:val="00A92684"/>
    <w:rsid w:val="00AB7D01"/>
    <w:rsid w:val="00B23301"/>
    <w:rsid w:val="00C94146"/>
    <w:rsid w:val="00D215B6"/>
    <w:rsid w:val="00DE6FA2"/>
    <w:rsid w:val="00F9253B"/>
    <w:rsid w:val="00FF1DE9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</dc:creator>
  <cp:lastModifiedBy>Usuario1</cp:lastModifiedBy>
  <cp:revision>9</cp:revision>
  <cp:lastPrinted>2016-06-30T19:26:00Z</cp:lastPrinted>
  <dcterms:created xsi:type="dcterms:W3CDTF">2016-06-03T19:52:00Z</dcterms:created>
  <dcterms:modified xsi:type="dcterms:W3CDTF">2016-06-30T19:26:00Z</dcterms:modified>
</cp:coreProperties>
</file>