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017" w:rsidRPr="001B6BF2" w:rsidRDefault="00490017" w:rsidP="00490017">
      <w:pPr>
        <w:rPr>
          <w:lang w:val="es-AR"/>
        </w:rPr>
      </w:pPr>
    </w:p>
    <w:tbl>
      <w:tblPr>
        <w:tblW w:w="84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78"/>
        <w:gridCol w:w="1260"/>
        <w:gridCol w:w="1341"/>
        <w:gridCol w:w="1454"/>
        <w:gridCol w:w="1165"/>
        <w:gridCol w:w="2336"/>
      </w:tblGrid>
      <w:tr w:rsidR="00490017" w:rsidRPr="00FC373C" w:rsidTr="006170F7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8434" w:type="dxa"/>
            <w:gridSpan w:val="6"/>
            <w:tcBorders>
              <w:bottom w:val="single" w:sz="6" w:space="0" w:color="auto"/>
            </w:tcBorders>
            <w:shd w:val="clear" w:color="auto" w:fill="606060"/>
            <w:vAlign w:val="center"/>
          </w:tcPr>
          <w:p w:rsidR="00490017" w:rsidRPr="00FC373C" w:rsidRDefault="00490017" w:rsidP="006170F7">
            <w:pPr>
              <w:ind w:left="0"/>
              <w:jc w:val="center"/>
              <w:rPr>
                <w:rFonts w:ascii="Verdana" w:hAnsi="Verdana" w:cs="Arial"/>
                <w:b/>
                <w:color w:val="FFFFFF"/>
                <w:spacing w:val="0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b/>
                <w:color w:val="FFFFFF"/>
                <w:spacing w:val="0"/>
                <w:sz w:val="18"/>
                <w:szCs w:val="18"/>
                <w:lang w:val="es-ES"/>
              </w:rPr>
              <w:t>CONTROL DE VERSIONES</w:t>
            </w:r>
          </w:p>
        </w:tc>
      </w:tr>
      <w:tr w:rsidR="00490017" w:rsidRPr="00FC373C" w:rsidTr="006170F7">
        <w:tblPrEx>
          <w:tblCellMar>
            <w:top w:w="0" w:type="dxa"/>
            <w:bottom w:w="0" w:type="dxa"/>
          </w:tblCellMar>
        </w:tblPrEx>
        <w:trPr>
          <w:trHeight w:val="251"/>
          <w:jc w:val="center"/>
        </w:trPr>
        <w:tc>
          <w:tcPr>
            <w:tcW w:w="878" w:type="dxa"/>
            <w:shd w:val="clear" w:color="auto" w:fill="E0E0E0"/>
            <w:vAlign w:val="center"/>
          </w:tcPr>
          <w:p w:rsidR="00490017" w:rsidRPr="00FC373C" w:rsidRDefault="00490017" w:rsidP="006170F7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490017" w:rsidRPr="00FC373C" w:rsidRDefault="00490017" w:rsidP="006170F7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341" w:type="dxa"/>
            <w:shd w:val="clear" w:color="auto" w:fill="E0E0E0"/>
            <w:vAlign w:val="center"/>
          </w:tcPr>
          <w:p w:rsidR="00490017" w:rsidRPr="00FC373C" w:rsidRDefault="00490017" w:rsidP="006170F7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E0E0E0"/>
            <w:vAlign w:val="center"/>
          </w:tcPr>
          <w:p w:rsidR="00490017" w:rsidRPr="00FC373C" w:rsidRDefault="00490017" w:rsidP="006170F7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165" w:type="dxa"/>
            <w:shd w:val="clear" w:color="auto" w:fill="E0E0E0"/>
            <w:vAlign w:val="center"/>
          </w:tcPr>
          <w:p w:rsidR="00490017" w:rsidRPr="00FC373C" w:rsidRDefault="00490017" w:rsidP="006170F7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336" w:type="dxa"/>
            <w:shd w:val="clear" w:color="auto" w:fill="E0E0E0"/>
            <w:vAlign w:val="center"/>
          </w:tcPr>
          <w:p w:rsidR="00490017" w:rsidRPr="00FC373C" w:rsidRDefault="00490017" w:rsidP="006170F7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Motivo</w:t>
            </w:r>
          </w:p>
        </w:tc>
      </w:tr>
      <w:tr w:rsidR="00490017" w:rsidRPr="00FC373C" w:rsidTr="006170F7">
        <w:tblPrEx>
          <w:tblCellMar>
            <w:top w:w="0" w:type="dxa"/>
            <w:bottom w:w="0" w:type="dxa"/>
          </w:tblCellMar>
        </w:tblPrEx>
        <w:trPr>
          <w:trHeight w:val="74"/>
          <w:jc w:val="center"/>
        </w:trPr>
        <w:tc>
          <w:tcPr>
            <w:tcW w:w="878" w:type="dxa"/>
          </w:tcPr>
          <w:p w:rsidR="00490017" w:rsidRPr="00FC373C" w:rsidRDefault="00490017" w:rsidP="006170F7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  <w:t>1.0</w:t>
            </w:r>
          </w:p>
        </w:tc>
        <w:tc>
          <w:tcPr>
            <w:tcW w:w="1260" w:type="dxa"/>
          </w:tcPr>
          <w:p w:rsidR="00490017" w:rsidRPr="00FC373C" w:rsidRDefault="00490017" w:rsidP="006170F7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  <w:t>MACCARI P.</w:t>
            </w:r>
          </w:p>
        </w:tc>
        <w:tc>
          <w:tcPr>
            <w:tcW w:w="1341" w:type="dxa"/>
          </w:tcPr>
          <w:p w:rsidR="00490017" w:rsidRPr="00FC373C" w:rsidRDefault="00490017" w:rsidP="006170F7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454" w:type="dxa"/>
          </w:tcPr>
          <w:p w:rsidR="00490017" w:rsidRPr="00FC373C" w:rsidRDefault="00490017" w:rsidP="006170F7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165" w:type="dxa"/>
            <w:vAlign w:val="center"/>
          </w:tcPr>
          <w:p w:rsidR="00490017" w:rsidRPr="00FC373C" w:rsidRDefault="00636DDF" w:rsidP="006170F7">
            <w:pPr>
              <w:ind w:left="0"/>
              <w:jc w:val="center"/>
              <w:rPr>
                <w:rFonts w:ascii="Verdana" w:hAnsi="Verdana" w:cs="Arial"/>
                <w:spacing w:val="0"/>
                <w:sz w:val="20"/>
                <w:szCs w:val="20"/>
                <w:lang w:val="es-ES"/>
              </w:rPr>
            </w:pPr>
            <w:r>
              <w:rPr>
                <w:rFonts w:cs="Arial"/>
                <w:bCs/>
                <w:spacing w:val="0"/>
                <w:sz w:val="20"/>
                <w:szCs w:val="20"/>
                <w:lang w:val="es-ES_tradnl"/>
              </w:rPr>
              <w:t>16/02</w:t>
            </w:r>
            <w:r w:rsidR="00490017" w:rsidRPr="00FC373C">
              <w:rPr>
                <w:rFonts w:cs="Arial"/>
                <w:bCs/>
                <w:spacing w:val="0"/>
                <w:sz w:val="20"/>
                <w:szCs w:val="20"/>
                <w:lang w:val="es-ES_tradnl"/>
              </w:rPr>
              <w:t>/201</w:t>
            </w:r>
            <w:r>
              <w:rPr>
                <w:rFonts w:cs="Arial"/>
                <w:bCs/>
                <w:spacing w:val="0"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2336" w:type="dxa"/>
            <w:shd w:val="clear" w:color="auto" w:fill="auto"/>
            <w:vAlign w:val="center"/>
          </w:tcPr>
          <w:p w:rsidR="00490017" w:rsidRPr="00FC373C" w:rsidRDefault="00636DDF" w:rsidP="006170F7">
            <w:pPr>
              <w:ind w:left="0"/>
              <w:jc w:val="both"/>
              <w:rPr>
                <w:rFonts w:ascii="Verdana" w:hAnsi="Verdana" w:cs="Arial"/>
                <w:spacing w:val="0"/>
                <w:sz w:val="20"/>
                <w:szCs w:val="20"/>
                <w:lang w:val="es-ES"/>
              </w:rPr>
            </w:pPr>
            <w:r>
              <w:rPr>
                <w:rFonts w:cs="Arial"/>
                <w:bCs/>
                <w:spacing w:val="0"/>
                <w:sz w:val="20"/>
                <w:szCs w:val="20"/>
                <w:lang w:val="es-ES_tradnl"/>
              </w:rPr>
              <w:t>Constitución ACP</w:t>
            </w:r>
          </w:p>
        </w:tc>
      </w:tr>
      <w:tr w:rsidR="00490017" w:rsidRPr="00FC373C" w:rsidTr="006170F7">
        <w:tblPrEx>
          <w:tblCellMar>
            <w:top w:w="0" w:type="dxa"/>
            <w:bottom w:w="0" w:type="dxa"/>
          </w:tblCellMar>
        </w:tblPrEx>
        <w:trPr>
          <w:trHeight w:val="58"/>
          <w:jc w:val="center"/>
        </w:trPr>
        <w:tc>
          <w:tcPr>
            <w:tcW w:w="878" w:type="dxa"/>
          </w:tcPr>
          <w:p w:rsidR="00490017" w:rsidRPr="00FC373C" w:rsidRDefault="00490017" w:rsidP="006170F7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260" w:type="dxa"/>
          </w:tcPr>
          <w:p w:rsidR="00490017" w:rsidRPr="00FC373C" w:rsidRDefault="00490017" w:rsidP="006170F7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341" w:type="dxa"/>
          </w:tcPr>
          <w:p w:rsidR="00490017" w:rsidRPr="00FC373C" w:rsidRDefault="00490017" w:rsidP="006170F7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454" w:type="dxa"/>
          </w:tcPr>
          <w:p w:rsidR="00490017" w:rsidRPr="00FC373C" w:rsidRDefault="00490017" w:rsidP="006170F7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165" w:type="dxa"/>
            <w:vAlign w:val="center"/>
          </w:tcPr>
          <w:p w:rsidR="00490017" w:rsidRPr="00FC373C" w:rsidRDefault="00490017" w:rsidP="006170F7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:rsidR="00490017" w:rsidRPr="00FC373C" w:rsidRDefault="00490017" w:rsidP="006170F7">
            <w:pPr>
              <w:ind w:left="0"/>
              <w:jc w:val="both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</w:tr>
    </w:tbl>
    <w:p w:rsidR="00490017" w:rsidRPr="00733B56" w:rsidRDefault="00490017" w:rsidP="00490017">
      <w:pPr>
        <w:rPr>
          <w:sz w:val="16"/>
          <w:szCs w:val="16"/>
        </w:rPr>
      </w:pPr>
    </w:p>
    <w:p w:rsidR="00490017" w:rsidRDefault="00490017" w:rsidP="00490017"/>
    <w:p w:rsidR="00490017" w:rsidRPr="00E66C27" w:rsidRDefault="00636DDF" w:rsidP="00490017">
      <w:pPr>
        <w:pStyle w:val="Textoindependiente"/>
        <w:jc w:val="center"/>
        <w:rPr>
          <w:rFonts w:ascii="Verdana" w:hAnsi="Verdana"/>
          <w:i/>
          <w:shadow/>
          <w:sz w:val="32"/>
          <w:szCs w:val="32"/>
        </w:rPr>
      </w:pPr>
      <w:r>
        <w:rPr>
          <w:rFonts w:ascii="Verdana" w:hAnsi="Verdana"/>
          <w:i/>
          <w:shadow/>
          <w:sz w:val="32"/>
          <w:szCs w:val="32"/>
        </w:rPr>
        <w:t xml:space="preserve">(ACP) </w:t>
      </w:r>
      <w:r w:rsidR="00490017" w:rsidRPr="00490017">
        <w:rPr>
          <w:rFonts w:ascii="Verdana" w:hAnsi="Verdana"/>
          <w:i/>
          <w:shadow/>
          <w:sz w:val="32"/>
          <w:szCs w:val="32"/>
          <w:lang w:val="es-AR"/>
        </w:rPr>
        <w:t>Acta</w:t>
      </w:r>
      <w:r w:rsidR="00490017">
        <w:rPr>
          <w:rFonts w:ascii="Verdana" w:hAnsi="Verdana"/>
          <w:i/>
          <w:shadow/>
          <w:sz w:val="32"/>
          <w:szCs w:val="32"/>
        </w:rPr>
        <w:t xml:space="preserve"> de </w:t>
      </w:r>
      <w:r w:rsidR="00490017" w:rsidRPr="00490017">
        <w:rPr>
          <w:rFonts w:ascii="Verdana" w:hAnsi="Verdana"/>
          <w:i/>
          <w:shadow/>
          <w:sz w:val="32"/>
          <w:szCs w:val="32"/>
          <w:lang w:val="es-AR"/>
        </w:rPr>
        <w:t>Constitución</w:t>
      </w:r>
      <w:r w:rsidR="00490017">
        <w:rPr>
          <w:rFonts w:ascii="Verdana" w:hAnsi="Verdana"/>
          <w:i/>
          <w:shadow/>
          <w:sz w:val="32"/>
          <w:szCs w:val="32"/>
        </w:rPr>
        <w:t xml:space="preserve"> del </w:t>
      </w:r>
      <w:r w:rsidR="00490017" w:rsidRPr="00490017">
        <w:rPr>
          <w:rFonts w:ascii="Verdana" w:hAnsi="Verdana"/>
          <w:i/>
          <w:shadow/>
          <w:sz w:val="32"/>
          <w:szCs w:val="32"/>
          <w:lang w:val="es-AR"/>
        </w:rPr>
        <w:t>Proyecto</w:t>
      </w:r>
      <w:r w:rsidR="00490017">
        <w:rPr>
          <w:rFonts w:ascii="Verdana" w:hAnsi="Verdana"/>
          <w:i/>
          <w:shadow/>
          <w:sz w:val="32"/>
          <w:szCs w:val="32"/>
        </w:rPr>
        <w:t xml:space="preserve"> </w:t>
      </w:r>
    </w:p>
    <w:tbl>
      <w:tblPr>
        <w:tblW w:w="898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87"/>
      </w:tblGrid>
      <w:tr w:rsidR="00490017" w:rsidRPr="009A0437" w:rsidTr="006170F7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8987" w:type="dxa"/>
            <w:shd w:val="clear" w:color="auto" w:fill="606060"/>
            <w:vAlign w:val="center"/>
          </w:tcPr>
          <w:p w:rsidR="00490017" w:rsidRPr="00742C3B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  <w:color w:val="FFFFFF"/>
              </w:rPr>
            </w:pPr>
            <w:proofErr w:type="spellStart"/>
            <w:r w:rsidRPr="009A0437">
              <w:rPr>
                <w:rFonts w:ascii="Verdana" w:hAnsi="Verdana"/>
                <w:b/>
                <w:smallCaps/>
                <w:color w:val="FFFFFF"/>
              </w:rPr>
              <w:t>Nombre</w:t>
            </w:r>
            <w:proofErr w:type="spellEnd"/>
            <w:r w:rsidRPr="009A0437">
              <w:rPr>
                <w:rFonts w:ascii="Verdana" w:hAnsi="Verdana"/>
                <w:b/>
                <w:smallCaps/>
                <w:color w:val="FFFFFF"/>
              </w:rPr>
              <w:t xml:space="preserve"> del </w:t>
            </w:r>
            <w:proofErr w:type="spellStart"/>
            <w:r w:rsidRPr="009A0437">
              <w:rPr>
                <w:rFonts w:ascii="Verdana" w:hAnsi="Verdana"/>
                <w:b/>
                <w:smallCaps/>
                <w:color w:val="FFFFFF"/>
              </w:rPr>
              <w:t>Proyecto</w:t>
            </w:r>
            <w:proofErr w:type="spellEnd"/>
          </w:p>
        </w:tc>
      </w:tr>
      <w:tr w:rsidR="00490017" w:rsidRPr="002F415F" w:rsidTr="006170F7">
        <w:tblPrEx>
          <w:tblCellMar>
            <w:top w:w="0" w:type="dxa"/>
            <w:bottom w:w="0" w:type="dxa"/>
          </w:tblCellMar>
        </w:tblPrEx>
        <w:trPr>
          <w:trHeight w:val="452"/>
          <w:jc w:val="center"/>
        </w:trPr>
        <w:tc>
          <w:tcPr>
            <w:tcW w:w="8987" w:type="dxa"/>
            <w:tcBorders>
              <w:bottom w:val="single" w:sz="4" w:space="0" w:color="auto"/>
            </w:tcBorders>
          </w:tcPr>
          <w:p w:rsidR="00490017" w:rsidRPr="002F415F" w:rsidRDefault="00082AC6" w:rsidP="006170F7">
            <w:pPr>
              <w:pStyle w:val="Textoindependiente"/>
              <w:ind w:left="0"/>
              <w:rPr>
                <w:rFonts w:ascii="Verdana" w:hAnsi="Verdana"/>
                <w:b/>
                <w:sz w:val="22"/>
                <w:lang w:val="es-ES"/>
              </w:rPr>
            </w:pPr>
            <w:r>
              <w:rPr>
                <w:rFonts w:ascii="Verdana" w:hAnsi="Verdana"/>
                <w:b/>
                <w:sz w:val="18"/>
                <w:szCs w:val="18"/>
                <w:lang w:val="es-ES"/>
              </w:rPr>
              <w:t>Sistema de Monitoreo y Alerta (SMA)</w:t>
            </w:r>
            <w:r w:rsidR="00490017">
              <w:rPr>
                <w:rFonts w:ascii="Verdana" w:hAnsi="Verdana"/>
                <w:b/>
                <w:sz w:val="18"/>
                <w:szCs w:val="18"/>
                <w:lang w:val="es-ES"/>
              </w:rPr>
              <w:t>.</w:t>
            </w:r>
          </w:p>
        </w:tc>
      </w:tr>
    </w:tbl>
    <w:p w:rsidR="00490017" w:rsidRPr="002F415F" w:rsidRDefault="00490017" w:rsidP="00490017">
      <w:pPr>
        <w:pStyle w:val="Textoindependiente"/>
        <w:rPr>
          <w:sz w:val="18"/>
          <w:lang w:val="es-ES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717"/>
      </w:tblGrid>
      <w:tr w:rsidR="00490017" w:rsidRPr="005C2E05" w:rsidTr="006170F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17" w:type="dxa"/>
            <w:tcBorders>
              <w:bottom w:val="single" w:sz="4" w:space="0" w:color="auto"/>
            </w:tcBorders>
            <w:shd w:val="clear" w:color="auto" w:fill="606060"/>
          </w:tcPr>
          <w:p w:rsidR="00490017" w:rsidRPr="001B6BF2" w:rsidRDefault="00490017" w:rsidP="006170F7">
            <w:pPr>
              <w:pStyle w:val="Textoindependiente"/>
              <w:ind w:left="0"/>
              <w:rPr>
                <w:rFonts w:ascii="Verdana" w:hAnsi="Verdana"/>
                <w:b/>
                <w:smallCaps/>
                <w:color w:val="FFFFFF"/>
                <w:lang w:val="es-AR"/>
              </w:rPr>
            </w:pP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>Descripción del Alcance del Producto</w:t>
            </w:r>
          </w:p>
        </w:tc>
      </w:tr>
      <w:tr w:rsidR="00490017" w:rsidRPr="005C2E05" w:rsidTr="006170F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17" w:type="dxa"/>
            <w:shd w:val="clear" w:color="auto" w:fill="E0E0E0"/>
          </w:tcPr>
          <w:p w:rsidR="00490017" w:rsidRPr="001B6BF2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  <w:sz w:val="16"/>
                <w:szCs w:val="18"/>
                <w:lang w:val="es-AR"/>
              </w:rPr>
            </w:pPr>
            <w:r w:rsidRPr="001B6BF2">
              <w:rPr>
                <w:rFonts w:ascii="Verdana" w:hAnsi="Verdana"/>
                <w:b/>
                <w:i/>
                <w:smallCaps/>
                <w:sz w:val="18"/>
                <w:szCs w:val="18"/>
                <w:lang w:val="es-AR"/>
              </w:rPr>
              <w:t xml:space="preserve">Requisitos: </w:t>
            </w:r>
            <w:r w:rsidRPr="001B6BF2">
              <w:rPr>
                <w:rFonts w:ascii="Verdana" w:hAnsi="Verdana"/>
                <w:i/>
                <w:smallCaps/>
                <w:sz w:val="16"/>
                <w:szCs w:val="18"/>
                <w:lang w:val="es-AR"/>
              </w:rPr>
              <w:t>Condiciones o capacidades que debe poseer o satisfacer el producto para cumplir con contratos, normas, especificaciones, u otros documentos formalmente impuestos.</w:t>
            </w:r>
          </w:p>
        </w:tc>
      </w:tr>
      <w:tr w:rsidR="00490017" w:rsidRPr="001B6BF2" w:rsidTr="006170F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17" w:type="dxa"/>
          </w:tcPr>
          <w:p w:rsidR="00490017" w:rsidRPr="001B6BF2" w:rsidRDefault="00ED3B30" w:rsidP="006170F7">
            <w:pPr>
              <w:pStyle w:val="Textoindependiente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Verdana" w:hAnsi="Verdana"/>
                <w:b/>
                <w:i/>
                <w:sz w:val="18"/>
                <w:szCs w:val="18"/>
                <w:lang w:val="es-AR"/>
              </w:rPr>
            </w:pPr>
            <w:r>
              <w:rPr>
                <w:rFonts w:ascii="Verdana" w:hAnsi="Verdana"/>
                <w:b/>
                <w:i/>
                <w:sz w:val="18"/>
                <w:szCs w:val="18"/>
                <w:lang w:val="es-AR"/>
              </w:rPr>
              <w:t>Capacidad de recibir datos, de los diferentes sistemas, para conformar la información y mostrarla en tiempo real.</w:t>
            </w:r>
          </w:p>
        </w:tc>
      </w:tr>
      <w:tr w:rsidR="00490017" w:rsidRPr="001B6BF2" w:rsidTr="006170F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17" w:type="dxa"/>
          </w:tcPr>
          <w:p w:rsidR="00490017" w:rsidRPr="001B6BF2" w:rsidRDefault="00ED3B30" w:rsidP="00ED3B30">
            <w:pPr>
              <w:pStyle w:val="Textoindependiente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Verdana" w:hAnsi="Verdana"/>
                <w:b/>
                <w:i/>
                <w:sz w:val="18"/>
                <w:szCs w:val="18"/>
                <w:lang w:val="es-AR"/>
              </w:rPr>
            </w:pPr>
            <w:r>
              <w:rPr>
                <w:rFonts w:ascii="Verdana" w:hAnsi="Verdana"/>
                <w:b/>
                <w:i/>
                <w:sz w:val="18"/>
                <w:szCs w:val="18"/>
                <w:lang w:val="es-AR"/>
              </w:rPr>
              <w:t>Procesar la información y generar diferentes indicadores de alerta, ticket, control de accesos, cámaras de seguridad.</w:t>
            </w:r>
          </w:p>
        </w:tc>
      </w:tr>
      <w:tr w:rsidR="009A659E" w:rsidRPr="001B6BF2" w:rsidTr="006170F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17" w:type="dxa"/>
          </w:tcPr>
          <w:p w:rsidR="009A659E" w:rsidRDefault="009A659E" w:rsidP="009A659E">
            <w:pPr>
              <w:pStyle w:val="Textoindependiente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Verdana" w:hAnsi="Verdana"/>
                <w:b/>
                <w:i/>
                <w:sz w:val="18"/>
                <w:szCs w:val="18"/>
                <w:lang w:val="es-AR"/>
              </w:rPr>
            </w:pPr>
            <w:proofErr w:type="spellStart"/>
            <w:r>
              <w:rPr>
                <w:rFonts w:ascii="Verdana" w:hAnsi="Verdana"/>
                <w:b/>
                <w:i/>
                <w:sz w:val="18"/>
                <w:szCs w:val="18"/>
              </w:rPr>
              <w:t>Organizar</w:t>
            </w:r>
            <w:proofErr w:type="spellEnd"/>
            <w:r>
              <w:rPr>
                <w:rFonts w:ascii="Verdana" w:hAnsi="Verdana"/>
                <w:b/>
                <w:i/>
                <w:sz w:val="18"/>
                <w:szCs w:val="18"/>
              </w:rPr>
              <w:t xml:space="preserve"> la </w:t>
            </w:r>
            <w:proofErr w:type="spellStart"/>
            <w:r>
              <w:rPr>
                <w:rFonts w:ascii="Verdana" w:hAnsi="Verdana"/>
                <w:b/>
                <w:i/>
                <w:sz w:val="18"/>
                <w:szCs w:val="18"/>
              </w:rPr>
              <w:t>información</w:t>
            </w:r>
            <w:proofErr w:type="spellEnd"/>
            <w:r>
              <w:rPr>
                <w:rFonts w:ascii="Verdana" w:hAnsi="Verdana"/>
                <w:b/>
                <w:i/>
                <w:sz w:val="18"/>
                <w:szCs w:val="18"/>
              </w:rPr>
              <w:t xml:space="preserve"> en los </w:t>
            </w:r>
            <w:proofErr w:type="spellStart"/>
            <w:r>
              <w:rPr>
                <w:rFonts w:ascii="Verdana" w:hAnsi="Verdana"/>
                <w:b/>
                <w:i/>
                <w:sz w:val="18"/>
                <w:szCs w:val="18"/>
              </w:rPr>
              <w:t>monitores</w:t>
            </w:r>
            <w:proofErr w:type="spellEnd"/>
            <w:r>
              <w:rPr>
                <w:rFonts w:ascii="Verdana" w:hAnsi="Verdana"/>
                <w:b/>
                <w:i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hAnsi="Verdana"/>
                <w:b/>
                <w:i/>
                <w:sz w:val="18"/>
                <w:szCs w:val="18"/>
              </w:rPr>
              <w:t>manera</w:t>
            </w:r>
            <w:proofErr w:type="spellEnd"/>
            <w:r w:rsidRPr="009A659E">
              <w:rPr>
                <w:rFonts w:ascii="Verdana" w:hAnsi="Verdana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9A659E">
              <w:rPr>
                <w:rFonts w:ascii="Verdana" w:hAnsi="Verdana"/>
                <w:b/>
                <w:i/>
                <w:sz w:val="18"/>
                <w:szCs w:val="18"/>
              </w:rPr>
              <w:t>tal</w:t>
            </w:r>
            <w:proofErr w:type="spellEnd"/>
            <w:r w:rsidRPr="009A659E">
              <w:rPr>
                <w:rFonts w:ascii="Verdana" w:hAnsi="Verdana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9A659E">
              <w:rPr>
                <w:rFonts w:ascii="Verdana" w:hAnsi="Verdana"/>
                <w:b/>
                <w:i/>
                <w:sz w:val="18"/>
                <w:szCs w:val="18"/>
              </w:rPr>
              <w:t>que</w:t>
            </w:r>
            <w:proofErr w:type="spellEnd"/>
            <w:r w:rsidRPr="009A659E">
              <w:rPr>
                <w:rFonts w:ascii="Verdana" w:hAnsi="Verdana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/>
                <w:i/>
                <w:sz w:val="18"/>
                <w:szCs w:val="18"/>
              </w:rPr>
              <w:t xml:space="preserve">se </w:t>
            </w:r>
            <w:proofErr w:type="spellStart"/>
            <w:r>
              <w:rPr>
                <w:rFonts w:ascii="Verdana" w:hAnsi="Verdana"/>
                <w:b/>
                <w:i/>
                <w:sz w:val="18"/>
                <w:szCs w:val="18"/>
              </w:rPr>
              <w:t>pueda</w:t>
            </w:r>
            <w:proofErr w:type="spellEnd"/>
            <w:r>
              <w:rPr>
                <w:rFonts w:ascii="Verdana" w:hAnsi="Verdana"/>
                <w:b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i/>
                <w:sz w:val="18"/>
                <w:szCs w:val="18"/>
              </w:rPr>
              <w:t>visualizar</w:t>
            </w:r>
            <w:proofErr w:type="spellEnd"/>
            <w:r>
              <w:rPr>
                <w:rFonts w:ascii="Verdana" w:hAnsi="Verdana"/>
                <w:b/>
                <w:i/>
                <w:sz w:val="18"/>
                <w:szCs w:val="18"/>
              </w:rPr>
              <w:t xml:space="preserve"> y </w:t>
            </w:r>
            <w:r w:rsidRPr="009A659E">
              <w:rPr>
                <w:rFonts w:ascii="Verdana" w:hAnsi="Verdana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9A659E">
              <w:rPr>
                <w:rFonts w:ascii="Verdana" w:hAnsi="Verdana"/>
                <w:b/>
                <w:i/>
                <w:sz w:val="18"/>
                <w:szCs w:val="18"/>
              </w:rPr>
              <w:t>ubicar</w:t>
            </w:r>
            <w:proofErr w:type="spellEnd"/>
            <w:r w:rsidRPr="009A659E">
              <w:rPr>
                <w:rFonts w:ascii="Verdana" w:hAnsi="Verdana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9A659E">
              <w:rPr>
                <w:rFonts w:ascii="Verdana" w:hAnsi="Verdana"/>
                <w:b/>
                <w:i/>
                <w:sz w:val="18"/>
                <w:szCs w:val="18"/>
              </w:rPr>
              <w:t>fácilmente</w:t>
            </w:r>
            <w:proofErr w:type="spellEnd"/>
            <w:r w:rsidRPr="009A659E">
              <w:rPr>
                <w:rFonts w:ascii="Verdana" w:hAnsi="Verdana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/>
                <w:i/>
                <w:sz w:val="18"/>
                <w:szCs w:val="18"/>
              </w:rPr>
              <w:t xml:space="preserve">la </w:t>
            </w:r>
            <w:proofErr w:type="spellStart"/>
            <w:r>
              <w:rPr>
                <w:rFonts w:ascii="Verdana" w:hAnsi="Verdana"/>
                <w:b/>
                <w:i/>
                <w:sz w:val="18"/>
                <w:szCs w:val="18"/>
              </w:rPr>
              <w:t>información</w:t>
            </w:r>
            <w:proofErr w:type="spellEnd"/>
            <w:r>
              <w:rPr>
                <w:rFonts w:ascii="Verdana" w:hAnsi="Verdana"/>
                <w:b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i/>
                <w:sz w:val="18"/>
                <w:szCs w:val="18"/>
              </w:rPr>
              <w:t>requerida</w:t>
            </w:r>
            <w:proofErr w:type="spellEnd"/>
            <w:r w:rsidRPr="009A659E">
              <w:rPr>
                <w:rFonts w:ascii="Verdana" w:hAnsi="Verdana"/>
                <w:b/>
                <w:i/>
                <w:sz w:val="18"/>
                <w:szCs w:val="18"/>
              </w:rPr>
              <w:t>.</w:t>
            </w:r>
          </w:p>
        </w:tc>
      </w:tr>
    </w:tbl>
    <w:p w:rsidR="00490017" w:rsidRPr="001B6BF2" w:rsidRDefault="00490017" w:rsidP="00490017">
      <w:pPr>
        <w:pStyle w:val="Textoindependiente"/>
        <w:rPr>
          <w:sz w:val="18"/>
          <w:lang w:val="es-AR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90"/>
        <w:gridCol w:w="726"/>
        <w:gridCol w:w="5901"/>
      </w:tblGrid>
      <w:tr w:rsidR="00490017" w:rsidRPr="005C2E05" w:rsidTr="006170F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17" w:type="dxa"/>
            <w:gridSpan w:val="3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490017" w:rsidRPr="001B6BF2" w:rsidRDefault="00490017" w:rsidP="006170F7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Criterios de Aceptación del Producto: </w:t>
            </w:r>
            <w:r w:rsidRPr="001B6BF2"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  <w:t>Especificaciones o requisitos de rendimiento, funcionalidad, etc., que deben cumplirse antes que se acepte el producto del proyecto.</w:t>
            </w:r>
          </w:p>
        </w:tc>
      </w:tr>
      <w:tr w:rsidR="00490017" w:rsidRPr="009A0437" w:rsidTr="006170F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90" w:type="dxa"/>
            <w:tcBorders>
              <w:bottom w:val="single" w:sz="4" w:space="0" w:color="auto"/>
            </w:tcBorders>
            <w:shd w:val="clear" w:color="auto" w:fill="E0E0E0"/>
          </w:tcPr>
          <w:p w:rsidR="00490017" w:rsidRPr="00F1076D" w:rsidRDefault="00490017" w:rsidP="006170F7">
            <w:pPr>
              <w:pStyle w:val="Textoindependiente"/>
              <w:ind w:left="0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proofErr w:type="spellStart"/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Conceptos</w:t>
            </w:r>
            <w:proofErr w:type="spellEnd"/>
          </w:p>
        </w:tc>
        <w:tc>
          <w:tcPr>
            <w:tcW w:w="6627" w:type="dxa"/>
            <w:gridSpan w:val="2"/>
            <w:shd w:val="clear" w:color="auto" w:fill="E0E0E0"/>
          </w:tcPr>
          <w:p w:rsidR="00490017" w:rsidRPr="00F1076D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Criterios</w:t>
            </w:r>
            <w:proofErr w:type="spellEnd"/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 de </w:t>
            </w:r>
            <w:proofErr w:type="spellStart"/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Aceptación</w:t>
            </w:r>
            <w:proofErr w:type="spellEnd"/>
          </w:p>
        </w:tc>
      </w:tr>
      <w:tr w:rsidR="00490017" w:rsidRPr="009A0437" w:rsidTr="006170F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490017" w:rsidRPr="00F1076D" w:rsidRDefault="00490017" w:rsidP="006170F7">
            <w:pPr>
              <w:pStyle w:val="Textoindependiente"/>
              <w:ind w:left="0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1. </w:t>
            </w:r>
            <w:proofErr w:type="spellStart"/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Técnicos</w:t>
            </w:r>
            <w:proofErr w:type="spellEnd"/>
          </w:p>
        </w:tc>
        <w:tc>
          <w:tcPr>
            <w:tcW w:w="6627" w:type="dxa"/>
            <w:gridSpan w:val="2"/>
          </w:tcPr>
          <w:p w:rsidR="00490017" w:rsidRPr="009A0437" w:rsidRDefault="00490017" w:rsidP="006170F7">
            <w:pPr>
              <w:pStyle w:val="Textoindependiente"/>
              <w:rPr>
                <w:rFonts w:ascii="Verdana" w:hAnsi="Verdana"/>
              </w:rPr>
            </w:pPr>
          </w:p>
        </w:tc>
      </w:tr>
      <w:tr w:rsidR="00490017" w:rsidRPr="009A0437" w:rsidTr="006170F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490017" w:rsidRPr="00F1076D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2. De </w:t>
            </w:r>
            <w:proofErr w:type="spellStart"/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Calidad</w:t>
            </w:r>
            <w:proofErr w:type="spellEnd"/>
          </w:p>
        </w:tc>
        <w:tc>
          <w:tcPr>
            <w:tcW w:w="6627" w:type="dxa"/>
            <w:gridSpan w:val="2"/>
          </w:tcPr>
          <w:p w:rsidR="00490017" w:rsidRPr="009A0437" w:rsidRDefault="00490017" w:rsidP="006170F7">
            <w:pPr>
              <w:pStyle w:val="Textoindependiente"/>
              <w:rPr>
                <w:rFonts w:ascii="Verdana" w:hAnsi="Verdana"/>
              </w:rPr>
            </w:pPr>
          </w:p>
        </w:tc>
      </w:tr>
      <w:tr w:rsidR="00490017" w:rsidRPr="009A0437" w:rsidTr="006170F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490017" w:rsidRPr="00F1076D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3. </w:t>
            </w:r>
            <w:proofErr w:type="spellStart"/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Administrativos</w:t>
            </w:r>
            <w:proofErr w:type="spellEnd"/>
          </w:p>
        </w:tc>
        <w:tc>
          <w:tcPr>
            <w:tcW w:w="6627" w:type="dxa"/>
            <w:gridSpan w:val="2"/>
          </w:tcPr>
          <w:p w:rsidR="00490017" w:rsidRPr="009A0437" w:rsidRDefault="00490017" w:rsidP="006170F7">
            <w:pPr>
              <w:pStyle w:val="Textoindependiente"/>
              <w:rPr>
                <w:rFonts w:ascii="Verdana" w:hAnsi="Verdana"/>
              </w:rPr>
            </w:pPr>
          </w:p>
        </w:tc>
      </w:tr>
      <w:tr w:rsidR="00490017" w:rsidRPr="009A0437" w:rsidTr="006170F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490017" w:rsidRPr="00F1076D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4. </w:t>
            </w:r>
            <w:proofErr w:type="spellStart"/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Comerciales</w:t>
            </w:r>
            <w:proofErr w:type="spellEnd"/>
          </w:p>
        </w:tc>
        <w:tc>
          <w:tcPr>
            <w:tcW w:w="6627" w:type="dxa"/>
            <w:gridSpan w:val="2"/>
          </w:tcPr>
          <w:p w:rsidR="00490017" w:rsidRPr="009A0437" w:rsidRDefault="00490017" w:rsidP="006170F7">
            <w:pPr>
              <w:pStyle w:val="Textoindependiente"/>
              <w:rPr>
                <w:rFonts w:ascii="Verdana" w:hAnsi="Verdana"/>
              </w:rPr>
            </w:pPr>
          </w:p>
        </w:tc>
      </w:tr>
      <w:tr w:rsidR="00490017" w:rsidRPr="009A0437" w:rsidTr="006170F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490017" w:rsidRPr="00F1076D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5. </w:t>
            </w:r>
            <w:proofErr w:type="spellStart"/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Sociales</w:t>
            </w:r>
            <w:proofErr w:type="spellEnd"/>
          </w:p>
        </w:tc>
        <w:tc>
          <w:tcPr>
            <w:tcW w:w="6627" w:type="dxa"/>
            <w:gridSpan w:val="2"/>
          </w:tcPr>
          <w:p w:rsidR="00490017" w:rsidRPr="009A0437" w:rsidRDefault="00490017" w:rsidP="006170F7">
            <w:pPr>
              <w:pStyle w:val="Textoindependiente"/>
              <w:rPr>
                <w:rFonts w:ascii="Verdana" w:hAnsi="Verdana"/>
              </w:rPr>
            </w:pPr>
          </w:p>
        </w:tc>
      </w:tr>
      <w:tr w:rsidR="00490017" w:rsidRPr="005C2E05" w:rsidTr="006170F7">
        <w:tblPrEx>
          <w:tblCellMar>
            <w:top w:w="0" w:type="dxa"/>
            <w:bottom w:w="0" w:type="dxa"/>
          </w:tblCellMar>
        </w:tblPrEx>
        <w:trPr>
          <w:cantSplit/>
          <w:trHeight w:val="260"/>
          <w:jc w:val="center"/>
        </w:trPr>
        <w:tc>
          <w:tcPr>
            <w:tcW w:w="8717" w:type="dxa"/>
            <w:gridSpan w:val="3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490017" w:rsidRPr="001B6BF2" w:rsidRDefault="00490017" w:rsidP="006170F7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Entregables del Proyecto: </w:t>
            </w:r>
            <w:r w:rsidRPr="001B6BF2"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  <w:t>Productos entregables intermedios y finales que se generarán en cada fase del proyecto.</w:t>
            </w:r>
          </w:p>
        </w:tc>
      </w:tr>
      <w:tr w:rsidR="00490017" w:rsidRPr="00F1076D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2816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90017" w:rsidRPr="00F1076D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Fase</w:t>
            </w:r>
            <w:proofErr w:type="spellEnd"/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 del </w:t>
            </w:r>
            <w:proofErr w:type="spellStart"/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Proyecto</w:t>
            </w:r>
            <w:proofErr w:type="spellEnd"/>
          </w:p>
        </w:tc>
        <w:tc>
          <w:tcPr>
            <w:tcW w:w="5901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90017" w:rsidRPr="00F1076D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Productos</w:t>
            </w:r>
            <w:proofErr w:type="spellEnd"/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 </w:t>
            </w:r>
            <w:proofErr w:type="spellStart"/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Entregables</w:t>
            </w:r>
            <w:proofErr w:type="spellEnd"/>
          </w:p>
        </w:tc>
      </w:tr>
      <w:tr w:rsidR="00490017" w:rsidRPr="00CB1D21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2816" w:type="dxa"/>
            <w:gridSpan w:val="2"/>
            <w:tcBorders>
              <w:bottom w:val="single" w:sz="4" w:space="0" w:color="auto"/>
            </w:tcBorders>
          </w:tcPr>
          <w:p w:rsidR="00490017" w:rsidRPr="00CB1D21" w:rsidRDefault="00490017" w:rsidP="00ED3B30">
            <w:pPr>
              <w:pStyle w:val="Textoindependiente"/>
              <w:ind w:left="0"/>
              <w:rPr>
                <w:rFonts w:ascii="Verdana" w:hAnsi="Verdana"/>
                <w:b/>
                <w:i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1.0</w:t>
            </w:r>
            <w:r w:rsidRPr="00372A15">
              <w:rPr>
                <w:rFonts w:ascii="Verdana" w:hAnsi="Verdana"/>
                <w:b/>
                <w:sz w:val="18"/>
              </w:rPr>
              <w:t xml:space="preserve"> </w:t>
            </w:r>
          </w:p>
        </w:tc>
        <w:tc>
          <w:tcPr>
            <w:tcW w:w="5901" w:type="dxa"/>
            <w:tcBorders>
              <w:bottom w:val="single" w:sz="4" w:space="0" w:color="auto"/>
            </w:tcBorders>
            <w:vAlign w:val="center"/>
          </w:tcPr>
          <w:p w:rsidR="00490017" w:rsidRPr="00372A15" w:rsidRDefault="00490017" w:rsidP="006170F7">
            <w:pPr>
              <w:pStyle w:val="Textoindependiente"/>
              <w:rPr>
                <w:rFonts w:ascii="Verdana" w:hAnsi="Verdana"/>
                <w:b/>
                <w:sz w:val="18"/>
              </w:rPr>
            </w:pPr>
          </w:p>
        </w:tc>
      </w:tr>
      <w:tr w:rsidR="00490017" w:rsidRPr="00CB1D21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2816" w:type="dxa"/>
            <w:gridSpan w:val="2"/>
            <w:tcBorders>
              <w:bottom w:val="single" w:sz="4" w:space="0" w:color="auto"/>
            </w:tcBorders>
          </w:tcPr>
          <w:p w:rsidR="00490017" w:rsidRPr="00CB1D21" w:rsidRDefault="00490017" w:rsidP="00ED3B30">
            <w:pPr>
              <w:pStyle w:val="Textoindependiente"/>
              <w:ind w:left="0"/>
              <w:rPr>
                <w:rFonts w:ascii="Verdana" w:hAnsi="Verdana"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2.0</w:t>
            </w:r>
            <w:r w:rsidRPr="00372A15">
              <w:rPr>
                <w:rFonts w:ascii="Verdana" w:hAnsi="Verdana"/>
                <w:b/>
                <w:sz w:val="18"/>
              </w:rPr>
              <w:t xml:space="preserve"> </w:t>
            </w:r>
          </w:p>
        </w:tc>
        <w:tc>
          <w:tcPr>
            <w:tcW w:w="5901" w:type="dxa"/>
            <w:tcBorders>
              <w:bottom w:val="single" w:sz="4" w:space="0" w:color="auto"/>
            </w:tcBorders>
            <w:vAlign w:val="center"/>
          </w:tcPr>
          <w:p w:rsidR="00490017" w:rsidRPr="00372A15" w:rsidRDefault="00490017" w:rsidP="006170F7">
            <w:pPr>
              <w:pStyle w:val="Textoindependiente"/>
              <w:rPr>
                <w:rFonts w:ascii="Verdana" w:hAnsi="Verdana"/>
                <w:b/>
                <w:sz w:val="18"/>
              </w:rPr>
            </w:pPr>
          </w:p>
        </w:tc>
      </w:tr>
      <w:tr w:rsidR="00490017" w:rsidRPr="00CB1D21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2816" w:type="dxa"/>
            <w:gridSpan w:val="2"/>
            <w:tcBorders>
              <w:bottom w:val="single" w:sz="4" w:space="0" w:color="auto"/>
            </w:tcBorders>
          </w:tcPr>
          <w:p w:rsidR="00490017" w:rsidRPr="00CB1D21" w:rsidRDefault="00490017" w:rsidP="00ED3B30">
            <w:pPr>
              <w:pStyle w:val="Textoindependiente"/>
              <w:ind w:left="0"/>
              <w:rPr>
                <w:rFonts w:ascii="Verdana" w:hAnsi="Verdana"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3.0</w:t>
            </w:r>
            <w:r w:rsidRPr="00372A15">
              <w:rPr>
                <w:rFonts w:ascii="Verdana" w:hAnsi="Verdana"/>
                <w:b/>
                <w:sz w:val="18"/>
              </w:rPr>
              <w:t xml:space="preserve"> </w:t>
            </w:r>
          </w:p>
        </w:tc>
        <w:tc>
          <w:tcPr>
            <w:tcW w:w="5901" w:type="dxa"/>
            <w:tcBorders>
              <w:bottom w:val="single" w:sz="4" w:space="0" w:color="auto"/>
            </w:tcBorders>
            <w:vAlign w:val="center"/>
          </w:tcPr>
          <w:p w:rsidR="00490017" w:rsidRPr="00372A15" w:rsidRDefault="00490017" w:rsidP="006170F7">
            <w:pPr>
              <w:pStyle w:val="Textoindependiente"/>
              <w:rPr>
                <w:rFonts w:ascii="Verdana" w:hAnsi="Verdana"/>
                <w:b/>
                <w:sz w:val="18"/>
              </w:rPr>
            </w:pPr>
          </w:p>
        </w:tc>
      </w:tr>
      <w:tr w:rsidR="00490017" w:rsidRPr="008315A5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2816" w:type="dxa"/>
            <w:gridSpan w:val="2"/>
            <w:tcBorders>
              <w:bottom w:val="single" w:sz="4" w:space="0" w:color="auto"/>
            </w:tcBorders>
          </w:tcPr>
          <w:p w:rsidR="00490017" w:rsidRPr="00CB1D21" w:rsidRDefault="00490017" w:rsidP="00ED3B30">
            <w:pPr>
              <w:pStyle w:val="Textoindependiente"/>
              <w:ind w:left="0"/>
              <w:rPr>
                <w:rFonts w:ascii="Verdana" w:hAnsi="Verdana"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4.0</w:t>
            </w:r>
            <w:r w:rsidRPr="00372A15">
              <w:rPr>
                <w:rFonts w:ascii="Verdana" w:hAnsi="Verdana"/>
                <w:b/>
                <w:sz w:val="18"/>
              </w:rPr>
              <w:t xml:space="preserve"> </w:t>
            </w:r>
          </w:p>
        </w:tc>
        <w:tc>
          <w:tcPr>
            <w:tcW w:w="5901" w:type="dxa"/>
            <w:tcBorders>
              <w:bottom w:val="single" w:sz="4" w:space="0" w:color="auto"/>
            </w:tcBorders>
            <w:vAlign w:val="center"/>
          </w:tcPr>
          <w:p w:rsidR="00490017" w:rsidRPr="008315A5" w:rsidRDefault="00490017" w:rsidP="006170F7">
            <w:pPr>
              <w:pStyle w:val="Textoindependiente"/>
              <w:rPr>
                <w:rFonts w:ascii="Verdana" w:hAnsi="Verdana"/>
                <w:b/>
                <w:sz w:val="18"/>
                <w:lang w:val="es-ES"/>
              </w:rPr>
            </w:pPr>
          </w:p>
        </w:tc>
      </w:tr>
    </w:tbl>
    <w:p w:rsidR="00490017" w:rsidRPr="008315A5" w:rsidRDefault="00490017" w:rsidP="00490017">
      <w:pPr>
        <w:pStyle w:val="Textoindependiente"/>
        <w:rPr>
          <w:sz w:val="18"/>
          <w:lang w:val="es-ES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717"/>
      </w:tblGrid>
      <w:tr w:rsidR="00490017" w:rsidRPr="005C2E05" w:rsidTr="006170F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17" w:type="dxa"/>
            <w:shd w:val="clear" w:color="auto" w:fill="606060"/>
            <w:vAlign w:val="center"/>
          </w:tcPr>
          <w:p w:rsidR="00490017" w:rsidRPr="001B6BF2" w:rsidRDefault="00490017" w:rsidP="006170F7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lastRenderedPageBreak/>
              <w:t xml:space="preserve">Exclusiones del Proyecto: </w:t>
            </w:r>
            <w:r w:rsidRPr="001B6BF2"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  <w:t xml:space="preserve">Entregables, procesos, áreas, procedimientos, características, requisitos, funciones, especialidades, fases, etapas, espacios físicos, virtuales, regiones, etc., que son exclusiones conocidas y no serán abordadas por el proyecto, y que por lo tanto deben estar claramente establecidas para evitar incorrectas interpretaciones entre los </w:t>
            </w:r>
            <w:proofErr w:type="spellStart"/>
            <w:r w:rsidRPr="001B6BF2"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  <w:t>stakeholders</w:t>
            </w:r>
            <w:proofErr w:type="spellEnd"/>
            <w:r w:rsidRPr="001B6BF2"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  <w:t xml:space="preserve"> del proyecto.</w:t>
            </w:r>
          </w:p>
        </w:tc>
      </w:tr>
      <w:tr w:rsidR="00490017" w:rsidRPr="001F6713" w:rsidTr="006170F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17" w:type="dxa"/>
          </w:tcPr>
          <w:p w:rsidR="00490017" w:rsidRPr="00926364" w:rsidRDefault="00490017" w:rsidP="006170F7">
            <w:pPr>
              <w:pStyle w:val="Textoindependiente"/>
              <w:ind w:left="0"/>
              <w:rPr>
                <w:rFonts w:ascii="Verdana" w:hAnsi="Verdana"/>
                <w:b/>
                <w:i/>
                <w:sz w:val="18"/>
                <w:szCs w:val="18"/>
                <w:lang w:val="es-ES"/>
              </w:rPr>
            </w:pPr>
            <w:r w:rsidRPr="00926364">
              <w:rPr>
                <w:rFonts w:ascii="Verdana" w:hAnsi="Verdana"/>
                <w:b/>
                <w:i/>
                <w:sz w:val="18"/>
                <w:szCs w:val="18"/>
                <w:lang w:val="es-ES"/>
              </w:rPr>
              <w:t>1. No se dará inicio sin la documentaci</w:t>
            </w:r>
            <w:r>
              <w:rPr>
                <w:rFonts w:ascii="Verdana" w:hAnsi="Verdana"/>
                <w:b/>
                <w:i/>
                <w:sz w:val="18"/>
                <w:szCs w:val="18"/>
                <w:lang w:val="es-ES"/>
              </w:rPr>
              <w:t xml:space="preserve">ón correspondiente de de habilitación de Obra </w:t>
            </w:r>
            <w:proofErr w:type="spellStart"/>
            <w:r>
              <w:rPr>
                <w:rFonts w:ascii="Verdana" w:hAnsi="Verdana"/>
                <w:b/>
                <w:i/>
                <w:sz w:val="18"/>
                <w:szCs w:val="18"/>
                <w:lang w:val="es-ES"/>
              </w:rPr>
              <w:t>Publica</w:t>
            </w:r>
            <w:proofErr w:type="spellEnd"/>
            <w:r>
              <w:rPr>
                <w:rFonts w:ascii="Verdana" w:hAnsi="Verdana"/>
                <w:b/>
                <w:i/>
                <w:sz w:val="18"/>
                <w:szCs w:val="18"/>
                <w:lang w:val="es-ES"/>
              </w:rPr>
              <w:t xml:space="preserve">. </w:t>
            </w:r>
          </w:p>
        </w:tc>
      </w:tr>
      <w:tr w:rsidR="00490017" w:rsidRPr="001F6713" w:rsidTr="006170F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17" w:type="dxa"/>
          </w:tcPr>
          <w:p w:rsidR="00490017" w:rsidRPr="00926364" w:rsidRDefault="00490017" w:rsidP="006170F7">
            <w:pPr>
              <w:pStyle w:val="Textoindependiente"/>
              <w:ind w:left="0"/>
              <w:rPr>
                <w:rFonts w:ascii="Verdana" w:hAnsi="Verdana"/>
                <w:b/>
                <w:color w:val="FFFF00"/>
                <w:sz w:val="18"/>
                <w:szCs w:val="18"/>
                <w:lang w:val="es-ES"/>
              </w:rPr>
            </w:pPr>
            <w:r w:rsidRPr="00926364">
              <w:rPr>
                <w:rFonts w:ascii="Verdana" w:hAnsi="Verdana"/>
                <w:b/>
                <w:i/>
                <w:sz w:val="18"/>
                <w:szCs w:val="18"/>
                <w:lang w:val="es-ES"/>
              </w:rPr>
              <w:t>2. No se hará ninguna gesti</w:t>
            </w:r>
            <w:r>
              <w:rPr>
                <w:rFonts w:ascii="Verdana" w:hAnsi="Verdana"/>
                <w:b/>
                <w:i/>
                <w:sz w:val="18"/>
                <w:szCs w:val="18"/>
                <w:lang w:val="es-ES"/>
              </w:rPr>
              <w:t xml:space="preserve">ón habilitante de servicios para los fines del Proyecto o sus etapas. </w:t>
            </w:r>
          </w:p>
        </w:tc>
      </w:tr>
      <w:tr w:rsidR="00490017" w:rsidRPr="001F6713" w:rsidTr="006170F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17" w:type="dxa"/>
          </w:tcPr>
          <w:p w:rsidR="00490017" w:rsidRPr="00926364" w:rsidRDefault="00490017" w:rsidP="006170F7">
            <w:pPr>
              <w:pStyle w:val="Textoindependiente"/>
              <w:ind w:left="0"/>
              <w:rPr>
                <w:rFonts w:ascii="Verdana" w:hAnsi="Verdana"/>
                <w:b/>
                <w:color w:val="FFFF00"/>
                <w:sz w:val="18"/>
                <w:szCs w:val="18"/>
                <w:lang w:val="es-ES"/>
              </w:rPr>
            </w:pPr>
            <w:r w:rsidRPr="00926364">
              <w:rPr>
                <w:rFonts w:ascii="Verdana" w:hAnsi="Verdana"/>
                <w:b/>
                <w:i/>
                <w:sz w:val="18"/>
                <w:szCs w:val="18"/>
                <w:lang w:val="es-ES"/>
              </w:rPr>
              <w:t>3. No se oficiara de Inmobiliaria, ni de guía del Proyecto, a las personas interesadas o bien las propietarias que han comprado su vivienda.</w:t>
            </w:r>
          </w:p>
        </w:tc>
      </w:tr>
      <w:tr w:rsidR="00490017" w:rsidRPr="001F6713" w:rsidTr="006170F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17" w:type="dxa"/>
          </w:tcPr>
          <w:p w:rsidR="00490017" w:rsidRPr="006338CD" w:rsidRDefault="00490017" w:rsidP="006170F7">
            <w:pPr>
              <w:pStyle w:val="Textoindependiente"/>
              <w:ind w:left="0"/>
              <w:rPr>
                <w:rFonts w:ascii="Verdana" w:hAnsi="Verdana"/>
                <w:b/>
                <w:color w:val="FFFF00"/>
                <w:sz w:val="18"/>
                <w:szCs w:val="18"/>
              </w:rPr>
            </w:pPr>
            <w:r>
              <w:rPr>
                <w:rFonts w:ascii="Verdana" w:hAnsi="Verdana"/>
                <w:b/>
                <w:i/>
                <w:sz w:val="18"/>
                <w:szCs w:val="18"/>
              </w:rPr>
              <w:t xml:space="preserve">4. </w:t>
            </w:r>
          </w:p>
        </w:tc>
      </w:tr>
      <w:tr w:rsidR="00490017" w:rsidRPr="001F6713" w:rsidTr="006170F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17" w:type="dxa"/>
          </w:tcPr>
          <w:p w:rsidR="00490017" w:rsidRPr="006338CD" w:rsidRDefault="00490017" w:rsidP="006170F7">
            <w:pPr>
              <w:pStyle w:val="Textoindependiente"/>
              <w:ind w:left="0"/>
              <w:rPr>
                <w:rFonts w:ascii="Verdana" w:hAnsi="Verdana"/>
                <w:b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5. </w:t>
            </w:r>
          </w:p>
        </w:tc>
      </w:tr>
    </w:tbl>
    <w:p w:rsidR="00490017" w:rsidRDefault="00490017" w:rsidP="00490017">
      <w:pPr>
        <w:pStyle w:val="Textoindependiente"/>
        <w:rPr>
          <w:sz w:val="18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181"/>
        <w:gridCol w:w="4536"/>
      </w:tblGrid>
      <w:tr w:rsidR="00490017" w:rsidRPr="005C2E05" w:rsidTr="006170F7">
        <w:tblPrEx>
          <w:tblCellMar>
            <w:top w:w="0" w:type="dxa"/>
            <w:bottom w:w="0" w:type="dxa"/>
          </w:tblCellMar>
        </w:tblPrEx>
        <w:trPr>
          <w:cantSplit/>
          <w:trHeight w:val="260"/>
          <w:jc w:val="center"/>
        </w:trPr>
        <w:tc>
          <w:tcPr>
            <w:tcW w:w="8717" w:type="dxa"/>
            <w:gridSpan w:val="2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490017" w:rsidRPr="001B6BF2" w:rsidRDefault="00490017" w:rsidP="006170F7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Restricciones del Proyecto: </w:t>
            </w:r>
            <w:r w:rsidRPr="001B6BF2"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  <w:t>Factores que limitan el rendimiento del proyecto, el rendimiento de un proceso del proyecto, o las opciones de planificación del proyecto. Pueden aplicar a los objetivos del proyecto o a los recursos que se emplea en el proyecto.</w:t>
            </w:r>
          </w:p>
        </w:tc>
      </w:tr>
      <w:tr w:rsidR="00490017" w:rsidRPr="005C2E05" w:rsidTr="006170F7">
        <w:tblPrEx>
          <w:tblCellMar>
            <w:top w:w="0" w:type="dxa"/>
            <w:bottom w:w="0" w:type="dxa"/>
          </w:tblCellMar>
        </w:tblPrEx>
        <w:trPr>
          <w:cantSplit/>
          <w:trHeight w:val="260"/>
          <w:jc w:val="center"/>
        </w:trPr>
        <w:tc>
          <w:tcPr>
            <w:tcW w:w="4181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90017" w:rsidRPr="00F1076D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Internos</w:t>
            </w:r>
            <w:proofErr w:type="spellEnd"/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 a la </w:t>
            </w:r>
            <w:proofErr w:type="spellStart"/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Organización</w:t>
            </w:r>
            <w:proofErr w:type="spellEnd"/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90017" w:rsidRPr="001B6BF2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  <w:lang w:val="es-AR"/>
              </w:rPr>
            </w:pPr>
            <w:r w:rsidRPr="001B6BF2">
              <w:rPr>
                <w:rFonts w:ascii="Verdana" w:hAnsi="Verdana"/>
                <w:b/>
                <w:i/>
                <w:smallCaps/>
                <w:sz w:val="18"/>
                <w:szCs w:val="18"/>
                <w:lang w:val="es-AR"/>
              </w:rPr>
              <w:t>Ambientales o Externos a la Organización</w:t>
            </w:r>
          </w:p>
        </w:tc>
      </w:tr>
      <w:tr w:rsidR="00490017" w:rsidRPr="005C2E05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181" w:type="dxa"/>
            <w:tcBorders>
              <w:bottom w:val="single" w:sz="4" w:space="0" w:color="auto"/>
            </w:tcBorders>
          </w:tcPr>
          <w:p w:rsidR="00490017" w:rsidRPr="001B6BF2" w:rsidRDefault="00490017" w:rsidP="006170F7">
            <w:pPr>
              <w:pStyle w:val="Textoindependiente"/>
              <w:ind w:left="0"/>
              <w:jc w:val="left"/>
              <w:rPr>
                <w:rFonts w:ascii="Verdana" w:hAnsi="Verdana"/>
                <w:sz w:val="18"/>
                <w:lang w:val="es-AR"/>
              </w:rPr>
            </w:pPr>
            <w:r>
              <w:rPr>
                <w:rFonts w:ascii="Verdana" w:hAnsi="Verdana"/>
                <w:sz w:val="18"/>
                <w:lang w:val="es-AR"/>
              </w:rPr>
              <w:t>El fin del Proyecto es llave  en mano.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490017" w:rsidRPr="001B6BF2" w:rsidRDefault="00490017" w:rsidP="006170F7">
            <w:pPr>
              <w:pStyle w:val="Textoindependiente"/>
              <w:ind w:left="0"/>
              <w:jc w:val="left"/>
              <w:rPr>
                <w:rFonts w:ascii="Verdana" w:hAnsi="Verdana"/>
                <w:sz w:val="18"/>
                <w:lang w:val="es-AR"/>
              </w:rPr>
            </w:pPr>
            <w:r>
              <w:rPr>
                <w:rFonts w:ascii="Verdana" w:hAnsi="Verdana"/>
                <w:sz w:val="18"/>
                <w:lang w:val="es-AR"/>
              </w:rPr>
              <w:t>Días de lluvia no se realizará el volcado de hormigón.</w:t>
            </w:r>
          </w:p>
        </w:tc>
      </w:tr>
      <w:tr w:rsidR="00490017" w:rsidRPr="005C2E05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181" w:type="dxa"/>
            <w:tcBorders>
              <w:bottom w:val="single" w:sz="4" w:space="0" w:color="auto"/>
            </w:tcBorders>
          </w:tcPr>
          <w:p w:rsidR="00490017" w:rsidRPr="001B6BF2" w:rsidRDefault="00490017" w:rsidP="006170F7">
            <w:pPr>
              <w:pStyle w:val="Textoindependiente"/>
              <w:ind w:left="0"/>
              <w:jc w:val="left"/>
              <w:rPr>
                <w:rFonts w:ascii="Verdana" w:hAnsi="Verdana"/>
                <w:sz w:val="18"/>
                <w:lang w:val="es-AR"/>
              </w:rPr>
            </w:pPr>
            <w:r>
              <w:rPr>
                <w:rFonts w:ascii="Verdana" w:hAnsi="Verdana"/>
                <w:sz w:val="18"/>
                <w:lang w:val="es-AR"/>
              </w:rPr>
              <w:t>La empresa Constructora cuenta con poco personal afectado al Proyecto.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490017" w:rsidRPr="001B6BF2" w:rsidRDefault="00490017" w:rsidP="006170F7">
            <w:pPr>
              <w:pStyle w:val="Textoindependiente"/>
              <w:ind w:left="0"/>
              <w:jc w:val="left"/>
              <w:rPr>
                <w:rFonts w:ascii="Verdana" w:hAnsi="Verdana"/>
                <w:sz w:val="18"/>
                <w:lang w:val="es-AR"/>
              </w:rPr>
            </w:pPr>
            <w:r>
              <w:rPr>
                <w:rFonts w:ascii="Verdana" w:hAnsi="Verdana"/>
                <w:sz w:val="18"/>
                <w:lang w:val="es-AR"/>
              </w:rPr>
              <w:t xml:space="preserve">Días feriados o festivos no se realizaran tareas en el Proyecto. </w:t>
            </w:r>
          </w:p>
        </w:tc>
      </w:tr>
      <w:tr w:rsidR="00490017" w:rsidRPr="005C2E05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181" w:type="dxa"/>
            <w:tcBorders>
              <w:bottom w:val="single" w:sz="4" w:space="0" w:color="auto"/>
            </w:tcBorders>
          </w:tcPr>
          <w:p w:rsidR="00490017" w:rsidRPr="001B6BF2" w:rsidRDefault="00490017" w:rsidP="006170F7">
            <w:pPr>
              <w:pStyle w:val="Textoindependiente"/>
              <w:ind w:left="0"/>
              <w:jc w:val="left"/>
              <w:rPr>
                <w:rFonts w:ascii="Verdana" w:hAnsi="Verdana"/>
                <w:sz w:val="18"/>
                <w:lang w:val="es-AR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490017" w:rsidRPr="0044146C" w:rsidRDefault="00490017" w:rsidP="006170F7">
            <w:pPr>
              <w:pStyle w:val="Textoindependiente"/>
              <w:ind w:left="0"/>
              <w:jc w:val="left"/>
              <w:rPr>
                <w:rFonts w:cs="Arial"/>
                <w:sz w:val="20"/>
                <w:szCs w:val="20"/>
                <w:lang w:val="es-AR"/>
              </w:rPr>
            </w:pPr>
            <w:r>
              <w:rPr>
                <w:rFonts w:cs="Arial"/>
                <w:color w:val="000000"/>
                <w:sz w:val="20"/>
                <w:szCs w:val="20"/>
                <w:lang w:val="es-AR" w:eastAsia="es-ES"/>
              </w:rPr>
              <w:t xml:space="preserve">A los 90 días de inicio de Obra, se deberán </w:t>
            </w:r>
            <w:r>
              <w:rPr>
                <w:rFonts w:cs="Arial"/>
                <w:color w:val="000000"/>
                <w:sz w:val="20"/>
                <w:szCs w:val="20"/>
                <w:lang w:val="es-ES" w:eastAsia="es-ES"/>
              </w:rPr>
              <w:t xml:space="preserve">finalizar una vivienda grande y una chica, a ser </w:t>
            </w:r>
            <w:r w:rsidRPr="0044146C">
              <w:rPr>
                <w:rFonts w:cs="Arial"/>
                <w:color w:val="000000"/>
                <w:sz w:val="20"/>
                <w:szCs w:val="20"/>
                <w:lang w:val="es-ES" w:eastAsia="es-ES"/>
              </w:rPr>
              <w:t>mostradas para la venta.</w:t>
            </w:r>
          </w:p>
        </w:tc>
      </w:tr>
      <w:tr w:rsidR="00490017" w:rsidRPr="005C2E05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181" w:type="dxa"/>
            <w:tcBorders>
              <w:bottom w:val="single" w:sz="4" w:space="0" w:color="auto"/>
            </w:tcBorders>
          </w:tcPr>
          <w:p w:rsidR="00490017" w:rsidRPr="001B6BF2" w:rsidRDefault="00490017" w:rsidP="006170F7">
            <w:pPr>
              <w:pStyle w:val="Textoindependiente"/>
              <w:rPr>
                <w:rFonts w:ascii="Verdana" w:hAnsi="Verdana"/>
                <w:sz w:val="18"/>
                <w:lang w:val="es-AR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490017" w:rsidRPr="001B6BF2" w:rsidRDefault="00490017" w:rsidP="006170F7">
            <w:pPr>
              <w:pStyle w:val="Textoindependiente"/>
              <w:rPr>
                <w:rFonts w:ascii="Verdana" w:hAnsi="Verdana"/>
                <w:sz w:val="18"/>
                <w:lang w:val="es-AR"/>
              </w:rPr>
            </w:pPr>
          </w:p>
        </w:tc>
      </w:tr>
      <w:tr w:rsidR="00490017" w:rsidRPr="005C2E05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181" w:type="dxa"/>
            <w:tcBorders>
              <w:bottom w:val="single" w:sz="4" w:space="0" w:color="auto"/>
            </w:tcBorders>
          </w:tcPr>
          <w:p w:rsidR="00490017" w:rsidRPr="001B6BF2" w:rsidRDefault="00490017" w:rsidP="006170F7">
            <w:pPr>
              <w:pStyle w:val="Textoindependiente"/>
              <w:rPr>
                <w:rFonts w:ascii="Verdana" w:hAnsi="Verdana"/>
                <w:sz w:val="18"/>
                <w:lang w:val="es-AR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490017" w:rsidRPr="001B6BF2" w:rsidRDefault="00490017" w:rsidP="006170F7">
            <w:pPr>
              <w:pStyle w:val="Textoindependiente"/>
              <w:rPr>
                <w:rFonts w:ascii="Verdana" w:hAnsi="Verdana"/>
                <w:sz w:val="18"/>
                <w:lang w:val="es-AR"/>
              </w:rPr>
            </w:pPr>
          </w:p>
        </w:tc>
      </w:tr>
    </w:tbl>
    <w:p w:rsidR="00490017" w:rsidRPr="001B6BF2" w:rsidRDefault="00490017" w:rsidP="00490017">
      <w:pPr>
        <w:pStyle w:val="Textoindependiente"/>
        <w:rPr>
          <w:sz w:val="18"/>
          <w:lang w:val="es-AR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181"/>
        <w:gridCol w:w="4536"/>
      </w:tblGrid>
      <w:tr w:rsidR="00490017" w:rsidRPr="005C2E05" w:rsidTr="006170F7">
        <w:tblPrEx>
          <w:tblCellMar>
            <w:top w:w="0" w:type="dxa"/>
            <w:bottom w:w="0" w:type="dxa"/>
          </w:tblCellMar>
        </w:tblPrEx>
        <w:trPr>
          <w:cantSplit/>
          <w:trHeight w:val="260"/>
          <w:jc w:val="center"/>
        </w:trPr>
        <w:tc>
          <w:tcPr>
            <w:tcW w:w="8717" w:type="dxa"/>
            <w:gridSpan w:val="2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490017" w:rsidRPr="001B6BF2" w:rsidRDefault="00490017" w:rsidP="006170F7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Supuestos del Proyecto: </w:t>
            </w:r>
            <w:r w:rsidRPr="001B6BF2"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  <w:t xml:space="preserve">Factores que para propósitos de </w:t>
            </w:r>
            <w:smartTag w:uri="urn:schemas-microsoft-com:office:smarttags" w:element="PersonName">
              <w:smartTagPr>
                <w:attr w:name="ProductID" w:val="LA PLANIFICACIￓN DEL"/>
              </w:smartTagPr>
              <w:r w:rsidRPr="001B6BF2">
                <w:rPr>
                  <w:rFonts w:ascii="Verdana" w:hAnsi="Verdana"/>
                  <w:i/>
                  <w:smallCaps/>
                  <w:color w:val="FFFFFF"/>
                  <w:sz w:val="16"/>
                  <w:lang w:val="es-AR"/>
                </w:rPr>
                <w:t>la planificación del</w:t>
              </w:r>
            </w:smartTag>
            <w:r w:rsidRPr="001B6BF2"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  <w:t xml:space="preserve"> proyecto se consideran verdaderos, reales o ciertos.</w:t>
            </w:r>
          </w:p>
        </w:tc>
      </w:tr>
      <w:tr w:rsidR="00490017" w:rsidRPr="005C2E05" w:rsidTr="006170F7">
        <w:tblPrEx>
          <w:tblCellMar>
            <w:top w:w="0" w:type="dxa"/>
            <w:bottom w:w="0" w:type="dxa"/>
          </w:tblCellMar>
        </w:tblPrEx>
        <w:trPr>
          <w:cantSplit/>
          <w:trHeight w:val="260"/>
          <w:jc w:val="center"/>
        </w:trPr>
        <w:tc>
          <w:tcPr>
            <w:tcW w:w="4181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90017" w:rsidRPr="00F1076D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Internos</w:t>
            </w:r>
            <w:proofErr w:type="spellEnd"/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 a la </w:t>
            </w:r>
            <w:proofErr w:type="spellStart"/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Organización</w:t>
            </w:r>
            <w:proofErr w:type="spellEnd"/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90017" w:rsidRPr="001B6BF2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  <w:lang w:val="es-AR"/>
              </w:rPr>
            </w:pPr>
            <w:r w:rsidRPr="001B6BF2">
              <w:rPr>
                <w:rFonts w:ascii="Verdana" w:hAnsi="Verdana"/>
                <w:b/>
                <w:i/>
                <w:smallCaps/>
                <w:sz w:val="18"/>
                <w:szCs w:val="18"/>
                <w:lang w:val="es-AR"/>
              </w:rPr>
              <w:t>Ambientales o Externos a la Organización</w:t>
            </w:r>
          </w:p>
        </w:tc>
      </w:tr>
      <w:tr w:rsidR="00490017" w:rsidRPr="005C2E05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181" w:type="dxa"/>
            <w:tcBorders>
              <w:bottom w:val="single" w:sz="4" w:space="0" w:color="auto"/>
            </w:tcBorders>
          </w:tcPr>
          <w:p w:rsidR="00490017" w:rsidRPr="001B6BF2" w:rsidRDefault="00490017" w:rsidP="006170F7">
            <w:pPr>
              <w:pStyle w:val="Textoindependiente"/>
              <w:ind w:left="0"/>
              <w:rPr>
                <w:rFonts w:ascii="Verdana" w:hAnsi="Verdana"/>
                <w:sz w:val="18"/>
                <w:lang w:val="es-AR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490017" w:rsidRPr="001B6BF2" w:rsidRDefault="00490017" w:rsidP="006170F7">
            <w:pPr>
              <w:pStyle w:val="Textoindependiente"/>
              <w:ind w:left="0"/>
              <w:rPr>
                <w:rFonts w:ascii="Verdana" w:hAnsi="Verdana"/>
                <w:sz w:val="18"/>
                <w:lang w:val="es-AR"/>
              </w:rPr>
            </w:pPr>
            <w:r>
              <w:rPr>
                <w:rFonts w:ascii="Verdana" w:hAnsi="Verdana"/>
                <w:sz w:val="18"/>
                <w:lang w:val="es-AR"/>
              </w:rPr>
              <w:t>El terreno es apto para la construcción, han realizado auditorias y se han aprobado los documentos según la ley dispone.</w:t>
            </w:r>
          </w:p>
        </w:tc>
      </w:tr>
      <w:tr w:rsidR="00490017" w:rsidRPr="005C2E05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181" w:type="dxa"/>
            <w:tcBorders>
              <w:bottom w:val="single" w:sz="4" w:space="0" w:color="auto"/>
            </w:tcBorders>
          </w:tcPr>
          <w:p w:rsidR="00490017" w:rsidRPr="001B6BF2" w:rsidRDefault="00490017" w:rsidP="006170F7">
            <w:pPr>
              <w:pStyle w:val="Textoindependiente"/>
              <w:rPr>
                <w:rFonts w:ascii="Verdana" w:hAnsi="Verdana"/>
                <w:sz w:val="18"/>
                <w:lang w:val="es-AR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490017" w:rsidRPr="001B6BF2" w:rsidRDefault="00490017" w:rsidP="006170F7">
            <w:pPr>
              <w:pStyle w:val="Textoindependiente"/>
              <w:ind w:left="0"/>
              <w:rPr>
                <w:rFonts w:ascii="Verdana" w:hAnsi="Verdana"/>
                <w:sz w:val="18"/>
                <w:lang w:val="es-AR"/>
              </w:rPr>
            </w:pPr>
            <w:r>
              <w:rPr>
                <w:rFonts w:ascii="Verdana" w:hAnsi="Verdana"/>
                <w:sz w:val="18"/>
                <w:lang w:val="es-AR"/>
              </w:rPr>
              <w:t>Los Inversores son propietarios y poseen titulo del terreno donde se va a realizar el Proyecto</w:t>
            </w:r>
          </w:p>
        </w:tc>
      </w:tr>
      <w:tr w:rsidR="00490017" w:rsidRPr="005C2E05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181" w:type="dxa"/>
            <w:tcBorders>
              <w:bottom w:val="single" w:sz="4" w:space="0" w:color="auto"/>
            </w:tcBorders>
          </w:tcPr>
          <w:p w:rsidR="00490017" w:rsidRPr="001B6BF2" w:rsidRDefault="00490017" w:rsidP="006170F7">
            <w:pPr>
              <w:pStyle w:val="Textoindependiente"/>
              <w:rPr>
                <w:rFonts w:ascii="Verdana" w:hAnsi="Verdana"/>
                <w:sz w:val="18"/>
                <w:lang w:val="es-AR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490017" w:rsidRPr="001B6BF2" w:rsidRDefault="00490017" w:rsidP="006170F7">
            <w:pPr>
              <w:pStyle w:val="Textoindependiente"/>
              <w:ind w:left="0"/>
              <w:rPr>
                <w:rFonts w:ascii="Verdana" w:hAnsi="Verdana"/>
                <w:sz w:val="18"/>
                <w:lang w:val="es-AR"/>
              </w:rPr>
            </w:pPr>
            <w:r>
              <w:rPr>
                <w:rFonts w:ascii="Verdana" w:hAnsi="Verdana"/>
                <w:sz w:val="18"/>
                <w:lang w:val="es-AR"/>
              </w:rPr>
              <w:t>Los desagües y cloacales, soportan la densidad de aumento de población en la zona.</w:t>
            </w:r>
          </w:p>
        </w:tc>
      </w:tr>
      <w:tr w:rsidR="00490017" w:rsidRPr="005C2E05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181" w:type="dxa"/>
            <w:tcBorders>
              <w:bottom w:val="single" w:sz="4" w:space="0" w:color="auto"/>
            </w:tcBorders>
          </w:tcPr>
          <w:p w:rsidR="00490017" w:rsidRPr="001B6BF2" w:rsidRDefault="00490017" w:rsidP="006170F7">
            <w:pPr>
              <w:pStyle w:val="Textoindependiente"/>
              <w:rPr>
                <w:rFonts w:ascii="Verdana" w:hAnsi="Verdana"/>
                <w:sz w:val="18"/>
                <w:lang w:val="es-AR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490017" w:rsidRPr="001B6BF2" w:rsidRDefault="00490017" w:rsidP="006170F7">
            <w:pPr>
              <w:pStyle w:val="Textoindependiente"/>
              <w:rPr>
                <w:rFonts w:ascii="Verdana" w:hAnsi="Verdana"/>
                <w:sz w:val="18"/>
                <w:lang w:val="es-AR"/>
              </w:rPr>
            </w:pPr>
          </w:p>
        </w:tc>
      </w:tr>
    </w:tbl>
    <w:p w:rsidR="00490017" w:rsidRPr="00733B56" w:rsidRDefault="00490017" w:rsidP="00490017">
      <w:pPr>
        <w:rPr>
          <w:lang w:val="es-ES"/>
        </w:rPr>
      </w:pPr>
    </w:p>
    <w:p w:rsidR="00490017" w:rsidRDefault="00490017" w:rsidP="00490017">
      <w:pPr>
        <w:pStyle w:val="Textoindependiente"/>
        <w:jc w:val="center"/>
        <w:rPr>
          <w:rFonts w:ascii="Verdana" w:hAnsi="Verdana"/>
          <w:i/>
          <w:smallCaps/>
          <w:shadow/>
          <w:sz w:val="32"/>
          <w:szCs w:val="32"/>
          <w:lang w:val="es-ES"/>
        </w:rPr>
      </w:pPr>
      <w:r w:rsidRPr="00827582">
        <w:rPr>
          <w:rFonts w:ascii="Verdana" w:hAnsi="Verdana"/>
          <w:i/>
          <w:smallCaps/>
          <w:shadow/>
          <w:sz w:val="32"/>
          <w:szCs w:val="32"/>
          <w:lang w:val="es-ES"/>
        </w:rPr>
        <w:lastRenderedPageBreak/>
        <w:t xml:space="preserve">PLAN DE GESTIÓN DE </w:t>
      </w:r>
      <w:r>
        <w:rPr>
          <w:rFonts w:ascii="Verdana" w:hAnsi="Verdana"/>
          <w:i/>
          <w:smallCaps/>
          <w:shadow/>
          <w:sz w:val="32"/>
          <w:szCs w:val="32"/>
          <w:lang w:val="es-ES"/>
        </w:rPr>
        <w:t>ALCANCE</w:t>
      </w:r>
    </w:p>
    <w:tbl>
      <w:tblPr>
        <w:tblW w:w="9598" w:type="dxa"/>
        <w:jc w:val="center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598"/>
      </w:tblGrid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trHeight w:val="177"/>
          <w:jc w:val="center"/>
        </w:trPr>
        <w:tc>
          <w:tcPr>
            <w:tcW w:w="9598" w:type="dxa"/>
            <w:shd w:val="clear" w:color="auto" w:fill="606060"/>
            <w:vAlign w:val="center"/>
          </w:tcPr>
          <w:p w:rsidR="00490017" w:rsidRPr="008C3EEE" w:rsidRDefault="00490017" w:rsidP="006170F7">
            <w:pPr>
              <w:pStyle w:val="Textoindependiente"/>
              <w:ind w:left="0"/>
              <w:rPr>
                <w:rFonts w:ascii="Calibri" w:hAnsi="Calibri"/>
                <w:b/>
                <w:smallCaps/>
                <w:color w:val="FFFFFF"/>
                <w:sz w:val="20"/>
                <w:szCs w:val="20"/>
              </w:rPr>
            </w:pPr>
            <w:proofErr w:type="spellStart"/>
            <w:r w:rsidRPr="008C3EEE">
              <w:rPr>
                <w:rFonts w:ascii="Calibri" w:hAnsi="Calibri"/>
                <w:b/>
                <w:smallCaps/>
                <w:color w:val="FFFFFF"/>
                <w:sz w:val="20"/>
                <w:szCs w:val="20"/>
              </w:rPr>
              <w:t>Nombre</w:t>
            </w:r>
            <w:proofErr w:type="spellEnd"/>
            <w:r w:rsidRPr="008C3EEE">
              <w:rPr>
                <w:rFonts w:ascii="Calibri" w:hAnsi="Calibri"/>
                <w:b/>
                <w:smallCaps/>
                <w:color w:val="FFFFFF"/>
                <w:sz w:val="20"/>
                <w:szCs w:val="20"/>
              </w:rPr>
              <w:t xml:space="preserve"> del </w:t>
            </w:r>
            <w:proofErr w:type="spellStart"/>
            <w:r w:rsidRPr="008C3EEE">
              <w:rPr>
                <w:rFonts w:ascii="Calibri" w:hAnsi="Calibri"/>
                <w:b/>
                <w:smallCaps/>
                <w:color w:val="FFFFFF"/>
                <w:sz w:val="20"/>
                <w:szCs w:val="20"/>
              </w:rPr>
              <w:t>Proyecto</w:t>
            </w:r>
            <w:proofErr w:type="spellEnd"/>
          </w:p>
        </w:tc>
      </w:tr>
      <w:tr w:rsidR="00490017" w:rsidRPr="00E448B9" w:rsidTr="006170F7">
        <w:tblPrEx>
          <w:tblCellMar>
            <w:top w:w="0" w:type="dxa"/>
            <w:bottom w:w="0" w:type="dxa"/>
          </w:tblCellMar>
        </w:tblPrEx>
        <w:trPr>
          <w:trHeight w:val="453"/>
          <w:jc w:val="center"/>
        </w:trPr>
        <w:tc>
          <w:tcPr>
            <w:tcW w:w="9598" w:type="dxa"/>
            <w:tcBorders>
              <w:bottom w:val="single" w:sz="4" w:space="0" w:color="auto"/>
            </w:tcBorders>
            <w:vAlign w:val="center"/>
          </w:tcPr>
          <w:p w:rsidR="00490017" w:rsidRPr="00313440" w:rsidRDefault="00490017" w:rsidP="006170F7">
            <w:pPr>
              <w:ind w:left="284"/>
              <w:rPr>
                <w:rFonts w:cs="Arial"/>
                <w:b/>
                <w:bCs/>
                <w:sz w:val="22"/>
                <w:szCs w:val="22"/>
                <w:lang w:val="es-ES_tradnl"/>
              </w:rPr>
            </w:pPr>
            <w:r w:rsidRPr="00313440">
              <w:rPr>
                <w:rFonts w:cs="Arial"/>
                <w:b/>
                <w:bCs/>
                <w:sz w:val="22"/>
                <w:szCs w:val="22"/>
                <w:lang w:val="es-ES_tradnl"/>
              </w:rPr>
              <w:t xml:space="preserve">Construcción de un Edificio de 12 viviendas unifamiliares en </w:t>
            </w:r>
            <w:smartTag w:uri="urn:schemas-microsoft-com:office:smarttags" w:element="PersonName">
              <w:smartTagPr>
                <w:attr w:name="ProductID" w:val="la Provincia"/>
              </w:smartTagPr>
              <w:r w:rsidRPr="00313440">
                <w:rPr>
                  <w:rFonts w:cs="Arial"/>
                  <w:b/>
                  <w:bCs/>
                  <w:sz w:val="22"/>
                  <w:szCs w:val="22"/>
                  <w:lang w:val="es-ES_tradnl"/>
                </w:rPr>
                <w:t>la Provincia</w:t>
              </w:r>
            </w:smartTag>
            <w:r w:rsidRPr="00313440">
              <w:rPr>
                <w:rFonts w:cs="Arial"/>
                <w:b/>
                <w:bCs/>
                <w:sz w:val="22"/>
                <w:szCs w:val="22"/>
                <w:lang w:val="es-ES_tradnl"/>
              </w:rPr>
              <w:t xml:space="preserve"> de Buenos Aires.</w:t>
            </w:r>
          </w:p>
        </w:tc>
      </w:tr>
    </w:tbl>
    <w:p w:rsidR="00490017" w:rsidRPr="00313440" w:rsidRDefault="00490017" w:rsidP="00490017">
      <w:pPr>
        <w:pStyle w:val="Textoindependiente"/>
        <w:jc w:val="center"/>
        <w:rPr>
          <w:b/>
          <w:sz w:val="16"/>
          <w:szCs w:val="16"/>
          <w:lang w:val="es-ES"/>
        </w:rPr>
      </w:pPr>
    </w:p>
    <w:tbl>
      <w:tblPr>
        <w:tblW w:w="9487" w:type="dxa"/>
        <w:jc w:val="center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487"/>
      </w:tblGrid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cantSplit/>
          <w:trHeight w:val="533"/>
          <w:jc w:val="center"/>
        </w:trPr>
        <w:tc>
          <w:tcPr>
            <w:tcW w:w="9487" w:type="dxa"/>
            <w:shd w:val="clear" w:color="auto" w:fill="606060"/>
            <w:vAlign w:val="center"/>
          </w:tcPr>
          <w:p w:rsidR="00490017" w:rsidRPr="001B6BF2" w:rsidRDefault="00490017" w:rsidP="006170F7">
            <w:pPr>
              <w:pStyle w:val="Textoindependiente"/>
              <w:ind w:left="57" w:right="57"/>
              <w:rPr>
                <w:rFonts w:ascii="Calibri" w:hAnsi="Calibri"/>
                <w:i/>
                <w:smallCaps/>
                <w:color w:val="FFFFFF"/>
                <w:sz w:val="20"/>
                <w:szCs w:val="20"/>
                <w:lang w:val="es-AR"/>
              </w:rPr>
            </w:pPr>
            <w:r w:rsidRPr="001B6BF2">
              <w:rPr>
                <w:rFonts w:ascii="Calibri" w:hAnsi="Calibri"/>
                <w:b/>
                <w:smallCaps/>
                <w:color w:val="FFFFFF"/>
                <w:sz w:val="20"/>
                <w:szCs w:val="20"/>
                <w:lang w:val="es-AR"/>
              </w:rPr>
              <w:t xml:space="preserve">Proceso de definición de Alcance: </w:t>
            </w:r>
            <w:r w:rsidRPr="001B6BF2">
              <w:rPr>
                <w:rFonts w:ascii="Calibri" w:hAnsi="Calibri"/>
                <w:i/>
                <w:smallCaps/>
                <w:color w:val="FFFFFF"/>
                <w:sz w:val="20"/>
                <w:szCs w:val="20"/>
                <w:lang w:val="es-AR"/>
              </w:rPr>
              <w:t xml:space="preserve">Descripción detallada del proceso para elaborar el </w:t>
            </w:r>
            <w:proofErr w:type="spellStart"/>
            <w:r w:rsidRPr="001B6BF2">
              <w:rPr>
                <w:rFonts w:ascii="Calibri" w:hAnsi="Calibri"/>
                <w:i/>
                <w:smallCaps/>
                <w:color w:val="FFFFFF"/>
                <w:sz w:val="20"/>
                <w:szCs w:val="20"/>
                <w:lang w:val="es-AR"/>
              </w:rPr>
              <w:t>Scope</w:t>
            </w:r>
            <w:proofErr w:type="spellEnd"/>
            <w:r w:rsidRPr="001B6BF2">
              <w:rPr>
                <w:rFonts w:ascii="Calibri" w:hAnsi="Calibri"/>
                <w:i/>
                <w:smallCaps/>
                <w:color w:val="FFFFFF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1B6BF2">
              <w:rPr>
                <w:rFonts w:ascii="Calibri" w:hAnsi="Calibri"/>
                <w:i/>
                <w:smallCaps/>
                <w:color w:val="FFFFFF"/>
                <w:sz w:val="20"/>
                <w:szCs w:val="20"/>
                <w:lang w:val="es-AR"/>
              </w:rPr>
              <w:t>Statement</w:t>
            </w:r>
            <w:proofErr w:type="spellEnd"/>
            <w:r w:rsidRPr="001B6BF2">
              <w:rPr>
                <w:rFonts w:ascii="Calibri" w:hAnsi="Calibri"/>
                <w:i/>
                <w:smallCaps/>
                <w:color w:val="FFFFFF"/>
                <w:sz w:val="20"/>
                <w:szCs w:val="20"/>
                <w:lang w:val="es-AR"/>
              </w:rPr>
              <w:t xml:space="preserve"> definitivo. Definición de qué, quién, cómo, cuándo, dónde, y con qué.</w:t>
            </w:r>
          </w:p>
        </w:tc>
      </w:tr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9487" w:type="dxa"/>
          </w:tcPr>
          <w:p w:rsidR="00490017" w:rsidRPr="001B6BF2" w:rsidRDefault="00490017" w:rsidP="006170F7">
            <w:pPr>
              <w:pStyle w:val="Textoindependiente"/>
              <w:ind w:left="57" w:right="57"/>
              <w:rPr>
                <w:rFonts w:ascii="Calibri" w:hAnsi="Calibri"/>
                <w:b/>
                <w:sz w:val="20"/>
                <w:szCs w:val="20"/>
                <w:lang w:val="es-AR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Construcción de Edificio con 12 viviendas unifamiliares. La construcción será ejecutada en un terreno de </w:t>
            </w:r>
            <w:smartTag w:uri="urn:schemas-microsoft-com:office:smarttags" w:element="metricconverter">
              <w:smartTagPr>
                <w:attr w:name="ProductID" w:val="10.000 m2"/>
              </w:smartTagPr>
              <w:r>
                <w:rPr>
                  <w:rFonts w:ascii="Calibri" w:hAnsi="Calibri"/>
                  <w:b/>
                  <w:sz w:val="20"/>
                  <w:szCs w:val="20"/>
                  <w:lang w:val="es-AR"/>
                </w:rPr>
                <w:t>10.000 m2</w:t>
              </w:r>
            </w:smartTag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t>.</w:t>
            </w:r>
          </w:p>
        </w:tc>
      </w:tr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9487" w:type="dxa"/>
          </w:tcPr>
          <w:p w:rsidR="00490017" w:rsidRPr="00641C46" w:rsidRDefault="00490017" w:rsidP="006170F7">
            <w:pPr>
              <w:pStyle w:val="Textoindependiente"/>
              <w:ind w:left="57" w:right="57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>Lo realizara el Estudio de Arquitectura y la empresa Contratada para la Obra.</w:t>
            </w:r>
          </w:p>
        </w:tc>
      </w:tr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9487" w:type="dxa"/>
          </w:tcPr>
          <w:p w:rsidR="00490017" w:rsidRPr="001B6BF2" w:rsidRDefault="00490017" w:rsidP="006170F7">
            <w:pPr>
              <w:pStyle w:val="Textoindependiente"/>
              <w:ind w:left="57" w:right="57"/>
              <w:rPr>
                <w:rFonts w:ascii="Calibri" w:hAnsi="Calibri"/>
                <w:b/>
                <w:sz w:val="20"/>
                <w:szCs w:val="20"/>
                <w:lang w:val="es-AR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t>Se realizará según planos elaborados por el estudio de Arquitectura.</w:t>
            </w:r>
          </w:p>
        </w:tc>
      </w:tr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9487" w:type="dxa"/>
            <w:tcBorders>
              <w:bottom w:val="single" w:sz="4" w:space="0" w:color="auto"/>
            </w:tcBorders>
          </w:tcPr>
          <w:p w:rsidR="00490017" w:rsidRPr="00C3423D" w:rsidRDefault="00490017" w:rsidP="006170F7">
            <w:pPr>
              <w:pStyle w:val="Textoindependiente"/>
              <w:ind w:left="57" w:right="57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 xml:space="preserve">Los fondos que se utilizarán para </w:t>
            </w:r>
            <w:smartTag w:uri="urn:schemas-microsoft-com:office:smarttags" w:element="PersonName">
              <w:smartTagPr>
                <w:attr w:name="ProductID" w:val="la Construcción"/>
              </w:smartTagPr>
              <w:r>
                <w:rPr>
                  <w:rFonts w:ascii="Calibri" w:hAnsi="Calibri"/>
                  <w:b/>
                  <w:sz w:val="20"/>
                  <w:szCs w:val="20"/>
                  <w:lang w:val="es-ES"/>
                </w:rPr>
                <w:t>la Construcción</w:t>
              </w:r>
            </w:smartTag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 xml:space="preserve"> son de </w:t>
            </w:r>
            <w:smartTag w:uri="urn:schemas-microsoft-com:office:smarttags" w:element="PersonName">
              <w:smartTagPr>
                <w:attr w:name="ProductID" w:val="la Sociedad Inversora"/>
              </w:smartTagPr>
              <w:smartTag w:uri="urn:schemas-microsoft-com:office:smarttags" w:element="PersonName">
                <w:smartTagPr>
                  <w:attr w:name="ProductID" w:val="la Sociedad"/>
                </w:smartTagPr>
                <w:r>
                  <w:rPr>
                    <w:rFonts w:ascii="Calibri" w:hAnsi="Calibri"/>
                    <w:b/>
                    <w:sz w:val="20"/>
                    <w:szCs w:val="20"/>
                    <w:lang w:val="es-ES"/>
                  </w:rPr>
                  <w:t>la Sociedad</w:t>
                </w:r>
              </w:smartTag>
              <w:r>
                <w:rPr>
                  <w:rFonts w:ascii="Calibri" w:hAnsi="Calibri"/>
                  <w:b/>
                  <w:sz w:val="20"/>
                  <w:szCs w:val="20"/>
                  <w:lang w:val="es-ES"/>
                </w:rPr>
                <w:t xml:space="preserve"> Inversora</w:t>
              </w:r>
            </w:smartTag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 xml:space="preserve"> y de Terceros que adquirieron unidades  en forma anticipada al inicio de Obra.</w:t>
            </w:r>
          </w:p>
        </w:tc>
      </w:tr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9487" w:type="dxa"/>
            <w:tcBorders>
              <w:bottom w:val="single" w:sz="4" w:space="0" w:color="auto"/>
            </w:tcBorders>
            <w:shd w:val="clear" w:color="auto" w:fill="F3F3F3"/>
          </w:tcPr>
          <w:p w:rsidR="00490017" w:rsidRPr="001B6BF2" w:rsidRDefault="00490017" w:rsidP="006170F7">
            <w:pPr>
              <w:pStyle w:val="Textoindependiente"/>
              <w:ind w:left="57" w:right="57"/>
              <w:rPr>
                <w:rFonts w:ascii="Calibri" w:hAnsi="Calibri"/>
                <w:b/>
                <w:sz w:val="20"/>
                <w:szCs w:val="20"/>
                <w:lang w:val="es-AR"/>
              </w:rPr>
            </w:pPr>
            <w:r w:rsidRPr="001B6BF2">
              <w:rPr>
                <w:rFonts w:ascii="Calibri" w:hAnsi="Calibri"/>
                <w:i/>
                <w:smallCaps/>
                <w:sz w:val="20"/>
                <w:szCs w:val="20"/>
                <w:lang w:val="es-AR"/>
              </w:rPr>
              <w:t xml:space="preserve">Nota: Adjuntar </w:t>
            </w:r>
            <w:proofErr w:type="spellStart"/>
            <w:r w:rsidRPr="001B6BF2">
              <w:rPr>
                <w:rFonts w:ascii="Calibri" w:hAnsi="Calibri"/>
                <w:i/>
                <w:smallCaps/>
                <w:sz w:val="20"/>
                <w:szCs w:val="20"/>
                <w:lang w:val="es-AR"/>
              </w:rPr>
              <w:t>flujograma</w:t>
            </w:r>
            <w:proofErr w:type="spellEnd"/>
            <w:r w:rsidRPr="001B6BF2">
              <w:rPr>
                <w:rFonts w:ascii="Calibri" w:hAnsi="Calibri"/>
                <w:i/>
                <w:smallCaps/>
                <w:sz w:val="20"/>
                <w:szCs w:val="20"/>
                <w:lang w:val="es-AR"/>
              </w:rPr>
              <w:t xml:space="preserve"> de procedimiento.</w:t>
            </w:r>
          </w:p>
        </w:tc>
      </w:tr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9487" w:type="dxa"/>
            <w:shd w:val="clear" w:color="auto" w:fill="606060"/>
          </w:tcPr>
          <w:p w:rsidR="00490017" w:rsidRPr="001B6BF2" w:rsidRDefault="00490017" w:rsidP="006170F7">
            <w:pPr>
              <w:pStyle w:val="Textoindependiente"/>
              <w:ind w:left="57" w:right="57"/>
              <w:rPr>
                <w:rFonts w:ascii="Calibri" w:hAnsi="Calibri"/>
                <w:i/>
                <w:smallCaps/>
                <w:color w:val="FFFFFF"/>
                <w:sz w:val="20"/>
                <w:szCs w:val="20"/>
                <w:lang w:val="es-AR"/>
              </w:rPr>
            </w:pPr>
            <w:r w:rsidRPr="001B6BF2">
              <w:rPr>
                <w:rFonts w:ascii="Calibri" w:hAnsi="Calibri"/>
                <w:b/>
                <w:smallCaps/>
                <w:color w:val="FFFFFF"/>
                <w:sz w:val="20"/>
                <w:szCs w:val="20"/>
                <w:lang w:val="es-AR"/>
              </w:rPr>
              <w:t xml:space="preserve">Proceso para elaboración de WBS: </w:t>
            </w:r>
            <w:r w:rsidRPr="001B6BF2">
              <w:rPr>
                <w:rFonts w:ascii="Calibri" w:hAnsi="Calibri"/>
                <w:i/>
                <w:smallCaps/>
                <w:color w:val="FFFFFF"/>
                <w:sz w:val="20"/>
                <w:szCs w:val="20"/>
                <w:lang w:val="es-AR"/>
              </w:rPr>
              <w:t xml:space="preserve">Descripción detallada del proceso para crear, aprobar, y mantener el WBS. Definición de qué, quién, cómo, cuándo,  dónde, y con qué. </w:t>
            </w:r>
          </w:p>
        </w:tc>
      </w:tr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9487" w:type="dxa"/>
          </w:tcPr>
          <w:p w:rsidR="00490017" w:rsidRPr="001B6BF2" w:rsidRDefault="00490017" w:rsidP="006170F7">
            <w:pPr>
              <w:pStyle w:val="Textoindependiente"/>
              <w:ind w:left="57" w:right="57"/>
              <w:jc w:val="left"/>
              <w:rPr>
                <w:rFonts w:ascii="Calibri" w:hAnsi="Calibri"/>
                <w:b/>
                <w:sz w:val="20"/>
                <w:szCs w:val="20"/>
                <w:lang w:val="es-AR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t>Edificio: Inicio de Obra y Preparación del terreno.</w:t>
            </w:r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br/>
              <w:t xml:space="preserve">                Construcción de cada piso, escaleras, vigas, carga de concreto.  </w:t>
            </w:r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br/>
              <w:t xml:space="preserve">                Instalación de servicios de Agua, Luz y Gras.</w:t>
            </w:r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br/>
              <w:t xml:space="preserve">                Acabados de Paredes externas, Paredes internas, Pisos y Techos.</w:t>
            </w:r>
          </w:p>
        </w:tc>
      </w:tr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9487" w:type="dxa"/>
          </w:tcPr>
          <w:p w:rsidR="00490017" w:rsidRPr="001B6BF2" w:rsidRDefault="00490017" w:rsidP="006170F7">
            <w:pPr>
              <w:pStyle w:val="Textoindependiente"/>
              <w:ind w:left="57" w:right="57"/>
              <w:jc w:val="left"/>
              <w:rPr>
                <w:rFonts w:ascii="Calibri" w:hAnsi="Calibri"/>
                <w:b/>
                <w:sz w:val="20"/>
                <w:szCs w:val="20"/>
                <w:lang w:val="es-AR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t>La obra será llevada adelante por el estudio de Arquitectura.</w:t>
            </w:r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br/>
              <w:t>Será ejecutada por la empresa Contratista.</w:t>
            </w:r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br/>
              <w:t>Supervisada, Monitoreada y Dirigida por el PM.</w:t>
            </w:r>
          </w:p>
        </w:tc>
      </w:tr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9487" w:type="dxa"/>
          </w:tcPr>
          <w:p w:rsidR="00490017" w:rsidRPr="001B6BF2" w:rsidRDefault="00490017" w:rsidP="006170F7">
            <w:pPr>
              <w:pStyle w:val="Textoindependiente"/>
              <w:ind w:left="57" w:right="57"/>
              <w:rPr>
                <w:rFonts w:ascii="Calibri" w:hAnsi="Calibri"/>
                <w:b/>
                <w:sz w:val="20"/>
                <w:szCs w:val="20"/>
                <w:lang w:val="es-AR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t>Las restricciones de avance, ejecución, cumplimiento de tiempos establecidos, solo se verá afectada por factores climáticos, catástrofes, o movimientos Políticos los cuales detengan la obra por algún reclamo a nivel Sindical.</w:t>
            </w:r>
          </w:p>
        </w:tc>
      </w:tr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9487" w:type="dxa"/>
            <w:tcBorders>
              <w:bottom w:val="single" w:sz="4" w:space="0" w:color="auto"/>
            </w:tcBorders>
          </w:tcPr>
          <w:p w:rsidR="00490017" w:rsidRPr="001B6BF2" w:rsidRDefault="00490017" w:rsidP="006170F7">
            <w:pPr>
              <w:pStyle w:val="Textoindependiente"/>
              <w:ind w:left="57" w:right="57"/>
              <w:rPr>
                <w:rFonts w:ascii="Calibri" w:hAnsi="Calibri"/>
                <w:b/>
                <w:sz w:val="20"/>
                <w:szCs w:val="20"/>
                <w:lang w:val="es-AR"/>
              </w:rPr>
            </w:pPr>
            <w:smartTag w:uri="urn:schemas-microsoft-com:office:smarttags" w:element="PersonName">
              <w:smartTagPr>
                <w:attr w:name="ProductID" w:val="La Aprobación"/>
              </w:smartTagPr>
              <w:r>
                <w:rPr>
                  <w:rFonts w:ascii="Calibri" w:hAnsi="Calibri"/>
                  <w:b/>
                  <w:sz w:val="20"/>
                  <w:szCs w:val="20"/>
                  <w:lang w:val="es-AR"/>
                </w:rPr>
                <w:t>La Aprobación</w:t>
              </w:r>
            </w:smartTag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será en primer lugar por el PM, quien elevará el Proceso a aprobar al estudio de Arquitectura y será informado al Cliente, quien dará su aprobación o solicitará replantear el proceso para su aprobación.</w:t>
            </w:r>
          </w:p>
        </w:tc>
      </w:tr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9487" w:type="dxa"/>
            <w:tcBorders>
              <w:bottom w:val="single" w:sz="4" w:space="0" w:color="auto"/>
            </w:tcBorders>
            <w:shd w:val="clear" w:color="auto" w:fill="F3F3F3"/>
          </w:tcPr>
          <w:p w:rsidR="00490017" w:rsidRPr="001B6BF2" w:rsidRDefault="00490017" w:rsidP="006170F7">
            <w:pPr>
              <w:pStyle w:val="Textoindependiente"/>
              <w:ind w:left="57" w:right="57"/>
              <w:rPr>
                <w:rFonts w:ascii="Calibri" w:hAnsi="Calibri"/>
                <w:b/>
                <w:sz w:val="20"/>
                <w:szCs w:val="20"/>
                <w:lang w:val="es-AR"/>
              </w:rPr>
            </w:pPr>
            <w:r w:rsidRPr="001B6BF2">
              <w:rPr>
                <w:rFonts w:ascii="Calibri" w:hAnsi="Calibri"/>
                <w:i/>
                <w:smallCaps/>
                <w:sz w:val="20"/>
                <w:szCs w:val="20"/>
                <w:lang w:val="es-AR"/>
              </w:rPr>
              <w:t xml:space="preserve">Nota: Adjuntar </w:t>
            </w:r>
            <w:proofErr w:type="spellStart"/>
            <w:r w:rsidRPr="001B6BF2">
              <w:rPr>
                <w:rFonts w:ascii="Calibri" w:hAnsi="Calibri"/>
                <w:i/>
                <w:smallCaps/>
                <w:sz w:val="20"/>
                <w:szCs w:val="20"/>
                <w:lang w:val="es-AR"/>
              </w:rPr>
              <w:t>flujograma</w:t>
            </w:r>
            <w:proofErr w:type="spellEnd"/>
            <w:r w:rsidRPr="001B6BF2">
              <w:rPr>
                <w:rFonts w:ascii="Calibri" w:hAnsi="Calibri"/>
                <w:i/>
                <w:smallCaps/>
                <w:sz w:val="20"/>
                <w:szCs w:val="20"/>
                <w:lang w:val="es-AR"/>
              </w:rPr>
              <w:t xml:space="preserve"> de procedimiento.</w:t>
            </w:r>
          </w:p>
        </w:tc>
      </w:tr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9487" w:type="dxa"/>
            <w:shd w:val="clear" w:color="auto" w:fill="606060"/>
            <w:vAlign w:val="center"/>
          </w:tcPr>
          <w:p w:rsidR="00490017" w:rsidRPr="001B6BF2" w:rsidRDefault="00490017" w:rsidP="006170F7">
            <w:pPr>
              <w:pStyle w:val="Textoindependiente"/>
              <w:ind w:left="57" w:right="57"/>
              <w:rPr>
                <w:rFonts w:ascii="Calibri" w:hAnsi="Calibri"/>
                <w:i/>
                <w:smallCaps/>
                <w:color w:val="FFFFFF"/>
                <w:sz w:val="20"/>
                <w:szCs w:val="20"/>
                <w:lang w:val="es-AR"/>
              </w:rPr>
            </w:pPr>
            <w:r w:rsidRPr="008C3EEE">
              <w:rPr>
                <w:rFonts w:ascii="Calibri" w:hAnsi="Calibri"/>
                <w:b/>
                <w:smallCaps/>
                <w:color w:val="FFFFFF"/>
                <w:sz w:val="20"/>
                <w:szCs w:val="20"/>
                <w:lang w:val="es-ES"/>
              </w:rPr>
              <w:t xml:space="preserve">Proceso para elaboración del Diccionario WBS: </w:t>
            </w:r>
            <w:r w:rsidRPr="008C3EEE">
              <w:rPr>
                <w:rFonts w:ascii="Calibri" w:hAnsi="Calibri"/>
                <w:i/>
                <w:smallCaps/>
                <w:color w:val="FFFFFF"/>
                <w:sz w:val="20"/>
                <w:szCs w:val="20"/>
                <w:lang w:val="es-ES"/>
              </w:rPr>
              <w:t>Descripción detallada del proceso para crear, aprobar, y mantener el Diccionario WBS. Definición de qué, quién, cómo, cuándo, dónde, y con qué.</w:t>
            </w:r>
          </w:p>
        </w:tc>
      </w:tr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9487" w:type="dxa"/>
          </w:tcPr>
          <w:p w:rsidR="00490017" w:rsidRPr="008C3EEE" w:rsidRDefault="00490017" w:rsidP="006170F7">
            <w:pPr>
              <w:pStyle w:val="Textoindependiente"/>
              <w:ind w:left="57" w:right="57"/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</w:tr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9487" w:type="dxa"/>
          </w:tcPr>
          <w:p w:rsidR="00490017" w:rsidRPr="008C3EEE" w:rsidRDefault="00490017" w:rsidP="006170F7">
            <w:pPr>
              <w:pStyle w:val="Textoindependiente"/>
              <w:ind w:left="57" w:right="57"/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</w:tr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9487" w:type="dxa"/>
          </w:tcPr>
          <w:p w:rsidR="00490017" w:rsidRPr="008C3EEE" w:rsidRDefault="00490017" w:rsidP="006170F7">
            <w:pPr>
              <w:pStyle w:val="Textoindependiente"/>
              <w:ind w:left="57" w:right="57"/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</w:tr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9487" w:type="dxa"/>
            <w:tcBorders>
              <w:bottom w:val="single" w:sz="4" w:space="0" w:color="auto"/>
            </w:tcBorders>
          </w:tcPr>
          <w:p w:rsidR="00490017" w:rsidRPr="008C3EEE" w:rsidRDefault="00490017" w:rsidP="006170F7">
            <w:pPr>
              <w:pStyle w:val="Textoindependiente"/>
              <w:ind w:left="57" w:right="57"/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</w:tr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9487" w:type="dxa"/>
            <w:tcBorders>
              <w:bottom w:val="single" w:sz="4" w:space="0" w:color="auto"/>
            </w:tcBorders>
            <w:shd w:val="clear" w:color="auto" w:fill="F3F3F3"/>
          </w:tcPr>
          <w:p w:rsidR="00490017" w:rsidRPr="008C3EEE" w:rsidRDefault="00490017" w:rsidP="006170F7">
            <w:pPr>
              <w:pStyle w:val="Textoindependiente"/>
              <w:ind w:left="57" w:right="57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1B6BF2">
              <w:rPr>
                <w:rFonts w:ascii="Calibri" w:hAnsi="Calibri"/>
                <w:i/>
                <w:smallCaps/>
                <w:sz w:val="20"/>
                <w:szCs w:val="20"/>
                <w:lang w:val="es-AR"/>
              </w:rPr>
              <w:t xml:space="preserve">Nota: Adjuntar </w:t>
            </w:r>
            <w:proofErr w:type="spellStart"/>
            <w:r w:rsidRPr="001B6BF2">
              <w:rPr>
                <w:rFonts w:ascii="Calibri" w:hAnsi="Calibri"/>
                <w:i/>
                <w:smallCaps/>
                <w:sz w:val="20"/>
                <w:szCs w:val="20"/>
                <w:lang w:val="es-AR"/>
              </w:rPr>
              <w:t>flujograma</w:t>
            </w:r>
            <w:proofErr w:type="spellEnd"/>
            <w:r w:rsidRPr="001B6BF2">
              <w:rPr>
                <w:rFonts w:ascii="Calibri" w:hAnsi="Calibri"/>
                <w:i/>
                <w:smallCaps/>
                <w:sz w:val="20"/>
                <w:szCs w:val="20"/>
                <w:lang w:val="es-AR"/>
              </w:rPr>
              <w:t xml:space="preserve"> de procedimiento.</w:t>
            </w:r>
          </w:p>
        </w:tc>
      </w:tr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9487" w:type="dxa"/>
            <w:shd w:val="clear" w:color="auto" w:fill="606060"/>
            <w:vAlign w:val="center"/>
          </w:tcPr>
          <w:p w:rsidR="00490017" w:rsidRPr="001B6BF2" w:rsidRDefault="00490017" w:rsidP="006170F7">
            <w:pPr>
              <w:pStyle w:val="Textoindependiente"/>
              <w:ind w:left="57" w:right="57"/>
              <w:rPr>
                <w:rFonts w:ascii="Calibri" w:hAnsi="Calibri"/>
                <w:i/>
                <w:smallCaps/>
                <w:color w:val="FFFFFF"/>
                <w:sz w:val="20"/>
                <w:szCs w:val="20"/>
                <w:lang w:val="es-AR"/>
              </w:rPr>
            </w:pPr>
            <w:r w:rsidRPr="001B6BF2">
              <w:rPr>
                <w:rFonts w:ascii="Calibri" w:hAnsi="Calibri"/>
                <w:b/>
                <w:smallCaps/>
                <w:color w:val="FFFFFF"/>
                <w:sz w:val="20"/>
                <w:szCs w:val="20"/>
                <w:lang w:val="es-AR"/>
              </w:rPr>
              <w:t xml:space="preserve">Proceso para verificación de alcance: </w:t>
            </w:r>
            <w:r w:rsidRPr="001B6BF2">
              <w:rPr>
                <w:rFonts w:ascii="Calibri" w:hAnsi="Calibri"/>
                <w:i/>
                <w:smallCaps/>
                <w:color w:val="FFFFFF"/>
                <w:sz w:val="20"/>
                <w:szCs w:val="20"/>
                <w:lang w:val="es-AR"/>
              </w:rPr>
              <w:t xml:space="preserve">Descripción detallada del proceso para </w:t>
            </w:r>
            <w:smartTag w:uri="urn:schemas-microsoft-com:office:smarttags" w:element="PersonName">
              <w:smartTagPr>
                <w:attr w:name="ProductID" w:val="LA VERIFICACIÓN FORMAL"/>
              </w:smartTagPr>
              <w:r w:rsidRPr="001B6BF2">
                <w:rPr>
                  <w:rFonts w:ascii="Calibri" w:hAnsi="Calibri"/>
                  <w:i/>
                  <w:smallCaps/>
                  <w:color w:val="FFFFFF"/>
                  <w:sz w:val="20"/>
                  <w:szCs w:val="20"/>
                  <w:lang w:val="es-AR"/>
                </w:rPr>
                <w:t>la verificación formal</w:t>
              </w:r>
            </w:smartTag>
            <w:r w:rsidRPr="001B6BF2">
              <w:rPr>
                <w:rFonts w:ascii="Calibri" w:hAnsi="Calibri"/>
                <w:i/>
                <w:smallCaps/>
                <w:color w:val="FFFFFF"/>
                <w:sz w:val="20"/>
                <w:szCs w:val="20"/>
                <w:lang w:val="es-AR"/>
              </w:rPr>
              <w:t xml:space="preserve"> de los entregables y su aceptación por parte del cliente (interno o externo). Definición de qué, quién, cómo, cuándo, dónde, y con qué.</w:t>
            </w:r>
          </w:p>
        </w:tc>
      </w:tr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9487" w:type="dxa"/>
          </w:tcPr>
          <w:p w:rsidR="00490017" w:rsidRPr="001B6BF2" w:rsidRDefault="00490017" w:rsidP="006170F7">
            <w:pPr>
              <w:pStyle w:val="Textoindependiente"/>
              <w:ind w:left="57" w:right="57"/>
              <w:rPr>
                <w:rFonts w:ascii="Calibri" w:hAnsi="Calibri"/>
                <w:b/>
                <w:sz w:val="20"/>
                <w:szCs w:val="20"/>
                <w:lang w:val="es-AR"/>
              </w:rPr>
            </w:pPr>
          </w:p>
        </w:tc>
      </w:tr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9487" w:type="dxa"/>
          </w:tcPr>
          <w:p w:rsidR="00490017" w:rsidRPr="001B6BF2" w:rsidRDefault="00490017" w:rsidP="006170F7">
            <w:pPr>
              <w:pStyle w:val="Textoindependiente"/>
              <w:ind w:left="57" w:right="57"/>
              <w:rPr>
                <w:rFonts w:ascii="Calibri" w:hAnsi="Calibri"/>
                <w:b/>
                <w:sz w:val="20"/>
                <w:szCs w:val="20"/>
                <w:lang w:val="es-AR"/>
              </w:rPr>
            </w:pPr>
          </w:p>
        </w:tc>
      </w:tr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9487" w:type="dxa"/>
          </w:tcPr>
          <w:p w:rsidR="00490017" w:rsidRPr="001B6BF2" w:rsidRDefault="00490017" w:rsidP="006170F7">
            <w:pPr>
              <w:pStyle w:val="Textoindependiente"/>
              <w:ind w:left="57" w:right="57"/>
              <w:rPr>
                <w:rFonts w:ascii="Calibri" w:hAnsi="Calibri"/>
                <w:b/>
                <w:sz w:val="20"/>
                <w:szCs w:val="20"/>
                <w:lang w:val="es-AR"/>
              </w:rPr>
            </w:pPr>
          </w:p>
        </w:tc>
      </w:tr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9487" w:type="dxa"/>
            <w:tcBorders>
              <w:bottom w:val="single" w:sz="4" w:space="0" w:color="auto"/>
            </w:tcBorders>
          </w:tcPr>
          <w:p w:rsidR="00490017" w:rsidRPr="001B6BF2" w:rsidRDefault="00490017" w:rsidP="006170F7">
            <w:pPr>
              <w:pStyle w:val="Textoindependiente"/>
              <w:ind w:left="57" w:right="57"/>
              <w:rPr>
                <w:rFonts w:ascii="Calibri" w:hAnsi="Calibri"/>
                <w:b/>
                <w:sz w:val="20"/>
                <w:szCs w:val="20"/>
                <w:lang w:val="es-AR"/>
              </w:rPr>
            </w:pPr>
          </w:p>
        </w:tc>
      </w:tr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9487" w:type="dxa"/>
            <w:tcBorders>
              <w:bottom w:val="single" w:sz="4" w:space="0" w:color="auto"/>
            </w:tcBorders>
            <w:shd w:val="clear" w:color="auto" w:fill="F3F3F3"/>
          </w:tcPr>
          <w:p w:rsidR="00490017" w:rsidRPr="001B6BF2" w:rsidRDefault="00490017" w:rsidP="006170F7">
            <w:pPr>
              <w:pStyle w:val="Textoindependiente"/>
              <w:ind w:left="57" w:right="57"/>
              <w:rPr>
                <w:rFonts w:ascii="Calibri" w:hAnsi="Calibri"/>
                <w:b/>
                <w:sz w:val="20"/>
                <w:szCs w:val="20"/>
                <w:lang w:val="es-AR"/>
              </w:rPr>
            </w:pPr>
            <w:r w:rsidRPr="001B6BF2">
              <w:rPr>
                <w:rFonts w:ascii="Calibri" w:hAnsi="Calibri"/>
                <w:i/>
                <w:smallCaps/>
                <w:sz w:val="20"/>
                <w:szCs w:val="20"/>
                <w:lang w:val="es-AR"/>
              </w:rPr>
              <w:t xml:space="preserve">Nota: Adjuntar </w:t>
            </w:r>
            <w:proofErr w:type="spellStart"/>
            <w:r w:rsidRPr="001B6BF2">
              <w:rPr>
                <w:rFonts w:ascii="Calibri" w:hAnsi="Calibri"/>
                <w:i/>
                <w:smallCaps/>
                <w:sz w:val="20"/>
                <w:szCs w:val="20"/>
                <w:lang w:val="es-AR"/>
              </w:rPr>
              <w:t>flujograma</w:t>
            </w:r>
            <w:proofErr w:type="spellEnd"/>
            <w:r w:rsidRPr="001B6BF2">
              <w:rPr>
                <w:rFonts w:ascii="Calibri" w:hAnsi="Calibri"/>
                <w:i/>
                <w:smallCaps/>
                <w:sz w:val="20"/>
                <w:szCs w:val="20"/>
                <w:lang w:val="es-AR"/>
              </w:rPr>
              <w:t xml:space="preserve"> de procedimiento.</w:t>
            </w:r>
          </w:p>
        </w:tc>
      </w:tr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cantSplit/>
          <w:trHeight w:val="41"/>
          <w:jc w:val="center"/>
        </w:trPr>
        <w:tc>
          <w:tcPr>
            <w:tcW w:w="9487" w:type="dxa"/>
            <w:shd w:val="clear" w:color="auto" w:fill="606060"/>
          </w:tcPr>
          <w:p w:rsidR="00490017" w:rsidRPr="001B6BF2" w:rsidRDefault="00490017" w:rsidP="006170F7">
            <w:pPr>
              <w:pStyle w:val="Textoindependiente"/>
              <w:ind w:left="57" w:right="57"/>
              <w:rPr>
                <w:rFonts w:ascii="Calibri" w:hAnsi="Calibri"/>
                <w:i/>
                <w:smallCaps/>
                <w:color w:val="FFFFFF"/>
                <w:sz w:val="20"/>
                <w:szCs w:val="20"/>
                <w:lang w:val="es-AR"/>
              </w:rPr>
            </w:pPr>
            <w:r w:rsidRPr="008C3EEE">
              <w:rPr>
                <w:rFonts w:ascii="Calibri" w:hAnsi="Calibri"/>
                <w:b/>
                <w:smallCaps/>
                <w:color w:val="FFFFFF"/>
                <w:sz w:val="20"/>
                <w:szCs w:val="20"/>
                <w:lang w:val="es-ES"/>
              </w:rPr>
              <w:t xml:space="preserve">Proceso para Control de Alcance: </w:t>
            </w:r>
            <w:r w:rsidRPr="008C3EEE">
              <w:rPr>
                <w:rFonts w:ascii="Calibri" w:hAnsi="Calibri"/>
                <w:i/>
                <w:smallCaps/>
                <w:color w:val="FFFFFF"/>
                <w:sz w:val="20"/>
                <w:szCs w:val="20"/>
                <w:lang w:val="es-ES"/>
              </w:rPr>
              <w:t>Descripción detallada del proceso para identificar, registrar, y procesar cambios de alcance, así como su enlace con el Control Integrado de Cambios. Definición de qué, quién, cómo, cuándo, dónde y con qué.</w:t>
            </w:r>
          </w:p>
        </w:tc>
      </w:tr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cantSplit/>
          <w:trHeight w:val="37"/>
          <w:jc w:val="center"/>
        </w:trPr>
        <w:tc>
          <w:tcPr>
            <w:tcW w:w="9487" w:type="dxa"/>
          </w:tcPr>
          <w:p w:rsidR="00490017" w:rsidRPr="008C3EEE" w:rsidRDefault="00490017" w:rsidP="006170F7">
            <w:pPr>
              <w:pStyle w:val="Textoindependiente"/>
              <w:ind w:left="57" w:right="57"/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</w:tr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cantSplit/>
          <w:trHeight w:val="37"/>
          <w:jc w:val="center"/>
        </w:trPr>
        <w:tc>
          <w:tcPr>
            <w:tcW w:w="9487" w:type="dxa"/>
          </w:tcPr>
          <w:p w:rsidR="00490017" w:rsidRPr="008C3EEE" w:rsidRDefault="00490017" w:rsidP="006170F7">
            <w:pPr>
              <w:pStyle w:val="Textoindependiente"/>
              <w:ind w:left="57" w:right="57"/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</w:tr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cantSplit/>
          <w:trHeight w:val="37"/>
          <w:jc w:val="center"/>
        </w:trPr>
        <w:tc>
          <w:tcPr>
            <w:tcW w:w="9487" w:type="dxa"/>
          </w:tcPr>
          <w:p w:rsidR="00490017" w:rsidRPr="008C3EEE" w:rsidRDefault="00490017" w:rsidP="006170F7">
            <w:pPr>
              <w:pStyle w:val="Textoindependiente"/>
              <w:ind w:left="57" w:right="57"/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</w:tr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cantSplit/>
          <w:trHeight w:val="37"/>
          <w:jc w:val="center"/>
        </w:trPr>
        <w:tc>
          <w:tcPr>
            <w:tcW w:w="9487" w:type="dxa"/>
            <w:tcBorders>
              <w:bottom w:val="single" w:sz="4" w:space="0" w:color="auto"/>
            </w:tcBorders>
          </w:tcPr>
          <w:p w:rsidR="00490017" w:rsidRPr="008C3EEE" w:rsidRDefault="00490017" w:rsidP="006170F7">
            <w:pPr>
              <w:pStyle w:val="Textoindependiente"/>
              <w:ind w:left="57" w:right="57"/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</w:tr>
      <w:tr w:rsidR="00490017" w:rsidRPr="008C3EEE" w:rsidTr="006170F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9487" w:type="dxa"/>
            <w:tcBorders>
              <w:bottom w:val="single" w:sz="4" w:space="0" w:color="auto"/>
            </w:tcBorders>
            <w:shd w:val="clear" w:color="auto" w:fill="F3F3F3"/>
          </w:tcPr>
          <w:p w:rsidR="00490017" w:rsidRPr="008C3EEE" w:rsidRDefault="00490017" w:rsidP="006170F7">
            <w:pPr>
              <w:pStyle w:val="Textoindependiente"/>
              <w:ind w:left="57" w:right="57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1B6BF2">
              <w:rPr>
                <w:rFonts w:ascii="Calibri" w:hAnsi="Calibri"/>
                <w:i/>
                <w:smallCaps/>
                <w:sz w:val="20"/>
                <w:szCs w:val="20"/>
                <w:lang w:val="es-AR"/>
              </w:rPr>
              <w:t xml:space="preserve">Nota: Adjuntar </w:t>
            </w:r>
            <w:proofErr w:type="spellStart"/>
            <w:r w:rsidRPr="001B6BF2">
              <w:rPr>
                <w:rFonts w:ascii="Calibri" w:hAnsi="Calibri"/>
                <w:i/>
                <w:smallCaps/>
                <w:sz w:val="20"/>
                <w:szCs w:val="20"/>
                <w:lang w:val="es-AR"/>
              </w:rPr>
              <w:t>flujograma</w:t>
            </w:r>
            <w:proofErr w:type="spellEnd"/>
            <w:r w:rsidRPr="001B6BF2">
              <w:rPr>
                <w:rFonts w:ascii="Calibri" w:hAnsi="Calibri"/>
                <w:i/>
                <w:smallCaps/>
                <w:sz w:val="20"/>
                <w:szCs w:val="20"/>
                <w:lang w:val="es-AR"/>
              </w:rPr>
              <w:t xml:space="preserve"> de procedimiento.</w:t>
            </w:r>
          </w:p>
        </w:tc>
      </w:tr>
    </w:tbl>
    <w:p w:rsidR="00490017" w:rsidRPr="00EE161B" w:rsidRDefault="00490017" w:rsidP="00490017">
      <w:pPr>
        <w:rPr>
          <w:lang w:val="es-ES"/>
        </w:rPr>
      </w:pPr>
    </w:p>
    <w:p w:rsidR="00490017" w:rsidRDefault="00490017" w:rsidP="00490017">
      <w:pPr>
        <w:pStyle w:val="Textoindependiente"/>
        <w:jc w:val="center"/>
        <w:rPr>
          <w:rFonts w:ascii="Verdana" w:hAnsi="Verdana"/>
          <w:i/>
          <w:smallCaps/>
          <w:shadow/>
          <w:sz w:val="32"/>
          <w:szCs w:val="32"/>
          <w:lang w:val="es-ES"/>
        </w:rPr>
      </w:pPr>
      <w:r w:rsidRPr="00827582">
        <w:rPr>
          <w:rFonts w:ascii="Verdana" w:hAnsi="Verdana"/>
          <w:i/>
          <w:smallCaps/>
          <w:shadow/>
          <w:sz w:val="32"/>
          <w:szCs w:val="32"/>
          <w:lang w:val="es-ES"/>
        </w:rPr>
        <w:t>PLAN DE GESTIÓN DE</w:t>
      </w:r>
      <w:r>
        <w:rPr>
          <w:rFonts w:ascii="Verdana" w:hAnsi="Verdana"/>
          <w:i/>
          <w:smallCaps/>
          <w:shadow/>
          <w:sz w:val="32"/>
          <w:szCs w:val="32"/>
          <w:lang w:val="es-ES"/>
        </w:rPr>
        <w:t>L PROYECTO</w:t>
      </w:r>
    </w:p>
    <w:p w:rsidR="00490017" w:rsidRDefault="00490017" w:rsidP="00490017">
      <w:pPr>
        <w:rPr>
          <w:rFonts w:cs="Arial"/>
          <w:b/>
          <w:bCs/>
          <w:lang w:val="es-ES_tradnl"/>
        </w:rPr>
      </w:pPr>
    </w:p>
    <w:tbl>
      <w:tblPr>
        <w:tblW w:w="9075" w:type="dxa"/>
        <w:jc w:val="center"/>
        <w:tblInd w:w="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30"/>
        <w:gridCol w:w="460"/>
        <w:gridCol w:w="2233"/>
        <w:gridCol w:w="1736"/>
        <w:gridCol w:w="107"/>
        <w:gridCol w:w="2863"/>
        <w:gridCol w:w="25"/>
        <w:gridCol w:w="21"/>
      </w:tblGrid>
      <w:tr w:rsidR="00490017" w:rsidRPr="003704E3" w:rsidTr="006170F7">
        <w:trPr>
          <w:trHeight w:val="267"/>
          <w:jc w:val="center"/>
        </w:trPr>
        <w:tc>
          <w:tcPr>
            <w:tcW w:w="9075" w:type="dxa"/>
            <w:gridSpan w:val="8"/>
            <w:shd w:val="clear" w:color="auto" w:fill="606060"/>
            <w:vAlign w:val="center"/>
          </w:tcPr>
          <w:p w:rsidR="00490017" w:rsidRPr="00D405F8" w:rsidRDefault="00490017" w:rsidP="006170F7">
            <w:pPr>
              <w:pStyle w:val="Textoindependiente"/>
              <w:ind w:left="0"/>
              <w:rPr>
                <w:rFonts w:ascii="Verdana" w:hAnsi="Verdana"/>
                <w:b/>
                <w:smallCaps/>
                <w:color w:val="FFFFFF"/>
              </w:rPr>
            </w:pPr>
            <w:proofErr w:type="spellStart"/>
            <w:r w:rsidRPr="00D405F8">
              <w:rPr>
                <w:rFonts w:ascii="Verdana" w:hAnsi="Verdana"/>
                <w:b/>
                <w:smallCaps/>
                <w:color w:val="FFFFFF"/>
              </w:rPr>
              <w:t>Nombre</w:t>
            </w:r>
            <w:proofErr w:type="spellEnd"/>
            <w:r w:rsidRPr="00D405F8">
              <w:rPr>
                <w:rFonts w:ascii="Verdana" w:hAnsi="Verdana"/>
                <w:b/>
                <w:smallCaps/>
                <w:color w:val="FFFFFF"/>
              </w:rPr>
              <w:t xml:space="preserve"> del </w:t>
            </w:r>
            <w:proofErr w:type="spellStart"/>
            <w:r w:rsidRPr="00D405F8">
              <w:rPr>
                <w:rFonts w:ascii="Verdana" w:hAnsi="Verdana"/>
                <w:b/>
                <w:smallCaps/>
                <w:color w:val="FFFFFF"/>
              </w:rPr>
              <w:t>Proyecto</w:t>
            </w:r>
            <w:proofErr w:type="spellEnd"/>
          </w:p>
        </w:tc>
      </w:tr>
      <w:tr w:rsidR="00490017" w:rsidRPr="001A0733" w:rsidTr="006170F7">
        <w:trPr>
          <w:trHeight w:val="267"/>
          <w:jc w:val="center"/>
        </w:trPr>
        <w:tc>
          <w:tcPr>
            <w:tcW w:w="9075" w:type="dxa"/>
            <w:gridSpan w:val="8"/>
            <w:vAlign w:val="center"/>
          </w:tcPr>
          <w:p w:rsidR="00490017" w:rsidRPr="001A0733" w:rsidRDefault="00490017" w:rsidP="006170F7">
            <w:pPr>
              <w:pStyle w:val="Textoindependiente"/>
              <w:ind w:left="216"/>
              <w:jc w:val="left"/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bCs/>
                <w:lang w:val="es-ES_tradnl"/>
              </w:rPr>
              <w:br/>
            </w:r>
            <w:r w:rsidRPr="0024197A">
              <w:rPr>
                <w:rFonts w:cs="Arial"/>
                <w:b/>
                <w:bCs/>
                <w:lang w:val="es-ES_tradnl"/>
              </w:rPr>
              <w:t xml:space="preserve">Construcción de un Edificio de 12 viviendas unifamiliares en </w:t>
            </w:r>
            <w:smartTag w:uri="urn:schemas-microsoft-com:office:smarttags" w:element="PersonName">
              <w:smartTagPr>
                <w:attr w:name="ProductID" w:val="la Provincia"/>
              </w:smartTagPr>
              <w:r w:rsidRPr="0024197A">
                <w:rPr>
                  <w:rFonts w:cs="Arial"/>
                  <w:b/>
                  <w:bCs/>
                  <w:lang w:val="es-ES_tradnl"/>
                </w:rPr>
                <w:t>la Provincia</w:t>
              </w:r>
            </w:smartTag>
            <w:r w:rsidRPr="0024197A">
              <w:rPr>
                <w:rFonts w:cs="Arial"/>
                <w:b/>
                <w:bCs/>
                <w:lang w:val="es-ES_tradnl"/>
              </w:rPr>
              <w:t xml:space="preserve"> de Buenos Aires</w:t>
            </w:r>
            <w:r>
              <w:rPr>
                <w:rFonts w:cs="Arial"/>
                <w:b/>
                <w:bCs/>
                <w:lang w:val="es-ES_tradnl"/>
              </w:rPr>
              <w:t>.</w:t>
            </w:r>
          </w:p>
        </w:tc>
      </w:tr>
      <w:tr w:rsidR="00490017" w:rsidRPr="003704E3" w:rsidTr="006170F7">
        <w:trPr>
          <w:cantSplit/>
          <w:trHeight w:val="99"/>
          <w:jc w:val="center"/>
        </w:trPr>
        <w:tc>
          <w:tcPr>
            <w:tcW w:w="9075" w:type="dxa"/>
            <w:gridSpan w:val="8"/>
            <w:shd w:val="clear" w:color="auto" w:fill="606060"/>
            <w:vAlign w:val="center"/>
          </w:tcPr>
          <w:p w:rsidR="00490017" w:rsidRPr="00D405F8" w:rsidRDefault="00490017" w:rsidP="006170F7">
            <w:pPr>
              <w:pStyle w:val="Textoindependiente"/>
              <w:ind w:left="0"/>
              <w:rPr>
                <w:rFonts w:ascii="Verdana" w:hAnsi="Verdana"/>
                <w:b/>
                <w:smallCaps/>
                <w:color w:val="FFFFFF"/>
              </w:rPr>
            </w:pPr>
            <w:r w:rsidRPr="00980358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Finalidad del Proyecto: </w:t>
            </w:r>
            <w:r w:rsidRPr="00980358"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  <w:t xml:space="preserve">objetivo de nivel superior por el cual se ejecuta el proyecto. </w:t>
            </w:r>
            <w:r w:rsidRPr="001A0733">
              <w:rPr>
                <w:rFonts w:ascii="Verdana" w:hAnsi="Verdana"/>
                <w:i/>
                <w:smallCaps/>
                <w:color w:val="FFFFFF"/>
                <w:sz w:val="16"/>
                <w:lang w:val="es-ES"/>
              </w:rPr>
              <w:t>Enlace con programas, portafolios, o es</w:t>
            </w:r>
            <w:proofErr w:type="spellStart"/>
            <w:r w:rsidRPr="006B694A">
              <w:rPr>
                <w:rFonts w:ascii="Verdana" w:hAnsi="Verdana"/>
                <w:i/>
                <w:smallCaps/>
                <w:color w:val="FFFFFF"/>
                <w:sz w:val="16"/>
              </w:rPr>
              <w:t>trategias</w:t>
            </w:r>
            <w:proofErr w:type="spellEnd"/>
            <w:r w:rsidRPr="006B694A">
              <w:rPr>
                <w:rFonts w:ascii="Verdana" w:hAnsi="Verdana"/>
                <w:i/>
                <w:smallCaps/>
                <w:color w:val="FFFFFF"/>
                <w:sz w:val="16"/>
              </w:rPr>
              <w:t xml:space="preserve"> de la </w:t>
            </w:r>
            <w:proofErr w:type="spellStart"/>
            <w:r w:rsidRPr="006B694A">
              <w:rPr>
                <w:rFonts w:ascii="Verdana" w:hAnsi="Verdana"/>
                <w:i/>
                <w:smallCaps/>
                <w:color w:val="FFFFFF"/>
                <w:sz w:val="16"/>
              </w:rPr>
              <w:t>organización</w:t>
            </w:r>
            <w:proofErr w:type="spellEnd"/>
            <w:r w:rsidRPr="006B694A">
              <w:rPr>
                <w:rFonts w:ascii="Verdana" w:hAnsi="Verdana"/>
                <w:i/>
                <w:smallCaps/>
                <w:color w:val="FFFFFF"/>
                <w:sz w:val="16"/>
              </w:rPr>
              <w:t>.</w:t>
            </w:r>
          </w:p>
        </w:tc>
      </w:tr>
      <w:tr w:rsidR="00490017" w:rsidRPr="001A0733" w:rsidTr="006170F7">
        <w:trPr>
          <w:cantSplit/>
          <w:trHeight w:val="99"/>
          <w:jc w:val="center"/>
        </w:trPr>
        <w:tc>
          <w:tcPr>
            <w:tcW w:w="9075" w:type="dxa"/>
            <w:gridSpan w:val="8"/>
            <w:vAlign w:val="center"/>
          </w:tcPr>
          <w:p w:rsidR="00490017" w:rsidRPr="00C31B0C" w:rsidRDefault="00490017" w:rsidP="006170F7">
            <w:pPr>
              <w:rPr>
                <w:rFonts w:ascii="Verdana" w:eastAsia="Calibri" w:hAnsi="Verdana"/>
                <w:b/>
                <w:smallCaps/>
                <w:color w:val="FFFFFF"/>
                <w:lang w:val="es-AR"/>
              </w:rPr>
            </w:pPr>
          </w:p>
          <w:p w:rsidR="00490017" w:rsidRPr="001A0733" w:rsidRDefault="00490017" w:rsidP="006170F7">
            <w:pPr>
              <w:pStyle w:val="Textoindependiente"/>
              <w:ind w:left="0"/>
              <w:rPr>
                <w:rFonts w:ascii="Verdana" w:hAnsi="Verdana"/>
                <w:b/>
                <w:smallCaps/>
                <w:color w:val="FFFFFF"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 xml:space="preserve">Construir un edificio de 12 viviendas, cumpliendo con los tiempos, costos y alcance acordados con </w:t>
            </w:r>
            <w:smartTag w:uri="urn:schemas-microsoft-com:office:smarttags" w:element="PersonName">
              <w:smartTagPr>
                <w:attr w:name="ProductID" w:val="la Sociedad"/>
              </w:smartTagPr>
              <w:r>
                <w:rPr>
                  <w:rFonts w:cs="Arial"/>
                  <w:bCs/>
                  <w:lang w:val="es-ES_tradnl"/>
                </w:rPr>
                <w:t>la Sociedad</w:t>
              </w:r>
            </w:smartTag>
            <w:r>
              <w:rPr>
                <w:rFonts w:cs="Arial"/>
                <w:bCs/>
                <w:lang w:val="es-ES_tradnl"/>
              </w:rPr>
              <w:t xml:space="preserve"> de Inversores.</w:t>
            </w:r>
          </w:p>
        </w:tc>
      </w:tr>
      <w:tr w:rsidR="00490017" w:rsidRPr="003704E3" w:rsidTr="006170F7">
        <w:trPr>
          <w:cantSplit/>
          <w:trHeight w:val="99"/>
          <w:jc w:val="center"/>
        </w:trPr>
        <w:tc>
          <w:tcPr>
            <w:tcW w:w="9075" w:type="dxa"/>
            <w:gridSpan w:val="8"/>
            <w:shd w:val="clear" w:color="auto" w:fill="606060"/>
            <w:vAlign w:val="center"/>
          </w:tcPr>
          <w:p w:rsidR="00490017" w:rsidRPr="006B694A" w:rsidRDefault="00490017" w:rsidP="006170F7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</w:rPr>
            </w:pPr>
            <w:proofErr w:type="spellStart"/>
            <w:r w:rsidRPr="00D405F8">
              <w:rPr>
                <w:rFonts w:ascii="Verdana" w:hAnsi="Verdana"/>
                <w:b/>
                <w:smallCaps/>
                <w:color w:val="FFFFFF"/>
              </w:rPr>
              <w:t>De</w:t>
            </w:r>
            <w:r>
              <w:rPr>
                <w:rFonts w:ascii="Verdana" w:hAnsi="Verdana"/>
                <w:b/>
                <w:smallCaps/>
                <w:color w:val="FFFFFF"/>
              </w:rPr>
              <w:t>scrip</w:t>
            </w:r>
            <w:r w:rsidRPr="00D405F8">
              <w:rPr>
                <w:rFonts w:ascii="Verdana" w:hAnsi="Verdana"/>
                <w:b/>
                <w:smallCaps/>
                <w:color w:val="FFFFFF"/>
              </w:rPr>
              <w:t>ción</w:t>
            </w:r>
            <w:proofErr w:type="spellEnd"/>
            <w:r w:rsidRPr="00D405F8">
              <w:rPr>
                <w:rFonts w:ascii="Verdana" w:hAnsi="Verdana"/>
                <w:b/>
                <w:smallCaps/>
                <w:color w:val="FFFFFF"/>
              </w:rPr>
              <w:t xml:space="preserve"> del </w:t>
            </w:r>
            <w:proofErr w:type="spellStart"/>
            <w:r w:rsidRPr="00D405F8">
              <w:rPr>
                <w:rFonts w:ascii="Verdana" w:hAnsi="Verdana"/>
                <w:b/>
                <w:smallCaps/>
                <w:color w:val="FFFFFF"/>
              </w:rPr>
              <w:t>Proyecto</w:t>
            </w:r>
            <w:proofErr w:type="spellEnd"/>
            <w:r>
              <w:rPr>
                <w:rFonts w:ascii="Verdana" w:hAnsi="Verdana"/>
                <w:b/>
                <w:smallCaps/>
                <w:color w:val="FFFFFF"/>
              </w:rPr>
              <w:t xml:space="preserve">: </w:t>
            </w:r>
          </w:p>
        </w:tc>
      </w:tr>
      <w:tr w:rsidR="00490017" w:rsidRPr="001A0733" w:rsidTr="006170F7">
        <w:trPr>
          <w:cantSplit/>
          <w:trHeight w:val="99"/>
          <w:jc w:val="center"/>
        </w:trPr>
        <w:tc>
          <w:tcPr>
            <w:tcW w:w="9075" w:type="dxa"/>
            <w:gridSpan w:val="8"/>
            <w:vAlign w:val="center"/>
          </w:tcPr>
          <w:p w:rsidR="00490017" w:rsidRPr="00C31B0C" w:rsidRDefault="00490017" w:rsidP="006170F7">
            <w:pPr>
              <w:pStyle w:val="Textoindependiente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</w:p>
          <w:p w:rsidR="00490017" w:rsidRDefault="00490017" w:rsidP="006170F7">
            <w:pPr>
              <w:autoSpaceDE w:val="0"/>
              <w:autoSpaceDN w:val="0"/>
              <w:adjustRightInd w:val="0"/>
              <w:ind w:left="284" w:right="439"/>
              <w:rPr>
                <w:rFonts w:ascii="ArialMT" w:hAnsi="ArialMT" w:cs="ArialMT"/>
                <w:lang w:val="es-ES" w:eastAsia="es-ES"/>
              </w:rPr>
            </w:pPr>
            <w:r>
              <w:rPr>
                <w:rFonts w:ascii="ArialMT" w:hAnsi="ArialMT" w:cs="ArialMT"/>
                <w:lang w:val="es-ES" w:eastAsia="es-ES"/>
              </w:rPr>
              <w:t xml:space="preserve">Se trata de la construcción de un </w:t>
            </w:r>
            <w:r w:rsidRPr="004C126E">
              <w:rPr>
                <w:rFonts w:ascii="Arial-BoldMT" w:hAnsi="Arial-BoldMT" w:cs="Arial-BoldMT"/>
                <w:bCs/>
                <w:lang w:val="es-ES" w:eastAsia="es-ES"/>
              </w:rPr>
              <w:t>edificio de 12 viviendas unifamiliares</w:t>
            </w:r>
            <w:r>
              <w:rPr>
                <w:rFonts w:ascii="Arial-BoldMT" w:hAnsi="Arial-BoldMT" w:cs="Arial-BoldMT"/>
                <w:b/>
                <w:bCs/>
                <w:lang w:val="es-ES" w:eastAsia="es-ES"/>
              </w:rPr>
              <w:t xml:space="preserve"> </w:t>
            </w:r>
            <w:r>
              <w:rPr>
                <w:rFonts w:ascii="ArialMT" w:hAnsi="ArialMT" w:cs="ArialMT"/>
                <w:lang w:val="es-ES" w:eastAsia="es-ES"/>
              </w:rPr>
              <w:t xml:space="preserve">en </w:t>
            </w:r>
            <w:smartTag w:uri="urn:schemas-microsoft-com:office:smarttags" w:element="PersonName">
              <w:smartTagPr>
                <w:attr w:name="ProductID" w:val="la Provincia"/>
              </w:smartTagPr>
              <w:r>
                <w:rPr>
                  <w:rFonts w:ascii="ArialMT" w:hAnsi="ArialMT" w:cs="ArialMT"/>
                  <w:lang w:val="es-ES" w:eastAsia="es-ES"/>
                </w:rPr>
                <w:t>la Provincia</w:t>
              </w:r>
            </w:smartTag>
            <w:r>
              <w:rPr>
                <w:rFonts w:ascii="ArialMT" w:hAnsi="ArialMT" w:cs="ArialMT"/>
                <w:lang w:val="es-ES" w:eastAsia="es-ES"/>
              </w:rPr>
              <w:t xml:space="preserve"> de Buenos Aires.</w:t>
            </w:r>
          </w:p>
          <w:p w:rsidR="00490017" w:rsidRDefault="00490017" w:rsidP="006170F7">
            <w:pPr>
              <w:autoSpaceDE w:val="0"/>
              <w:autoSpaceDN w:val="0"/>
              <w:adjustRightInd w:val="0"/>
              <w:ind w:left="284" w:right="439"/>
              <w:rPr>
                <w:rFonts w:ascii="ArialMT" w:hAnsi="ArialMT" w:cs="ArialMT"/>
                <w:lang w:val="es-ES" w:eastAsia="es-ES"/>
              </w:rPr>
            </w:pPr>
            <w:r>
              <w:rPr>
                <w:rFonts w:ascii="ArialMT" w:hAnsi="ArialMT" w:cs="ArialMT"/>
                <w:lang w:val="es-ES" w:eastAsia="es-ES"/>
              </w:rPr>
              <w:t>El proyecto será financiado por un Grupo de Inversores que han constituido</w:t>
            </w:r>
          </w:p>
          <w:p w:rsidR="00490017" w:rsidRDefault="00490017" w:rsidP="006170F7">
            <w:pPr>
              <w:autoSpaceDE w:val="0"/>
              <w:autoSpaceDN w:val="0"/>
              <w:adjustRightInd w:val="0"/>
              <w:ind w:left="284" w:right="439"/>
              <w:rPr>
                <w:rFonts w:ascii="ArialMT" w:hAnsi="ArialMT" w:cs="ArialMT"/>
                <w:lang w:val="es-ES" w:eastAsia="es-ES"/>
              </w:rPr>
            </w:pPr>
            <w:r>
              <w:rPr>
                <w:rFonts w:ascii="ArialMT" w:hAnsi="ArialMT" w:cs="ArialMT"/>
                <w:lang w:val="es-ES" w:eastAsia="es-ES"/>
              </w:rPr>
              <w:t xml:space="preserve">una </w:t>
            </w:r>
            <w:r w:rsidRPr="004C126E">
              <w:rPr>
                <w:rFonts w:ascii="Arial-BoldMT" w:hAnsi="Arial-BoldMT" w:cs="Arial-BoldMT"/>
                <w:bCs/>
                <w:lang w:val="es-ES" w:eastAsia="es-ES"/>
              </w:rPr>
              <w:t>Sociedad de Inversión</w:t>
            </w:r>
            <w:r>
              <w:rPr>
                <w:rFonts w:ascii="Arial-BoldMT" w:hAnsi="Arial-BoldMT" w:cs="Arial-BoldMT"/>
                <w:b/>
                <w:bCs/>
                <w:lang w:val="es-ES" w:eastAsia="es-ES"/>
              </w:rPr>
              <w:t xml:space="preserve"> </w:t>
            </w:r>
            <w:r>
              <w:rPr>
                <w:rFonts w:ascii="ArialMT" w:hAnsi="ArialMT" w:cs="ArialMT"/>
                <w:lang w:val="es-ES" w:eastAsia="es-ES"/>
              </w:rPr>
              <w:t>para la construcción del edificio. Una parte del</w:t>
            </w:r>
          </w:p>
          <w:p w:rsidR="00490017" w:rsidRDefault="00490017" w:rsidP="006170F7">
            <w:pPr>
              <w:autoSpaceDE w:val="0"/>
              <w:autoSpaceDN w:val="0"/>
              <w:adjustRightInd w:val="0"/>
              <w:ind w:left="284" w:right="439"/>
              <w:rPr>
                <w:rFonts w:ascii="ArialMT" w:hAnsi="ArialMT" w:cs="ArialMT"/>
                <w:lang w:val="es-ES" w:eastAsia="es-ES"/>
              </w:rPr>
            </w:pPr>
            <w:r>
              <w:rPr>
                <w:rFonts w:ascii="ArialMT" w:hAnsi="ArialMT" w:cs="ArialMT"/>
                <w:lang w:val="es-ES" w:eastAsia="es-ES"/>
              </w:rPr>
              <w:t>dinero proviene de fondos propios, y el resto lo han conseguido de la venta</w:t>
            </w:r>
          </w:p>
          <w:p w:rsidR="00490017" w:rsidRDefault="00490017" w:rsidP="006170F7">
            <w:pPr>
              <w:ind w:left="284" w:right="439"/>
              <w:rPr>
                <w:rFonts w:ascii="ArialMT" w:hAnsi="ArialMT" w:cs="ArialMT"/>
                <w:lang w:val="es-ES" w:eastAsia="es-ES"/>
              </w:rPr>
            </w:pPr>
            <w:r>
              <w:rPr>
                <w:rFonts w:ascii="ArialMT" w:hAnsi="ArialMT" w:cs="ArialMT"/>
                <w:lang w:val="es-ES" w:eastAsia="es-ES"/>
              </w:rPr>
              <w:t xml:space="preserve">anticipada de seis (6) de las 12 viviendas a terceras personas. Las viviendas a construir son 8 de </w:t>
            </w:r>
            <w:smartTag w:uri="urn:schemas-microsoft-com:office:smarttags" w:element="metricconverter">
              <w:smartTagPr>
                <w:attr w:name="ProductID" w:val="130 m2"/>
              </w:smartTagPr>
              <w:r>
                <w:rPr>
                  <w:rFonts w:ascii="ArialMT" w:hAnsi="ArialMT" w:cs="ArialMT"/>
                  <w:lang w:val="es-ES" w:eastAsia="es-ES"/>
                </w:rPr>
                <w:t>130 m2</w:t>
              </w:r>
            </w:smartTag>
            <w:r>
              <w:rPr>
                <w:rFonts w:ascii="ArialMT" w:hAnsi="ArialMT" w:cs="ArialMT"/>
                <w:lang w:val="es-ES" w:eastAsia="es-ES"/>
              </w:rPr>
              <w:t xml:space="preserve"> y 4 de </w:t>
            </w:r>
            <w:smartTag w:uri="urn:schemas-microsoft-com:office:smarttags" w:element="metricconverter">
              <w:smartTagPr>
                <w:attr w:name="ProductID" w:val="70 m2"/>
              </w:smartTagPr>
              <w:r>
                <w:rPr>
                  <w:rFonts w:ascii="ArialMT" w:hAnsi="ArialMT" w:cs="ArialMT"/>
                  <w:lang w:val="es-ES" w:eastAsia="es-ES"/>
                </w:rPr>
                <w:t>70 m2</w:t>
              </w:r>
            </w:smartTag>
            <w:r>
              <w:rPr>
                <w:rFonts w:ascii="ArialMT" w:hAnsi="ArialMT" w:cs="ArialMT"/>
                <w:lang w:val="es-ES" w:eastAsia="es-ES"/>
              </w:rPr>
              <w:t xml:space="preserve">. El complejo contara con una pileta, </w:t>
            </w:r>
            <w:proofErr w:type="spellStart"/>
            <w:r>
              <w:rPr>
                <w:rFonts w:ascii="ArialMT" w:hAnsi="ArialMT" w:cs="ArialMT"/>
                <w:lang w:val="es-ES" w:eastAsia="es-ES"/>
              </w:rPr>
              <w:t>solarium</w:t>
            </w:r>
            <w:proofErr w:type="spellEnd"/>
            <w:r>
              <w:rPr>
                <w:rFonts w:ascii="ArialMT" w:hAnsi="ArialMT" w:cs="ArialMT"/>
                <w:lang w:val="es-ES" w:eastAsia="es-ES"/>
              </w:rPr>
              <w:t xml:space="preserve">, parrilla, acceso de automóviles y casilla de vigilancia. El cerco perimetral será de </w:t>
            </w:r>
            <w:smartTag w:uri="urn:schemas-microsoft-com:office:smarttags" w:element="metricconverter">
              <w:smartTagPr>
                <w:attr w:name="ProductID" w:val="10.000 m2"/>
              </w:smartTagPr>
              <w:r>
                <w:rPr>
                  <w:rFonts w:ascii="ArialMT" w:hAnsi="ArialMT" w:cs="ArialMT"/>
                  <w:lang w:val="es-ES" w:eastAsia="es-ES"/>
                </w:rPr>
                <w:t>10.000 m2</w:t>
              </w:r>
            </w:smartTag>
            <w:r>
              <w:rPr>
                <w:rFonts w:ascii="ArialMT" w:hAnsi="ArialMT" w:cs="ArialMT"/>
                <w:lang w:val="es-ES" w:eastAsia="es-ES"/>
              </w:rPr>
              <w:t xml:space="preserve">. La construcción será realizadas en un terreno que tiene como propietarios </w:t>
            </w:r>
            <w:proofErr w:type="spellStart"/>
            <w:r>
              <w:rPr>
                <w:rFonts w:ascii="ArialMT" w:hAnsi="ArialMT" w:cs="ArialMT"/>
                <w:lang w:val="es-ES" w:eastAsia="es-ES"/>
              </w:rPr>
              <w:t>al</w:t>
            </w:r>
            <w:proofErr w:type="spellEnd"/>
            <w:r>
              <w:rPr>
                <w:rFonts w:ascii="ArialMT" w:hAnsi="ArialMT" w:cs="ArialMT"/>
                <w:lang w:val="es-ES" w:eastAsia="es-ES"/>
              </w:rPr>
              <w:t xml:space="preserve"> </w:t>
            </w:r>
            <w:smartTag w:uri="urn:schemas-microsoft-com:office:smarttags" w:element="PersonName">
              <w:smartTagPr>
                <w:attr w:name="ProductID" w:val="la Sociedad"/>
              </w:smartTagPr>
              <w:r>
                <w:rPr>
                  <w:rFonts w:ascii="ArialMT" w:hAnsi="ArialMT" w:cs="ArialMT"/>
                  <w:lang w:val="es-ES" w:eastAsia="es-ES"/>
                </w:rPr>
                <w:t>la Sociedad</w:t>
              </w:r>
            </w:smartTag>
            <w:r>
              <w:rPr>
                <w:rFonts w:ascii="ArialMT" w:hAnsi="ArialMT" w:cs="ArialMT"/>
                <w:lang w:val="es-ES" w:eastAsia="es-ES"/>
              </w:rPr>
              <w:t xml:space="preserve"> de Inversión ubicado en </w:t>
            </w:r>
            <w:smartTag w:uri="urn:schemas-microsoft-com:office:smarttags" w:element="PersonName">
              <w:smartTagPr>
                <w:attr w:name="ProductID" w:val="la Provincia"/>
              </w:smartTagPr>
              <w:r>
                <w:rPr>
                  <w:rFonts w:ascii="ArialMT" w:hAnsi="ArialMT" w:cs="ArialMT"/>
                  <w:lang w:val="es-ES" w:eastAsia="es-ES"/>
                </w:rPr>
                <w:t>la Provincia</w:t>
              </w:r>
            </w:smartTag>
            <w:r>
              <w:rPr>
                <w:rFonts w:ascii="ArialMT" w:hAnsi="ArialMT" w:cs="ArialMT"/>
                <w:lang w:val="es-ES" w:eastAsia="es-ES"/>
              </w:rPr>
              <w:t xml:space="preserve"> de Buenos Aires.</w:t>
            </w:r>
          </w:p>
          <w:p w:rsidR="00490017" w:rsidRDefault="00490017" w:rsidP="006170F7">
            <w:pPr>
              <w:pStyle w:val="Textoindependiente"/>
              <w:ind w:left="0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  <w:p w:rsidR="00490017" w:rsidRDefault="00490017" w:rsidP="006170F7">
            <w:pPr>
              <w:pStyle w:val="Textoindependiente"/>
              <w:ind w:left="0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  <w:p w:rsidR="00490017" w:rsidRDefault="00490017" w:rsidP="006170F7">
            <w:pPr>
              <w:pStyle w:val="Textoindependiente"/>
              <w:ind w:left="0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  <w:p w:rsidR="00490017" w:rsidRDefault="00490017" w:rsidP="006170F7">
            <w:pPr>
              <w:pStyle w:val="Textoindependiente"/>
              <w:ind w:left="0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  <w:p w:rsidR="00490017" w:rsidRDefault="00490017" w:rsidP="006170F7">
            <w:pPr>
              <w:pStyle w:val="Textoindependiente"/>
              <w:ind w:left="0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  <w:p w:rsidR="00490017" w:rsidRDefault="00490017" w:rsidP="006170F7">
            <w:pPr>
              <w:pStyle w:val="Textoindependiente"/>
              <w:ind w:left="0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  <w:p w:rsidR="00490017" w:rsidRDefault="00490017" w:rsidP="006170F7">
            <w:pPr>
              <w:pStyle w:val="Textoindependiente"/>
              <w:ind w:left="0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  <w:p w:rsidR="00490017" w:rsidRPr="001A0733" w:rsidRDefault="00490017" w:rsidP="006170F7">
            <w:pPr>
              <w:pStyle w:val="Textoindependiente"/>
              <w:ind w:left="0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  <w:tr w:rsidR="00490017" w:rsidRPr="001A0733" w:rsidTr="006170F7">
        <w:trPr>
          <w:cantSplit/>
          <w:trHeight w:val="99"/>
          <w:jc w:val="center"/>
        </w:trPr>
        <w:tc>
          <w:tcPr>
            <w:tcW w:w="9075" w:type="dxa"/>
            <w:gridSpan w:val="8"/>
            <w:shd w:val="clear" w:color="auto" w:fill="606060"/>
            <w:vAlign w:val="center"/>
          </w:tcPr>
          <w:p w:rsidR="00490017" w:rsidRPr="00980358" w:rsidRDefault="00490017" w:rsidP="006170F7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980358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Definición del Producto del Proyecto: </w:t>
            </w:r>
            <w:r w:rsidRPr="00980358"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  <w:t xml:space="preserve">Descripción del producto O servicio </w:t>
            </w:r>
          </w:p>
        </w:tc>
      </w:tr>
      <w:tr w:rsidR="00490017" w:rsidRPr="001A0733" w:rsidTr="006170F7">
        <w:trPr>
          <w:cantSplit/>
          <w:trHeight w:val="1134"/>
          <w:jc w:val="center"/>
        </w:trPr>
        <w:tc>
          <w:tcPr>
            <w:tcW w:w="9075" w:type="dxa"/>
            <w:gridSpan w:val="8"/>
            <w:vAlign w:val="center"/>
          </w:tcPr>
          <w:p w:rsidR="00490017" w:rsidRPr="00980358" w:rsidRDefault="00490017" w:rsidP="006170F7">
            <w:pPr>
              <w:pStyle w:val="Textoindependiente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</w:p>
          <w:p w:rsidR="00490017" w:rsidRPr="007F2E44" w:rsidRDefault="00490017" w:rsidP="006170F7">
            <w:pPr>
              <w:autoSpaceDE w:val="0"/>
              <w:autoSpaceDN w:val="0"/>
              <w:adjustRightInd w:val="0"/>
              <w:ind w:left="360"/>
              <w:rPr>
                <w:rFonts w:cs="Arial"/>
                <w:color w:val="000000"/>
                <w:lang w:val="es-ES" w:eastAsia="es-ES"/>
              </w:rPr>
            </w:pPr>
            <w:r>
              <w:rPr>
                <w:rFonts w:cs="Arial"/>
                <w:b/>
                <w:bCs/>
                <w:color w:val="000000"/>
                <w:lang w:val="es-ES" w:eastAsia="es-ES"/>
              </w:rPr>
              <w:t xml:space="preserve">- </w:t>
            </w:r>
            <w:r w:rsidRPr="007F2E44">
              <w:rPr>
                <w:rFonts w:cs="Arial"/>
                <w:b/>
                <w:bCs/>
                <w:color w:val="000000"/>
                <w:lang w:val="es-ES" w:eastAsia="es-ES"/>
              </w:rPr>
              <w:t xml:space="preserve">8 viviendas </w:t>
            </w:r>
            <w:r w:rsidRPr="007F2E44">
              <w:rPr>
                <w:rFonts w:cs="Arial"/>
                <w:color w:val="000000"/>
                <w:lang w:val="es-ES" w:eastAsia="es-ES"/>
              </w:rPr>
              <w:t xml:space="preserve">de </w:t>
            </w:r>
            <w:smartTag w:uri="urn:schemas-microsoft-com:office:smarttags" w:element="metricconverter">
              <w:smartTagPr>
                <w:attr w:name="ProductID" w:val="130 m2"/>
              </w:smartTagPr>
              <w:r w:rsidRPr="007F2E44">
                <w:rPr>
                  <w:rFonts w:cs="Arial"/>
                  <w:color w:val="000000"/>
                  <w:lang w:val="es-ES" w:eastAsia="es-ES"/>
                </w:rPr>
                <w:t>130 m2</w:t>
              </w:r>
            </w:smartTag>
            <w:r w:rsidRPr="007F2E44">
              <w:rPr>
                <w:rFonts w:cs="Arial"/>
                <w:color w:val="000000"/>
                <w:lang w:val="es-ES" w:eastAsia="es-ES"/>
              </w:rPr>
              <w:t xml:space="preserve"> cubiertos y </w:t>
            </w:r>
            <w:smartTag w:uri="urn:schemas-microsoft-com:office:smarttags" w:element="metricconverter">
              <w:smartTagPr>
                <w:attr w:name="ProductID" w:val="30 m2"/>
              </w:smartTagPr>
              <w:r w:rsidRPr="007F2E44">
                <w:rPr>
                  <w:rFonts w:cs="Arial"/>
                  <w:color w:val="000000"/>
                  <w:lang w:val="es-ES" w:eastAsia="es-ES"/>
                </w:rPr>
                <w:t>30 m2</w:t>
              </w:r>
            </w:smartTag>
            <w:r w:rsidRPr="007F2E44">
              <w:rPr>
                <w:rFonts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7F2E44">
              <w:rPr>
                <w:rFonts w:cs="Arial"/>
                <w:color w:val="000000"/>
                <w:lang w:val="es-ES" w:eastAsia="es-ES"/>
              </w:rPr>
              <w:t>semi</w:t>
            </w:r>
            <w:proofErr w:type="spellEnd"/>
            <w:r w:rsidRPr="007F2E44">
              <w:rPr>
                <w:rFonts w:cs="Arial"/>
                <w:color w:val="000000"/>
                <w:lang w:val="es-ES" w:eastAsia="es-ES"/>
              </w:rPr>
              <w:t xml:space="preserve"> cubiertos,</w:t>
            </w:r>
            <w:r>
              <w:rPr>
                <w:rFonts w:cs="Arial"/>
                <w:color w:val="000000"/>
                <w:lang w:val="es-ES" w:eastAsia="es-ES"/>
              </w:rPr>
              <w:t xml:space="preserve"> </w:t>
            </w:r>
            <w:r w:rsidRPr="007F2E44">
              <w:rPr>
                <w:rFonts w:cs="Arial"/>
                <w:color w:val="000000"/>
                <w:lang w:val="es-ES" w:eastAsia="es-ES"/>
              </w:rPr>
              <w:t>cuyas comodidades son: Living Comedor, tres (3) dormitorios (dos en</w:t>
            </w:r>
            <w:r>
              <w:rPr>
                <w:rFonts w:cs="Arial"/>
                <w:color w:val="000000"/>
                <w:lang w:val="es-ES" w:eastAsia="es-ES"/>
              </w:rPr>
              <w:t xml:space="preserve"> </w:t>
            </w:r>
            <w:r w:rsidRPr="007F2E44">
              <w:rPr>
                <w:rFonts w:cs="Arial"/>
                <w:color w:val="000000"/>
                <w:lang w:val="es-ES" w:eastAsia="es-ES"/>
              </w:rPr>
              <w:t xml:space="preserve">suite), tres (3 baños) y </w:t>
            </w:r>
            <w:proofErr w:type="spellStart"/>
            <w:r w:rsidRPr="007F2E44">
              <w:rPr>
                <w:rFonts w:cs="Arial"/>
                <w:color w:val="000000"/>
                <w:lang w:val="es-ES" w:eastAsia="es-ES"/>
              </w:rPr>
              <w:t>garage</w:t>
            </w:r>
            <w:proofErr w:type="spellEnd"/>
            <w:r w:rsidRPr="007F2E44">
              <w:rPr>
                <w:rFonts w:cs="Arial"/>
                <w:color w:val="000000"/>
                <w:lang w:val="es-ES" w:eastAsia="es-ES"/>
              </w:rPr>
              <w:t xml:space="preserve"> para dos (2) automóviles. Se</w:t>
            </w:r>
            <w:r>
              <w:rPr>
                <w:rFonts w:cs="Arial"/>
                <w:color w:val="000000"/>
                <w:lang w:val="es-ES" w:eastAsia="es-ES"/>
              </w:rPr>
              <w:t xml:space="preserve"> </w:t>
            </w:r>
            <w:r w:rsidRPr="007F2E44">
              <w:rPr>
                <w:rFonts w:cs="Arial"/>
                <w:color w:val="000000"/>
                <w:lang w:val="es-ES" w:eastAsia="es-ES"/>
              </w:rPr>
              <w:t xml:space="preserve">denominarán </w:t>
            </w:r>
            <w:r w:rsidRPr="007F2E44">
              <w:rPr>
                <w:rFonts w:cs="Arial"/>
                <w:b/>
                <w:bCs/>
                <w:color w:val="000000"/>
                <w:lang w:val="es-ES" w:eastAsia="es-ES"/>
              </w:rPr>
              <w:t xml:space="preserve">Unidades </w:t>
            </w:r>
            <w:smartTag w:uri="urn:schemas-microsoft-com:office:smarttags" w:element="metricconverter">
              <w:smartTagPr>
                <w:attr w:name="ProductID" w:val="1 a"/>
              </w:smartTagPr>
              <w:r w:rsidRPr="007F2E44">
                <w:rPr>
                  <w:rFonts w:cs="Arial"/>
                  <w:b/>
                  <w:bCs/>
                  <w:color w:val="000000"/>
                  <w:lang w:val="es-ES" w:eastAsia="es-ES"/>
                </w:rPr>
                <w:t>1 a</w:t>
              </w:r>
            </w:smartTag>
            <w:r w:rsidRPr="007F2E44">
              <w:rPr>
                <w:rFonts w:cs="Arial"/>
                <w:b/>
                <w:bCs/>
                <w:color w:val="000000"/>
                <w:lang w:val="es-ES" w:eastAsia="es-ES"/>
              </w:rPr>
              <w:t xml:space="preserve"> 8</w:t>
            </w:r>
            <w:r w:rsidRPr="007F2E44">
              <w:rPr>
                <w:rFonts w:cs="Arial"/>
                <w:color w:val="000000"/>
                <w:lang w:val="es-ES" w:eastAsia="es-ES"/>
              </w:rPr>
              <w:t>, respectivamente.</w:t>
            </w:r>
          </w:p>
          <w:p w:rsidR="00490017" w:rsidRPr="007F2E44" w:rsidRDefault="00490017" w:rsidP="006170F7">
            <w:pPr>
              <w:autoSpaceDE w:val="0"/>
              <w:autoSpaceDN w:val="0"/>
              <w:adjustRightInd w:val="0"/>
              <w:ind w:left="360"/>
              <w:rPr>
                <w:rFonts w:cs="Arial"/>
                <w:color w:val="000000"/>
                <w:lang w:val="es-ES" w:eastAsia="es-ES"/>
              </w:rPr>
            </w:pPr>
            <w:r>
              <w:rPr>
                <w:rFonts w:cs="Arial"/>
                <w:b/>
                <w:bCs/>
                <w:color w:val="000000"/>
                <w:lang w:val="es-ES" w:eastAsia="es-ES"/>
              </w:rPr>
              <w:t xml:space="preserve">- </w:t>
            </w:r>
            <w:r w:rsidRPr="007F2E44">
              <w:rPr>
                <w:rFonts w:cs="Arial"/>
                <w:b/>
                <w:bCs/>
                <w:color w:val="000000"/>
                <w:lang w:val="es-ES" w:eastAsia="es-ES"/>
              </w:rPr>
              <w:t>4 viviendas chicas</w:t>
            </w:r>
            <w:r w:rsidRPr="007F2E44">
              <w:rPr>
                <w:rFonts w:cs="Arial"/>
                <w:color w:val="000000"/>
                <w:lang w:val="es-ES" w:eastAsia="es-ES"/>
              </w:rPr>
              <w:t xml:space="preserve">, de </w:t>
            </w:r>
            <w:smartTag w:uri="urn:schemas-microsoft-com:office:smarttags" w:element="metricconverter">
              <w:smartTagPr>
                <w:attr w:name="ProductID" w:val="70 m2"/>
              </w:smartTagPr>
              <w:r w:rsidRPr="007F2E44">
                <w:rPr>
                  <w:rFonts w:cs="Arial"/>
                  <w:color w:val="000000"/>
                  <w:lang w:val="es-ES" w:eastAsia="es-ES"/>
                </w:rPr>
                <w:t>70 m2</w:t>
              </w:r>
            </w:smartTag>
            <w:r w:rsidRPr="007F2E44">
              <w:rPr>
                <w:rFonts w:cs="Arial"/>
                <w:color w:val="000000"/>
                <w:lang w:val="es-ES" w:eastAsia="es-ES"/>
              </w:rPr>
              <w:t xml:space="preserve"> cubiertos y </w:t>
            </w:r>
            <w:smartTag w:uri="urn:schemas-microsoft-com:office:smarttags" w:element="metricconverter">
              <w:smartTagPr>
                <w:attr w:name="ProductID" w:val="20 m2"/>
              </w:smartTagPr>
              <w:r w:rsidRPr="007F2E44">
                <w:rPr>
                  <w:rFonts w:cs="Arial"/>
                  <w:color w:val="000000"/>
                  <w:lang w:val="es-ES" w:eastAsia="es-ES"/>
                </w:rPr>
                <w:t>20 m2</w:t>
              </w:r>
            </w:smartTag>
            <w:r w:rsidRPr="007F2E44">
              <w:rPr>
                <w:rFonts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7F2E44">
              <w:rPr>
                <w:rFonts w:cs="Arial"/>
                <w:color w:val="000000"/>
                <w:lang w:val="es-ES" w:eastAsia="es-ES"/>
              </w:rPr>
              <w:t>semi</w:t>
            </w:r>
            <w:proofErr w:type="spellEnd"/>
            <w:r>
              <w:rPr>
                <w:rFonts w:cs="Arial"/>
                <w:color w:val="000000"/>
                <w:lang w:val="es-ES" w:eastAsia="es-ES"/>
              </w:rPr>
              <w:t xml:space="preserve"> </w:t>
            </w:r>
            <w:r w:rsidRPr="007F2E44">
              <w:rPr>
                <w:rFonts w:cs="Arial"/>
                <w:color w:val="000000"/>
                <w:lang w:val="es-ES" w:eastAsia="es-ES"/>
              </w:rPr>
              <w:t>cubiertos,</w:t>
            </w:r>
            <w:r>
              <w:rPr>
                <w:rFonts w:cs="Arial"/>
                <w:color w:val="000000"/>
                <w:lang w:val="es-ES" w:eastAsia="es-ES"/>
              </w:rPr>
              <w:t xml:space="preserve"> </w:t>
            </w:r>
            <w:r w:rsidRPr="007F2E44">
              <w:rPr>
                <w:rFonts w:cs="Arial"/>
                <w:color w:val="000000"/>
                <w:lang w:val="es-ES" w:eastAsia="es-ES"/>
              </w:rPr>
              <w:t>cuyas comodidades son: Living Comedor, dos (2) dormitorios (uno en</w:t>
            </w:r>
            <w:r>
              <w:rPr>
                <w:rFonts w:cs="Arial"/>
                <w:color w:val="000000"/>
                <w:lang w:val="es-ES" w:eastAsia="es-ES"/>
              </w:rPr>
              <w:t xml:space="preserve"> </w:t>
            </w:r>
            <w:r w:rsidRPr="007F2E44">
              <w:rPr>
                <w:rFonts w:cs="Arial"/>
                <w:color w:val="000000"/>
                <w:lang w:val="es-ES" w:eastAsia="es-ES"/>
              </w:rPr>
              <w:t xml:space="preserve">suite), dos (2 baños), dependencias de servicio y </w:t>
            </w:r>
            <w:proofErr w:type="spellStart"/>
            <w:r w:rsidRPr="007F2E44">
              <w:rPr>
                <w:rFonts w:cs="Arial"/>
                <w:color w:val="000000"/>
                <w:lang w:val="es-ES" w:eastAsia="es-ES"/>
              </w:rPr>
              <w:t>garage</w:t>
            </w:r>
            <w:proofErr w:type="spellEnd"/>
            <w:r w:rsidRPr="007F2E44">
              <w:rPr>
                <w:rFonts w:cs="Arial"/>
                <w:color w:val="000000"/>
                <w:lang w:val="es-ES" w:eastAsia="es-ES"/>
              </w:rPr>
              <w:t xml:space="preserve"> para un (1)</w:t>
            </w:r>
            <w:r>
              <w:rPr>
                <w:rFonts w:cs="Arial"/>
                <w:color w:val="000000"/>
                <w:lang w:val="es-ES" w:eastAsia="es-ES"/>
              </w:rPr>
              <w:t xml:space="preserve"> </w:t>
            </w:r>
            <w:r w:rsidRPr="007F2E44">
              <w:rPr>
                <w:rFonts w:cs="Arial"/>
                <w:color w:val="000000"/>
                <w:lang w:val="es-ES" w:eastAsia="es-ES"/>
              </w:rPr>
              <w:t xml:space="preserve">automóvil. Se denominarán </w:t>
            </w:r>
            <w:r w:rsidRPr="007F2E44">
              <w:rPr>
                <w:rFonts w:cs="Arial"/>
                <w:b/>
                <w:bCs/>
                <w:color w:val="000000"/>
                <w:lang w:val="es-ES" w:eastAsia="es-ES"/>
              </w:rPr>
              <w:t xml:space="preserve">Unidades </w:t>
            </w:r>
            <w:smartTag w:uri="urn:schemas-microsoft-com:office:smarttags" w:element="metricconverter">
              <w:smartTagPr>
                <w:attr w:name="ProductID" w:val="9 a"/>
              </w:smartTagPr>
              <w:r w:rsidRPr="007F2E44">
                <w:rPr>
                  <w:rFonts w:cs="Arial"/>
                  <w:b/>
                  <w:bCs/>
                  <w:color w:val="000000"/>
                  <w:lang w:val="es-ES" w:eastAsia="es-ES"/>
                </w:rPr>
                <w:t>9 a</w:t>
              </w:r>
            </w:smartTag>
            <w:r w:rsidRPr="007F2E44">
              <w:rPr>
                <w:rFonts w:cs="Arial"/>
                <w:b/>
                <w:bCs/>
                <w:color w:val="000000"/>
                <w:lang w:val="es-ES" w:eastAsia="es-ES"/>
              </w:rPr>
              <w:t xml:space="preserve"> 12</w:t>
            </w:r>
            <w:r w:rsidRPr="007F2E44">
              <w:rPr>
                <w:rFonts w:cs="Arial"/>
                <w:color w:val="000000"/>
                <w:lang w:val="es-ES" w:eastAsia="es-ES"/>
              </w:rPr>
              <w:t>, respectivamente.</w:t>
            </w:r>
          </w:p>
          <w:p w:rsidR="00490017" w:rsidRPr="007F2E44" w:rsidRDefault="00490017" w:rsidP="006170F7">
            <w:pPr>
              <w:autoSpaceDE w:val="0"/>
              <w:autoSpaceDN w:val="0"/>
              <w:adjustRightInd w:val="0"/>
              <w:ind w:left="360"/>
              <w:rPr>
                <w:rFonts w:cs="Arial"/>
                <w:color w:val="000000"/>
                <w:lang w:val="es-ES" w:eastAsia="es-ES"/>
              </w:rPr>
            </w:pPr>
            <w:r>
              <w:rPr>
                <w:rFonts w:cs="Arial"/>
                <w:color w:val="000000"/>
                <w:lang w:val="es-ES" w:eastAsia="es-ES"/>
              </w:rPr>
              <w:t xml:space="preserve">- </w:t>
            </w:r>
            <w:r w:rsidRPr="007F2E44">
              <w:rPr>
                <w:rFonts w:cs="Arial"/>
                <w:color w:val="000000"/>
                <w:lang w:val="es-ES" w:eastAsia="es-ES"/>
              </w:rPr>
              <w:t xml:space="preserve">Una (1) </w:t>
            </w:r>
            <w:r w:rsidRPr="007F2E44">
              <w:rPr>
                <w:rFonts w:cs="Arial"/>
                <w:b/>
                <w:bCs/>
                <w:color w:val="000000"/>
                <w:lang w:val="es-ES" w:eastAsia="es-ES"/>
              </w:rPr>
              <w:t xml:space="preserve">zona de pileta y </w:t>
            </w:r>
            <w:proofErr w:type="spellStart"/>
            <w:r w:rsidRPr="007F2E44">
              <w:rPr>
                <w:rFonts w:cs="Arial"/>
                <w:b/>
                <w:bCs/>
                <w:color w:val="000000"/>
                <w:lang w:val="es-ES" w:eastAsia="es-ES"/>
              </w:rPr>
              <w:t>solarium</w:t>
            </w:r>
            <w:proofErr w:type="spellEnd"/>
            <w:r w:rsidRPr="007F2E44">
              <w:rPr>
                <w:rFonts w:cs="Arial"/>
                <w:b/>
                <w:bCs/>
                <w:color w:val="000000"/>
                <w:lang w:val="es-ES" w:eastAsia="es-ES"/>
              </w:rPr>
              <w:t xml:space="preserve"> </w:t>
            </w:r>
            <w:r w:rsidRPr="007F2E44">
              <w:rPr>
                <w:rFonts w:cs="Arial"/>
                <w:color w:val="000000"/>
                <w:lang w:val="es-ES" w:eastAsia="es-ES"/>
              </w:rPr>
              <w:t xml:space="preserve">de uso común, de </w:t>
            </w:r>
            <w:smartTag w:uri="urn:schemas-microsoft-com:office:smarttags" w:element="metricconverter">
              <w:smartTagPr>
                <w:attr w:name="ProductID" w:val="200 m2"/>
              </w:smartTagPr>
              <w:r w:rsidRPr="007F2E44">
                <w:rPr>
                  <w:rFonts w:cs="Arial"/>
                  <w:color w:val="000000"/>
                  <w:lang w:val="es-ES" w:eastAsia="es-ES"/>
                </w:rPr>
                <w:t>200 m2</w:t>
              </w:r>
            </w:smartTag>
            <w:r w:rsidRPr="007F2E44">
              <w:rPr>
                <w:rFonts w:cs="Arial"/>
                <w:color w:val="000000"/>
                <w:lang w:val="es-ES" w:eastAsia="es-ES"/>
              </w:rPr>
              <w:t>, a ser</w:t>
            </w:r>
            <w:r>
              <w:rPr>
                <w:rFonts w:cs="Arial"/>
                <w:color w:val="000000"/>
                <w:lang w:val="es-ES" w:eastAsia="es-ES"/>
              </w:rPr>
              <w:t xml:space="preserve"> </w:t>
            </w:r>
            <w:r w:rsidRPr="007F2E44">
              <w:rPr>
                <w:rFonts w:cs="Arial"/>
                <w:b/>
                <w:bCs/>
                <w:color w:val="000000"/>
                <w:lang w:val="es-ES" w:eastAsia="es-ES"/>
              </w:rPr>
              <w:t>compartida y prorrateada por todas las viviendas</w:t>
            </w:r>
            <w:r w:rsidRPr="007F2E44">
              <w:rPr>
                <w:rFonts w:cs="Arial"/>
                <w:color w:val="000000"/>
                <w:lang w:val="es-ES" w:eastAsia="es-ES"/>
              </w:rPr>
              <w:t>.</w:t>
            </w:r>
          </w:p>
          <w:p w:rsidR="00490017" w:rsidRPr="007F2E44" w:rsidRDefault="00490017" w:rsidP="006170F7">
            <w:pPr>
              <w:autoSpaceDE w:val="0"/>
              <w:autoSpaceDN w:val="0"/>
              <w:adjustRightInd w:val="0"/>
              <w:ind w:left="360"/>
              <w:rPr>
                <w:rFonts w:cs="Arial"/>
                <w:color w:val="000000"/>
                <w:lang w:val="es-ES" w:eastAsia="es-ES"/>
              </w:rPr>
            </w:pPr>
            <w:r>
              <w:rPr>
                <w:rFonts w:cs="Arial"/>
                <w:color w:val="000000"/>
                <w:lang w:val="es-ES" w:eastAsia="es-ES"/>
              </w:rPr>
              <w:t xml:space="preserve">- </w:t>
            </w:r>
            <w:r w:rsidRPr="007F2E44">
              <w:rPr>
                <w:rFonts w:cs="Arial"/>
                <w:color w:val="000000"/>
                <w:lang w:val="es-ES" w:eastAsia="es-ES"/>
              </w:rPr>
              <w:t xml:space="preserve">Una (1) </w:t>
            </w:r>
            <w:r w:rsidRPr="007F2E44">
              <w:rPr>
                <w:rFonts w:cs="Arial"/>
                <w:b/>
                <w:bCs/>
                <w:color w:val="000000"/>
                <w:lang w:val="es-ES" w:eastAsia="es-ES"/>
              </w:rPr>
              <w:t xml:space="preserve">zona de parrilla </w:t>
            </w:r>
            <w:r w:rsidRPr="007F2E44">
              <w:rPr>
                <w:rFonts w:cs="Arial"/>
                <w:color w:val="000000"/>
                <w:lang w:val="es-ES" w:eastAsia="es-ES"/>
              </w:rPr>
              <w:t>de uso común.</w:t>
            </w:r>
          </w:p>
          <w:p w:rsidR="00490017" w:rsidRPr="00CA7F00" w:rsidRDefault="00490017" w:rsidP="006170F7">
            <w:pPr>
              <w:autoSpaceDE w:val="0"/>
              <w:autoSpaceDN w:val="0"/>
              <w:adjustRightInd w:val="0"/>
              <w:ind w:left="360"/>
              <w:rPr>
                <w:rFonts w:cs="Arial"/>
                <w:color w:val="000000"/>
                <w:lang w:val="es-ES" w:eastAsia="es-ES"/>
              </w:rPr>
            </w:pPr>
            <w:r>
              <w:rPr>
                <w:rFonts w:cs="Arial"/>
                <w:color w:val="000000"/>
                <w:lang w:val="es-ES" w:eastAsia="es-ES"/>
              </w:rPr>
              <w:t xml:space="preserve">- </w:t>
            </w:r>
            <w:r w:rsidRPr="007F2E44">
              <w:rPr>
                <w:rFonts w:cs="Arial"/>
                <w:color w:val="000000"/>
                <w:lang w:val="es-ES" w:eastAsia="es-ES"/>
              </w:rPr>
              <w:t xml:space="preserve">Un </w:t>
            </w:r>
            <w:r w:rsidRPr="007F2E44">
              <w:rPr>
                <w:rFonts w:cs="Arial"/>
                <w:b/>
                <w:bCs/>
                <w:color w:val="000000"/>
                <w:lang w:val="es-ES" w:eastAsia="es-ES"/>
              </w:rPr>
              <w:t xml:space="preserve">cerco perimetral </w:t>
            </w:r>
            <w:r w:rsidRPr="007F2E44">
              <w:rPr>
                <w:rFonts w:cs="Arial"/>
                <w:color w:val="000000"/>
                <w:lang w:val="es-ES" w:eastAsia="es-ES"/>
              </w:rPr>
              <w:t>para toda la superficie del terreno, que</w:t>
            </w:r>
            <w:r>
              <w:rPr>
                <w:rFonts w:cs="Arial"/>
                <w:color w:val="000000"/>
                <w:lang w:val="es-ES" w:eastAsia="es-ES"/>
              </w:rPr>
              <w:t xml:space="preserve"> </w:t>
            </w:r>
            <w:r w:rsidRPr="007F2E44">
              <w:rPr>
                <w:rFonts w:cs="Arial"/>
                <w:color w:val="000000"/>
                <w:lang w:val="es-ES" w:eastAsia="es-ES"/>
              </w:rPr>
              <w:t xml:space="preserve">asciende a </w:t>
            </w:r>
            <w:r w:rsidRPr="007F2E44">
              <w:rPr>
                <w:rFonts w:cs="Arial"/>
                <w:b/>
                <w:bCs/>
                <w:color w:val="000000"/>
                <w:lang w:val="es-ES" w:eastAsia="es-ES"/>
              </w:rPr>
              <w:t>diez mil (10.000) metros cuadrados.</w:t>
            </w:r>
          </w:p>
          <w:p w:rsidR="00490017" w:rsidRPr="007F2E44" w:rsidRDefault="00490017" w:rsidP="006170F7">
            <w:pPr>
              <w:autoSpaceDE w:val="0"/>
              <w:autoSpaceDN w:val="0"/>
              <w:adjustRightInd w:val="0"/>
              <w:ind w:left="360"/>
              <w:rPr>
                <w:rFonts w:cs="Arial"/>
                <w:color w:val="000000"/>
                <w:lang w:val="es-ES" w:eastAsia="es-ES"/>
              </w:rPr>
            </w:pPr>
            <w:r>
              <w:rPr>
                <w:rFonts w:cs="Arial"/>
                <w:b/>
                <w:bCs/>
                <w:color w:val="000000"/>
                <w:lang w:val="es-ES" w:eastAsia="es-ES"/>
              </w:rPr>
              <w:t xml:space="preserve">- </w:t>
            </w:r>
            <w:r w:rsidRPr="007F2E44">
              <w:rPr>
                <w:rFonts w:cs="Arial"/>
                <w:b/>
                <w:bCs/>
                <w:color w:val="000000"/>
                <w:lang w:val="es-ES" w:eastAsia="es-ES"/>
              </w:rPr>
              <w:t xml:space="preserve">Camino de acceso general </w:t>
            </w:r>
            <w:r w:rsidRPr="007F2E44">
              <w:rPr>
                <w:rFonts w:cs="Arial"/>
                <w:color w:val="000000"/>
                <w:lang w:val="es-ES" w:eastAsia="es-ES"/>
              </w:rPr>
              <w:t xml:space="preserve">al edificio, tanto </w:t>
            </w:r>
            <w:r w:rsidRPr="007F2E44">
              <w:rPr>
                <w:rFonts w:cs="Arial"/>
                <w:b/>
                <w:bCs/>
                <w:color w:val="000000"/>
                <w:lang w:val="es-ES" w:eastAsia="es-ES"/>
              </w:rPr>
              <w:t xml:space="preserve">peatonal </w:t>
            </w:r>
            <w:r w:rsidRPr="007F2E44">
              <w:rPr>
                <w:rFonts w:cs="Arial"/>
                <w:color w:val="000000"/>
                <w:lang w:val="es-ES" w:eastAsia="es-ES"/>
              </w:rPr>
              <w:t>como</w:t>
            </w:r>
            <w:r>
              <w:rPr>
                <w:rFonts w:cs="Arial"/>
                <w:color w:val="000000"/>
                <w:lang w:val="es-ES" w:eastAsia="es-ES"/>
              </w:rPr>
              <w:t xml:space="preserve"> </w:t>
            </w:r>
            <w:r w:rsidRPr="007F2E44">
              <w:rPr>
                <w:rFonts w:cs="Arial"/>
                <w:b/>
                <w:bCs/>
                <w:color w:val="000000"/>
                <w:lang w:val="es-ES" w:eastAsia="es-ES"/>
              </w:rPr>
              <w:t>vehicular.</w:t>
            </w:r>
          </w:p>
          <w:p w:rsidR="00490017" w:rsidRDefault="00490017" w:rsidP="006170F7">
            <w:pPr>
              <w:ind w:left="360"/>
              <w:rPr>
                <w:rFonts w:cs="Arial"/>
                <w:b/>
                <w:bCs/>
                <w:u w:val="single"/>
                <w:lang w:val="es-ES_tradnl"/>
              </w:rPr>
            </w:pPr>
            <w:r>
              <w:rPr>
                <w:rFonts w:cs="Arial"/>
                <w:b/>
                <w:bCs/>
                <w:color w:val="000000"/>
                <w:lang w:val="es-ES" w:eastAsia="es-ES"/>
              </w:rPr>
              <w:t xml:space="preserve">- </w:t>
            </w:r>
            <w:r w:rsidRPr="007F2E44">
              <w:rPr>
                <w:rFonts w:cs="Arial"/>
                <w:b/>
                <w:bCs/>
                <w:color w:val="000000"/>
                <w:lang w:val="es-ES" w:eastAsia="es-ES"/>
              </w:rPr>
              <w:t xml:space="preserve">Portón de acceso </w:t>
            </w:r>
            <w:r w:rsidRPr="007F2E44">
              <w:rPr>
                <w:rFonts w:cs="Arial"/>
                <w:color w:val="000000"/>
                <w:lang w:val="es-ES" w:eastAsia="es-ES"/>
              </w:rPr>
              <w:t xml:space="preserve">y </w:t>
            </w:r>
            <w:r w:rsidRPr="007F2E44">
              <w:rPr>
                <w:rFonts w:cs="Arial"/>
                <w:b/>
                <w:bCs/>
                <w:color w:val="000000"/>
                <w:lang w:val="es-ES" w:eastAsia="es-ES"/>
              </w:rPr>
              <w:t xml:space="preserve">casilla de vigilancia </w:t>
            </w:r>
            <w:r w:rsidRPr="007F2E44">
              <w:rPr>
                <w:rFonts w:cs="Arial"/>
                <w:color w:val="000000"/>
                <w:lang w:val="es-ES" w:eastAsia="es-ES"/>
              </w:rPr>
              <w:t>de todo el edificio</w:t>
            </w:r>
            <w:r>
              <w:rPr>
                <w:rFonts w:ascii="ArialMT" w:hAnsi="ArialMT" w:cs="ArialMT"/>
                <w:color w:val="000000"/>
                <w:lang w:val="es-ES" w:eastAsia="es-ES"/>
              </w:rPr>
              <w:t>.</w:t>
            </w:r>
          </w:p>
          <w:p w:rsidR="00490017" w:rsidRDefault="00490017" w:rsidP="006170F7">
            <w:pPr>
              <w:pStyle w:val="Textoindependiente"/>
              <w:rPr>
                <w:rFonts w:ascii="Verdana" w:hAnsi="Verdana"/>
                <w:b/>
                <w:sz w:val="18"/>
                <w:szCs w:val="18"/>
                <w:lang w:val="es-AR"/>
              </w:rPr>
            </w:pPr>
          </w:p>
          <w:p w:rsidR="00490017" w:rsidRDefault="00490017" w:rsidP="006170F7">
            <w:pPr>
              <w:pStyle w:val="Textoindependiente"/>
              <w:rPr>
                <w:rFonts w:ascii="Verdana" w:hAnsi="Verdana"/>
                <w:b/>
                <w:sz w:val="18"/>
                <w:szCs w:val="18"/>
                <w:lang w:val="es-AR"/>
              </w:rPr>
            </w:pPr>
          </w:p>
          <w:p w:rsidR="00490017" w:rsidRDefault="00490017" w:rsidP="006170F7">
            <w:pPr>
              <w:pStyle w:val="Textoindependiente"/>
              <w:rPr>
                <w:rFonts w:ascii="Verdana" w:hAnsi="Verdana"/>
                <w:b/>
                <w:sz w:val="18"/>
                <w:szCs w:val="18"/>
                <w:lang w:val="es-AR"/>
              </w:rPr>
            </w:pPr>
          </w:p>
          <w:p w:rsidR="00490017" w:rsidRDefault="00490017" w:rsidP="006170F7">
            <w:pPr>
              <w:pStyle w:val="Textoindependiente"/>
              <w:rPr>
                <w:rFonts w:ascii="Verdana" w:hAnsi="Verdana"/>
                <w:b/>
                <w:sz w:val="18"/>
                <w:szCs w:val="18"/>
                <w:lang w:val="es-AR"/>
              </w:rPr>
            </w:pPr>
          </w:p>
          <w:p w:rsidR="00490017" w:rsidRPr="00980358" w:rsidRDefault="00490017" w:rsidP="006170F7">
            <w:pPr>
              <w:pStyle w:val="Textoindependiente"/>
              <w:rPr>
                <w:rFonts w:ascii="Verdana" w:hAnsi="Verdana"/>
                <w:b/>
                <w:sz w:val="18"/>
                <w:szCs w:val="18"/>
                <w:lang w:val="es-AR"/>
              </w:rPr>
            </w:pPr>
          </w:p>
        </w:tc>
      </w:tr>
      <w:tr w:rsidR="00490017" w:rsidRPr="001A0733" w:rsidTr="006170F7">
        <w:trPr>
          <w:gridAfter w:val="1"/>
          <w:wAfter w:w="21" w:type="dxa"/>
          <w:cantSplit/>
          <w:trHeight w:val="284"/>
          <w:jc w:val="center"/>
        </w:trPr>
        <w:tc>
          <w:tcPr>
            <w:tcW w:w="9054" w:type="dxa"/>
            <w:gridSpan w:val="7"/>
            <w:shd w:val="clear" w:color="auto" w:fill="606060"/>
            <w:vAlign w:val="center"/>
          </w:tcPr>
          <w:p w:rsidR="00490017" w:rsidRPr="00980358" w:rsidRDefault="00490017" w:rsidP="006170F7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980358">
              <w:rPr>
                <w:rFonts w:ascii="Verdana" w:hAnsi="Verdana"/>
                <w:b/>
                <w:smallCaps/>
                <w:color w:val="FFFFFF"/>
                <w:lang w:val="es-AR"/>
              </w:rPr>
              <w:lastRenderedPageBreak/>
              <w:t xml:space="preserve">Objetivos del Proyecto: </w:t>
            </w:r>
            <w:r w:rsidRPr="00980358"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  <w:t>Metas hacia las cuales se debe dirigir el trabajo del proyecto en términos de la triple restricción.</w:t>
            </w:r>
          </w:p>
        </w:tc>
      </w:tr>
      <w:tr w:rsidR="00490017" w:rsidRPr="003704E3" w:rsidTr="006170F7">
        <w:trPr>
          <w:gridAfter w:val="1"/>
          <w:wAfter w:w="21" w:type="dxa"/>
          <w:cantSplit/>
          <w:trHeight w:val="284"/>
          <w:jc w:val="center"/>
        </w:trPr>
        <w:tc>
          <w:tcPr>
            <w:tcW w:w="2090" w:type="dxa"/>
            <w:gridSpan w:val="2"/>
            <w:shd w:val="clear" w:color="auto" w:fill="A6A6A6"/>
            <w:vAlign w:val="center"/>
          </w:tcPr>
          <w:p w:rsidR="00490017" w:rsidRPr="00A32006" w:rsidRDefault="00490017" w:rsidP="006170F7">
            <w:pPr>
              <w:pStyle w:val="Textoindependiente"/>
              <w:ind w:left="0"/>
              <w:rPr>
                <w:rFonts w:ascii="Verdana" w:hAnsi="Verdana"/>
                <w:b/>
                <w:i/>
                <w:smallCaps/>
              </w:rPr>
            </w:pPr>
            <w:proofErr w:type="spellStart"/>
            <w:r w:rsidRPr="00A32006">
              <w:rPr>
                <w:rFonts w:ascii="Verdana" w:hAnsi="Verdana"/>
                <w:b/>
                <w:i/>
                <w:smallCaps/>
              </w:rPr>
              <w:t>Concepto</w:t>
            </w:r>
            <w:proofErr w:type="spellEnd"/>
          </w:p>
        </w:tc>
        <w:tc>
          <w:tcPr>
            <w:tcW w:w="3969" w:type="dxa"/>
            <w:gridSpan w:val="2"/>
            <w:shd w:val="clear" w:color="auto" w:fill="A6A6A6"/>
            <w:vAlign w:val="center"/>
          </w:tcPr>
          <w:p w:rsidR="00490017" w:rsidRPr="00A32006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</w:rPr>
            </w:pPr>
            <w:proofErr w:type="spellStart"/>
            <w:r w:rsidRPr="00A32006">
              <w:rPr>
                <w:rFonts w:ascii="Verdana" w:hAnsi="Verdana"/>
                <w:b/>
                <w:i/>
                <w:smallCaps/>
              </w:rPr>
              <w:t>Objetivos</w:t>
            </w:r>
            <w:proofErr w:type="spellEnd"/>
          </w:p>
        </w:tc>
        <w:tc>
          <w:tcPr>
            <w:tcW w:w="2995" w:type="dxa"/>
            <w:gridSpan w:val="3"/>
            <w:tcBorders>
              <w:left w:val="nil"/>
            </w:tcBorders>
            <w:shd w:val="clear" w:color="auto" w:fill="A6A6A6"/>
            <w:vAlign w:val="center"/>
          </w:tcPr>
          <w:p w:rsidR="00490017" w:rsidRPr="000431C5" w:rsidRDefault="00490017" w:rsidP="006170F7">
            <w:pPr>
              <w:pStyle w:val="Textoindependiente"/>
              <w:ind w:left="0"/>
              <w:rPr>
                <w:rFonts w:ascii="Verdana" w:hAnsi="Verdana"/>
                <w:b/>
                <w:i/>
                <w:smallCaps/>
              </w:rPr>
            </w:pPr>
            <w:proofErr w:type="spellStart"/>
            <w:r>
              <w:rPr>
                <w:rFonts w:ascii="Verdana" w:hAnsi="Verdana"/>
                <w:b/>
                <w:i/>
                <w:smallCaps/>
              </w:rPr>
              <w:t>C</w:t>
            </w:r>
            <w:r w:rsidRPr="000431C5">
              <w:rPr>
                <w:rFonts w:ascii="Verdana" w:hAnsi="Verdana"/>
                <w:b/>
                <w:i/>
                <w:smallCaps/>
              </w:rPr>
              <w:t>riterio</w:t>
            </w:r>
            <w:proofErr w:type="spellEnd"/>
            <w:r w:rsidRPr="000431C5">
              <w:rPr>
                <w:rFonts w:ascii="Verdana" w:hAnsi="Verdana"/>
                <w:b/>
                <w:i/>
                <w:smallCaps/>
              </w:rPr>
              <w:t xml:space="preserve"> de </w:t>
            </w:r>
            <w:proofErr w:type="spellStart"/>
            <w:r>
              <w:rPr>
                <w:rFonts w:ascii="Verdana" w:hAnsi="Verdana"/>
                <w:b/>
                <w:i/>
                <w:smallCaps/>
              </w:rPr>
              <w:t>é</w:t>
            </w:r>
            <w:r w:rsidRPr="000431C5">
              <w:rPr>
                <w:rFonts w:ascii="Verdana" w:hAnsi="Verdana"/>
                <w:b/>
                <w:i/>
                <w:smallCaps/>
              </w:rPr>
              <w:t>xito</w:t>
            </w:r>
            <w:proofErr w:type="spellEnd"/>
          </w:p>
        </w:tc>
      </w:tr>
      <w:tr w:rsidR="00490017" w:rsidRPr="001A0733" w:rsidTr="006170F7">
        <w:trPr>
          <w:gridAfter w:val="1"/>
          <w:wAfter w:w="21" w:type="dxa"/>
          <w:cantSplit/>
          <w:trHeight w:val="227"/>
          <w:jc w:val="center"/>
        </w:trPr>
        <w:tc>
          <w:tcPr>
            <w:tcW w:w="2090" w:type="dxa"/>
            <w:gridSpan w:val="2"/>
            <w:shd w:val="clear" w:color="auto" w:fill="E0E0E0"/>
          </w:tcPr>
          <w:p w:rsidR="00490017" w:rsidRPr="00F1076D" w:rsidRDefault="00490017" w:rsidP="006170F7">
            <w:pPr>
              <w:pStyle w:val="Textoindependiente"/>
              <w:ind w:left="0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1. </w:t>
            </w:r>
            <w:proofErr w:type="spellStart"/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Alcance</w:t>
            </w:r>
            <w:proofErr w:type="spellEnd"/>
          </w:p>
        </w:tc>
        <w:tc>
          <w:tcPr>
            <w:tcW w:w="3969" w:type="dxa"/>
            <w:gridSpan w:val="2"/>
            <w:vAlign w:val="center"/>
          </w:tcPr>
          <w:p w:rsidR="00490017" w:rsidRPr="001A0733" w:rsidRDefault="00490017" w:rsidP="006170F7">
            <w:pPr>
              <w:pStyle w:val="Textoindependiente"/>
              <w:ind w:left="0"/>
              <w:jc w:val="left"/>
              <w:rPr>
                <w:rFonts w:ascii="Verdana" w:hAnsi="Verdana"/>
                <w:lang w:val="es-ES"/>
              </w:rPr>
            </w:pPr>
            <w:r w:rsidRPr="001A0733">
              <w:rPr>
                <w:rFonts w:ascii="Verdana" w:hAnsi="Verdana"/>
                <w:lang w:val="es-ES"/>
              </w:rPr>
              <w:t>Construir un Edificio con 12 viviendas</w:t>
            </w:r>
          </w:p>
        </w:tc>
        <w:tc>
          <w:tcPr>
            <w:tcW w:w="2995" w:type="dxa"/>
            <w:gridSpan w:val="3"/>
          </w:tcPr>
          <w:p w:rsidR="00490017" w:rsidRPr="001A0733" w:rsidRDefault="00490017" w:rsidP="006170F7">
            <w:pPr>
              <w:pStyle w:val="Textoindependiente"/>
              <w:rPr>
                <w:rFonts w:ascii="Verdana" w:hAnsi="Verdana"/>
                <w:lang w:val="es-ES"/>
              </w:rPr>
            </w:pPr>
          </w:p>
        </w:tc>
      </w:tr>
      <w:tr w:rsidR="00490017" w:rsidRPr="003704E3" w:rsidTr="006170F7">
        <w:trPr>
          <w:gridAfter w:val="1"/>
          <w:wAfter w:w="21" w:type="dxa"/>
          <w:cantSplit/>
          <w:trHeight w:val="227"/>
          <w:jc w:val="center"/>
        </w:trPr>
        <w:tc>
          <w:tcPr>
            <w:tcW w:w="2090" w:type="dxa"/>
            <w:gridSpan w:val="2"/>
            <w:shd w:val="clear" w:color="auto" w:fill="E0E0E0"/>
          </w:tcPr>
          <w:p w:rsidR="00490017" w:rsidRPr="00F1076D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2. </w:t>
            </w:r>
            <w:proofErr w:type="spellStart"/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Tiempo</w:t>
            </w:r>
            <w:proofErr w:type="spellEnd"/>
          </w:p>
        </w:tc>
        <w:tc>
          <w:tcPr>
            <w:tcW w:w="3969" w:type="dxa"/>
            <w:gridSpan w:val="2"/>
          </w:tcPr>
          <w:p w:rsidR="00490017" w:rsidRPr="009A0437" w:rsidRDefault="00490017" w:rsidP="006170F7">
            <w:pPr>
              <w:pStyle w:val="Textoindependiente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240 </w:t>
            </w:r>
            <w:proofErr w:type="spellStart"/>
            <w:r>
              <w:rPr>
                <w:rFonts w:ascii="Verdana" w:hAnsi="Verdana"/>
              </w:rPr>
              <w:t>días</w:t>
            </w:r>
            <w:proofErr w:type="spellEnd"/>
          </w:p>
        </w:tc>
        <w:tc>
          <w:tcPr>
            <w:tcW w:w="2995" w:type="dxa"/>
            <w:gridSpan w:val="3"/>
          </w:tcPr>
          <w:p w:rsidR="00490017" w:rsidRPr="009A0437" w:rsidRDefault="00490017" w:rsidP="006170F7">
            <w:pPr>
              <w:pStyle w:val="Textoindependiente"/>
              <w:rPr>
                <w:rFonts w:ascii="Verdana" w:hAnsi="Verdana"/>
              </w:rPr>
            </w:pPr>
          </w:p>
        </w:tc>
      </w:tr>
      <w:tr w:rsidR="00490017" w:rsidRPr="003704E3" w:rsidTr="006170F7">
        <w:trPr>
          <w:gridAfter w:val="1"/>
          <w:wAfter w:w="21" w:type="dxa"/>
          <w:cantSplit/>
          <w:trHeight w:val="227"/>
          <w:jc w:val="center"/>
        </w:trPr>
        <w:tc>
          <w:tcPr>
            <w:tcW w:w="2090" w:type="dxa"/>
            <w:gridSpan w:val="2"/>
            <w:shd w:val="clear" w:color="auto" w:fill="E0E0E0"/>
          </w:tcPr>
          <w:p w:rsidR="00490017" w:rsidRPr="00F1076D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3. </w:t>
            </w:r>
            <w:proofErr w:type="spellStart"/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Costo</w:t>
            </w:r>
            <w:proofErr w:type="spellEnd"/>
          </w:p>
        </w:tc>
        <w:tc>
          <w:tcPr>
            <w:tcW w:w="3969" w:type="dxa"/>
            <w:gridSpan w:val="2"/>
          </w:tcPr>
          <w:p w:rsidR="00490017" w:rsidRPr="009A0437" w:rsidRDefault="00490017" w:rsidP="006170F7">
            <w:pPr>
              <w:pStyle w:val="Textoindependiente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-----</w:t>
            </w:r>
          </w:p>
        </w:tc>
        <w:tc>
          <w:tcPr>
            <w:tcW w:w="2995" w:type="dxa"/>
            <w:gridSpan w:val="3"/>
          </w:tcPr>
          <w:p w:rsidR="00490017" w:rsidRPr="009A0437" w:rsidRDefault="00490017" w:rsidP="006170F7">
            <w:pPr>
              <w:pStyle w:val="Textoindependiente"/>
              <w:rPr>
                <w:rFonts w:ascii="Verdana" w:hAnsi="Verdana"/>
              </w:rPr>
            </w:pPr>
          </w:p>
        </w:tc>
      </w:tr>
      <w:tr w:rsidR="00490017" w:rsidRPr="001A0733" w:rsidTr="006170F7">
        <w:trPr>
          <w:gridAfter w:val="2"/>
          <w:wAfter w:w="46" w:type="dxa"/>
          <w:cantSplit/>
          <w:trHeight w:val="284"/>
          <w:jc w:val="center"/>
        </w:trPr>
        <w:tc>
          <w:tcPr>
            <w:tcW w:w="9029" w:type="dxa"/>
            <w:gridSpan w:val="6"/>
            <w:shd w:val="clear" w:color="auto" w:fill="606060"/>
          </w:tcPr>
          <w:p w:rsidR="00490017" w:rsidRPr="00980358" w:rsidRDefault="00490017" w:rsidP="006170F7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980358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Justificación del Proyecto: </w:t>
            </w:r>
            <w:r w:rsidRPr="00980358"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  <w:t xml:space="preserve">Motivos, razones, o argumentos que justifican </w:t>
            </w:r>
            <w:smartTag w:uri="urn:schemas-microsoft-com:office:smarttags" w:element="PersonName">
              <w:smartTagPr>
                <w:attr w:name="ProductID" w:val="LA EJECUCIÓN DEL"/>
              </w:smartTagPr>
              <w:r w:rsidRPr="00980358">
                <w:rPr>
                  <w:rFonts w:ascii="Verdana" w:hAnsi="Verdana"/>
                  <w:i/>
                  <w:smallCaps/>
                  <w:color w:val="FFFFFF"/>
                  <w:sz w:val="16"/>
                  <w:lang w:val="es-AR"/>
                </w:rPr>
                <w:t>la ejecución del</w:t>
              </w:r>
            </w:smartTag>
            <w:r w:rsidRPr="00980358"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  <w:t xml:space="preserve"> proyecto.</w:t>
            </w:r>
          </w:p>
        </w:tc>
      </w:tr>
      <w:tr w:rsidR="00490017" w:rsidRPr="003704E3" w:rsidTr="006170F7">
        <w:trPr>
          <w:gridAfter w:val="2"/>
          <w:wAfter w:w="46" w:type="dxa"/>
          <w:cantSplit/>
          <w:trHeight w:val="227"/>
          <w:jc w:val="center"/>
        </w:trPr>
        <w:tc>
          <w:tcPr>
            <w:tcW w:w="4323" w:type="dxa"/>
            <w:gridSpan w:val="3"/>
            <w:shd w:val="clear" w:color="auto" w:fill="E0E0E0"/>
            <w:vAlign w:val="center"/>
          </w:tcPr>
          <w:p w:rsidR="00490017" w:rsidRPr="00A41C3C" w:rsidRDefault="00490017" w:rsidP="006170F7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A41C3C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Justificación</w:t>
            </w:r>
            <w:proofErr w:type="spellEnd"/>
            <w:r w:rsidRPr="00A41C3C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 </w:t>
            </w:r>
            <w:proofErr w:type="spellStart"/>
            <w:r w:rsidRPr="00A41C3C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Cualitativa</w:t>
            </w:r>
            <w:proofErr w:type="spellEnd"/>
          </w:p>
        </w:tc>
        <w:tc>
          <w:tcPr>
            <w:tcW w:w="4706" w:type="dxa"/>
            <w:gridSpan w:val="3"/>
            <w:shd w:val="clear" w:color="auto" w:fill="E0E0E0"/>
            <w:vAlign w:val="center"/>
          </w:tcPr>
          <w:p w:rsidR="00490017" w:rsidRPr="00A41C3C" w:rsidRDefault="00490017" w:rsidP="006170F7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A41C3C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Justificación</w:t>
            </w:r>
            <w:proofErr w:type="spellEnd"/>
            <w:r w:rsidRPr="00A41C3C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 </w:t>
            </w:r>
            <w:proofErr w:type="spellStart"/>
            <w:r w:rsidRPr="00A41C3C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Cuantitativa</w:t>
            </w:r>
            <w:proofErr w:type="spellEnd"/>
          </w:p>
        </w:tc>
      </w:tr>
      <w:tr w:rsidR="00490017" w:rsidRPr="003704E3" w:rsidTr="006170F7">
        <w:trPr>
          <w:gridAfter w:val="2"/>
          <w:wAfter w:w="46" w:type="dxa"/>
          <w:cantSplit/>
          <w:trHeight w:val="227"/>
          <w:jc w:val="center"/>
        </w:trPr>
        <w:tc>
          <w:tcPr>
            <w:tcW w:w="4323" w:type="dxa"/>
            <w:gridSpan w:val="3"/>
          </w:tcPr>
          <w:p w:rsidR="00490017" w:rsidRPr="00281933" w:rsidRDefault="00490017" w:rsidP="006170F7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43" w:type="dxa"/>
            <w:gridSpan w:val="2"/>
          </w:tcPr>
          <w:p w:rsidR="00490017" w:rsidRPr="00281933" w:rsidRDefault="00490017" w:rsidP="006170F7">
            <w:pPr>
              <w:pStyle w:val="Textoindependiente"/>
              <w:ind w:left="0"/>
              <w:rPr>
                <w:rFonts w:ascii="Verdana" w:hAnsi="Verdana"/>
                <w:i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i/>
                <w:sz w:val="18"/>
                <w:szCs w:val="18"/>
              </w:rPr>
              <w:t>Flujo</w:t>
            </w:r>
            <w:proofErr w:type="spellEnd"/>
            <w:r>
              <w:rPr>
                <w:rFonts w:ascii="Verdana" w:hAnsi="Verdana"/>
                <w:i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hAnsi="Verdana"/>
                <w:i/>
                <w:sz w:val="18"/>
                <w:szCs w:val="18"/>
              </w:rPr>
              <w:t>Ingresos</w:t>
            </w:r>
            <w:proofErr w:type="spellEnd"/>
          </w:p>
        </w:tc>
        <w:tc>
          <w:tcPr>
            <w:tcW w:w="2863" w:type="dxa"/>
          </w:tcPr>
          <w:p w:rsidR="00490017" w:rsidRPr="00281933" w:rsidRDefault="00490017" w:rsidP="006170F7">
            <w:pPr>
              <w:pStyle w:val="Textoindependiente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490017" w:rsidRPr="003704E3" w:rsidTr="006170F7">
        <w:trPr>
          <w:gridAfter w:val="2"/>
          <w:wAfter w:w="46" w:type="dxa"/>
          <w:cantSplit/>
          <w:trHeight w:val="227"/>
          <w:jc w:val="center"/>
        </w:trPr>
        <w:tc>
          <w:tcPr>
            <w:tcW w:w="4323" w:type="dxa"/>
            <w:gridSpan w:val="3"/>
          </w:tcPr>
          <w:p w:rsidR="00490017" w:rsidRPr="00281933" w:rsidRDefault="00490017" w:rsidP="006170F7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43" w:type="dxa"/>
            <w:gridSpan w:val="2"/>
          </w:tcPr>
          <w:p w:rsidR="00490017" w:rsidRPr="00281933" w:rsidRDefault="00490017" w:rsidP="006170F7">
            <w:pPr>
              <w:pStyle w:val="Textoindependiente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81933">
              <w:rPr>
                <w:rFonts w:ascii="Verdana" w:hAnsi="Verdana"/>
                <w:i/>
                <w:sz w:val="18"/>
                <w:szCs w:val="18"/>
              </w:rPr>
              <w:t>Flujo</w:t>
            </w:r>
            <w:proofErr w:type="spellEnd"/>
            <w:r w:rsidRPr="00281933">
              <w:rPr>
                <w:rFonts w:ascii="Verdana" w:hAnsi="Verdana"/>
                <w:i/>
                <w:sz w:val="18"/>
                <w:szCs w:val="18"/>
              </w:rPr>
              <w:t xml:space="preserve"> de </w:t>
            </w:r>
            <w:proofErr w:type="spellStart"/>
            <w:r w:rsidRPr="00281933">
              <w:rPr>
                <w:rFonts w:ascii="Verdana" w:hAnsi="Verdana"/>
                <w:i/>
                <w:sz w:val="18"/>
                <w:szCs w:val="18"/>
              </w:rPr>
              <w:t>Egresos</w:t>
            </w:r>
            <w:proofErr w:type="spellEnd"/>
          </w:p>
        </w:tc>
        <w:tc>
          <w:tcPr>
            <w:tcW w:w="2863" w:type="dxa"/>
          </w:tcPr>
          <w:p w:rsidR="00490017" w:rsidRPr="00281933" w:rsidRDefault="00490017" w:rsidP="006170F7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</w:p>
        </w:tc>
      </w:tr>
      <w:tr w:rsidR="00490017" w:rsidRPr="003704E3" w:rsidTr="006170F7">
        <w:trPr>
          <w:gridAfter w:val="2"/>
          <w:wAfter w:w="46" w:type="dxa"/>
          <w:cantSplit/>
          <w:trHeight w:val="227"/>
          <w:jc w:val="center"/>
        </w:trPr>
        <w:tc>
          <w:tcPr>
            <w:tcW w:w="4323" w:type="dxa"/>
            <w:gridSpan w:val="3"/>
          </w:tcPr>
          <w:p w:rsidR="00490017" w:rsidRPr="00281933" w:rsidRDefault="00490017" w:rsidP="006170F7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43" w:type="dxa"/>
            <w:gridSpan w:val="2"/>
          </w:tcPr>
          <w:p w:rsidR="00490017" w:rsidRPr="00281933" w:rsidRDefault="00490017" w:rsidP="006170F7">
            <w:pPr>
              <w:pStyle w:val="Textoindependiente"/>
              <w:ind w:left="0"/>
              <w:rPr>
                <w:rFonts w:ascii="Verdana" w:hAnsi="Verdana"/>
                <w:sz w:val="18"/>
                <w:szCs w:val="18"/>
              </w:rPr>
            </w:pPr>
            <w:r w:rsidRPr="00281933">
              <w:rPr>
                <w:rFonts w:ascii="Verdana" w:hAnsi="Verdana"/>
                <w:i/>
                <w:sz w:val="18"/>
                <w:szCs w:val="18"/>
              </w:rPr>
              <w:t>VAN</w:t>
            </w:r>
          </w:p>
        </w:tc>
        <w:tc>
          <w:tcPr>
            <w:tcW w:w="2863" w:type="dxa"/>
          </w:tcPr>
          <w:p w:rsidR="00490017" w:rsidRPr="00281933" w:rsidRDefault="00490017" w:rsidP="006170F7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</w:p>
        </w:tc>
      </w:tr>
      <w:tr w:rsidR="00490017" w:rsidRPr="003704E3" w:rsidTr="006170F7">
        <w:trPr>
          <w:gridAfter w:val="2"/>
          <w:wAfter w:w="46" w:type="dxa"/>
          <w:cantSplit/>
          <w:trHeight w:val="227"/>
          <w:jc w:val="center"/>
        </w:trPr>
        <w:tc>
          <w:tcPr>
            <w:tcW w:w="4323" w:type="dxa"/>
            <w:gridSpan w:val="3"/>
          </w:tcPr>
          <w:p w:rsidR="00490017" w:rsidRPr="00281933" w:rsidRDefault="00490017" w:rsidP="006170F7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43" w:type="dxa"/>
            <w:gridSpan w:val="2"/>
          </w:tcPr>
          <w:p w:rsidR="00490017" w:rsidRPr="00281933" w:rsidRDefault="00490017" w:rsidP="006170F7">
            <w:pPr>
              <w:pStyle w:val="Textoindependiente"/>
              <w:ind w:left="0"/>
              <w:rPr>
                <w:rFonts w:ascii="Verdana" w:hAnsi="Verdana"/>
                <w:sz w:val="18"/>
                <w:szCs w:val="18"/>
              </w:rPr>
            </w:pPr>
            <w:r w:rsidRPr="00281933">
              <w:rPr>
                <w:rFonts w:ascii="Verdana" w:hAnsi="Verdana"/>
                <w:i/>
                <w:sz w:val="18"/>
                <w:szCs w:val="18"/>
              </w:rPr>
              <w:t>TIR</w:t>
            </w:r>
          </w:p>
        </w:tc>
        <w:tc>
          <w:tcPr>
            <w:tcW w:w="2863" w:type="dxa"/>
          </w:tcPr>
          <w:p w:rsidR="00490017" w:rsidRPr="00281933" w:rsidRDefault="00490017" w:rsidP="006170F7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</w:p>
        </w:tc>
      </w:tr>
      <w:tr w:rsidR="00490017" w:rsidRPr="001A0733" w:rsidTr="006170F7">
        <w:trPr>
          <w:gridAfter w:val="2"/>
          <w:wAfter w:w="46" w:type="dxa"/>
          <w:cantSplit/>
          <w:trHeight w:val="284"/>
          <w:jc w:val="center"/>
        </w:trPr>
        <w:tc>
          <w:tcPr>
            <w:tcW w:w="9029" w:type="dxa"/>
            <w:gridSpan w:val="6"/>
            <w:shd w:val="clear" w:color="auto" w:fill="606060"/>
          </w:tcPr>
          <w:p w:rsidR="00490017" w:rsidRPr="00980358" w:rsidRDefault="00490017" w:rsidP="006170F7">
            <w:pPr>
              <w:pStyle w:val="Textoindependiente"/>
              <w:ind w:left="0"/>
              <w:rPr>
                <w:rFonts w:ascii="Verdana" w:hAnsi="Verdana"/>
                <w:b/>
                <w:smallCaps/>
                <w:color w:val="FFFFFF"/>
                <w:lang w:val="es-AR"/>
              </w:rPr>
            </w:pPr>
            <w:r w:rsidRPr="00980358">
              <w:rPr>
                <w:rFonts w:ascii="Verdana" w:hAnsi="Verdana"/>
                <w:b/>
                <w:smallCaps/>
                <w:color w:val="FFFFFF"/>
                <w:lang w:val="es-AR"/>
              </w:rPr>
              <w:t>Designación del Project Manager del Proyecto.</w:t>
            </w:r>
          </w:p>
        </w:tc>
      </w:tr>
      <w:tr w:rsidR="00490017" w:rsidRPr="00974D44" w:rsidTr="006170F7">
        <w:trPr>
          <w:gridAfter w:val="2"/>
          <w:wAfter w:w="46" w:type="dxa"/>
          <w:cantSplit/>
          <w:trHeight w:val="616"/>
          <w:jc w:val="center"/>
        </w:trPr>
        <w:tc>
          <w:tcPr>
            <w:tcW w:w="1630" w:type="dxa"/>
            <w:shd w:val="clear" w:color="auto" w:fill="E0E0E0"/>
            <w:vAlign w:val="center"/>
          </w:tcPr>
          <w:p w:rsidR="00490017" w:rsidRPr="00A41C3C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A41C3C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Nombre</w:t>
            </w:r>
            <w:proofErr w:type="spellEnd"/>
          </w:p>
        </w:tc>
        <w:tc>
          <w:tcPr>
            <w:tcW w:w="2693" w:type="dxa"/>
            <w:gridSpan w:val="2"/>
            <w:vAlign w:val="center"/>
          </w:tcPr>
          <w:p w:rsidR="00490017" w:rsidRPr="00474D7B" w:rsidRDefault="00490017" w:rsidP="006170F7">
            <w:pPr>
              <w:pStyle w:val="Textoindependiente"/>
              <w:ind w:left="0"/>
              <w:rPr>
                <w:rFonts w:cs="Arial"/>
                <w:color w:val="000000"/>
                <w:sz w:val="22"/>
                <w:szCs w:val="22"/>
                <w:lang w:val="es-ES"/>
              </w:rPr>
            </w:pPr>
            <w:r w:rsidRPr="00974D44">
              <w:rPr>
                <w:rFonts w:ascii="Verdana" w:hAnsi="Verdana"/>
                <w:color w:val="000000"/>
                <w:sz w:val="22"/>
                <w:szCs w:val="22"/>
                <w:lang w:val="es-ES"/>
              </w:rPr>
              <w:br/>
            </w:r>
            <w:r w:rsidRPr="00474D7B">
              <w:rPr>
                <w:rFonts w:cs="Arial"/>
                <w:color w:val="000000"/>
                <w:sz w:val="22"/>
                <w:szCs w:val="22"/>
                <w:lang w:val="es-ES"/>
              </w:rPr>
              <w:t xml:space="preserve">Pablo </w:t>
            </w:r>
            <w:proofErr w:type="spellStart"/>
            <w:r w:rsidRPr="00474D7B">
              <w:rPr>
                <w:rFonts w:cs="Arial"/>
                <w:color w:val="000000"/>
                <w:sz w:val="22"/>
                <w:szCs w:val="22"/>
                <w:lang w:val="es-ES"/>
              </w:rPr>
              <w:t>Maccari</w:t>
            </w:r>
            <w:proofErr w:type="spellEnd"/>
          </w:p>
        </w:tc>
        <w:tc>
          <w:tcPr>
            <w:tcW w:w="4706" w:type="dxa"/>
            <w:gridSpan w:val="3"/>
            <w:shd w:val="clear" w:color="auto" w:fill="E0E0E0"/>
            <w:vAlign w:val="center"/>
          </w:tcPr>
          <w:p w:rsidR="00490017" w:rsidRPr="00974D44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  <w:r w:rsidRPr="00974D44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Niveles de autoridad</w:t>
            </w:r>
          </w:p>
        </w:tc>
      </w:tr>
      <w:tr w:rsidR="00490017" w:rsidRPr="00974D44" w:rsidTr="006170F7">
        <w:trPr>
          <w:gridAfter w:val="2"/>
          <w:wAfter w:w="46" w:type="dxa"/>
          <w:cantSplit/>
          <w:trHeight w:val="260"/>
          <w:jc w:val="center"/>
        </w:trPr>
        <w:tc>
          <w:tcPr>
            <w:tcW w:w="1630" w:type="dxa"/>
            <w:shd w:val="clear" w:color="auto" w:fill="E0E0E0"/>
            <w:vAlign w:val="center"/>
          </w:tcPr>
          <w:p w:rsidR="00490017" w:rsidRPr="00974D44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  <w:r w:rsidRPr="00974D44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Reporta a</w:t>
            </w:r>
          </w:p>
        </w:tc>
        <w:tc>
          <w:tcPr>
            <w:tcW w:w="2693" w:type="dxa"/>
            <w:gridSpan w:val="2"/>
            <w:vAlign w:val="center"/>
          </w:tcPr>
          <w:p w:rsidR="00490017" w:rsidRPr="00474D7B" w:rsidRDefault="00490017" w:rsidP="006170F7">
            <w:pPr>
              <w:pStyle w:val="Textoindependiente"/>
              <w:ind w:left="0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br/>
            </w:r>
            <w:r w:rsidRPr="00474D7B">
              <w:rPr>
                <w:rFonts w:cs="Arial"/>
                <w:sz w:val="22"/>
                <w:szCs w:val="22"/>
                <w:lang w:val="es-ES"/>
              </w:rPr>
              <w:t>Estudio de Arquitectura</w:t>
            </w:r>
          </w:p>
        </w:tc>
        <w:tc>
          <w:tcPr>
            <w:tcW w:w="4706" w:type="dxa"/>
            <w:gridSpan w:val="3"/>
            <w:vMerge w:val="restart"/>
            <w:vAlign w:val="center"/>
          </w:tcPr>
          <w:p w:rsidR="00490017" w:rsidRPr="001D4745" w:rsidRDefault="00490017" w:rsidP="006170F7">
            <w:pPr>
              <w:pStyle w:val="Textoindependiente"/>
              <w:rPr>
                <w:rFonts w:ascii="Verdana" w:hAnsi="Verdana"/>
                <w:b/>
                <w:lang w:val="es-ES"/>
              </w:rPr>
            </w:pPr>
            <w:r w:rsidRPr="001D4745">
              <w:rPr>
                <w:rFonts w:ascii="Verdana" w:hAnsi="Verdana"/>
                <w:b/>
                <w:lang w:val="es-ES"/>
              </w:rPr>
              <w:t>Alta</w:t>
            </w:r>
          </w:p>
        </w:tc>
      </w:tr>
      <w:tr w:rsidR="00490017" w:rsidRPr="00974D44" w:rsidTr="006170F7">
        <w:trPr>
          <w:gridAfter w:val="2"/>
          <w:wAfter w:w="46" w:type="dxa"/>
          <w:cantSplit/>
          <w:trHeight w:val="625"/>
          <w:jc w:val="center"/>
        </w:trPr>
        <w:tc>
          <w:tcPr>
            <w:tcW w:w="1630" w:type="dxa"/>
            <w:shd w:val="clear" w:color="auto" w:fill="E0E0E0"/>
            <w:vAlign w:val="center"/>
          </w:tcPr>
          <w:p w:rsidR="00490017" w:rsidRPr="00974D44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  <w:r w:rsidRPr="00974D44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Supervisa a</w:t>
            </w:r>
          </w:p>
        </w:tc>
        <w:tc>
          <w:tcPr>
            <w:tcW w:w="2693" w:type="dxa"/>
            <w:gridSpan w:val="2"/>
            <w:vAlign w:val="center"/>
          </w:tcPr>
          <w:p w:rsidR="00490017" w:rsidRPr="00474D7B" w:rsidRDefault="00490017" w:rsidP="006170F7">
            <w:pPr>
              <w:pStyle w:val="Textoindependiente"/>
              <w:ind w:left="0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br/>
            </w:r>
            <w:r w:rsidRPr="00474D7B">
              <w:rPr>
                <w:rFonts w:cs="Arial"/>
                <w:sz w:val="22"/>
                <w:szCs w:val="22"/>
                <w:lang w:val="es-ES"/>
              </w:rPr>
              <w:t>Terceros Contratados</w:t>
            </w:r>
          </w:p>
        </w:tc>
        <w:tc>
          <w:tcPr>
            <w:tcW w:w="4706" w:type="dxa"/>
            <w:gridSpan w:val="3"/>
            <w:vMerge/>
            <w:vAlign w:val="center"/>
          </w:tcPr>
          <w:p w:rsidR="00490017" w:rsidRPr="00974D44" w:rsidRDefault="00490017" w:rsidP="006170F7">
            <w:pPr>
              <w:pStyle w:val="Textoindependiente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490017" w:rsidRPr="001A0733" w:rsidTr="006170F7">
        <w:trPr>
          <w:gridAfter w:val="2"/>
          <w:wAfter w:w="46" w:type="dxa"/>
          <w:cantSplit/>
          <w:trHeight w:val="260"/>
          <w:jc w:val="center"/>
        </w:trPr>
        <w:tc>
          <w:tcPr>
            <w:tcW w:w="9029" w:type="dxa"/>
            <w:gridSpan w:val="6"/>
            <w:shd w:val="clear" w:color="auto" w:fill="606060"/>
          </w:tcPr>
          <w:p w:rsidR="00490017" w:rsidRPr="00980358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980358">
              <w:rPr>
                <w:rFonts w:ascii="Verdana" w:hAnsi="Verdana"/>
                <w:b/>
                <w:smallCaps/>
                <w:color w:val="FFFFFF"/>
                <w:lang w:val="es-AR"/>
              </w:rPr>
              <w:t>Cronograma de Hitos del Proyecto.</w:t>
            </w:r>
          </w:p>
        </w:tc>
      </w:tr>
      <w:tr w:rsidR="00490017" w:rsidRPr="003704E3" w:rsidTr="006170F7">
        <w:trPr>
          <w:gridAfter w:val="2"/>
          <w:wAfter w:w="46" w:type="dxa"/>
          <w:cantSplit/>
          <w:trHeight w:val="284"/>
          <w:jc w:val="center"/>
        </w:trPr>
        <w:tc>
          <w:tcPr>
            <w:tcW w:w="4323" w:type="dxa"/>
            <w:gridSpan w:val="3"/>
            <w:shd w:val="clear" w:color="auto" w:fill="E0E0E0"/>
            <w:vAlign w:val="center"/>
          </w:tcPr>
          <w:p w:rsidR="00490017" w:rsidRPr="00974D44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  <w:r w:rsidRPr="00974D44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Hito o Evento Significativo</w:t>
            </w:r>
          </w:p>
        </w:tc>
        <w:tc>
          <w:tcPr>
            <w:tcW w:w="4706" w:type="dxa"/>
            <w:gridSpan w:val="3"/>
            <w:shd w:val="clear" w:color="auto" w:fill="E0E0E0"/>
            <w:vAlign w:val="center"/>
          </w:tcPr>
          <w:p w:rsidR="00490017" w:rsidRPr="00A41C3C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r w:rsidRPr="00974D44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Fecha Programa</w:t>
            </w:r>
            <w:proofErr w:type="spellStart"/>
            <w:r w:rsidRPr="00A41C3C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da</w:t>
            </w:r>
            <w:proofErr w:type="spellEnd"/>
          </w:p>
        </w:tc>
      </w:tr>
      <w:tr w:rsidR="00490017" w:rsidRPr="00974D44" w:rsidTr="006170F7">
        <w:trPr>
          <w:gridAfter w:val="2"/>
          <w:wAfter w:w="46" w:type="dxa"/>
          <w:cantSplit/>
          <w:trHeight w:val="227"/>
          <w:jc w:val="center"/>
        </w:trPr>
        <w:tc>
          <w:tcPr>
            <w:tcW w:w="4323" w:type="dxa"/>
            <w:gridSpan w:val="3"/>
          </w:tcPr>
          <w:p w:rsidR="00490017" w:rsidRPr="00D6245A" w:rsidRDefault="00490017" w:rsidP="006170F7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2"/>
                <w:lang w:val="es-ES" w:eastAsia="es-ES"/>
              </w:rPr>
            </w:pPr>
            <w:r>
              <w:rPr>
                <w:rFonts w:ascii="ArialMT" w:hAnsi="ArialMT" w:cs="ArialMT"/>
                <w:color w:val="000000"/>
                <w:lang w:val="es-ES" w:eastAsia="es-ES"/>
              </w:rPr>
              <w:br/>
            </w:r>
            <w:r w:rsidRPr="00D6245A">
              <w:rPr>
                <w:rFonts w:cs="Arial"/>
                <w:color w:val="000000"/>
                <w:sz w:val="22"/>
                <w:lang w:val="es-ES" w:eastAsia="es-ES"/>
              </w:rPr>
              <w:t>Inicio de la construcción</w:t>
            </w:r>
            <w:r w:rsidRPr="00D6245A">
              <w:rPr>
                <w:rFonts w:cs="Arial"/>
                <w:color w:val="000000"/>
                <w:sz w:val="22"/>
                <w:lang w:val="es-ES" w:eastAsia="es-ES"/>
              </w:rPr>
              <w:br/>
            </w:r>
          </w:p>
          <w:p w:rsidR="00490017" w:rsidRPr="00D6245A" w:rsidRDefault="00490017" w:rsidP="006170F7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2"/>
                <w:lang w:val="es-ES" w:eastAsia="es-ES"/>
              </w:rPr>
            </w:pPr>
            <w:r w:rsidRPr="00D6245A">
              <w:rPr>
                <w:rFonts w:cs="Arial"/>
                <w:color w:val="000000"/>
                <w:sz w:val="22"/>
                <w:lang w:val="es-ES" w:eastAsia="es-ES"/>
              </w:rPr>
              <w:t>Finalización de una (1) vivienda grande y una (1) chica, para poder ser mostradas para la venta.</w:t>
            </w:r>
            <w:r w:rsidRPr="00D6245A">
              <w:rPr>
                <w:rFonts w:cs="Arial"/>
                <w:color w:val="000000"/>
                <w:sz w:val="22"/>
                <w:lang w:val="es-ES" w:eastAsia="es-ES"/>
              </w:rPr>
              <w:br/>
            </w:r>
          </w:p>
          <w:p w:rsidR="00490017" w:rsidRPr="00D6245A" w:rsidRDefault="00490017" w:rsidP="006170F7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2"/>
                <w:lang w:val="es-ES" w:eastAsia="es-ES"/>
              </w:rPr>
            </w:pPr>
            <w:r w:rsidRPr="00D6245A">
              <w:rPr>
                <w:rFonts w:cs="Arial"/>
                <w:color w:val="000000"/>
                <w:sz w:val="22"/>
                <w:lang w:val="es-ES" w:eastAsia="es-ES"/>
              </w:rPr>
              <w:t>Finalización de las viviendas ya adquiridas por terceras personas, para su entrega a los propietarios.</w:t>
            </w:r>
            <w:r w:rsidRPr="00D6245A">
              <w:rPr>
                <w:rFonts w:cs="Arial"/>
                <w:color w:val="000000"/>
                <w:sz w:val="22"/>
                <w:lang w:val="es-ES" w:eastAsia="es-ES"/>
              </w:rPr>
              <w:br/>
            </w:r>
          </w:p>
          <w:p w:rsidR="00490017" w:rsidRPr="00974D44" w:rsidRDefault="00490017" w:rsidP="006170F7">
            <w:pPr>
              <w:pStyle w:val="Textoindependiente"/>
              <w:ind w:left="0"/>
              <w:rPr>
                <w:rFonts w:ascii="Verdana" w:hAnsi="Verdana"/>
                <w:sz w:val="18"/>
                <w:szCs w:val="18"/>
                <w:lang w:val="es-ES"/>
              </w:rPr>
            </w:pPr>
            <w:r w:rsidRPr="00D6245A">
              <w:rPr>
                <w:rFonts w:cs="Arial"/>
                <w:color w:val="000000"/>
                <w:sz w:val="22"/>
                <w:szCs w:val="22"/>
                <w:lang w:val="es-ES" w:eastAsia="es-ES"/>
              </w:rPr>
              <w:t>Finalización del resto de las viviendas.</w:t>
            </w:r>
          </w:p>
        </w:tc>
        <w:tc>
          <w:tcPr>
            <w:tcW w:w="4706" w:type="dxa"/>
            <w:gridSpan w:val="3"/>
            <w:vAlign w:val="center"/>
          </w:tcPr>
          <w:p w:rsidR="00490017" w:rsidRPr="00D6245A" w:rsidRDefault="00490017" w:rsidP="006170F7">
            <w:pPr>
              <w:pStyle w:val="Textoindependiente"/>
              <w:ind w:left="0"/>
              <w:jc w:val="left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br/>
            </w:r>
            <w:r w:rsidRPr="00D6245A">
              <w:rPr>
                <w:rFonts w:cs="Arial"/>
                <w:sz w:val="22"/>
                <w:szCs w:val="22"/>
                <w:lang w:val="es-ES"/>
              </w:rPr>
              <w:t>90 de inicio del Proyecto</w:t>
            </w:r>
            <w:r w:rsidRPr="00D6245A">
              <w:rPr>
                <w:rFonts w:cs="Arial"/>
                <w:sz w:val="22"/>
                <w:szCs w:val="22"/>
                <w:lang w:val="es-ES"/>
              </w:rPr>
              <w:br/>
            </w:r>
            <w:r w:rsidRPr="00D6245A">
              <w:rPr>
                <w:rFonts w:cs="Arial"/>
                <w:sz w:val="22"/>
                <w:szCs w:val="22"/>
                <w:lang w:val="es-ES"/>
              </w:rPr>
              <w:br/>
            </w:r>
            <w:r w:rsidRPr="00D6245A">
              <w:rPr>
                <w:rFonts w:cs="Arial"/>
                <w:sz w:val="22"/>
                <w:szCs w:val="22"/>
                <w:lang w:val="es-ES"/>
              </w:rPr>
              <w:br/>
              <w:t>90 días de inicio de la Construcción</w:t>
            </w:r>
            <w:r w:rsidRPr="00D6245A">
              <w:rPr>
                <w:rFonts w:cs="Arial"/>
                <w:sz w:val="22"/>
                <w:szCs w:val="22"/>
                <w:lang w:val="es-ES"/>
              </w:rPr>
              <w:br/>
            </w:r>
            <w:r w:rsidRPr="00D6245A">
              <w:rPr>
                <w:rFonts w:cs="Arial"/>
                <w:sz w:val="22"/>
                <w:szCs w:val="22"/>
                <w:lang w:val="es-ES"/>
              </w:rPr>
              <w:br/>
            </w:r>
            <w:r w:rsidRPr="00D6245A">
              <w:rPr>
                <w:rFonts w:cs="Arial"/>
                <w:sz w:val="22"/>
                <w:szCs w:val="22"/>
                <w:lang w:val="es-ES"/>
              </w:rPr>
              <w:br/>
              <w:t>120 días de inicio de la Construcción</w:t>
            </w:r>
            <w:r w:rsidRPr="00D6245A">
              <w:rPr>
                <w:rFonts w:cs="Arial"/>
                <w:sz w:val="22"/>
                <w:szCs w:val="22"/>
                <w:lang w:val="es-ES"/>
              </w:rPr>
              <w:br/>
            </w:r>
            <w:r w:rsidRPr="00D6245A">
              <w:rPr>
                <w:rFonts w:cs="Arial"/>
                <w:sz w:val="22"/>
                <w:szCs w:val="22"/>
                <w:lang w:val="es-ES"/>
              </w:rPr>
              <w:br/>
            </w:r>
            <w:r w:rsidRPr="00D6245A">
              <w:rPr>
                <w:rFonts w:cs="Arial"/>
                <w:sz w:val="22"/>
                <w:szCs w:val="22"/>
                <w:lang w:val="es-ES"/>
              </w:rPr>
              <w:br/>
            </w:r>
            <w:r>
              <w:rPr>
                <w:rFonts w:cs="Arial"/>
                <w:sz w:val="22"/>
                <w:szCs w:val="22"/>
                <w:lang w:val="es-ES"/>
              </w:rPr>
              <w:br/>
            </w:r>
            <w:r w:rsidRPr="00D6245A">
              <w:rPr>
                <w:rFonts w:cs="Arial"/>
                <w:sz w:val="22"/>
                <w:szCs w:val="22"/>
                <w:lang w:val="es-ES"/>
              </w:rPr>
              <w:t>150 días de inicio de la Construcción</w:t>
            </w:r>
          </w:p>
        </w:tc>
      </w:tr>
      <w:tr w:rsidR="00490017" w:rsidRPr="001A0733" w:rsidTr="006170F7">
        <w:trPr>
          <w:gridAfter w:val="2"/>
          <w:wAfter w:w="46" w:type="dxa"/>
          <w:cantSplit/>
          <w:trHeight w:val="284"/>
          <w:jc w:val="center"/>
        </w:trPr>
        <w:tc>
          <w:tcPr>
            <w:tcW w:w="9029" w:type="dxa"/>
            <w:gridSpan w:val="6"/>
            <w:shd w:val="clear" w:color="auto" w:fill="606060"/>
            <w:vAlign w:val="center"/>
          </w:tcPr>
          <w:p w:rsidR="00490017" w:rsidRPr="00980358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980358">
              <w:rPr>
                <w:rFonts w:ascii="Verdana" w:hAnsi="Verdana"/>
                <w:b/>
                <w:smallCaps/>
                <w:color w:val="FFFFFF"/>
                <w:lang w:val="es-AR"/>
              </w:rPr>
              <w:lastRenderedPageBreak/>
              <w:t>Organizaciones o Grupos Organizacionales que intervienen en el Proyecto.</w:t>
            </w:r>
          </w:p>
        </w:tc>
      </w:tr>
      <w:tr w:rsidR="00490017" w:rsidRPr="00D6245A" w:rsidTr="006170F7">
        <w:trPr>
          <w:gridAfter w:val="2"/>
          <w:wAfter w:w="46" w:type="dxa"/>
          <w:cantSplit/>
          <w:trHeight w:val="284"/>
          <w:jc w:val="center"/>
        </w:trPr>
        <w:tc>
          <w:tcPr>
            <w:tcW w:w="4323" w:type="dxa"/>
            <w:gridSpan w:val="3"/>
            <w:shd w:val="clear" w:color="auto" w:fill="E0E0E0"/>
            <w:vAlign w:val="center"/>
          </w:tcPr>
          <w:p w:rsidR="00490017" w:rsidRPr="00D6245A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  <w:r w:rsidRPr="00D6245A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Organización o Grupo Organizacional</w:t>
            </w:r>
          </w:p>
        </w:tc>
        <w:tc>
          <w:tcPr>
            <w:tcW w:w="4706" w:type="dxa"/>
            <w:gridSpan w:val="3"/>
            <w:shd w:val="clear" w:color="auto" w:fill="E0E0E0"/>
            <w:vAlign w:val="center"/>
          </w:tcPr>
          <w:p w:rsidR="00490017" w:rsidRPr="00D6245A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  <w:lang w:val="es-ES"/>
              </w:rPr>
            </w:pPr>
            <w:r w:rsidRPr="00D6245A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Rol que desempeña</w:t>
            </w:r>
          </w:p>
        </w:tc>
      </w:tr>
      <w:tr w:rsidR="00490017" w:rsidRPr="00D6245A" w:rsidTr="006170F7">
        <w:trPr>
          <w:gridAfter w:val="2"/>
          <w:wAfter w:w="46" w:type="dxa"/>
          <w:cantSplit/>
          <w:trHeight w:val="227"/>
          <w:jc w:val="center"/>
        </w:trPr>
        <w:tc>
          <w:tcPr>
            <w:tcW w:w="4323" w:type="dxa"/>
            <w:gridSpan w:val="3"/>
            <w:vAlign w:val="center"/>
          </w:tcPr>
          <w:p w:rsidR="00490017" w:rsidRPr="00D6245A" w:rsidRDefault="00490017" w:rsidP="006170F7">
            <w:pPr>
              <w:pStyle w:val="Textoindependiente"/>
              <w:jc w:val="left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Sociedad de Inversores</w:t>
            </w:r>
          </w:p>
        </w:tc>
        <w:tc>
          <w:tcPr>
            <w:tcW w:w="4706" w:type="dxa"/>
            <w:gridSpan w:val="3"/>
            <w:vAlign w:val="center"/>
          </w:tcPr>
          <w:p w:rsidR="00490017" w:rsidRPr="00D6245A" w:rsidRDefault="00490017" w:rsidP="006170F7">
            <w:pPr>
              <w:pStyle w:val="Textoindependiente"/>
              <w:ind w:left="0"/>
              <w:jc w:val="left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Toma de decisiones</w:t>
            </w:r>
          </w:p>
        </w:tc>
      </w:tr>
      <w:tr w:rsidR="00490017" w:rsidRPr="00D6245A" w:rsidTr="006170F7">
        <w:trPr>
          <w:gridAfter w:val="2"/>
          <w:wAfter w:w="46" w:type="dxa"/>
          <w:cantSplit/>
          <w:trHeight w:val="850"/>
          <w:jc w:val="center"/>
        </w:trPr>
        <w:tc>
          <w:tcPr>
            <w:tcW w:w="4323" w:type="dxa"/>
            <w:gridSpan w:val="3"/>
            <w:vAlign w:val="center"/>
          </w:tcPr>
          <w:p w:rsidR="00490017" w:rsidRPr="00D6245A" w:rsidRDefault="00490017" w:rsidP="006170F7">
            <w:pPr>
              <w:pStyle w:val="Textoindependiente"/>
              <w:jc w:val="left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Estudio de Arquitectura</w:t>
            </w:r>
          </w:p>
        </w:tc>
        <w:tc>
          <w:tcPr>
            <w:tcW w:w="4706" w:type="dxa"/>
            <w:gridSpan w:val="3"/>
            <w:vAlign w:val="center"/>
          </w:tcPr>
          <w:p w:rsidR="00490017" w:rsidRPr="00D6245A" w:rsidRDefault="00490017" w:rsidP="006170F7">
            <w:pPr>
              <w:pStyle w:val="Textoindependiente"/>
              <w:ind w:left="0"/>
              <w:jc w:val="left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Designación de PM 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br/>
              <w:t xml:space="preserve">Contratación de Empresa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s-ES"/>
              </w:rPr>
              <w:t>Conctructora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ES"/>
              </w:rPr>
              <w:br/>
              <w:t>Control, Documentación y Seguimiento del Proyecto</w:t>
            </w:r>
          </w:p>
        </w:tc>
      </w:tr>
      <w:tr w:rsidR="00490017" w:rsidRPr="001A0733" w:rsidTr="006170F7">
        <w:trPr>
          <w:gridAfter w:val="2"/>
          <w:wAfter w:w="46" w:type="dxa"/>
          <w:cantSplit/>
          <w:trHeight w:val="284"/>
          <w:jc w:val="center"/>
        </w:trPr>
        <w:tc>
          <w:tcPr>
            <w:tcW w:w="9029" w:type="dxa"/>
            <w:gridSpan w:val="6"/>
            <w:shd w:val="clear" w:color="auto" w:fill="606060"/>
            <w:vAlign w:val="center"/>
          </w:tcPr>
          <w:p w:rsidR="00490017" w:rsidRPr="00980358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980358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Principales Amenazas del Proyecto </w:t>
            </w:r>
            <w:r w:rsidRPr="00980358">
              <w:rPr>
                <w:rFonts w:ascii="Verdana" w:hAnsi="Verdana"/>
                <w:i/>
                <w:smallCaps/>
                <w:color w:val="FFFFFF"/>
                <w:sz w:val="18"/>
                <w:lang w:val="es-AR"/>
              </w:rPr>
              <w:t>(Riesgos Negativos).</w:t>
            </w:r>
          </w:p>
        </w:tc>
      </w:tr>
      <w:tr w:rsidR="00490017" w:rsidRPr="001A0733" w:rsidTr="006170F7">
        <w:trPr>
          <w:gridAfter w:val="2"/>
          <w:wAfter w:w="46" w:type="dxa"/>
          <w:cantSplit/>
          <w:trHeight w:val="227"/>
          <w:jc w:val="center"/>
        </w:trPr>
        <w:tc>
          <w:tcPr>
            <w:tcW w:w="9029" w:type="dxa"/>
            <w:gridSpan w:val="6"/>
          </w:tcPr>
          <w:p w:rsidR="00490017" w:rsidRPr="00980358" w:rsidRDefault="00490017" w:rsidP="006170F7">
            <w:pPr>
              <w:pStyle w:val="Textoindependiente"/>
              <w:rPr>
                <w:rFonts w:ascii="Verdana" w:hAnsi="Verdana"/>
                <w:sz w:val="18"/>
                <w:szCs w:val="18"/>
                <w:lang w:val="es-AR"/>
              </w:rPr>
            </w:pPr>
          </w:p>
        </w:tc>
      </w:tr>
      <w:tr w:rsidR="00490017" w:rsidRPr="001A0733" w:rsidTr="006170F7">
        <w:trPr>
          <w:gridAfter w:val="2"/>
          <w:wAfter w:w="46" w:type="dxa"/>
          <w:cantSplit/>
          <w:trHeight w:val="284"/>
          <w:jc w:val="center"/>
        </w:trPr>
        <w:tc>
          <w:tcPr>
            <w:tcW w:w="9029" w:type="dxa"/>
            <w:gridSpan w:val="6"/>
            <w:shd w:val="clear" w:color="auto" w:fill="606060"/>
            <w:vAlign w:val="center"/>
          </w:tcPr>
          <w:p w:rsidR="00490017" w:rsidRPr="00980358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980358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Principales Oportunidades del Proyecto  </w:t>
            </w:r>
            <w:r w:rsidRPr="00980358">
              <w:rPr>
                <w:rFonts w:ascii="Verdana" w:hAnsi="Verdana"/>
                <w:i/>
                <w:smallCaps/>
                <w:color w:val="FFFFFF"/>
                <w:sz w:val="18"/>
                <w:lang w:val="es-AR"/>
              </w:rPr>
              <w:t>(Riesgos Positivos).</w:t>
            </w:r>
          </w:p>
        </w:tc>
      </w:tr>
      <w:tr w:rsidR="00490017" w:rsidRPr="001A0733" w:rsidTr="006170F7">
        <w:trPr>
          <w:gridAfter w:val="2"/>
          <w:wAfter w:w="46" w:type="dxa"/>
          <w:cantSplit/>
          <w:trHeight w:val="227"/>
          <w:jc w:val="center"/>
        </w:trPr>
        <w:tc>
          <w:tcPr>
            <w:tcW w:w="9029" w:type="dxa"/>
            <w:gridSpan w:val="6"/>
          </w:tcPr>
          <w:p w:rsidR="00490017" w:rsidRPr="00980358" w:rsidRDefault="00490017" w:rsidP="006170F7">
            <w:pPr>
              <w:pStyle w:val="Textoindependiente"/>
              <w:rPr>
                <w:rFonts w:ascii="Verdana" w:hAnsi="Verdana"/>
                <w:sz w:val="18"/>
                <w:szCs w:val="18"/>
                <w:lang w:val="es-AR"/>
              </w:rPr>
            </w:pPr>
          </w:p>
        </w:tc>
      </w:tr>
      <w:tr w:rsidR="00490017" w:rsidRPr="003704E3" w:rsidTr="006170F7">
        <w:trPr>
          <w:gridAfter w:val="2"/>
          <w:wAfter w:w="46" w:type="dxa"/>
          <w:cantSplit/>
          <w:trHeight w:val="284"/>
          <w:jc w:val="center"/>
        </w:trPr>
        <w:tc>
          <w:tcPr>
            <w:tcW w:w="9029" w:type="dxa"/>
            <w:gridSpan w:val="6"/>
            <w:shd w:val="clear" w:color="auto" w:fill="606060"/>
            <w:vAlign w:val="center"/>
          </w:tcPr>
          <w:p w:rsidR="00490017" w:rsidRPr="006E5529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  <w:color w:val="FFFFFF"/>
              </w:rPr>
            </w:pPr>
            <w:r w:rsidRPr="001D4745">
              <w:rPr>
                <w:rFonts w:ascii="Verdana" w:hAnsi="Verdana"/>
                <w:b/>
                <w:smallCaps/>
                <w:color w:val="FFFFFF"/>
                <w:lang w:val="es-AR"/>
              </w:rPr>
              <w:t>Pres</w:t>
            </w:r>
            <w:proofErr w:type="spellStart"/>
            <w:r w:rsidRPr="006E5529">
              <w:rPr>
                <w:rFonts w:ascii="Verdana" w:hAnsi="Verdana"/>
                <w:b/>
                <w:smallCaps/>
                <w:color w:val="FFFFFF"/>
              </w:rPr>
              <w:t>upuesto</w:t>
            </w:r>
            <w:proofErr w:type="spellEnd"/>
            <w:r w:rsidRPr="006E5529">
              <w:rPr>
                <w:rFonts w:ascii="Verdana" w:hAnsi="Verdana"/>
                <w:b/>
                <w:smallCaps/>
                <w:color w:val="FFFFFF"/>
              </w:rPr>
              <w:t xml:space="preserve"> </w:t>
            </w:r>
            <w:proofErr w:type="spellStart"/>
            <w:r w:rsidRPr="006E5529">
              <w:rPr>
                <w:rFonts w:ascii="Verdana" w:hAnsi="Verdana"/>
                <w:b/>
                <w:smallCaps/>
                <w:color w:val="FFFFFF"/>
              </w:rPr>
              <w:t>Preliminar</w:t>
            </w:r>
            <w:proofErr w:type="spellEnd"/>
            <w:r w:rsidRPr="006E5529">
              <w:rPr>
                <w:rFonts w:ascii="Verdana" w:hAnsi="Verdana"/>
                <w:b/>
                <w:smallCaps/>
                <w:color w:val="FFFFFF"/>
              </w:rPr>
              <w:t xml:space="preserve"> </w:t>
            </w:r>
            <w:smartTag w:uri="urn:schemas-microsoft-com:office:smarttags" w:element="State">
              <w:smartTag w:uri="urn:schemas-microsoft-com:office:smarttags" w:element="place">
                <w:r w:rsidRPr="006E5529">
                  <w:rPr>
                    <w:rFonts w:ascii="Verdana" w:hAnsi="Verdana"/>
                    <w:b/>
                    <w:smallCaps/>
                    <w:color w:val="FFFFFF"/>
                  </w:rPr>
                  <w:t>del</w:t>
                </w:r>
              </w:smartTag>
            </w:smartTag>
            <w:r w:rsidRPr="006E5529">
              <w:rPr>
                <w:rFonts w:ascii="Verdana" w:hAnsi="Verdana"/>
                <w:b/>
                <w:smallCaps/>
                <w:color w:val="FFFFFF"/>
              </w:rPr>
              <w:t xml:space="preserve"> </w:t>
            </w:r>
            <w:proofErr w:type="spellStart"/>
            <w:r w:rsidRPr="006E5529">
              <w:rPr>
                <w:rFonts w:ascii="Verdana" w:hAnsi="Verdana"/>
                <w:b/>
                <w:smallCaps/>
                <w:color w:val="FFFFFF"/>
              </w:rPr>
              <w:t>Proyecto</w:t>
            </w:r>
            <w:proofErr w:type="spellEnd"/>
            <w:r>
              <w:rPr>
                <w:rFonts w:ascii="Verdana" w:hAnsi="Verdana"/>
                <w:b/>
                <w:smallCaps/>
                <w:color w:val="FFFFFF"/>
              </w:rPr>
              <w:t>.</w:t>
            </w:r>
          </w:p>
        </w:tc>
      </w:tr>
      <w:tr w:rsidR="00490017" w:rsidRPr="003704E3" w:rsidTr="006170F7">
        <w:trPr>
          <w:gridAfter w:val="2"/>
          <w:wAfter w:w="46" w:type="dxa"/>
          <w:cantSplit/>
          <w:trHeight w:val="284"/>
          <w:jc w:val="center"/>
        </w:trPr>
        <w:tc>
          <w:tcPr>
            <w:tcW w:w="4323" w:type="dxa"/>
            <w:gridSpan w:val="3"/>
            <w:shd w:val="clear" w:color="auto" w:fill="E0E0E0"/>
            <w:vAlign w:val="center"/>
          </w:tcPr>
          <w:p w:rsidR="00490017" w:rsidRPr="00A41C3C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A41C3C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Concepto</w:t>
            </w:r>
            <w:proofErr w:type="spellEnd"/>
          </w:p>
        </w:tc>
        <w:tc>
          <w:tcPr>
            <w:tcW w:w="4706" w:type="dxa"/>
            <w:gridSpan w:val="3"/>
            <w:shd w:val="clear" w:color="auto" w:fill="E0E0E0"/>
            <w:vAlign w:val="center"/>
          </w:tcPr>
          <w:p w:rsidR="00490017" w:rsidRPr="00A41C3C" w:rsidRDefault="00490017" w:rsidP="006170F7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A41C3C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Monto</w:t>
            </w:r>
            <w:proofErr w:type="spellEnd"/>
          </w:p>
        </w:tc>
      </w:tr>
      <w:tr w:rsidR="00490017" w:rsidRPr="003704E3" w:rsidTr="006170F7">
        <w:trPr>
          <w:gridAfter w:val="2"/>
          <w:wAfter w:w="46" w:type="dxa"/>
          <w:cantSplit/>
          <w:trHeight w:val="227"/>
          <w:jc w:val="center"/>
        </w:trPr>
        <w:tc>
          <w:tcPr>
            <w:tcW w:w="4323" w:type="dxa"/>
            <w:gridSpan w:val="3"/>
          </w:tcPr>
          <w:p w:rsidR="00490017" w:rsidRPr="00281933" w:rsidRDefault="00490017" w:rsidP="006170F7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706" w:type="dxa"/>
            <w:gridSpan w:val="3"/>
          </w:tcPr>
          <w:p w:rsidR="00490017" w:rsidRPr="00281933" w:rsidRDefault="00490017" w:rsidP="006170F7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734069" w:rsidRDefault="009A659E"/>
    <w:sectPr w:rsidR="00734069" w:rsidSect="00733B56">
      <w:pgSz w:w="12240" w:h="15840"/>
      <w:pgMar w:top="450" w:right="1701" w:bottom="540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40A0A"/>
    <w:multiLevelType w:val="hybridMultilevel"/>
    <w:tmpl w:val="94121E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490017"/>
    <w:rsid w:val="00082AC6"/>
    <w:rsid w:val="001900F5"/>
    <w:rsid w:val="003D2B10"/>
    <w:rsid w:val="00442AA1"/>
    <w:rsid w:val="00490017"/>
    <w:rsid w:val="00636DDF"/>
    <w:rsid w:val="009A659E"/>
    <w:rsid w:val="00ED3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metricconverter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017"/>
    <w:pPr>
      <w:spacing w:after="0" w:line="240" w:lineRule="auto"/>
      <w:ind w:left="1080"/>
    </w:pPr>
    <w:rPr>
      <w:rFonts w:ascii="Arial" w:eastAsia="Times New Roman" w:hAnsi="Arial" w:cs="Times New Roman"/>
      <w:spacing w:val="-5"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90017"/>
    <w:pPr>
      <w:spacing w:after="240" w:line="240" w:lineRule="atLeast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490017"/>
    <w:rPr>
      <w:rFonts w:ascii="Arial" w:eastAsia="Times New Roman" w:hAnsi="Arial" w:cs="Times New Roman"/>
      <w:spacing w:val="-5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1495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Maccari</dc:creator>
  <cp:keywords/>
  <dc:description/>
  <cp:lastModifiedBy>Pablo Maccari</cp:lastModifiedBy>
  <cp:revision>4</cp:revision>
  <dcterms:created xsi:type="dcterms:W3CDTF">2016-04-08T15:04:00Z</dcterms:created>
  <dcterms:modified xsi:type="dcterms:W3CDTF">2016-04-08T17:44:00Z</dcterms:modified>
</cp:coreProperties>
</file>