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 xml:space="preserve">Servicio externo de </w:t>
      </w:r>
      <w:r w:rsidR="001C539D">
        <w:rPr>
          <w:rFonts w:ascii="Calibri" w:hAnsi="Calibri" w:cs="Times New Roman"/>
          <w:b/>
          <w:color w:val="2E74B5"/>
          <w:sz w:val="32"/>
          <w:szCs w:val="32"/>
          <w:lang w:eastAsia="en-US"/>
        </w:rPr>
        <w:t>consulta de documentos</w:t>
      </w: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1C539D"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Pr>
                <w:rStyle w:val="HojadeControlNormal"/>
                <w:rFonts w:cs="Arial"/>
                <w:color w:val="auto"/>
              </w:rPr>
              <w:t>1.0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Israel Elías</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rPr>
                <w:rStyle w:val="HojadeControlNormal"/>
                <w:rFonts w:cs="Arial"/>
                <w:color w:val="auto"/>
              </w:rPr>
            </w:pPr>
            <w:r w:rsidRPr="001C539D">
              <w:rPr>
                <w:rStyle w:val="HojadeControlNormal"/>
                <w:rFonts w:cs="Arial"/>
                <w:color w:val="auto"/>
              </w:rPr>
              <w:t>11/07/2012</w:t>
            </w:r>
          </w:p>
        </w:tc>
      </w:tr>
      <w:tr w:rsidR="001C539D"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1.</w:t>
            </w:r>
            <w:r>
              <w:rPr>
                <w:rStyle w:val="HojadeControlNormal"/>
                <w:rFonts w:cs="Arial"/>
                <w:color w:val="auto"/>
              </w:rPr>
              <w:t>1</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lang w:val="es-ES_tradnl"/>
              </w:rPr>
            </w:pPr>
            <w:r w:rsidRPr="001C539D">
              <w:rPr>
                <w:rStyle w:val="HojadeControlNormal"/>
                <w:rFonts w:cs="Arial"/>
                <w:color w:val="auto"/>
              </w:rPr>
              <w:t xml:space="preserve">Se actualizan las interfaces de entrada de los métodos </w:t>
            </w:r>
            <w:r w:rsidRPr="001C539D">
              <w:rPr>
                <w:rFonts w:cs="Arial"/>
                <w:b/>
                <w:sz w:val="20"/>
                <w:szCs w:val="20"/>
              </w:rPr>
              <w:t>Consultar documento PDF</w:t>
            </w:r>
            <w:r w:rsidRPr="001C539D">
              <w:rPr>
                <w:rFonts w:cs="Arial"/>
                <w:sz w:val="20"/>
                <w:szCs w:val="20"/>
              </w:rPr>
              <w:t>” , “</w:t>
            </w:r>
            <w:r w:rsidRPr="001C539D">
              <w:rPr>
                <w:rFonts w:cs="Arial"/>
                <w:b/>
                <w:sz w:val="20"/>
                <w:szCs w:val="20"/>
              </w:rPr>
              <w:t>Consultar documento Detalle</w:t>
            </w:r>
            <w:r w:rsidRPr="001C539D">
              <w:rPr>
                <w:rFonts w:cs="Arial"/>
                <w:sz w:val="20"/>
                <w:szCs w:val="20"/>
              </w:rPr>
              <w:t xml:space="preserve">” y </w:t>
            </w:r>
            <w:r w:rsidRPr="001C539D">
              <w:rPr>
                <w:rStyle w:val="HojadeControlNormal"/>
                <w:rFonts w:cs="Arial"/>
                <w:color w:val="auto"/>
              </w:rPr>
              <w:t xml:space="preserve">“Consultar documento por número” a las cuales se les agrega el parámetro opcional  “Numero Especial”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proofErr w:type="spellStart"/>
            <w:r w:rsidRPr="001C539D">
              <w:rPr>
                <w:rStyle w:val="HojadeControlNormal"/>
                <w:rFonts w:cs="Arial"/>
                <w:color w:val="auto"/>
              </w:rPr>
              <w:t>Damian</w:t>
            </w:r>
            <w:proofErr w:type="spellEnd"/>
            <w:r w:rsidRPr="001C539D">
              <w:rPr>
                <w:rStyle w:val="HojadeControlNormal"/>
                <w:rFonts w:cs="Arial"/>
                <w:color w:val="auto"/>
              </w:rPr>
              <w:t xml:space="preserve"> </w:t>
            </w:r>
            <w:proofErr w:type="spellStart"/>
            <w:r w:rsidRPr="001C539D">
              <w:rPr>
                <w:rStyle w:val="HojadeControlNormal"/>
                <w:rFonts w:cs="Arial"/>
                <w:color w:val="auto"/>
              </w:rPr>
              <w:t>Cerqueiro</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rPr>
                <w:rStyle w:val="HojadeControlNormal"/>
                <w:rFonts w:cs="Arial"/>
                <w:color w:val="auto"/>
              </w:rPr>
            </w:pPr>
            <w:r w:rsidRPr="001C539D">
              <w:rPr>
                <w:rStyle w:val="HojadeControlNormal"/>
                <w:rFonts w:cs="Arial"/>
                <w:color w:val="auto"/>
              </w:rPr>
              <w:t>30/12/2013</w:t>
            </w:r>
          </w:p>
        </w:tc>
      </w:tr>
      <w:tr w:rsidR="001C539D"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2.0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 xml:space="preserve">Se agrega el Método: </w:t>
            </w:r>
            <w:proofErr w:type="spellStart"/>
            <w:r w:rsidRPr="001C539D">
              <w:rPr>
                <w:rStyle w:val="HojadeControlNormal"/>
                <w:rFonts w:cs="Arial"/>
                <w:color w:val="auto"/>
              </w:rPr>
              <w:t>ConsultarNumeroSade</w:t>
            </w:r>
            <w:proofErr w:type="spellEnd"/>
            <w:r w:rsidRPr="001C539D">
              <w:rPr>
                <w:rStyle w:val="HojadeControlNormal"/>
                <w:rFonts w:cs="Arial"/>
                <w:color w:val="auto"/>
              </w:rPr>
              <w:t xml:space="preserve"> implementado para el requerimiento FASE2</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tabs>
                <w:tab w:val="left" w:pos="567"/>
              </w:tabs>
              <w:rPr>
                <w:rStyle w:val="HojadeControlNormal"/>
                <w:rFonts w:cs="Arial"/>
                <w:color w:val="auto"/>
              </w:rPr>
            </w:pPr>
            <w:r w:rsidRPr="001C539D">
              <w:rPr>
                <w:rStyle w:val="HojadeControlNormal"/>
                <w:rFonts w:cs="Arial"/>
                <w:color w:val="auto"/>
              </w:rPr>
              <w:t>Martin Bilbao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C539D" w:rsidRPr="001C539D" w:rsidRDefault="001C539D" w:rsidP="001C539D">
            <w:pPr>
              <w:rPr>
                <w:rStyle w:val="HojadeControlNormal"/>
                <w:rFonts w:cs="Arial"/>
                <w:color w:val="auto"/>
              </w:rPr>
            </w:pPr>
            <w:r w:rsidRPr="001C539D">
              <w:rPr>
                <w:rStyle w:val="HojadeControlNormal"/>
                <w:rFonts w:cs="Arial"/>
                <w:color w:val="auto"/>
              </w:rPr>
              <w:t>30/01/2014</w:t>
            </w:r>
          </w:p>
        </w:tc>
      </w:tr>
      <w:tr w:rsidR="00B679F8"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3.1</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 xml:space="preserve">Se agregó información de mapeos y mensajes de error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 xml:space="preserve">Juan Pablo </w:t>
            </w:r>
            <w:proofErr w:type="spellStart"/>
            <w:r w:rsidRPr="00B679F8">
              <w:rPr>
                <w:rStyle w:val="HojadeControlNormal"/>
                <w:rFonts w:cs="Arial"/>
                <w:color w:val="auto"/>
              </w:rPr>
              <w:t>Lopez</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679F8" w:rsidRPr="00B679F8" w:rsidRDefault="00B679F8" w:rsidP="00B679F8">
            <w:pPr>
              <w:rPr>
                <w:rStyle w:val="HojadeControlNormal"/>
                <w:rFonts w:cs="Arial"/>
                <w:color w:val="auto"/>
              </w:rPr>
            </w:pPr>
            <w:r w:rsidRPr="00B679F8">
              <w:rPr>
                <w:rStyle w:val="HojadeControlNormal"/>
                <w:rFonts w:cs="Arial"/>
                <w:color w:val="auto"/>
              </w:rPr>
              <w:t>16/08/2016</w:t>
            </w:r>
          </w:p>
        </w:tc>
      </w:tr>
      <w:tr w:rsidR="00B679F8"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3.2</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Se agregó detalle de mapeos</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679F8" w:rsidRPr="00B679F8" w:rsidRDefault="00B679F8" w:rsidP="00B679F8">
            <w:pPr>
              <w:tabs>
                <w:tab w:val="left" w:pos="567"/>
              </w:tabs>
              <w:rPr>
                <w:rStyle w:val="HojadeControlNormal"/>
                <w:rFonts w:cs="Arial"/>
                <w:color w:val="auto"/>
              </w:rPr>
            </w:pPr>
            <w:r w:rsidRPr="00B679F8">
              <w:rPr>
                <w:rStyle w:val="HojadeControlNormal"/>
                <w:rFonts w:cs="Arial"/>
                <w:color w:val="auto"/>
              </w:rPr>
              <w:t xml:space="preserve">Juan Pablo </w:t>
            </w:r>
            <w:proofErr w:type="spellStart"/>
            <w:r w:rsidRPr="00B679F8">
              <w:rPr>
                <w:rStyle w:val="HojadeControlNormal"/>
                <w:rFonts w:cs="Arial"/>
                <w:color w:val="auto"/>
              </w:rPr>
              <w:t>Lopez</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679F8" w:rsidRPr="00B679F8" w:rsidRDefault="00B679F8" w:rsidP="00B679F8">
            <w:pPr>
              <w:rPr>
                <w:rStyle w:val="HojadeControlNormal"/>
                <w:rFonts w:cs="Arial"/>
                <w:color w:val="auto"/>
              </w:rPr>
            </w:pPr>
            <w:r w:rsidRPr="00B679F8">
              <w:rPr>
                <w:rStyle w:val="HojadeControlNormal"/>
                <w:rFonts w:cs="Arial"/>
                <w:color w:val="auto"/>
              </w:rPr>
              <w:t>29/08/2016</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bookmarkStart w:id="5" w:name="_GoBack"/>
      <w:bookmarkEnd w:id="5"/>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Content>
        <w:p w:rsidR="00A67269"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7060069" w:history="1">
            <w:r w:rsidR="00A67269" w:rsidRPr="005F032A">
              <w:rPr>
                <w:rStyle w:val="Hipervnculo"/>
                <w:noProof/>
              </w:rPr>
              <w:t>1.</w:t>
            </w:r>
            <w:r w:rsidR="00A67269">
              <w:rPr>
                <w:rFonts w:asciiTheme="minorHAnsi" w:eastAsiaTheme="minorEastAsia" w:hAnsiTheme="minorHAnsi" w:cstheme="minorBidi"/>
                <w:noProof/>
                <w:lang w:eastAsia="es-AR"/>
              </w:rPr>
              <w:tab/>
            </w:r>
            <w:r w:rsidR="00A67269" w:rsidRPr="005F032A">
              <w:rPr>
                <w:rStyle w:val="Hipervnculo"/>
                <w:noProof/>
              </w:rPr>
              <w:t>OBJETIVO DEL DOCUMENTO</w:t>
            </w:r>
            <w:r w:rsidR="00A67269">
              <w:rPr>
                <w:noProof/>
                <w:webHidden/>
              </w:rPr>
              <w:tab/>
            </w:r>
            <w:r w:rsidR="00A67269">
              <w:rPr>
                <w:noProof/>
                <w:webHidden/>
              </w:rPr>
              <w:fldChar w:fldCharType="begin"/>
            </w:r>
            <w:r w:rsidR="00A67269">
              <w:rPr>
                <w:noProof/>
                <w:webHidden/>
              </w:rPr>
              <w:instrText xml:space="preserve"> PAGEREF _Toc467060069 \h </w:instrText>
            </w:r>
            <w:r w:rsidR="00A67269">
              <w:rPr>
                <w:noProof/>
                <w:webHidden/>
              </w:rPr>
            </w:r>
            <w:r w:rsidR="00A67269">
              <w:rPr>
                <w:noProof/>
                <w:webHidden/>
              </w:rPr>
              <w:fldChar w:fldCharType="separate"/>
            </w:r>
            <w:r w:rsidR="00A67269">
              <w:rPr>
                <w:noProof/>
                <w:webHidden/>
              </w:rPr>
              <w:t>3</w:t>
            </w:r>
            <w:r w:rsidR="00A67269">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70" w:history="1">
            <w:r w:rsidRPr="005F032A">
              <w:rPr>
                <w:rStyle w:val="Hipervnculo"/>
                <w:noProof/>
              </w:rPr>
              <w:t>2.</w:t>
            </w:r>
            <w:r>
              <w:rPr>
                <w:rFonts w:asciiTheme="minorHAnsi" w:eastAsiaTheme="minorEastAsia" w:hAnsiTheme="minorHAnsi" w:cstheme="minorBidi"/>
                <w:noProof/>
                <w:lang w:eastAsia="es-AR"/>
              </w:rPr>
              <w:tab/>
            </w:r>
            <w:r w:rsidRPr="005F032A">
              <w:rPr>
                <w:rStyle w:val="Hipervnculo"/>
                <w:noProof/>
              </w:rPr>
              <w:t>TERMINOLOGÍA Y ACRÓNIMOS</w:t>
            </w:r>
            <w:r>
              <w:rPr>
                <w:noProof/>
                <w:webHidden/>
              </w:rPr>
              <w:tab/>
            </w:r>
            <w:r>
              <w:rPr>
                <w:noProof/>
                <w:webHidden/>
              </w:rPr>
              <w:fldChar w:fldCharType="begin"/>
            </w:r>
            <w:r>
              <w:rPr>
                <w:noProof/>
                <w:webHidden/>
              </w:rPr>
              <w:instrText xml:space="preserve"> PAGEREF _Toc467060070 \h </w:instrText>
            </w:r>
            <w:r>
              <w:rPr>
                <w:noProof/>
                <w:webHidden/>
              </w:rPr>
            </w:r>
            <w:r>
              <w:rPr>
                <w:noProof/>
                <w:webHidden/>
              </w:rPr>
              <w:fldChar w:fldCharType="separate"/>
            </w:r>
            <w:r>
              <w:rPr>
                <w:noProof/>
                <w:webHidden/>
              </w:rPr>
              <w:t>3</w:t>
            </w:r>
            <w:r>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71" w:history="1">
            <w:r w:rsidRPr="005F032A">
              <w:rPr>
                <w:rStyle w:val="Hipervnculo"/>
                <w:noProof/>
              </w:rPr>
              <w:t>3.</w:t>
            </w:r>
            <w:r>
              <w:rPr>
                <w:rFonts w:asciiTheme="minorHAnsi" w:eastAsiaTheme="minorEastAsia" w:hAnsiTheme="minorHAnsi" w:cstheme="minorBidi"/>
                <w:noProof/>
                <w:lang w:eastAsia="es-AR"/>
              </w:rPr>
              <w:tab/>
            </w:r>
            <w:r w:rsidRPr="005F032A">
              <w:rPr>
                <w:rStyle w:val="Hipervnculo"/>
                <w:noProof/>
              </w:rPr>
              <w:t>ESTRUCTURA Y VALIDACIONES DEL SERVICIO EXTERNO</w:t>
            </w:r>
            <w:r>
              <w:rPr>
                <w:noProof/>
                <w:webHidden/>
              </w:rPr>
              <w:tab/>
            </w:r>
            <w:r>
              <w:rPr>
                <w:noProof/>
                <w:webHidden/>
              </w:rPr>
              <w:fldChar w:fldCharType="begin"/>
            </w:r>
            <w:r>
              <w:rPr>
                <w:noProof/>
                <w:webHidden/>
              </w:rPr>
              <w:instrText xml:space="preserve"> PAGEREF _Toc467060071 \h </w:instrText>
            </w:r>
            <w:r>
              <w:rPr>
                <w:noProof/>
                <w:webHidden/>
              </w:rPr>
            </w:r>
            <w:r>
              <w:rPr>
                <w:noProof/>
                <w:webHidden/>
              </w:rPr>
              <w:fldChar w:fldCharType="separate"/>
            </w:r>
            <w:r>
              <w:rPr>
                <w:noProof/>
                <w:webHidden/>
              </w:rPr>
              <w:t>4</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72" w:history="1">
            <w:r w:rsidRPr="005F032A">
              <w:rPr>
                <w:rStyle w:val="Hipervnculo"/>
                <w:noProof/>
              </w:rPr>
              <w:t>3.1.</w:t>
            </w:r>
            <w:r>
              <w:rPr>
                <w:rFonts w:asciiTheme="minorHAnsi" w:eastAsiaTheme="minorEastAsia" w:hAnsiTheme="minorHAnsi" w:cstheme="minorBidi"/>
                <w:noProof/>
                <w:lang w:eastAsia="es-AR"/>
              </w:rPr>
              <w:tab/>
            </w:r>
            <w:r w:rsidRPr="005F032A">
              <w:rPr>
                <w:rStyle w:val="Hipervnculo"/>
                <w:noProof/>
              </w:rPr>
              <w:t>Consultar documento por número</w:t>
            </w:r>
            <w:r>
              <w:rPr>
                <w:noProof/>
                <w:webHidden/>
              </w:rPr>
              <w:tab/>
            </w:r>
            <w:r>
              <w:rPr>
                <w:noProof/>
                <w:webHidden/>
              </w:rPr>
              <w:fldChar w:fldCharType="begin"/>
            </w:r>
            <w:r>
              <w:rPr>
                <w:noProof/>
                <w:webHidden/>
              </w:rPr>
              <w:instrText xml:space="preserve"> PAGEREF _Toc467060072 \h </w:instrText>
            </w:r>
            <w:r>
              <w:rPr>
                <w:noProof/>
                <w:webHidden/>
              </w:rPr>
            </w:r>
            <w:r>
              <w:rPr>
                <w:noProof/>
                <w:webHidden/>
              </w:rPr>
              <w:fldChar w:fldCharType="separate"/>
            </w:r>
            <w:r>
              <w:rPr>
                <w:noProof/>
                <w:webHidden/>
              </w:rPr>
              <w:t>4</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73" w:history="1">
            <w:r w:rsidRPr="005F032A">
              <w:rPr>
                <w:rStyle w:val="Hipervnculo"/>
                <w:noProof/>
              </w:rPr>
              <w:t>3.2.</w:t>
            </w:r>
            <w:r>
              <w:rPr>
                <w:rFonts w:asciiTheme="minorHAnsi" w:eastAsiaTheme="minorEastAsia" w:hAnsiTheme="minorHAnsi" w:cstheme="minorBidi"/>
                <w:noProof/>
                <w:lang w:eastAsia="es-AR"/>
              </w:rPr>
              <w:tab/>
            </w:r>
            <w:r w:rsidRPr="005F032A">
              <w:rPr>
                <w:rStyle w:val="Hipervnculo"/>
                <w:noProof/>
              </w:rPr>
              <w:t>Consultar documento PDF</w:t>
            </w:r>
            <w:r>
              <w:rPr>
                <w:noProof/>
                <w:webHidden/>
              </w:rPr>
              <w:tab/>
            </w:r>
            <w:r>
              <w:rPr>
                <w:noProof/>
                <w:webHidden/>
              </w:rPr>
              <w:fldChar w:fldCharType="begin"/>
            </w:r>
            <w:r>
              <w:rPr>
                <w:noProof/>
                <w:webHidden/>
              </w:rPr>
              <w:instrText xml:space="preserve"> PAGEREF _Toc467060073 \h </w:instrText>
            </w:r>
            <w:r>
              <w:rPr>
                <w:noProof/>
                <w:webHidden/>
              </w:rPr>
            </w:r>
            <w:r>
              <w:rPr>
                <w:noProof/>
                <w:webHidden/>
              </w:rPr>
              <w:fldChar w:fldCharType="separate"/>
            </w:r>
            <w:r>
              <w:rPr>
                <w:noProof/>
                <w:webHidden/>
              </w:rPr>
              <w:t>5</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74" w:history="1">
            <w:r w:rsidRPr="005F032A">
              <w:rPr>
                <w:rStyle w:val="Hipervnculo"/>
                <w:noProof/>
              </w:rPr>
              <w:t>3.3.</w:t>
            </w:r>
            <w:r>
              <w:rPr>
                <w:rFonts w:asciiTheme="minorHAnsi" w:eastAsiaTheme="minorEastAsia" w:hAnsiTheme="minorHAnsi" w:cstheme="minorBidi"/>
                <w:noProof/>
                <w:lang w:eastAsia="es-AR"/>
              </w:rPr>
              <w:tab/>
            </w:r>
            <w:r w:rsidRPr="005F032A">
              <w:rPr>
                <w:rStyle w:val="Hipervnculo"/>
                <w:noProof/>
              </w:rPr>
              <w:t>Consultar documento detalle</w:t>
            </w:r>
            <w:r>
              <w:rPr>
                <w:noProof/>
                <w:webHidden/>
              </w:rPr>
              <w:tab/>
            </w:r>
            <w:r>
              <w:rPr>
                <w:noProof/>
                <w:webHidden/>
              </w:rPr>
              <w:fldChar w:fldCharType="begin"/>
            </w:r>
            <w:r>
              <w:rPr>
                <w:noProof/>
                <w:webHidden/>
              </w:rPr>
              <w:instrText xml:space="preserve"> PAGEREF _Toc467060074 \h </w:instrText>
            </w:r>
            <w:r>
              <w:rPr>
                <w:noProof/>
                <w:webHidden/>
              </w:rPr>
            </w:r>
            <w:r>
              <w:rPr>
                <w:noProof/>
                <w:webHidden/>
              </w:rPr>
              <w:fldChar w:fldCharType="separate"/>
            </w:r>
            <w:r>
              <w:rPr>
                <w:noProof/>
                <w:webHidden/>
              </w:rPr>
              <w:t>5</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75" w:history="1">
            <w:r w:rsidRPr="005F032A">
              <w:rPr>
                <w:rStyle w:val="Hipervnculo"/>
                <w:noProof/>
              </w:rPr>
              <w:t>3.4.</w:t>
            </w:r>
            <w:r>
              <w:rPr>
                <w:rFonts w:asciiTheme="minorHAnsi" w:eastAsiaTheme="minorEastAsia" w:hAnsiTheme="minorHAnsi" w:cstheme="minorBidi"/>
                <w:noProof/>
                <w:lang w:eastAsia="es-AR"/>
              </w:rPr>
              <w:tab/>
            </w:r>
            <w:r w:rsidRPr="005F032A">
              <w:rPr>
                <w:rStyle w:val="Hipervnculo"/>
                <w:noProof/>
              </w:rPr>
              <w:t>Consultar Número GDE</w:t>
            </w:r>
            <w:r>
              <w:rPr>
                <w:noProof/>
                <w:webHidden/>
              </w:rPr>
              <w:tab/>
            </w:r>
            <w:r>
              <w:rPr>
                <w:noProof/>
                <w:webHidden/>
              </w:rPr>
              <w:fldChar w:fldCharType="begin"/>
            </w:r>
            <w:r>
              <w:rPr>
                <w:noProof/>
                <w:webHidden/>
              </w:rPr>
              <w:instrText xml:space="preserve"> PAGEREF _Toc467060075 \h </w:instrText>
            </w:r>
            <w:r>
              <w:rPr>
                <w:noProof/>
                <w:webHidden/>
              </w:rPr>
            </w:r>
            <w:r>
              <w:rPr>
                <w:noProof/>
                <w:webHidden/>
              </w:rPr>
              <w:fldChar w:fldCharType="separate"/>
            </w:r>
            <w:r>
              <w:rPr>
                <w:noProof/>
                <w:webHidden/>
              </w:rPr>
              <w:t>5</w:t>
            </w:r>
            <w:r>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76" w:history="1">
            <w:r w:rsidRPr="005F032A">
              <w:rPr>
                <w:rStyle w:val="Hipervnculo"/>
                <w:noProof/>
              </w:rPr>
              <w:t>4.</w:t>
            </w:r>
            <w:r>
              <w:rPr>
                <w:rFonts w:asciiTheme="minorHAnsi" w:eastAsiaTheme="minorEastAsia" w:hAnsiTheme="minorHAnsi" w:cstheme="minorBidi"/>
                <w:noProof/>
                <w:lang w:eastAsia="es-AR"/>
              </w:rPr>
              <w:tab/>
            </w:r>
            <w:r w:rsidRPr="005F032A">
              <w:rPr>
                <w:rStyle w:val="Hipervnculo"/>
                <w:noProof/>
              </w:rPr>
              <w:t>METODOS</w:t>
            </w:r>
            <w:r>
              <w:rPr>
                <w:noProof/>
                <w:webHidden/>
              </w:rPr>
              <w:tab/>
            </w:r>
            <w:r>
              <w:rPr>
                <w:noProof/>
                <w:webHidden/>
              </w:rPr>
              <w:fldChar w:fldCharType="begin"/>
            </w:r>
            <w:r>
              <w:rPr>
                <w:noProof/>
                <w:webHidden/>
              </w:rPr>
              <w:instrText xml:space="preserve"> PAGEREF _Toc467060076 \h </w:instrText>
            </w:r>
            <w:r>
              <w:rPr>
                <w:noProof/>
                <w:webHidden/>
              </w:rPr>
            </w:r>
            <w:r>
              <w:rPr>
                <w:noProof/>
                <w:webHidden/>
              </w:rPr>
              <w:fldChar w:fldCharType="separate"/>
            </w:r>
            <w:r>
              <w:rPr>
                <w:noProof/>
                <w:webHidden/>
              </w:rPr>
              <w:t>6</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77" w:history="1">
            <w:r w:rsidRPr="005F032A">
              <w:rPr>
                <w:rStyle w:val="Hipervnculo"/>
                <w:noProof/>
              </w:rPr>
              <w:t>4.1.</w:t>
            </w:r>
            <w:r>
              <w:rPr>
                <w:rFonts w:asciiTheme="minorHAnsi" w:eastAsiaTheme="minorEastAsia" w:hAnsiTheme="minorHAnsi" w:cstheme="minorBidi"/>
                <w:noProof/>
                <w:lang w:eastAsia="es-AR"/>
              </w:rPr>
              <w:tab/>
            </w:r>
            <w:r w:rsidRPr="005F032A">
              <w:rPr>
                <w:rStyle w:val="Hipervnculo"/>
                <w:noProof/>
              </w:rPr>
              <w:t>Consultar documentos por Número</w:t>
            </w:r>
            <w:r>
              <w:rPr>
                <w:noProof/>
                <w:webHidden/>
              </w:rPr>
              <w:tab/>
            </w:r>
            <w:r>
              <w:rPr>
                <w:noProof/>
                <w:webHidden/>
              </w:rPr>
              <w:fldChar w:fldCharType="begin"/>
            </w:r>
            <w:r>
              <w:rPr>
                <w:noProof/>
                <w:webHidden/>
              </w:rPr>
              <w:instrText xml:space="preserve"> PAGEREF _Toc467060077 \h </w:instrText>
            </w:r>
            <w:r>
              <w:rPr>
                <w:noProof/>
                <w:webHidden/>
              </w:rPr>
            </w:r>
            <w:r>
              <w:rPr>
                <w:noProof/>
                <w:webHidden/>
              </w:rPr>
              <w:fldChar w:fldCharType="separate"/>
            </w:r>
            <w:r>
              <w:rPr>
                <w:noProof/>
                <w:webHidden/>
              </w:rPr>
              <w:t>6</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78" w:history="1">
            <w:r w:rsidRPr="005F032A">
              <w:rPr>
                <w:rStyle w:val="Hipervnculo"/>
                <w:noProof/>
              </w:rPr>
              <w:t>4.1.1.</w:t>
            </w:r>
            <w:r>
              <w:rPr>
                <w:rFonts w:asciiTheme="minorHAnsi" w:eastAsiaTheme="minorEastAsia" w:hAnsiTheme="minorHAnsi" w:cstheme="minorBidi"/>
                <w:noProof/>
                <w:lang w:eastAsia="es-AR"/>
              </w:rPr>
              <w:tab/>
            </w:r>
            <w:r w:rsidRPr="005F032A">
              <w:rPr>
                <w:rStyle w:val="Hipervnculo"/>
                <w:noProof/>
              </w:rPr>
              <w:t>INTERFAZ DE ENTRADA</w:t>
            </w:r>
            <w:r>
              <w:rPr>
                <w:noProof/>
                <w:webHidden/>
              </w:rPr>
              <w:tab/>
            </w:r>
            <w:r>
              <w:rPr>
                <w:noProof/>
                <w:webHidden/>
              </w:rPr>
              <w:fldChar w:fldCharType="begin"/>
            </w:r>
            <w:r>
              <w:rPr>
                <w:noProof/>
                <w:webHidden/>
              </w:rPr>
              <w:instrText xml:space="preserve"> PAGEREF _Toc467060078 \h </w:instrText>
            </w:r>
            <w:r>
              <w:rPr>
                <w:noProof/>
                <w:webHidden/>
              </w:rPr>
            </w:r>
            <w:r>
              <w:rPr>
                <w:noProof/>
                <w:webHidden/>
              </w:rPr>
              <w:fldChar w:fldCharType="separate"/>
            </w:r>
            <w:r>
              <w:rPr>
                <w:noProof/>
                <w:webHidden/>
              </w:rPr>
              <w:t>6</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79" w:history="1">
            <w:r w:rsidRPr="005F032A">
              <w:rPr>
                <w:rStyle w:val="Hipervnculo"/>
                <w:noProof/>
              </w:rPr>
              <w:t>4.1.2.</w:t>
            </w:r>
            <w:r>
              <w:rPr>
                <w:rFonts w:asciiTheme="minorHAnsi" w:eastAsiaTheme="minorEastAsia" w:hAnsiTheme="minorHAnsi" w:cstheme="minorBidi"/>
                <w:noProof/>
                <w:lang w:eastAsia="es-AR"/>
              </w:rPr>
              <w:tab/>
            </w:r>
            <w:r w:rsidRPr="005F032A">
              <w:rPr>
                <w:rStyle w:val="Hipervnculo"/>
                <w:noProof/>
              </w:rPr>
              <w:t>INTERFAZ DE SALIDA</w:t>
            </w:r>
            <w:r>
              <w:rPr>
                <w:noProof/>
                <w:webHidden/>
              </w:rPr>
              <w:tab/>
            </w:r>
            <w:r>
              <w:rPr>
                <w:noProof/>
                <w:webHidden/>
              </w:rPr>
              <w:fldChar w:fldCharType="begin"/>
            </w:r>
            <w:r>
              <w:rPr>
                <w:noProof/>
                <w:webHidden/>
              </w:rPr>
              <w:instrText xml:space="preserve"> PAGEREF _Toc467060079 \h </w:instrText>
            </w:r>
            <w:r>
              <w:rPr>
                <w:noProof/>
                <w:webHidden/>
              </w:rPr>
            </w:r>
            <w:r>
              <w:rPr>
                <w:noProof/>
                <w:webHidden/>
              </w:rPr>
              <w:fldChar w:fldCharType="separate"/>
            </w:r>
            <w:r>
              <w:rPr>
                <w:noProof/>
                <w:webHidden/>
              </w:rPr>
              <w:t>6</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0" w:history="1">
            <w:r w:rsidRPr="005F032A">
              <w:rPr>
                <w:rStyle w:val="Hipervnculo"/>
                <w:noProof/>
              </w:rPr>
              <w:t>4.1.3.</w:t>
            </w:r>
            <w:r>
              <w:rPr>
                <w:rFonts w:asciiTheme="minorHAnsi" w:eastAsiaTheme="minorEastAsia" w:hAnsiTheme="minorHAnsi" w:cstheme="minorBidi"/>
                <w:noProof/>
                <w:lang w:eastAsia="es-AR"/>
              </w:rPr>
              <w:tab/>
            </w:r>
            <w:r w:rsidRPr="005F032A">
              <w:rPr>
                <w:rStyle w:val="Hipervnculo"/>
                <w:noProof/>
              </w:rPr>
              <w:t>EJEMPLOS</w:t>
            </w:r>
            <w:r>
              <w:rPr>
                <w:noProof/>
                <w:webHidden/>
              </w:rPr>
              <w:tab/>
            </w:r>
            <w:r>
              <w:rPr>
                <w:noProof/>
                <w:webHidden/>
              </w:rPr>
              <w:fldChar w:fldCharType="begin"/>
            </w:r>
            <w:r>
              <w:rPr>
                <w:noProof/>
                <w:webHidden/>
              </w:rPr>
              <w:instrText xml:space="preserve"> PAGEREF _Toc467060080 \h </w:instrText>
            </w:r>
            <w:r>
              <w:rPr>
                <w:noProof/>
                <w:webHidden/>
              </w:rPr>
            </w:r>
            <w:r>
              <w:rPr>
                <w:noProof/>
                <w:webHidden/>
              </w:rPr>
              <w:fldChar w:fldCharType="separate"/>
            </w:r>
            <w:r>
              <w:rPr>
                <w:noProof/>
                <w:webHidden/>
              </w:rPr>
              <w:t>7</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81" w:history="1">
            <w:r w:rsidRPr="005F032A">
              <w:rPr>
                <w:rStyle w:val="Hipervnculo"/>
                <w:noProof/>
              </w:rPr>
              <w:t>4.2.</w:t>
            </w:r>
            <w:r>
              <w:rPr>
                <w:rFonts w:asciiTheme="minorHAnsi" w:eastAsiaTheme="minorEastAsia" w:hAnsiTheme="minorHAnsi" w:cstheme="minorBidi"/>
                <w:noProof/>
                <w:lang w:eastAsia="es-AR"/>
              </w:rPr>
              <w:tab/>
            </w:r>
            <w:r w:rsidRPr="005F032A">
              <w:rPr>
                <w:rStyle w:val="Hipervnculo"/>
                <w:noProof/>
              </w:rPr>
              <w:t>Consultar documentos PDF</w:t>
            </w:r>
            <w:r>
              <w:rPr>
                <w:noProof/>
                <w:webHidden/>
              </w:rPr>
              <w:tab/>
            </w:r>
            <w:r>
              <w:rPr>
                <w:noProof/>
                <w:webHidden/>
              </w:rPr>
              <w:fldChar w:fldCharType="begin"/>
            </w:r>
            <w:r>
              <w:rPr>
                <w:noProof/>
                <w:webHidden/>
              </w:rPr>
              <w:instrText xml:space="preserve"> PAGEREF _Toc467060081 \h </w:instrText>
            </w:r>
            <w:r>
              <w:rPr>
                <w:noProof/>
                <w:webHidden/>
              </w:rPr>
            </w:r>
            <w:r>
              <w:rPr>
                <w:noProof/>
                <w:webHidden/>
              </w:rPr>
              <w:fldChar w:fldCharType="separate"/>
            </w:r>
            <w:r>
              <w:rPr>
                <w:noProof/>
                <w:webHidden/>
              </w:rPr>
              <w:t>9</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2" w:history="1">
            <w:r w:rsidRPr="005F032A">
              <w:rPr>
                <w:rStyle w:val="Hipervnculo"/>
                <w:noProof/>
              </w:rPr>
              <w:t>4.2.1.</w:t>
            </w:r>
            <w:r>
              <w:rPr>
                <w:rFonts w:asciiTheme="minorHAnsi" w:eastAsiaTheme="minorEastAsia" w:hAnsiTheme="minorHAnsi" w:cstheme="minorBidi"/>
                <w:noProof/>
                <w:lang w:eastAsia="es-AR"/>
              </w:rPr>
              <w:tab/>
            </w:r>
            <w:r w:rsidRPr="005F032A">
              <w:rPr>
                <w:rStyle w:val="Hipervnculo"/>
                <w:noProof/>
              </w:rPr>
              <w:t>INTERFAZ DE ENTRADA</w:t>
            </w:r>
            <w:r>
              <w:rPr>
                <w:noProof/>
                <w:webHidden/>
              </w:rPr>
              <w:tab/>
            </w:r>
            <w:r>
              <w:rPr>
                <w:noProof/>
                <w:webHidden/>
              </w:rPr>
              <w:fldChar w:fldCharType="begin"/>
            </w:r>
            <w:r>
              <w:rPr>
                <w:noProof/>
                <w:webHidden/>
              </w:rPr>
              <w:instrText xml:space="preserve"> PAGEREF _Toc467060082 \h </w:instrText>
            </w:r>
            <w:r>
              <w:rPr>
                <w:noProof/>
                <w:webHidden/>
              </w:rPr>
            </w:r>
            <w:r>
              <w:rPr>
                <w:noProof/>
                <w:webHidden/>
              </w:rPr>
              <w:fldChar w:fldCharType="separate"/>
            </w:r>
            <w:r>
              <w:rPr>
                <w:noProof/>
                <w:webHidden/>
              </w:rPr>
              <w:t>9</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3" w:history="1">
            <w:r w:rsidRPr="005F032A">
              <w:rPr>
                <w:rStyle w:val="Hipervnculo"/>
                <w:noProof/>
              </w:rPr>
              <w:t>4.2.2.</w:t>
            </w:r>
            <w:r>
              <w:rPr>
                <w:rFonts w:asciiTheme="minorHAnsi" w:eastAsiaTheme="minorEastAsia" w:hAnsiTheme="minorHAnsi" w:cstheme="minorBidi"/>
                <w:noProof/>
                <w:lang w:eastAsia="es-AR"/>
              </w:rPr>
              <w:tab/>
            </w:r>
            <w:r w:rsidRPr="005F032A">
              <w:rPr>
                <w:rStyle w:val="Hipervnculo"/>
                <w:noProof/>
              </w:rPr>
              <w:t>INTERFAZ DE SALIDA</w:t>
            </w:r>
            <w:r>
              <w:rPr>
                <w:noProof/>
                <w:webHidden/>
              </w:rPr>
              <w:tab/>
            </w:r>
            <w:r>
              <w:rPr>
                <w:noProof/>
                <w:webHidden/>
              </w:rPr>
              <w:fldChar w:fldCharType="begin"/>
            </w:r>
            <w:r>
              <w:rPr>
                <w:noProof/>
                <w:webHidden/>
              </w:rPr>
              <w:instrText xml:space="preserve"> PAGEREF _Toc467060083 \h </w:instrText>
            </w:r>
            <w:r>
              <w:rPr>
                <w:noProof/>
                <w:webHidden/>
              </w:rPr>
            </w:r>
            <w:r>
              <w:rPr>
                <w:noProof/>
                <w:webHidden/>
              </w:rPr>
              <w:fldChar w:fldCharType="separate"/>
            </w:r>
            <w:r>
              <w:rPr>
                <w:noProof/>
                <w:webHidden/>
              </w:rPr>
              <w:t>9</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4" w:history="1">
            <w:r w:rsidRPr="005F032A">
              <w:rPr>
                <w:rStyle w:val="Hipervnculo"/>
                <w:noProof/>
              </w:rPr>
              <w:t>4.2.3.</w:t>
            </w:r>
            <w:r>
              <w:rPr>
                <w:rFonts w:asciiTheme="minorHAnsi" w:eastAsiaTheme="minorEastAsia" w:hAnsiTheme="minorHAnsi" w:cstheme="minorBidi"/>
                <w:noProof/>
                <w:lang w:eastAsia="es-AR"/>
              </w:rPr>
              <w:tab/>
            </w:r>
            <w:r w:rsidRPr="005F032A">
              <w:rPr>
                <w:rStyle w:val="Hipervnculo"/>
                <w:noProof/>
              </w:rPr>
              <w:t>EJEMPLOS</w:t>
            </w:r>
            <w:r>
              <w:rPr>
                <w:noProof/>
                <w:webHidden/>
              </w:rPr>
              <w:tab/>
            </w:r>
            <w:r>
              <w:rPr>
                <w:noProof/>
                <w:webHidden/>
              </w:rPr>
              <w:fldChar w:fldCharType="begin"/>
            </w:r>
            <w:r>
              <w:rPr>
                <w:noProof/>
                <w:webHidden/>
              </w:rPr>
              <w:instrText xml:space="preserve"> PAGEREF _Toc467060084 \h </w:instrText>
            </w:r>
            <w:r>
              <w:rPr>
                <w:noProof/>
                <w:webHidden/>
              </w:rPr>
            </w:r>
            <w:r>
              <w:rPr>
                <w:noProof/>
                <w:webHidden/>
              </w:rPr>
              <w:fldChar w:fldCharType="separate"/>
            </w:r>
            <w:r>
              <w:rPr>
                <w:noProof/>
                <w:webHidden/>
              </w:rPr>
              <w:t>10</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85" w:history="1">
            <w:r w:rsidRPr="005F032A">
              <w:rPr>
                <w:rStyle w:val="Hipervnculo"/>
                <w:noProof/>
                <w:lang w:val="en-US"/>
              </w:rPr>
              <w:t>4.3.</w:t>
            </w:r>
            <w:r>
              <w:rPr>
                <w:rFonts w:asciiTheme="minorHAnsi" w:eastAsiaTheme="minorEastAsia" w:hAnsiTheme="minorHAnsi" w:cstheme="minorBidi"/>
                <w:noProof/>
                <w:lang w:eastAsia="es-AR"/>
              </w:rPr>
              <w:tab/>
            </w:r>
            <w:r w:rsidRPr="005F032A">
              <w:rPr>
                <w:rStyle w:val="Hipervnculo"/>
                <w:noProof/>
                <w:lang w:val="en-US"/>
              </w:rPr>
              <w:t>Consultar documentos detalle</w:t>
            </w:r>
            <w:r>
              <w:rPr>
                <w:noProof/>
                <w:webHidden/>
              </w:rPr>
              <w:tab/>
            </w:r>
            <w:r>
              <w:rPr>
                <w:noProof/>
                <w:webHidden/>
              </w:rPr>
              <w:fldChar w:fldCharType="begin"/>
            </w:r>
            <w:r>
              <w:rPr>
                <w:noProof/>
                <w:webHidden/>
              </w:rPr>
              <w:instrText xml:space="preserve"> PAGEREF _Toc467060085 \h </w:instrText>
            </w:r>
            <w:r>
              <w:rPr>
                <w:noProof/>
                <w:webHidden/>
              </w:rPr>
            </w:r>
            <w:r>
              <w:rPr>
                <w:noProof/>
                <w:webHidden/>
              </w:rPr>
              <w:fldChar w:fldCharType="separate"/>
            </w:r>
            <w:r>
              <w:rPr>
                <w:noProof/>
                <w:webHidden/>
              </w:rPr>
              <w:t>12</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6" w:history="1">
            <w:r w:rsidRPr="005F032A">
              <w:rPr>
                <w:rStyle w:val="Hipervnculo"/>
                <w:noProof/>
                <w:lang w:val="en-US"/>
              </w:rPr>
              <w:t>4.3.1.</w:t>
            </w:r>
            <w:r>
              <w:rPr>
                <w:rFonts w:asciiTheme="minorHAnsi" w:eastAsiaTheme="minorEastAsia" w:hAnsiTheme="minorHAnsi" w:cstheme="minorBidi"/>
                <w:noProof/>
                <w:lang w:eastAsia="es-AR"/>
              </w:rPr>
              <w:tab/>
            </w:r>
            <w:r w:rsidRPr="005F032A">
              <w:rPr>
                <w:rStyle w:val="Hipervnculo"/>
                <w:noProof/>
                <w:lang w:val="en-US"/>
              </w:rPr>
              <w:t>INTERFAZ DE ENTRADA</w:t>
            </w:r>
            <w:r>
              <w:rPr>
                <w:noProof/>
                <w:webHidden/>
              </w:rPr>
              <w:tab/>
            </w:r>
            <w:r>
              <w:rPr>
                <w:noProof/>
                <w:webHidden/>
              </w:rPr>
              <w:fldChar w:fldCharType="begin"/>
            </w:r>
            <w:r>
              <w:rPr>
                <w:noProof/>
                <w:webHidden/>
              </w:rPr>
              <w:instrText xml:space="preserve"> PAGEREF _Toc467060086 \h </w:instrText>
            </w:r>
            <w:r>
              <w:rPr>
                <w:noProof/>
                <w:webHidden/>
              </w:rPr>
            </w:r>
            <w:r>
              <w:rPr>
                <w:noProof/>
                <w:webHidden/>
              </w:rPr>
              <w:fldChar w:fldCharType="separate"/>
            </w:r>
            <w:r>
              <w:rPr>
                <w:noProof/>
                <w:webHidden/>
              </w:rPr>
              <w:t>12</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7" w:history="1">
            <w:r w:rsidRPr="005F032A">
              <w:rPr>
                <w:rStyle w:val="Hipervnculo"/>
                <w:noProof/>
                <w:lang w:val="en-US"/>
              </w:rPr>
              <w:t>4.3.2.</w:t>
            </w:r>
            <w:r>
              <w:rPr>
                <w:rFonts w:asciiTheme="minorHAnsi" w:eastAsiaTheme="minorEastAsia" w:hAnsiTheme="minorHAnsi" w:cstheme="minorBidi"/>
                <w:noProof/>
                <w:lang w:eastAsia="es-AR"/>
              </w:rPr>
              <w:tab/>
            </w:r>
            <w:r w:rsidRPr="005F032A">
              <w:rPr>
                <w:rStyle w:val="Hipervnculo"/>
                <w:noProof/>
                <w:lang w:val="en-US"/>
              </w:rPr>
              <w:t>INTERFAZ DE SALIDA</w:t>
            </w:r>
            <w:r>
              <w:rPr>
                <w:noProof/>
                <w:webHidden/>
              </w:rPr>
              <w:tab/>
            </w:r>
            <w:r>
              <w:rPr>
                <w:noProof/>
                <w:webHidden/>
              </w:rPr>
              <w:fldChar w:fldCharType="begin"/>
            </w:r>
            <w:r>
              <w:rPr>
                <w:noProof/>
                <w:webHidden/>
              </w:rPr>
              <w:instrText xml:space="preserve"> PAGEREF _Toc467060087 \h </w:instrText>
            </w:r>
            <w:r>
              <w:rPr>
                <w:noProof/>
                <w:webHidden/>
              </w:rPr>
            </w:r>
            <w:r>
              <w:rPr>
                <w:noProof/>
                <w:webHidden/>
              </w:rPr>
              <w:fldChar w:fldCharType="separate"/>
            </w:r>
            <w:r>
              <w:rPr>
                <w:noProof/>
                <w:webHidden/>
              </w:rPr>
              <w:t>13</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88" w:history="1">
            <w:r w:rsidRPr="005F032A">
              <w:rPr>
                <w:rStyle w:val="Hipervnculo"/>
                <w:noProof/>
              </w:rPr>
              <w:t>4.3.3.</w:t>
            </w:r>
            <w:r>
              <w:rPr>
                <w:rFonts w:asciiTheme="minorHAnsi" w:eastAsiaTheme="minorEastAsia" w:hAnsiTheme="minorHAnsi" w:cstheme="minorBidi"/>
                <w:noProof/>
                <w:lang w:eastAsia="es-AR"/>
              </w:rPr>
              <w:tab/>
            </w:r>
            <w:r w:rsidRPr="005F032A">
              <w:rPr>
                <w:rStyle w:val="Hipervnculo"/>
                <w:noProof/>
              </w:rPr>
              <w:t>EJEMPLOS</w:t>
            </w:r>
            <w:r>
              <w:rPr>
                <w:noProof/>
                <w:webHidden/>
              </w:rPr>
              <w:tab/>
            </w:r>
            <w:r>
              <w:rPr>
                <w:noProof/>
                <w:webHidden/>
              </w:rPr>
              <w:fldChar w:fldCharType="begin"/>
            </w:r>
            <w:r>
              <w:rPr>
                <w:noProof/>
                <w:webHidden/>
              </w:rPr>
              <w:instrText xml:space="preserve"> PAGEREF _Toc467060088 \h </w:instrText>
            </w:r>
            <w:r>
              <w:rPr>
                <w:noProof/>
                <w:webHidden/>
              </w:rPr>
            </w:r>
            <w:r>
              <w:rPr>
                <w:noProof/>
                <w:webHidden/>
              </w:rPr>
              <w:fldChar w:fldCharType="separate"/>
            </w:r>
            <w:r>
              <w:rPr>
                <w:noProof/>
                <w:webHidden/>
              </w:rPr>
              <w:t>14</w:t>
            </w:r>
            <w:r>
              <w:rPr>
                <w:noProof/>
                <w:webHidden/>
              </w:rPr>
              <w:fldChar w:fldCharType="end"/>
            </w:r>
          </w:hyperlink>
        </w:p>
        <w:p w:rsidR="00A67269" w:rsidRDefault="00A67269">
          <w:pPr>
            <w:pStyle w:val="TDC2"/>
            <w:tabs>
              <w:tab w:val="left" w:pos="880"/>
              <w:tab w:val="right" w:leader="dot" w:pos="8828"/>
            </w:tabs>
            <w:rPr>
              <w:rFonts w:asciiTheme="minorHAnsi" w:eastAsiaTheme="minorEastAsia" w:hAnsiTheme="minorHAnsi" w:cstheme="minorBidi"/>
              <w:noProof/>
              <w:lang w:eastAsia="es-AR"/>
            </w:rPr>
          </w:pPr>
          <w:hyperlink w:anchor="_Toc467060089" w:history="1">
            <w:r w:rsidRPr="005F032A">
              <w:rPr>
                <w:rStyle w:val="Hipervnculo"/>
                <w:noProof/>
              </w:rPr>
              <w:t>4.4.</w:t>
            </w:r>
            <w:r>
              <w:rPr>
                <w:rFonts w:asciiTheme="minorHAnsi" w:eastAsiaTheme="minorEastAsia" w:hAnsiTheme="minorHAnsi" w:cstheme="minorBidi"/>
                <w:noProof/>
                <w:lang w:eastAsia="es-AR"/>
              </w:rPr>
              <w:tab/>
            </w:r>
            <w:r w:rsidRPr="005F032A">
              <w:rPr>
                <w:rStyle w:val="Hipervnculo"/>
                <w:noProof/>
              </w:rPr>
              <w:t>Consultar Número GDE</w:t>
            </w:r>
            <w:r>
              <w:rPr>
                <w:noProof/>
                <w:webHidden/>
              </w:rPr>
              <w:tab/>
            </w:r>
            <w:r>
              <w:rPr>
                <w:noProof/>
                <w:webHidden/>
              </w:rPr>
              <w:fldChar w:fldCharType="begin"/>
            </w:r>
            <w:r>
              <w:rPr>
                <w:noProof/>
                <w:webHidden/>
              </w:rPr>
              <w:instrText xml:space="preserve"> PAGEREF _Toc467060089 \h </w:instrText>
            </w:r>
            <w:r>
              <w:rPr>
                <w:noProof/>
                <w:webHidden/>
              </w:rPr>
            </w:r>
            <w:r>
              <w:rPr>
                <w:noProof/>
                <w:webHidden/>
              </w:rPr>
              <w:fldChar w:fldCharType="separate"/>
            </w:r>
            <w:r>
              <w:rPr>
                <w:noProof/>
                <w:webHidden/>
              </w:rPr>
              <w:t>17</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90" w:history="1">
            <w:r w:rsidRPr="005F032A">
              <w:rPr>
                <w:rStyle w:val="Hipervnculo"/>
                <w:noProof/>
              </w:rPr>
              <w:t>4.4.1.</w:t>
            </w:r>
            <w:r>
              <w:rPr>
                <w:rFonts w:asciiTheme="minorHAnsi" w:eastAsiaTheme="minorEastAsia" w:hAnsiTheme="minorHAnsi" w:cstheme="minorBidi"/>
                <w:noProof/>
                <w:lang w:eastAsia="es-AR"/>
              </w:rPr>
              <w:tab/>
            </w:r>
            <w:r w:rsidRPr="005F032A">
              <w:rPr>
                <w:rStyle w:val="Hipervnculo"/>
                <w:noProof/>
              </w:rPr>
              <w:t>INTERFAZ DE ENTRADA</w:t>
            </w:r>
            <w:r>
              <w:rPr>
                <w:noProof/>
                <w:webHidden/>
              </w:rPr>
              <w:tab/>
            </w:r>
            <w:r>
              <w:rPr>
                <w:noProof/>
                <w:webHidden/>
              </w:rPr>
              <w:fldChar w:fldCharType="begin"/>
            </w:r>
            <w:r>
              <w:rPr>
                <w:noProof/>
                <w:webHidden/>
              </w:rPr>
              <w:instrText xml:space="preserve"> PAGEREF _Toc467060090 \h </w:instrText>
            </w:r>
            <w:r>
              <w:rPr>
                <w:noProof/>
                <w:webHidden/>
              </w:rPr>
            </w:r>
            <w:r>
              <w:rPr>
                <w:noProof/>
                <w:webHidden/>
              </w:rPr>
              <w:fldChar w:fldCharType="separate"/>
            </w:r>
            <w:r>
              <w:rPr>
                <w:noProof/>
                <w:webHidden/>
              </w:rPr>
              <w:t>17</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91" w:history="1">
            <w:r w:rsidRPr="005F032A">
              <w:rPr>
                <w:rStyle w:val="Hipervnculo"/>
                <w:noProof/>
              </w:rPr>
              <w:t>4.4.2.</w:t>
            </w:r>
            <w:r>
              <w:rPr>
                <w:rFonts w:asciiTheme="minorHAnsi" w:eastAsiaTheme="minorEastAsia" w:hAnsiTheme="minorHAnsi" w:cstheme="minorBidi"/>
                <w:noProof/>
                <w:lang w:eastAsia="es-AR"/>
              </w:rPr>
              <w:tab/>
            </w:r>
            <w:r w:rsidRPr="005F032A">
              <w:rPr>
                <w:rStyle w:val="Hipervnculo"/>
                <w:noProof/>
              </w:rPr>
              <w:t>INTERFAZ DE SALIDA</w:t>
            </w:r>
            <w:r>
              <w:rPr>
                <w:noProof/>
                <w:webHidden/>
              </w:rPr>
              <w:tab/>
            </w:r>
            <w:r>
              <w:rPr>
                <w:noProof/>
                <w:webHidden/>
              </w:rPr>
              <w:fldChar w:fldCharType="begin"/>
            </w:r>
            <w:r>
              <w:rPr>
                <w:noProof/>
                <w:webHidden/>
              </w:rPr>
              <w:instrText xml:space="preserve"> PAGEREF _Toc467060091 \h </w:instrText>
            </w:r>
            <w:r>
              <w:rPr>
                <w:noProof/>
                <w:webHidden/>
              </w:rPr>
            </w:r>
            <w:r>
              <w:rPr>
                <w:noProof/>
                <w:webHidden/>
              </w:rPr>
              <w:fldChar w:fldCharType="separate"/>
            </w:r>
            <w:r>
              <w:rPr>
                <w:noProof/>
                <w:webHidden/>
              </w:rPr>
              <w:t>17</w:t>
            </w:r>
            <w:r>
              <w:rPr>
                <w:noProof/>
                <w:webHidden/>
              </w:rPr>
              <w:fldChar w:fldCharType="end"/>
            </w:r>
          </w:hyperlink>
        </w:p>
        <w:p w:rsidR="00A67269" w:rsidRDefault="00A67269">
          <w:pPr>
            <w:pStyle w:val="TDC3"/>
            <w:tabs>
              <w:tab w:val="left" w:pos="1320"/>
              <w:tab w:val="right" w:leader="dot" w:pos="8828"/>
            </w:tabs>
            <w:rPr>
              <w:rFonts w:asciiTheme="minorHAnsi" w:eastAsiaTheme="minorEastAsia" w:hAnsiTheme="minorHAnsi" w:cstheme="minorBidi"/>
              <w:noProof/>
              <w:lang w:eastAsia="es-AR"/>
            </w:rPr>
          </w:pPr>
          <w:hyperlink w:anchor="_Toc467060092" w:history="1">
            <w:r w:rsidRPr="005F032A">
              <w:rPr>
                <w:rStyle w:val="Hipervnculo"/>
                <w:noProof/>
              </w:rPr>
              <w:t>4.4.3.</w:t>
            </w:r>
            <w:r>
              <w:rPr>
                <w:rFonts w:asciiTheme="minorHAnsi" w:eastAsiaTheme="minorEastAsia" w:hAnsiTheme="minorHAnsi" w:cstheme="minorBidi"/>
                <w:noProof/>
                <w:lang w:eastAsia="es-AR"/>
              </w:rPr>
              <w:tab/>
            </w:r>
            <w:r w:rsidRPr="005F032A">
              <w:rPr>
                <w:rStyle w:val="Hipervnculo"/>
                <w:noProof/>
              </w:rPr>
              <w:t>EJEMPLOS</w:t>
            </w:r>
            <w:r>
              <w:rPr>
                <w:noProof/>
                <w:webHidden/>
              </w:rPr>
              <w:tab/>
            </w:r>
            <w:r>
              <w:rPr>
                <w:noProof/>
                <w:webHidden/>
              </w:rPr>
              <w:fldChar w:fldCharType="begin"/>
            </w:r>
            <w:r>
              <w:rPr>
                <w:noProof/>
                <w:webHidden/>
              </w:rPr>
              <w:instrText xml:space="preserve"> PAGEREF _Toc467060092 \h </w:instrText>
            </w:r>
            <w:r>
              <w:rPr>
                <w:noProof/>
                <w:webHidden/>
              </w:rPr>
            </w:r>
            <w:r>
              <w:rPr>
                <w:noProof/>
                <w:webHidden/>
              </w:rPr>
              <w:fldChar w:fldCharType="separate"/>
            </w:r>
            <w:r>
              <w:rPr>
                <w:noProof/>
                <w:webHidden/>
              </w:rPr>
              <w:t>18</w:t>
            </w:r>
            <w:r>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93" w:history="1">
            <w:r w:rsidRPr="005F032A">
              <w:rPr>
                <w:rStyle w:val="Hipervnculo"/>
                <w:noProof/>
                <w:lang w:val="en-US"/>
              </w:rPr>
              <w:t>5.</w:t>
            </w:r>
            <w:r>
              <w:rPr>
                <w:rFonts w:asciiTheme="minorHAnsi" w:eastAsiaTheme="minorEastAsia" w:hAnsiTheme="minorHAnsi" w:cstheme="minorBidi"/>
                <w:noProof/>
                <w:lang w:eastAsia="es-AR"/>
              </w:rPr>
              <w:tab/>
            </w:r>
            <w:r w:rsidRPr="005F032A">
              <w:rPr>
                <w:rStyle w:val="Hipervnculo"/>
                <w:noProof/>
                <w:lang w:val="en-US"/>
              </w:rPr>
              <w:t>ERRORES</w:t>
            </w:r>
            <w:r>
              <w:rPr>
                <w:noProof/>
                <w:webHidden/>
              </w:rPr>
              <w:tab/>
            </w:r>
            <w:r>
              <w:rPr>
                <w:noProof/>
                <w:webHidden/>
              </w:rPr>
              <w:fldChar w:fldCharType="begin"/>
            </w:r>
            <w:r>
              <w:rPr>
                <w:noProof/>
                <w:webHidden/>
              </w:rPr>
              <w:instrText xml:space="preserve"> PAGEREF _Toc467060093 \h </w:instrText>
            </w:r>
            <w:r>
              <w:rPr>
                <w:noProof/>
                <w:webHidden/>
              </w:rPr>
            </w:r>
            <w:r>
              <w:rPr>
                <w:noProof/>
                <w:webHidden/>
              </w:rPr>
              <w:fldChar w:fldCharType="separate"/>
            </w:r>
            <w:r>
              <w:rPr>
                <w:noProof/>
                <w:webHidden/>
              </w:rPr>
              <w:t>18</w:t>
            </w:r>
            <w:r>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94" w:history="1">
            <w:r w:rsidRPr="005F032A">
              <w:rPr>
                <w:rStyle w:val="Hipervnculo"/>
                <w:noProof/>
                <w:lang w:val="en-US"/>
              </w:rPr>
              <w:t>6.</w:t>
            </w:r>
            <w:r>
              <w:rPr>
                <w:rFonts w:asciiTheme="minorHAnsi" w:eastAsiaTheme="minorEastAsia" w:hAnsiTheme="minorHAnsi" w:cstheme="minorBidi"/>
                <w:noProof/>
                <w:lang w:eastAsia="es-AR"/>
              </w:rPr>
              <w:tab/>
            </w:r>
            <w:r w:rsidRPr="005F032A">
              <w:rPr>
                <w:rStyle w:val="Hipervnculo"/>
                <w:noProof/>
                <w:lang w:val="en-US"/>
              </w:rPr>
              <w:t>UBICACIÓN DE LA INTERFACE</w:t>
            </w:r>
            <w:r>
              <w:rPr>
                <w:noProof/>
                <w:webHidden/>
              </w:rPr>
              <w:tab/>
            </w:r>
            <w:r>
              <w:rPr>
                <w:noProof/>
                <w:webHidden/>
              </w:rPr>
              <w:fldChar w:fldCharType="begin"/>
            </w:r>
            <w:r>
              <w:rPr>
                <w:noProof/>
                <w:webHidden/>
              </w:rPr>
              <w:instrText xml:space="preserve"> PAGEREF _Toc467060094 \h </w:instrText>
            </w:r>
            <w:r>
              <w:rPr>
                <w:noProof/>
                <w:webHidden/>
              </w:rPr>
            </w:r>
            <w:r>
              <w:rPr>
                <w:noProof/>
                <w:webHidden/>
              </w:rPr>
              <w:fldChar w:fldCharType="separate"/>
            </w:r>
            <w:r>
              <w:rPr>
                <w:noProof/>
                <w:webHidden/>
              </w:rPr>
              <w:t>20</w:t>
            </w:r>
            <w:r>
              <w:rPr>
                <w:noProof/>
                <w:webHidden/>
              </w:rPr>
              <w:fldChar w:fldCharType="end"/>
            </w:r>
          </w:hyperlink>
        </w:p>
        <w:p w:rsidR="00A67269" w:rsidRDefault="00A67269">
          <w:pPr>
            <w:pStyle w:val="TDC1"/>
            <w:tabs>
              <w:tab w:val="left" w:pos="440"/>
              <w:tab w:val="right" w:leader="dot" w:pos="8828"/>
            </w:tabs>
            <w:rPr>
              <w:rFonts w:asciiTheme="minorHAnsi" w:eastAsiaTheme="minorEastAsia" w:hAnsiTheme="minorHAnsi" w:cstheme="minorBidi"/>
              <w:noProof/>
              <w:lang w:eastAsia="es-AR"/>
            </w:rPr>
          </w:pPr>
          <w:hyperlink w:anchor="_Toc467060095" w:history="1">
            <w:r w:rsidRPr="005F032A">
              <w:rPr>
                <w:rStyle w:val="Hipervnculo"/>
                <w:noProof/>
                <w:lang w:val="en-US"/>
              </w:rPr>
              <w:t>7.</w:t>
            </w:r>
            <w:r>
              <w:rPr>
                <w:rFonts w:asciiTheme="minorHAnsi" w:eastAsiaTheme="minorEastAsia" w:hAnsiTheme="minorHAnsi" w:cstheme="minorBidi"/>
                <w:noProof/>
                <w:lang w:eastAsia="es-AR"/>
              </w:rPr>
              <w:tab/>
            </w:r>
            <w:r w:rsidRPr="005F032A">
              <w:rPr>
                <w:rStyle w:val="Hipervnculo"/>
                <w:noProof/>
                <w:lang w:val="en-US"/>
              </w:rPr>
              <w:t>FIN DEL DOCUMENTO</w:t>
            </w:r>
            <w:r>
              <w:rPr>
                <w:noProof/>
                <w:webHidden/>
              </w:rPr>
              <w:tab/>
            </w:r>
            <w:r>
              <w:rPr>
                <w:noProof/>
                <w:webHidden/>
              </w:rPr>
              <w:fldChar w:fldCharType="begin"/>
            </w:r>
            <w:r>
              <w:rPr>
                <w:noProof/>
                <w:webHidden/>
              </w:rPr>
              <w:instrText xml:space="preserve"> PAGEREF _Toc467060095 \h </w:instrText>
            </w:r>
            <w:r>
              <w:rPr>
                <w:noProof/>
                <w:webHidden/>
              </w:rPr>
            </w:r>
            <w:r>
              <w:rPr>
                <w:noProof/>
                <w:webHidden/>
              </w:rPr>
              <w:fldChar w:fldCharType="separate"/>
            </w:r>
            <w:r>
              <w:rPr>
                <w:noProof/>
                <w:webHidden/>
              </w:rPr>
              <w:t>20</w:t>
            </w:r>
            <w:r>
              <w:rPr>
                <w:noProof/>
                <w:webHidden/>
              </w:rPr>
              <w:fldChar w:fldCharType="end"/>
            </w:r>
          </w:hyperlink>
        </w:p>
        <w:p w:rsidR="00065814" w:rsidRDefault="00065814" w:rsidP="00065814">
          <w:pPr>
            <w:rPr>
              <w:b/>
              <w:bCs/>
              <w:lang w:val="es-ES"/>
            </w:rPr>
          </w:pPr>
          <w:r>
            <w:rPr>
              <w:b/>
              <w:bCs/>
              <w:lang w:val="es-ES"/>
            </w:rPr>
            <w:fldChar w:fldCharType="end"/>
          </w:r>
        </w:p>
      </w:sdtContent>
    </w:sdt>
    <w:p w:rsidR="00065814" w:rsidRPr="009639F8" w:rsidRDefault="00065814" w:rsidP="00065814">
      <w:pPr>
        <w:rPr>
          <w:b/>
          <w:bCs/>
          <w:lang w:val="es-ES"/>
        </w:rPr>
      </w:pPr>
      <w:r>
        <w:rPr>
          <w:b/>
          <w:bCs/>
          <w:lang w:val="es-ES"/>
        </w:rPr>
        <w:lastRenderedPageBreak/>
        <w:fldChar w:fldCharType="end"/>
      </w:r>
    </w:p>
    <w:p w:rsidR="00065814" w:rsidRPr="00065814" w:rsidRDefault="003E11A6" w:rsidP="003E2842">
      <w:pPr>
        <w:pStyle w:val="Estilo1"/>
        <w:outlineLvl w:val="0"/>
      </w:pPr>
      <w:bookmarkStart w:id="6" w:name="_Toc467060069"/>
      <w:r>
        <w:t>OBJETIVO DEL DOCUMENTO</w:t>
      </w:r>
      <w:bookmarkEnd w:id="6"/>
    </w:p>
    <w:p w:rsidR="00065814" w:rsidRDefault="00065814" w:rsidP="00065814">
      <w:pPr>
        <w:pStyle w:val="Default"/>
        <w:ind w:left="360"/>
        <w:jc w:val="both"/>
        <w:rPr>
          <w:rFonts w:asciiTheme="minorHAnsi" w:hAnsiTheme="minorHAnsi"/>
        </w:rPr>
      </w:pPr>
    </w:p>
    <w:p w:rsidR="00BC6DE6" w:rsidRPr="00BC6DE6" w:rsidRDefault="00BC6DE6" w:rsidP="00BC6DE6">
      <w:pPr>
        <w:pStyle w:val="Default"/>
        <w:ind w:left="360"/>
        <w:jc w:val="both"/>
        <w:rPr>
          <w:rFonts w:asciiTheme="minorHAnsi" w:hAnsiTheme="minorHAnsi"/>
        </w:rPr>
      </w:pPr>
      <w:r w:rsidRPr="00BC6DE6">
        <w:rPr>
          <w:rFonts w:asciiTheme="minorHAnsi" w:hAnsiTheme="minorHAnsi"/>
        </w:rPr>
        <w:t xml:space="preserve">El servicio externo de consulta de documentos está destinado a sistemas que deseen integrarse con el módulo Generador Documental (GEDO) de </w:t>
      </w:r>
      <w:r w:rsidR="00875A28">
        <w:rPr>
          <w:rFonts w:asciiTheme="minorHAnsi" w:hAnsiTheme="minorHAnsi"/>
        </w:rPr>
        <w:t>GDE</w:t>
      </w:r>
      <w:r w:rsidRPr="00BC6DE6">
        <w:rPr>
          <w:rFonts w:asciiTheme="minorHAnsi" w:hAnsiTheme="minorHAnsi"/>
        </w:rPr>
        <w:t xml:space="preserve"> para consultar información sobre documentos oficiales existentes en el Repositorio Único de Documentos Oficiales.</w:t>
      </w:r>
    </w:p>
    <w:p w:rsidR="00BC6DE6" w:rsidRPr="00BC6DE6" w:rsidRDefault="00BC6DE6" w:rsidP="00BC6DE6">
      <w:pPr>
        <w:pStyle w:val="Default"/>
        <w:ind w:left="360"/>
        <w:jc w:val="both"/>
        <w:rPr>
          <w:rFonts w:asciiTheme="minorHAnsi" w:hAnsiTheme="minorHAnsi"/>
        </w:rPr>
      </w:pPr>
    </w:p>
    <w:p w:rsidR="00BC6DE6" w:rsidRPr="00BC6DE6" w:rsidRDefault="00BC6DE6" w:rsidP="00BC6DE6">
      <w:pPr>
        <w:pStyle w:val="Default"/>
        <w:ind w:left="360"/>
        <w:jc w:val="both"/>
        <w:rPr>
          <w:rFonts w:asciiTheme="minorHAnsi" w:hAnsiTheme="minorHAnsi"/>
        </w:rPr>
      </w:pPr>
      <w:r w:rsidRPr="00BC6DE6">
        <w:rPr>
          <w:rFonts w:asciiTheme="minorHAnsi" w:hAnsiTheme="minorHAnsi"/>
        </w:rPr>
        <w:t>El objetivo del documento es presentar la interface y conocer la salida que se obtiene para conectar cualquier pieza de software que lo requiera.</w:t>
      </w:r>
    </w:p>
    <w:p w:rsidR="00BC6DE6" w:rsidRPr="00BC6DE6" w:rsidRDefault="00BC6DE6" w:rsidP="00BC6DE6">
      <w:pPr>
        <w:pStyle w:val="Default"/>
        <w:ind w:left="360"/>
        <w:jc w:val="both"/>
        <w:rPr>
          <w:rFonts w:asciiTheme="minorHAnsi" w:hAnsiTheme="minorHAnsi"/>
        </w:rPr>
      </w:pPr>
      <w:r w:rsidRPr="00BC6DE6">
        <w:rPr>
          <w:rFonts w:asciiTheme="minorHAnsi" w:hAnsiTheme="minorHAnsi"/>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7" w:name="_Toc467060070"/>
      <w:r w:rsidRPr="00065814">
        <w:t>TERMINOLOGÍA Y ACRÓNIMOS</w:t>
      </w:r>
      <w:bookmarkEnd w:id="7"/>
    </w:p>
    <w:p w:rsidR="00065814" w:rsidRDefault="00065814" w:rsidP="00065814">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b/>
        </w:rPr>
        <w:t>GEDO</w:t>
      </w:r>
      <w:r w:rsidRPr="000E4CD8">
        <w:rPr>
          <w:rFonts w:asciiTheme="minorHAnsi" w:hAnsiTheme="minorHAnsi"/>
        </w:rPr>
        <w:t xml:space="preserve">: módulo Generador Documental del sistema </w:t>
      </w:r>
      <w:r w:rsidR="00875A28">
        <w:rPr>
          <w:rFonts w:asciiTheme="minorHAnsi" w:hAnsiTheme="minorHAnsi"/>
        </w:rPr>
        <w:t>GDE</w:t>
      </w:r>
      <w:r w:rsidRPr="000E4CD8">
        <w:rPr>
          <w:rFonts w:asciiTheme="minorHAnsi" w:hAnsiTheme="minorHAnsi"/>
        </w:rPr>
        <w:t>. Se encarga de crear actuaciones, representadas a través de archivos PDF y almacenadas en el Repositorio Único de Documentos Oficiales.</w:t>
      </w:r>
    </w:p>
    <w:p w:rsidR="000E4CD8" w:rsidRDefault="000E4CD8" w:rsidP="000E4CD8">
      <w:pPr>
        <w:pStyle w:val="Default"/>
        <w:ind w:left="360"/>
        <w:rPr>
          <w:rFonts w:asciiTheme="minorHAnsi" w:hAnsiTheme="minorHAnsi"/>
        </w:rPr>
      </w:pPr>
      <w:r w:rsidRPr="000E4CD8">
        <w:rPr>
          <w:rFonts w:asciiTheme="minorHAnsi" w:hAnsiTheme="minorHAnsi"/>
        </w:rPr>
        <w:t>No maneja Notas y Memos, que son gestionadas por otro módulo del sistema.</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b/>
        </w:rPr>
        <w:t xml:space="preserve">Número </w:t>
      </w:r>
      <w:r w:rsidR="00875A28">
        <w:rPr>
          <w:rFonts w:asciiTheme="minorHAnsi" w:hAnsiTheme="minorHAnsi"/>
          <w:b/>
        </w:rPr>
        <w:t>GDE</w:t>
      </w:r>
      <w:r w:rsidRPr="000E4CD8">
        <w:rPr>
          <w:rFonts w:asciiTheme="minorHAnsi" w:hAnsiTheme="minorHAnsi"/>
        </w:rPr>
        <w:t xml:space="preserve">: El número </w:t>
      </w:r>
      <w:r w:rsidR="00875A28">
        <w:rPr>
          <w:rFonts w:asciiTheme="minorHAnsi" w:hAnsiTheme="minorHAnsi"/>
        </w:rPr>
        <w:t>GDE</w:t>
      </w:r>
      <w:r w:rsidRPr="000E4CD8">
        <w:rPr>
          <w:rFonts w:asciiTheme="minorHAnsi" w:hAnsiTheme="minorHAnsi"/>
        </w:rPr>
        <w:t xml:space="preserve"> es el identificador único de una actuación. El número se compone de los siguientes atributos: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Tipo Actuación: </w:t>
      </w:r>
      <w:r w:rsidR="00BC784A" w:rsidRPr="000E4CD8">
        <w:rPr>
          <w:rFonts w:asciiTheme="minorHAnsi" w:hAnsiTheme="minorHAnsi"/>
        </w:rPr>
        <w:t>Ej.</w:t>
      </w:r>
      <w:r w:rsidRPr="000E4CD8">
        <w:rPr>
          <w:rFonts w:asciiTheme="minorHAnsi" w:hAnsiTheme="minorHAnsi"/>
        </w:rPr>
        <w:t>: EX</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Año de creación de la actuación: </w:t>
      </w:r>
      <w:r w:rsidR="00BC784A" w:rsidRPr="000E4CD8">
        <w:rPr>
          <w:rFonts w:asciiTheme="minorHAnsi" w:hAnsiTheme="minorHAnsi"/>
        </w:rPr>
        <w:t>Ej.</w:t>
      </w:r>
      <w:r w:rsidRPr="000E4CD8">
        <w:rPr>
          <w:rFonts w:asciiTheme="minorHAnsi" w:hAnsiTheme="minorHAnsi"/>
        </w:rPr>
        <w:t>: 2012</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Número de Actuación: 8 dígitos. Ej:00004587</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Secuencia: Es un atributo que tiene significado funcional en la tramitación de actuaciones papel. Para las actuaciones electrónicas la secuencia siempre es nula</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Repartición Actuación: Código de repartición de actuación. Solo algunos tipos de actuaciones poseen este atributo, por ejemplo, los expedientes. </w:t>
      </w:r>
      <w:r w:rsidR="00BC784A" w:rsidRPr="000E4CD8">
        <w:rPr>
          <w:rFonts w:asciiTheme="minorHAnsi" w:hAnsiTheme="minorHAnsi"/>
        </w:rPr>
        <w:t>Ej.</w:t>
      </w:r>
      <w:r w:rsidRPr="000E4CD8">
        <w:rPr>
          <w:rFonts w:asciiTheme="minorHAnsi" w:hAnsiTheme="minorHAnsi"/>
        </w:rPr>
        <w:t>: MGEYA</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Repartición Usuario: Código de repartición del usuario de caratulación. </w:t>
      </w:r>
      <w:r w:rsidR="00BC784A" w:rsidRPr="000E4CD8">
        <w:rPr>
          <w:rFonts w:asciiTheme="minorHAnsi" w:hAnsiTheme="minorHAnsi"/>
        </w:rPr>
        <w:t>Ej.</w:t>
      </w:r>
      <w:r w:rsidRPr="000E4CD8">
        <w:rPr>
          <w:rFonts w:asciiTheme="minorHAnsi" w:hAnsiTheme="minorHAnsi"/>
        </w:rPr>
        <w:t xml:space="preserve">: MGEYA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rPr>
        <w:t xml:space="preserve">Los servicios utilizan un formato particular para armar el número </w:t>
      </w:r>
      <w:r w:rsidR="00875A28">
        <w:rPr>
          <w:rFonts w:asciiTheme="minorHAnsi" w:hAnsiTheme="minorHAnsi"/>
        </w:rPr>
        <w:t>GDE</w:t>
      </w:r>
      <w:r w:rsidRPr="000E4CD8">
        <w:rPr>
          <w:rFonts w:asciiTheme="minorHAnsi" w:hAnsiTheme="minorHAnsi"/>
        </w:rPr>
        <w:t>:</w:t>
      </w:r>
    </w:p>
    <w:p w:rsidR="000E4CD8" w:rsidRPr="000E4CD8" w:rsidRDefault="000E4CD8" w:rsidP="000E4CD8">
      <w:pPr>
        <w:pStyle w:val="Default"/>
        <w:ind w:left="708"/>
        <w:rPr>
          <w:rFonts w:asciiTheme="minorHAnsi" w:hAnsiTheme="minorHAnsi"/>
        </w:rPr>
      </w:pPr>
      <w:r w:rsidRPr="000E4CD8">
        <w:rPr>
          <w:rFonts w:asciiTheme="minorHAnsi" w:hAnsiTheme="minorHAnsi"/>
        </w:rPr>
        <w:t xml:space="preserve">-Concatenada por los </w:t>
      </w:r>
      <w:r w:rsidR="00BC784A" w:rsidRPr="000E4CD8">
        <w:rPr>
          <w:rFonts w:asciiTheme="minorHAnsi" w:hAnsiTheme="minorHAnsi"/>
        </w:rPr>
        <w:t>elementos anteriores</w:t>
      </w:r>
      <w:r w:rsidRPr="000E4CD8">
        <w:rPr>
          <w:rFonts w:asciiTheme="minorHAnsi" w:hAnsiTheme="minorHAnsi"/>
        </w:rPr>
        <w:t xml:space="preserve"> separados por guiones (-), </w:t>
      </w:r>
    </w:p>
    <w:p w:rsidR="000E4CD8" w:rsidRPr="000E4CD8" w:rsidRDefault="000E4CD8" w:rsidP="000E4CD8">
      <w:pPr>
        <w:pStyle w:val="Default"/>
        <w:ind w:left="708"/>
        <w:rPr>
          <w:rFonts w:asciiTheme="minorHAnsi" w:hAnsiTheme="minorHAnsi"/>
        </w:rPr>
      </w:pPr>
      <w:r w:rsidRPr="000E4CD8">
        <w:rPr>
          <w:rFonts w:asciiTheme="minorHAnsi" w:hAnsiTheme="minorHAnsi"/>
        </w:rPr>
        <w:t>-El número se rellena con 0 a la izquierda para completar los 8 dígitos</w:t>
      </w:r>
    </w:p>
    <w:p w:rsidR="000E4CD8" w:rsidRPr="000E4CD8" w:rsidRDefault="000E4CD8" w:rsidP="000E4CD8">
      <w:pPr>
        <w:pStyle w:val="Default"/>
        <w:ind w:left="708"/>
        <w:rPr>
          <w:rFonts w:asciiTheme="minorHAnsi" w:hAnsiTheme="minorHAnsi"/>
        </w:rPr>
      </w:pPr>
      <w:r w:rsidRPr="000E4CD8">
        <w:rPr>
          <w:rFonts w:asciiTheme="minorHAnsi" w:hAnsiTheme="minorHAnsi"/>
        </w:rPr>
        <w:t xml:space="preserve">-La secuencia nula se formatea con tres espacios en blanco.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rPr>
        <w:lastRenderedPageBreak/>
        <w:t>Por lo tanto, el formato del código de expediente quedaría de la siguiente manera:</w:t>
      </w:r>
    </w:p>
    <w:p w:rsidR="000E4CD8" w:rsidRPr="000E4CD8" w:rsidRDefault="000E4CD8" w:rsidP="000E4CD8">
      <w:pPr>
        <w:pStyle w:val="Default"/>
        <w:ind w:left="360"/>
        <w:rPr>
          <w:rFonts w:asciiTheme="minorHAnsi" w:hAnsiTheme="minorHAnsi"/>
        </w:rPr>
      </w:pPr>
      <w:r w:rsidRPr="000E4CD8">
        <w:rPr>
          <w:rFonts w:asciiTheme="minorHAnsi" w:hAnsiTheme="minorHAnsi"/>
        </w:rPr>
        <w:t>{TIPO-ACTUACION}-{AÑO}</w:t>
      </w:r>
      <w:proofErr w:type="gramStart"/>
      <w:r w:rsidRPr="000E4CD8">
        <w:rPr>
          <w:rFonts w:asciiTheme="minorHAnsi" w:hAnsiTheme="minorHAnsi"/>
        </w:rPr>
        <w:t>-{</w:t>
      </w:r>
      <w:proofErr w:type="gramEnd"/>
      <w:r w:rsidRPr="000E4CD8">
        <w:rPr>
          <w:rFonts w:asciiTheme="minorHAnsi" w:hAnsiTheme="minorHAnsi"/>
        </w:rPr>
        <w:t>8 DIGITOS NUMERO}-{SECUENCIA TRES ESPACIOS VACIOS}-{REPARTICION ACTUACION SI EXISTE}-{REPARTICION USUARIO}</w:t>
      </w:r>
    </w:p>
    <w:p w:rsidR="000E4CD8" w:rsidRPr="000E4CD8" w:rsidRDefault="000E4CD8" w:rsidP="000E4CD8">
      <w:pPr>
        <w:pStyle w:val="Default"/>
        <w:ind w:left="360"/>
        <w:rPr>
          <w:rFonts w:asciiTheme="minorHAnsi" w:hAnsiTheme="minorHAnsi"/>
        </w:rPr>
      </w:pPr>
    </w:p>
    <w:p w:rsidR="00BC784A" w:rsidRDefault="000E4CD8" w:rsidP="00BC784A">
      <w:pPr>
        <w:pStyle w:val="Default"/>
        <w:ind w:left="360"/>
        <w:rPr>
          <w:rFonts w:asciiTheme="minorHAnsi" w:hAnsiTheme="minorHAnsi"/>
        </w:rPr>
      </w:pPr>
      <w:r w:rsidRPr="000E4CD8">
        <w:rPr>
          <w:rFonts w:asciiTheme="minorHAnsi" w:hAnsiTheme="minorHAnsi"/>
        </w:rPr>
        <w:t>Por ejemplo:</w:t>
      </w:r>
    </w:p>
    <w:p w:rsidR="000E4CD8" w:rsidRPr="000E4CD8" w:rsidRDefault="000E4CD8" w:rsidP="00BC784A">
      <w:pPr>
        <w:pStyle w:val="Default"/>
        <w:numPr>
          <w:ilvl w:val="0"/>
          <w:numId w:val="31"/>
        </w:numPr>
        <w:rPr>
          <w:rFonts w:asciiTheme="minorHAnsi" w:hAnsiTheme="minorHAnsi"/>
        </w:rPr>
      </w:pPr>
      <w:r w:rsidRPr="000E4CD8">
        <w:rPr>
          <w:rFonts w:asciiTheme="minorHAnsi" w:hAnsiTheme="minorHAnsi"/>
          <w:u w:val="single"/>
        </w:rPr>
        <w:t>Expediente</w:t>
      </w:r>
      <w:r w:rsidRPr="000E4CD8">
        <w:rPr>
          <w:rFonts w:asciiTheme="minorHAnsi" w:hAnsiTheme="minorHAnsi"/>
        </w:rPr>
        <w:t>: EX-2012-00004587-   -MGEYA-MDUGC</w:t>
      </w:r>
    </w:p>
    <w:p w:rsidR="000E4CD8" w:rsidRPr="000E4CD8" w:rsidRDefault="000E4CD8" w:rsidP="00BC784A">
      <w:pPr>
        <w:pStyle w:val="Default"/>
        <w:numPr>
          <w:ilvl w:val="0"/>
          <w:numId w:val="31"/>
        </w:numPr>
        <w:rPr>
          <w:rFonts w:asciiTheme="minorHAnsi" w:hAnsiTheme="minorHAnsi"/>
        </w:rPr>
      </w:pPr>
      <w:r w:rsidRPr="00BC784A">
        <w:rPr>
          <w:rFonts w:asciiTheme="minorHAnsi" w:hAnsiTheme="minorHAnsi"/>
          <w:u w:val="single"/>
        </w:rPr>
        <w:t>Informe</w:t>
      </w:r>
      <w:r w:rsidRPr="000E4CD8">
        <w:rPr>
          <w:rFonts w:asciiTheme="minorHAnsi" w:hAnsiTheme="minorHAnsi"/>
        </w:rPr>
        <w:t xml:space="preserve">: IF-2012-00001344-   -MDUGC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b/>
        </w:rPr>
        <w:t>Número Especial</w:t>
      </w:r>
      <w:r w:rsidRPr="000E4CD8">
        <w:rPr>
          <w:rFonts w:asciiTheme="minorHAnsi" w:hAnsiTheme="minorHAnsi"/>
        </w:rPr>
        <w:t xml:space="preserve">: Existen documentos que por ser caratulados por funcionarios de alto rango poseen, adicionalmente a la numeración </w:t>
      </w:r>
      <w:r w:rsidR="00875A28">
        <w:rPr>
          <w:rFonts w:asciiTheme="minorHAnsi" w:hAnsiTheme="minorHAnsi"/>
        </w:rPr>
        <w:t>GDE</w:t>
      </w:r>
      <w:r w:rsidRPr="000E4CD8">
        <w:rPr>
          <w:rFonts w:asciiTheme="minorHAnsi" w:hAnsiTheme="minorHAnsi"/>
        </w:rPr>
        <w:t xml:space="preserve">, una numeración propia por repartición para facilitar el ordenamiento legal de los mismos. El número especial se compone de los siguientes atributos: </w:t>
      </w:r>
    </w:p>
    <w:p w:rsidR="000E4CD8" w:rsidRPr="000E4CD8" w:rsidRDefault="000E4CD8" w:rsidP="000E4CD8">
      <w:pPr>
        <w:pStyle w:val="Default"/>
        <w:ind w:left="360"/>
        <w:rPr>
          <w:rFonts w:asciiTheme="minorHAnsi" w:hAnsiTheme="minorHAnsi"/>
        </w:rPr>
      </w:pPr>
    </w:p>
    <w:p w:rsidR="000E4CD8" w:rsidRPr="000E4CD8" w:rsidRDefault="000E4CD8" w:rsidP="00BC784A">
      <w:pPr>
        <w:pStyle w:val="Default"/>
        <w:numPr>
          <w:ilvl w:val="0"/>
          <w:numId w:val="29"/>
        </w:numPr>
        <w:rPr>
          <w:rFonts w:asciiTheme="minorHAnsi" w:hAnsiTheme="minorHAnsi"/>
        </w:rPr>
      </w:pPr>
      <w:r w:rsidRPr="000E4CD8">
        <w:rPr>
          <w:rFonts w:asciiTheme="minorHAnsi" w:hAnsiTheme="minorHAnsi"/>
        </w:rPr>
        <w:t xml:space="preserve">Tipo Documento (Acrónimo GEDO): </w:t>
      </w:r>
      <w:r w:rsidR="00BC784A" w:rsidRPr="000E4CD8">
        <w:rPr>
          <w:rFonts w:asciiTheme="minorHAnsi" w:hAnsiTheme="minorHAnsi"/>
        </w:rPr>
        <w:t>Ej.</w:t>
      </w:r>
      <w:r w:rsidRPr="000E4CD8">
        <w:rPr>
          <w:rFonts w:asciiTheme="minorHAnsi" w:hAnsiTheme="minorHAnsi"/>
        </w:rPr>
        <w:t>: D1</w:t>
      </w:r>
    </w:p>
    <w:p w:rsidR="000E4CD8" w:rsidRPr="000E4CD8" w:rsidRDefault="000E4CD8" w:rsidP="00BC784A">
      <w:pPr>
        <w:pStyle w:val="Default"/>
        <w:numPr>
          <w:ilvl w:val="0"/>
          <w:numId w:val="29"/>
        </w:numPr>
        <w:rPr>
          <w:rFonts w:asciiTheme="minorHAnsi" w:hAnsiTheme="minorHAnsi"/>
        </w:rPr>
      </w:pPr>
      <w:r w:rsidRPr="000E4CD8">
        <w:rPr>
          <w:rFonts w:asciiTheme="minorHAnsi" w:hAnsiTheme="minorHAnsi"/>
        </w:rPr>
        <w:t xml:space="preserve">Año de creación </w:t>
      </w:r>
      <w:r w:rsidR="00BC784A" w:rsidRPr="000E4CD8">
        <w:rPr>
          <w:rFonts w:asciiTheme="minorHAnsi" w:hAnsiTheme="minorHAnsi"/>
        </w:rPr>
        <w:t>del documento</w:t>
      </w:r>
      <w:r w:rsidRPr="000E4CD8">
        <w:rPr>
          <w:rFonts w:asciiTheme="minorHAnsi" w:hAnsiTheme="minorHAnsi"/>
        </w:rPr>
        <w:t xml:space="preserve">: </w:t>
      </w:r>
      <w:r w:rsidR="00BC784A" w:rsidRPr="000E4CD8">
        <w:rPr>
          <w:rFonts w:asciiTheme="minorHAnsi" w:hAnsiTheme="minorHAnsi"/>
        </w:rPr>
        <w:t>Ej.</w:t>
      </w:r>
      <w:r w:rsidRPr="000E4CD8">
        <w:rPr>
          <w:rFonts w:asciiTheme="minorHAnsi" w:hAnsiTheme="minorHAnsi"/>
        </w:rPr>
        <w:t>: 2011</w:t>
      </w:r>
    </w:p>
    <w:p w:rsidR="000E4CD8" w:rsidRPr="000E4CD8" w:rsidRDefault="000E4CD8" w:rsidP="00BC784A">
      <w:pPr>
        <w:pStyle w:val="Default"/>
        <w:numPr>
          <w:ilvl w:val="0"/>
          <w:numId w:val="29"/>
        </w:numPr>
        <w:rPr>
          <w:rFonts w:asciiTheme="minorHAnsi" w:hAnsiTheme="minorHAnsi"/>
        </w:rPr>
      </w:pPr>
      <w:r w:rsidRPr="000E4CD8">
        <w:rPr>
          <w:rFonts w:asciiTheme="minorHAnsi" w:hAnsiTheme="minorHAnsi"/>
        </w:rPr>
        <w:t>Numero Repartición; Numero correlativo propio de la Repetición para el tipo de documento. Se inicializa a 0 cada año.</w:t>
      </w:r>
    </w:p>
    <w:p w:rsidR="000E4CD8" w:rsidRPr="000E4CD8" w:rsidRDefault="000E4CD8" w:rsidP="00BC784A">
      <w:pPr>
        <w:pStyle w:val="Default"/>
        <w:numPr>
          <w:ilvl w:val="0"/>
          <w:numId w:val="29"/>
        </w:numPr>
        <w:rPr>
          <w:rFonts w:asciiTheme="minorHAnsi" w:hAnsiTheme="minorHAnsi"/>
        </w:rPr>
      </w:pPr>
      <w:r w:rsidRPr="000E4CD8">
        <w:rPr>
          <w:rFonts w:asciiTheme="minorHAnsi" w:hAnsiTheme="minorHAnsi"/>
        </w:rPr>
        <w:t>Repartición: Código de repartición del usuario firmante.</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rPr>
        <w:t>Por ejemplo:</w:t>
      </w:r>
    </w:p>
    <w:p w:rsidR="000E4CD8" w:rsidRPr="000E4CD8" w:rsidRDefault="000E4CD8" w:rsidP="00BC784A">
      <w:pPr>
        <w:pStyle w:val="Default"/>
        <w:numPr>
          <w:ilvl w:val="0"/>
          <w:numId w:val="28"/>
        </w:numPr>
        <w:rPr>
          <w:rFonts w:asciiTheme="minorHAnsi" w:hAnsiTheme="minorHAnsi"/>
        </w:rPr>
      </w:pPr>
      <w:r w:rsidRPr="000E4CD8">
        <w:rPr>
          <w:rFonts w:asciiTheme="minorHAnsi" w:hAnsiTheme="minorHAnsi"/>
        </w:rPr>
        <w:t>D1-2011-32-MGEYA</w:t>
      </w:r>
    </w:p>
    <w:p w:rsidR="000E4CD8" w:rsidRPr="000E4CD8" w:rsidRDefault="000E4CD8" w:rsidP="00BC784A">
      <w:pPr>
        <w:pStyle w:val="Default"/>
        <w:ind w:left="360"/>
        <w:rPr>
          <w:rFonts w:asciiTheme="minorHAnsi" w:hAnsiTheme="minorHAnsi"/>
        </w:rPr>
      </w:pPr>
    </w:p>
    <w:p w:rsidR="000E4CD8" w:rsidRPr="000E4CD8" w:rsidRDefault="000E4CD8" w:rsidP="000E4CD8">
      <w:pPr>
        <w:pStyle w:val="Default"/>
        <w:ind w:left="360"/>
        <w:rPr>
          <w:rFonts w:asciiTheme="minorHAnsi" w:hAnsiTheme="minorHAnsi"/>
          <w:b/>
        </w:rPr>
      </w:pPr>
      <w:r w:rsidRPr="000E4CD8">
        <w:rPr>
          <w:rFonts w:asciiTheme="minorHAnsi" w:hAnsiTheme="minorHAnsi"/>
          <w:b/>
        </w:rPr>
        <w:t>RESTRICCIONES DE USUARIO PARA OPERAR SOBRE GEDO</w:t>
      </w:r>
    </w:p>
    <w:p w:rsidR="000E4CD8" w:rsidRPr="000E4CD8" w:rsidRDefault="000E4CD8" w:rsidP="000E4CD8">
      <w:pPr>
        <w:pStyle w:val="Default"/>
        <w:ind w:left="360"/>
        <w:rPr>
          <w:rFonts w:asciiTheme="minorHAnsi" w:hAnsiTheme="minorHAnsi"/>
        </w:rPr>
      </w:pPr>
      <w:r w:rsidRPr="000E4CD8">
        <w:rPr>
          <w:rFonts w:asciiTheme="minorHAnsi" w:hAnsiTheme="minorHAnsi"/>
        </w:rPr>
        <w:t>El usuario debe de estar dado de alta en CCOO.</w:t>
      </w:r>
    </w:p>
    <w:p w:rsidR="000E4CD8" w:rsidRDefault="000E4CD8" w:rsidP="00065814"/>
    <w:p w:rsidR="00065814" w:rsidRPr="00065814" w:rsidRDefault="00065814" w:rsidP="003E2842">
      <w:pPr>
        <w:pStyle w:val="Estilo1"/>
        <w:outlineLvl w:val="0"/>
      </w:pPr>
      <w:bookmarkStart w:id="8" w:name="_Toc467060071"/>
      <w:r w:rsidRPr="00065814">
        <w:t>ESTRUCTURA Y VALIDACIONES DEL SERVICIO EXTERNO</w:t>
      </w:r>
      <w:bookmarkEnd w:id="8"/>
    </w:p>
    <w:p w:rsidR="00065814" w:rsidRDefault="00065814" w:rsidP="00065814">
      <w:pPr>
        <w:pStyle w:val="Default"/>
        <w:ind w:left="360"/>
        <w:jc w:val="both"/>
        <w:rPr>
          <w:rFonts w:asciiTheme="minorHAnsi" w:hAnsiTheme="minorHAnsi"/>
        </w:rPr>
      </w:pPr>
    </w:p>
    <w:p w:rsidR="00065814" w:rsidRDefault="00065814" w:rsidP="002044D4">
      <w:pPr>
        <w:pStyle w:val="Default"/>
        <w:ind w:left="360"/>
        <w:jc w:val="both"/>
        <w:rPr>
          <w:rFonts w:asciiTheme="minorHAnsi" w:hAnsiTheme="minorHAnsi"/>
        </w:rPr>
      </w:pPr>
      <w:r>
        <w:rPr>
          <w:rFonts w:asciiTheme="minorHAnsi" w:hAnsiTheme="minorHAnsi"/>
        </w:rPr>
        <w:t xml:space="preserve">Los métodos provistos por el servicio son los siguientes: </w:t>
      </w:r>
    </w:p>
    <w:p w:rsidR="0005721B" w:rsidRDefault="0005721B" w:rsidP="002044D4">
      <w:pPr>
        <w:pStyle w:val="Default"/>
        <w:ind w:left="360"/>
        <w:jc w:val="both"/>
        <w:rPr>
          <w:rFonts w:asciiTheme="minorHAnsi" w:hAnsiTheme="minorHAnsi"/>
        </w:rPr>
      </w:pPr>
    </w:p>
    <w:p w:rsidR="00065814" w:rsidRPr="0005721B" w:rsidRDefault="00C61868" w:rsidP="0005721B">
      <w:pPr>
        <w:pStyle w:val="Ttulo2"/>
        <w:numPr>
          <w:ilvl w:val="1"/>
          <w:numId w:val="1"/>
        </w:numPr>
        <w:rPr>
          <w:sz w:val="32"/>
          <w:szCs w:val="32"/>
        </w:rPr>
      </w:pPr>
      <w:bookmarkStart w:id="9" w:name="_Toc467060072"/>
      <w:r>
        <w:rPr>
          <w:sz w:val="32"/>
          <w:szCs w:val="32"/>
        </w:rPr>
        <w:t>Consultar documento por número</w:t>
      </w:r>
      <w:bookmarkEnd w:id="9"/>
    </w:p>
    <w:p w:rsidR="00C61868" w:rsidRPr="00C61868" w:rsidRDefault="00C61868" w:rsidP="00C61868">
      <w:pPr>
        <w:pStyle w:val="Default"/>
        <w:ind w:left="360"/>
        <w:rPr>
          <w:rFonts w:asciiTheme="minorHAnsi" w:hAnsiTheme="minorHAnsi"/>
        </w:rPr>
      </w:pPr>
      <w:r w:rsidRPr="00C61868">
        <w:rPr>
          <w:rFonts w:asciiTheme="minorHAnsi" w:hAnsiTheme="minorHAnsi"/>
        </w:rPr>
        <w:t xml:space="preserve">El servicio de consultar documentos toma como entrada un número documento </w:t>
      </w:r>
      <w:r w:rsidR="00875A28">
        <w:rPr>
          <w:rFonts w:asciiTheme="minorHAnsi" w:hAnsiTheme="minorHAnsi"/>
        </w:rPr>
        <w:t>GDE</w:t>
      </w:r>
      <w:r w:rsidRPr="00C61868">
        <w:rPr>
          <w:rFonts w:asciiTheme="minorHAnsi" w:hAnsiTheme="minorHAnsi"/>
        </w:rPr>
        <w:t xml:space="preserve"> o Número Especial y realiza la consulta en su base de datos.</w:t>
      </w:r>
    </w:p>
    <w:p w:rsidR="00C61868" w:rsidRPr="00C61868" w:rsidRDefault="00C61868" w:rsidP="00C61868">
      <w:pPr>
        <w:pStyle w:val="Default"/>
        <w:ind w:left="360"/>
        <w:rPr>
          <w:rFonts w:asciiTheme="minorHAnsi" w:hAnsiTheme="minorHAnsi"/>
        </w:rPr>
      </w:pPr>
    </w:p>
    <w:p w:rsidR="00C61868" w:rsidRPr="00C61868" w:rsidRDefault="00C61868" w:rsidP="00C61868">
      <w:pPr>
        <w:pStyle w:val="Default"/>
        <w:numPr>
          <w:ilvl w:val="0"/>
          <w:numId w:val="33"/>
        </w:numPr>
        <w:rPr>
          <w:rFonts w:asciiTheme="minorHAnsi" w:hAnsiTheme="minorHAnsi"/>
        </w:rPr>
      </w:pPr>
      <w:r w:rsidRPr="00C61868">
        <w:rPr>
          <w:rFonts w:asciiTheme="minorHAnsi" w:hAnsiTheme="minorHAnsi"/>
        </w:rPr>
        <w:t xml:space="preserve">Número documento </w:t>
      </w:r>
      <w:r w:rsidR="00875A28">
        <w:rPr>
          <w:rFonts w:asciiTheme="minorHAnsi" w:hAnsiTheme="minorHAnsi"/>
        </w:rPr>
        <w:t>GDE</w:t>
      </w:r>
      <w:r>
        <w:rPr>
          <w:rFonts w:asciiTheme="minorHAnsi" w:hAnsiTheme="minorHAnsi"/>
        </w:rPr>
        <w:t xml:space="preserve"> o Nú</w:t>
      </w:r>
      <w:r w:rsidRPr="00C61868">
        <w:rPr>
          <w:rFonts w:asciiTheme="minorHAnsi" w:hAnsiTheme="minorHAnsi"/>
        </w:rPr>
        <w:t>mero Especial</w:t>
      </w:r>
    </w:p>
    <w:p w:rsidR="00C61868" w:rsidRPr="00C61868" w:rsidRDefault="00C61868" w:rsidP="00C61868">
      <w:pPr>
        <w:pStyle w:val="Default"/>
        <w:numPr>
          <w:ilvl w:val="0"/>
          <w:numId w:val="33"/>
        </w:numPr>
        <w:rPr>
          <w:rFonts w:asciiTheme="minorHAnsi" w:hAnsiTheme="minorHAnsi"/>
        </w:rPr>
      </w:pPr>
      <w:r w:rsidRPr="00C61868">
        <w:rPr>
          <w:rFonts w:asciiTheme="minorHAnsi" w:hAnsiTheme="minorHAnsi"/>
        </w:rPr>
        <w:t xml:space="preserve">Usuario de consulta: el usuario debe ser válido en </w:t>
      </w:r>
      <w:r w:rsidR="00875A28">
        <w:rPr>
          <w:rFonts w:asciiTheme="minorHAnsi" w:hAnsiTheme="minorHAnsi"/>
        </w:rPr>
        <w:t>GDE</w:t>
      </w:r>
      <w:r w:rsidRPr="00C61868">
        <w:rPr>
          <w:rFonts w:asciiTheme="minorHAnsi" w:hAnsiTheme="minorHAnsi"/>
        </w:rPr>
        <w:t xml:space="preserve"> y registrado en CCOO.</w:t>
      </w:r>
    </w:p>
    <w:p w:rsidR="00C61868" w:rsidRPr="00C61868" w:rsidRDefault="00C61868" w:rsidP="00C61868">
      <w:pPr>
        <w:pStyle w:val="Default"/>
        <w:rPr>
          <w:rFonts w:asciiTheme="minorHAnsi" w:hAnsiTheme="minorHAnsi"/>
        </w:rPr>
      </w:pPr>
    </w:p>
    <w:p w:rsidR="00C61868" w:rsidRDefault="00C61868" w:rsidP="00C61868">
      <w:pPr>
        <w:pStyle w:val="Default"/>
        <w:ind w:left="360"/>
        <w:rPr>
          <w:rFonts w:asciiTheme="minorHAnsi" w:hAnsiTheme="minorHAnsi"/>
        </w:rPr>
      </w:pPr>
      <w:r w:rsidRPr="00C61868">
        <w:rPr>
          <w:rFonts w:asciiTheme="minorHAnsi" w:hAnsiTheme="minorHAnsi"/>
        </w:rPr>
        <w:t xml:space="preserve">El servicio no funcionará si el número es inexistente o de un formato incorrecto. Tampoco es posible consultar por Numero </w:t>
      </w:r>
      <w:r w:rsidR="00875A28">
        <w:rPr>
          <w:rFonts w:asciiTheme="minorHAnsi" w:hAnsiTheme="minorHAnsi"/>
        </w:rPr>
        <w:t>GDE</w:t>
      </w:r>
      <w:r w:rsidRPr="00C61868">
        <w:rPr>
          <w:rFonts w:asciiTheme="minorHAnsi" w:hAnsiTheme="minorHAnsi"/>
        </w:rPr>
        <w:t xml:space="preserve"> y Especial al mismo tiempo.</w:t>
      </w:r>
    </w:p>
    <w:p w:rsidR="00C61868" w:rsidRDefault="00C61868" w:rsidP="00C61868">
      <w:pPr>
        <w:pStyle w:val="Default"/>
        <w:ind w:left="360"/>
        <w:rPr>
          <w:rFonts w:asciiTheme="minorHAnsi" w:hAnsiTheme="minorHAnsi"/>
        </w:rPr>
      </w:pPr>
    </w:p>
    <w:p w:rsidR="00C61868" w:rsidRPr="0005721B" w:rsidRDefault="00C61868" w:rsidP="00C61868">
      <w:pPr>
        <w:pStyle w:val="Ttulo2"/>
        <w:numPr>
          <w:ilvl w:val="1"/>
          <w:numId w:val="1"/>
        </w:numPr>
        <w:rPr>
          <w:sz w:val="32"/>
          <w:szCs w:val="32"/>
        </w:rPr>
      </w:pPr>
      <w:bookmarkStart w:id="10" w:name="_Toc467060073"/>
      <w:r>
        <w:rPr>
          <w:sz w:val="32"/>
          <w:szCs w:val="32"/>
        </w:rPr>
        <w:lastRenderedPageBreak/>
        <w:t>Consultar documento PDF</w:t>
      </w:r>
      <w:bookmarkEnd w:id="10"/>
    </w:p>
    <w:p w:rsidR="00C61868" w:rsidRPr="00C61868" w:rsidRDefault="00C61868" w:rsidP="00C61868">
      <w:pPr>
        <w:pStyle w:val="Default"/>
        <w:ind w:left="360"/>
        <w:rPr>
          <w:rFonts w:asciiTheme="minorHAnsi" w:hAnsiTheme="minorHAnsi"/>
        </w:rPr>
      </w:pPr>
      <w:r w:rsidRPr="00C61868">
        <w:rPr>
          <w:rFonts w:asciiTheme="minorHAnsi" w:hAnsiTheme="minorHAnsi"/>
        </w:rPr>
        <w:t xml:space="preserve">El servicio de consultar documentos PDF toma como entrada un número documento </w:t>
      </w:r>
      <w:r w:rsidR="00875A28">
        <w:rPr>
          <w:rFonts w:asciiTheme="minorHAnsi" w:hAnsiTheme="minorHAnsi"/>
        </w:rPr>
        <w:t>GDE</w:t>
      </w:r>
      <w:r w:rsidRPr="00C61868">
        <w:rPr>
          <w:rFonts w:asciiTheme="minorHAnsi" w:hAnsiTheme="minorHAnsi"/>
        </w:rPr>
        <w:t xml:space="preserve"> o Número Especial y devuelve el contenido del documento PDF generado para el mismo codificado en Binario base 64</w:t>
      </w:r>
    </w:p>
    <w:p w:rsidR="00C61868" w:rsidRPr="00C61868" w:rsidRDefault="00C61868" w:rsidP="00C61868">
      <w:pPr>
        <w:pStyle w:val="Default"/>
        <w:ind w:left="360"/>
        <w:rPr>
          <w:rFonts w:asciiTheme="minorHAnsi" w:hAnsiTheme="minorHAnsi"/>
        </w:rPr>
      </w:pPr>
      <w:r w:rsidRPr="00C61868">
        <w:rPr>
          <w:rFonts w:asciiTheme="minorHAnsi" w:hAnsiTheme="minorHAnsi"/>
        </w:rPr>
        <w:t xml:space="preserve"> </w:t>
      </w:r>
    </w:p>
    <w:p w:rsidR="00C61868" w:rsidRPr="00C61868" w:rsidRDefault="00C61868" w:rsidP="00C61868">
      <w:pPr>
        <w:pStyle w:val="Default"/>
        <w:numPr>
          <w:ilvl w:val="0"/>
          <w:numId w:val="35"/>
        </w:numPr>
        <w:rPr>
          <w:rFonts w:asciiTheme="minorHAnsi" w:hAnsiTheme="minorHAnsi"/>
        </w:rPr>
      </w:pPr>
      <w:r w:rsidRPr="00C61868">
        <w:rPr>
          <w:rFonts w:asciiTheme="minorHAnsi" w:hAnsiTheme="minorHAnsi"/>
        </w:rPr>
        <w:t xml:space="preserve">Número documento </w:t>
      </w:r>
      <w:r w:rsidR="00875A28">
        <w:rPr>
          <w:rFonts w:asciiTheme="minorHAnsi" w:hAnsiTheme="minorHAnsi"/>
        </w:rPr>
        <w:t>GDE</w:t>
      </w:r>
      <w:r w:rsidRPr="00C61868">
        <w:rPr>
          <w:rFonts w:asciiTheme="minorHAnsi" w:hAnsiTheme="minorHAnsi"/>
        </w:rPr>
        <w:t xml:space="preserve"> o </w:t>
      </w:r>
      <w:proofErr w:type="spellStart"/>
      <w:r w:rsidRPr="00C61868">
        <w:rPr>
          <w:rFonts w:asciiTheme="minorHAnsi" w:hAnsiTheme="minorHAnsi"/>
        </w:rPr>
        <w:t>Numero</w:t>
      </w:r>
      <w:proofErr w:type="spellEnd"/>
      <w:r w:rsidRPr="00C61868">
        <w:rPr>
          <w:rFonts w:asciiTheme="minorHAnsi" w:hAnsiTheme="minorHAnsi"/>
        </w:rPr>
        <w:t xml:space="preserve"> Especial</w:t>
      </w:r>
    </w:p>
    <w:p w:rsidR="00C61868" w:rsidRPr="00C61868" w:rsidRDefault="00C61868" w:rsidP="00C61868">
      <w:pPr>
        <w:pStyle w:val="Default"/>
        <w:numPr>
          <w:ilvl w:val="0"/>
          <w:numId w:val="35"/>
        </w:numPr>
        <w:rPr>
          <w:rFonts w:asciiTheme="minorHAnsi" w:hAnsiTheme="minorHAnsi"/>
        </w:rPr>
      </w:pPr>
      <w:r w:rsidRPr="00C61868">
        <w:rPr>
          <w:rFonts w:asciiTheme="minorHAnsi" w:hAnsiTheme="minorHAnsi"/>
        </w:rPr>
        <w:t xml:space="preserve">Usuario de consulta: el usuario debe ser válido en </w:t>
      </w:r>
      <w:r w:rsidR="00875A28">
        <w:rPr>
          <w:rFonts w:asciiTheme="minorHAnsi" w:hAnsiTheme="minorHAnsi"/>
        </w:rPr>
        <w:t>GDE</w:t>
      </w:r>
      <w:r w:rsidRPr="00C61868">
        <w:rPr>
          <w:rFonts w:asciiTheme="minorHAnsi" w:hAnsiTheme="minorHAnsi"/>
        </w:rPr>
        <w:t xml:space="preserve"> y registrado en CCOO.</w:t>
      </w:r>
    </w:p>
    <w:p w:rsidR="00C61868" w:rsidRPr="00C61868" w:rsidRDefault="00C61868" w:rsidP="00C61868">
      <w:pPr>
        <w:pStyle w:val="Default"/>
        <w:rPr>
          <w:rFonts w:asciiTheme="minorHAnsi" w:hAnsiTheme="minorHAnsi"/>
        </w:rPr>
      </w:pPr>
    </w:p>
    <w:p w:rsidR="00C61868" w:rsidRDefault="00C61868" w:rsidP="00C61868">
      <w:pPr>
        <w:pStyle w:val="Default"/>
        <w:ind w:left="360"/>
        <w:rPr>
          <w:rFonts w:asciiTheme="minorHAnsi" w:hAnsiTheme="minorHAnsi"/>
        </w:rPr>
      </w:pPr>
      <w:r w:rsidRPr="00C61868">
        <w:rPr>
          <w:rFonts w:asciiTheme="minorHAnsi" w:hAnsiTheme="minorHAnsi"/>
        </w:rPr>
        <w:t xml:space="preserve">El servicio no funcionará si el número es inexistente o de un formato incorrecto. Tampoco es posible consultar por Numero </w:t>
      </w:r>
      <w:r w:rsidR="00875A28">
        <w:rPr>
          <w:rFonts w:asciiTheme="minorHAnsi" w:hAnsiTheme="minorHAnsi"/>
        </w:rPr>
        <w:t>GDE</w:t>
      </w:r>
      <w:r w:rsidRPr="00C61868">
        <w:rPr>
          <w:rFonts w:asciiTheme="minorHAnsi" w:hAnsiTheme="minorHAnsi"/>
        </w:rPr>
        <w:t xml:space="preserve"> y Especial al mismo tiempo.</w:t>
      </w:r>
    </w:p>
    <w:p w:rsidR="00C61868" w:rsidRDefault="00C61868" w:rsidP="00C61868">
      <w:pPr>
        <w:pStyle w:val="Default"/>
        <w:ind w:left="360"/>
        <w:rPr>
          <w:rFonts w:asciiTheme="minorHAnsi" w:hAnsiTheme="minorHAnsi"/>
        </w:rPr>
      </w:pPr>
    </w:p>
    <w:p w:rsidR="00C61868" w:rsidRPr="0005721B" w:rsidRDefault="00C61868" w:rsidP="00C61868">
      <w:pPr>
        <w:pStyle w:val="Ttulo2"/>
        <w:numPr>
          <w:ilvl w:val="1"/>
          <w:numId w:val="1"/>
        </w:numPr>
        <w:rPr>
          <w:sz w:val="32"/>
          <w:szCs w:val="32"/>
        </w:rPr>
      </w:pPr>
      <w:bookmarkStart w:id="11" w:name="_Toc467060074"/>
      <w:r>
        <w:rPr>
          <w:sz w:val="32"/>
          <w:szCs w:val="32"/>
        </w:rPr>
        <w:t>Consultar documento detalle</w:t>
      </w:r>
      <w:bookmarkEnd w:id="11"/>
    </w:p>
    <w:p w:rsidR="00C61868" w:rsidRPr="00C61868" w:rsidRDefault="00C61868" w:rsidP="00C61868">
      <w:pPr>
        <w:pStyle w:val="Default"/>
        <w:ind w:left="360"/>
        <w:rPr>
          <w:rFonts w:asciiTheme="minorHAnsi" w:hAnsiTheme="minorHAnsi"/>
        </w:rPr>
      </w:pPr>
      <w:r w:rsidRPr="00C61868">
        <w:rPr>
          <w:rFonts w:asciiTheme="minorHAnsi" w:hAnsiTheme="minorHAnsi"/>
        </w:rPr>
        <w:t xml:space="preserve">El servicio de consultar documentos detalle toma como entrada un número documento </w:t>
      </w:r>
      <w:r w:rsidR="00875A28">
        <w:rPr>
          <w:rFonts w:asciiTheme="minorHAnsi" w:hAnsiTheme="minorHAnsi"/>
        </w:rPr>
        <w:t>GDE</w:t>
      </w:r>
      <w:r w:rsidRPr="00C61868">
        <w:rPr>
          <w:rFonts w:asciiTheme="minorHAnsi" w:hAnsiTheme="minorHAnsi"/>
        </w:rPr>
        <w:t xml:space="preserve"> Número Especia y devuelve el detalle del documento junto con un listado de todas las actividades realizadas con el mismo.</w:t>
      </w:r>
    </w:p>
    <w:p w:rsidR="00C61868" w:rsidRPr="00C61868" w:rsidRDefault="00C61868" w:rsidP="00C61868">
      <w:pPr>
        <w:pStyle w:val="Default"/>
        <w:ind w:left="360"/>
        <w:rPr>
          <w:rFonts w:asciiTheme="minorHAnsi" w:hAnsiTheme="minorHAnsi"/>
        </w:rPr>
      </w:pPr>
    </w:p>
    <w:p w:rsidR="00C61868" w:rsidRPr="00C61868" w:rsidRDefault="00C61868" w:rsidP="003A5CF0">
      <w:pPr>
        <w:pStyle w:val="Default"/>
        <w:numPr>
          <w:ilvl w:val="0"/>
          <w:numId w:val="37"/>
        </w:numPr>
        <w:rPr>
          <w:rFonts w:asciiTheme="minorHAnsi" w:hAnsiTheme="minorHAnsi"/>
        </w:rPr>
      </w:pPr>
      <w:r w:rsidRPr="00C61868">
        <w:rPr>
          <w:rFonts w:asciiTheme="minorHAnsi" w:hAnsiTheme="minorHAnsi"/>
        </w:rPr>
        <w:t xml:space="preserve">Número documento </w:t>
      </w:r>
      <w:r w:rsidR="00875A28">
        <w:rPr>
          <w:rFonts w:asciiTheme="minorHAnsi" w:hAnsiTheme="minorHAnsi"/>
        </w:rPr>
        <w:t>GDE</w:t>
      </w:r>
      <w:r w:rsidRPr="00C61868">
        <w:rPr>
          <w:rFonts w:asciiTheme="minorHAnsi" w:hAnsiTheme="minorHAnsi"/>
        </w:rPr>
        <w:t xml:space="preserve"> o </w:t>
      </w:r>
      <w:proofErr w:type="spellStart"/>
      <w:r w:rsidRPr="00C61868">
        <w:rPr>
          <w:rFonts w:asciiTheme="minorHAnsi" w:hAnsiTheme="minorHAnsi"/>
        </w:rPr>
        <w:t>Numero</w:t>
      </w:r>
      <w:proofErr w:type="spellEnd"/>
      <w:r w:rsidRPr="00C61868">
        <w:rPr>
          <w:rFonts w:asciiTheme="minorHAnsi" w:hAnsiTheme="minorHAnsi"/>
        </w:rPr>
        <w:t xml:space="preserve"> Especial</w:t>
      </w:r>
    </w:p>
    <w:p w:rsidR="00C61868" w:rsidRPr="00C61868" w:rsidRDefault="00C61868" w:rsidP="003A5CF0">
      <w:pPr>
        <w:pStyle w:val="Default"/>
        <w:numPr>
          <w:ilvl w:val="0"/>
          <w:numId w:val="37"/>
        </w:numPr>
        <w:rPr>
          <w:rFonts w:asciiTheme="minorHAnsi" w:hAnsiTheme="minorHAnsi"/>
        </w:rPr>
      </w:pPr>
      <w:r w:rsidRPr="00C61868">
        <w:rPr>
          <w:rFonts w:asciiTheme="minorHAnsi" w:hAnsiTheme="minorHAnsi"/>
        </w:rPr>
        <w:t xml:space="preserve">Usuario de consulta: el usuario debe ser válido en </w:t>
      </w:r>
      <w:r w:rsidR="00875A28">
        <w:rPr>
          <w:rFonts w:asciiTheme="minorHAnsi" w:hAnsiTheme="minorHAnsi"/>
        </w:rPr>
        <w:t>GDE</w:t>
      </w:r>
      <w:r w:rsidRPr="00C61868">
        <w:rPr>
          <w:rFonts w:asciiTheme="minorHAnsi" w:hAnsiTheme="minorHAnsi"/>
        </w:rPr>
        <w:t xml:space="preserve"> y registrado en CCOO.</w:t>
      </w:r>
    </w:p>
    <w:p w:rsidR="00C61868" w:rsidRPr="00C61868" w:rsidRDefault="00C61868" w:rsidP="003A5CF0">
      <w:pPr>
        <w:pStyle w:val="Default"/>
        <w:rPr>
          <w:rFonts w:asciiTheme="minorHAnsi" w:hAnsiTheme="minorHAnsi"/>
        </w:rPr>
      </w:pPr>
    </w:p>
    <w:p w:rsidR="00C61868" w:rsidRPr="00C61868" w:rsidRDefault="00C61868" w:rsidP="00C61868">
      <w:pPr>
        <w:pStyle w:val="Default"/>
        <w:ind w:left="360"/>
        <w:rPr>
          <w:rFonts w:asciiTheme="minorHAnsi" w:hAnsiTheme="minorHAnsi"/>
        </w:rPr>
      </w:pPr>
      <w:r w:rsidRPr="00C61868">
        <w:rPr>
          <w:rFonts w:asciiTheme="minorHAnsi" w:hAnsiTheme="minorHAnsi"/>
        </w:rPr>
        <w:t xml:space="preserve">El servicio no funcionará si el número es inexistente o de un formato incorrecto. Tampoco es posible consultar por Numero </w:t>
      </w:r>
      <w:r w:rsidR="00875A28">
        <w:rPr>
          <w:rFonts w:asciiTheme="minorHAnsi" w:hAnsiTheme="minorHAnsi"/>
        </w:rPr>
        <w:t>GDE</w:t>
      </w:r>
      <w:r w:rsidRPr="00C61868">
        <w:rPr>
          <w:rFonts w:asciiTheme="minorHAnsi" w:hAnsiTheme="minorHAnsi"/>
        </w:rPr>
        <w:t xml:space="preserve"> y Especial al mismo tiempo.</w:t>
      </w:r>
    </w:p>
    <w:p w:rsidR="00C61868" w:rsidRPr="00C61868" w:rsidRDefault="00C61868" w:rsidP="003A5CF0">
      <w:pPr>
        <w:pStyle w:val="Default"/>
        <w:rPr>
          <w:rFonts w:asciiTheme="minorHAnsi" w:hAnsiTheme="minorHAnsi"/>
        </w:rPr>
      </w:pPr>
    </w:p>
    <w:p w:rsidR="003A5CF0" w:rsidRPr="0005721B" w:rsidRDefault="003A5CF0" w:rsidP="003A5CF0">
      <w:pPr>
        <w:pStyle w:val="Ttulo2"/>
        <w:numPr>
          <w:ilvl w:val="1"/>
          <w:numId w:val="1"/>
        </w:numPr>
        <w:rPr>
          <w:sz w:val="32"/>
          <w:szCs w:val="32"/>
        </w:rPr>
      </w:pPr>
      <w:bookmarkStart w:id="12" w:name="_Toc467060075"/>
      <w:r>
        <w:rPr>
          <w:sz w:val="32"/>
          <w:szCs w:val="32"/>
        </w:rPr>
        <w:t>Consultar Número GDE</w:t>
      </w:r>
      <w:bookmarkEnd w:id="12"/>
    </w:p>
    <w:p w:rsidR="003A5CF0" w:rsidRPr="003A5CF0" w:rsidRDefault="003A5CF0" w:rsidP="003A5CF0">
      <w:pPr>
        <w:pStyle w:val="Default"/>
        <w:ind w:left="360"/>
        <w:rPr>
          <w:rFonts w:asciiTheme="minorHAnsi" w:hAnsiTheme="minorHAnsi"/>
        </w:rPr>
      </w:pPr>
      <w:r w:rsidRPr="003A5CF0">
        <w:rPr>
          <w:rFonts w:asciiTheme="minorHAnsi" w:hAnsiTheme="minorHAnsi"/>
        </w:rPr>
        <w:t xml:space="preserve">El servicio de consultar número </w:t>
      </w:r>
      <w:r w:rsidR="00875A28">
        <w:rPr>
          <w:rFonts w:asciiTheme="minorHAnsi" w:hAnsiTheme="minorHAnsi"/>
        </w:rPr>
        <w:t>GDE</w:t>
      </w:r>
      <w:r w:rsidRPr="003A5CF0">
        <w:rPr>
          <w:rFonts w:asciiTheme="minorHAnsi" w:hAnsiTheme="minorHAnsi"/>
        </w:rPr>
        <w:t xml:space="preserve"> toma como entrada el campo </w:t>
      </w:r>
      <w:proofErr w:type="spellStart"/>
      <w:r w:rsidRPr="003A5CF0">
        <w:rPr>
          <w:rFonts w:asciiTheme="minorHAnsi" w:hAnsiTheme="minorHAnsi"/>
        </w:rPr>
        <w:t>identificatorio</w:t>
      </w:r>
      <w:proofErr w:type="spellEnd"/>
      <w:r w:rsidRPr="003A5CF0">
        <w:rPr>
          <w:rFonts w:asciiTheme="minorHAnsi" w:hAnsiTheme="minorHAnsi"/>
        </w:rPr>
        <w:t xml:space="preserve"> de documento que posee la aplicación que solicita la respuesta y el nombre de dicha aplicación. Devuelve el número </w:t>
      </w:r>
      <w:r w:rsidR="00875A28">
        <w:rPr>
          <w:rFonts w:asciiTheme="minorHAnsi" w:hAnsiTheme="minorHAnsi"/>
        </w:rPr>
        <w:t>GDE</w:t>
      </w:r>
      <w:r w:rsidRPr="003A5CF0">
        <w:rPr>
          <w:rFonts w:asciiTheme="minorHAnsi" w:hAnsiTheme="minorHAnsi"/>
        </w:rPr>
        <w:t xml:space="preserve"> de un documento determinado, siempre y cuando:</w:t>
      </w:r>
    </w:p>
    <w:p w:rsidR="003A5CF0" w:rsidRPr="003A5CF0" w:rsidRDefault="003A5CF0" w:rsidP="003A5CF0">
      <w:pPr>
        <w:pStyle w:val="Default"/>
        <w:ind w:left="360"/>
        <w:rPr>
          <w:rFonts w:asciiTheme="minorHAnsi" w:hAnsiTheme="minorHAnsi"/>
        </w:rPr>
      </w:pPr>
    </w:p>
    <w:p w:rsidR="003A5CF0" w:rsidRPr="003A5CF0" w:rsidRDefault="003A5CF0" w:rsidP="003A5CF0">
      <w:pPr>
        <w:pStyle w:val="Default"/>
        <w:numPr>
          <w:ilvl w:val="0"/>
          <w:numId w:val="40"/>
        </w:numPr>
        <w:rPr>
          <w:rFonts w:asciiTheme="minorHAnsi" w:hAnsiTheme="minorHAnsi"/>
        </w:rPr>
      </w:pPr>
      <w:r w:rsidRPr="003A5CF0">
        <w:rPr>
          <w:rFonts w:asciiTheme="minorHAnsi" w:hAnsiTheme="minorHAnsi"/>
        </w:rPr>
        <w:t>Se encuentre finalizado.</w:t>
      </w:r>
    </w:p>
    <w:p w:rsidR="003A5CF0" w:rsidRPr="003A5CF0" w:rsidRDefault="003A5CF0" w:rsidP="003A5CF0">
      <w:pPr>
        <w:pStyle w:val="Default"/>
        <w:numPr>
          <w:ilvl w:val="0"/>
          <w:numId w:val="40"/>
        </w:numPr>
        <w:rPr>
          <w:rFonts w:asciiTheme="minorHAnsi" w:hAnsiTheme="minorHAnsi"/>
        </w:rPr>
      </w:pPr>
      <w:r w:rsidRPr="003A5CF0">
        <w:rPr>
          <w:rFonts w:asciiTheme="minorHAnsi" w:hAnsiTheme="minorHAnsi"/>
        </w:rPr>
        <w:t>El sistema origen enviado exista como un SISTEMA_ORIGEN dentro de GEDO.</w:t>
      </w:r>
    </w:p>
    <w:p w:rsidR="003A5CF0" w:rsidRPr="003A5CF0" w:rsidRDefault="003A5CF0" w:rsidP="003A5CF0">
      <w:pPr>
        <w:pStyle w:val="Default"/>
        <w:numPr>
          <w:ilvl w:val="0"/>
          <w:numId w:val="40"/>
        </w:numPr>
        <w:rPr>
          <w:rFonts w:asciiTheme="minorHAnsi" w:hAnsiTheme="minorHAnsi"/>
        </w:rPr>
      </w:pPr>
      <w:r w:rsidRPr="003A5CF0">
        <w:rPr>
          <w:rFonts w:asciiTheme="minorHAnsi" w:hAnsiTheme="minorHAnsi"/>
        </w:rPr>
        <w:t>Exista una suscripción entre el sistema solicitante y el documento en cuestión.</w:t>
      </w:r>
    </w:p>
    <w:p w:rsidR="003A5CF0" w:rsidRPr="003A5CF0" w:rsidRDefault="003A5CF0" w:rsidP="003A5CF0">
      <w:pPr>
        <w:pStyle w:val="Default"/>
        <w:ind w:left="360"/>
        <w:rPr>
          <w:rFonts w:asciiTheme="minorHAnsi" w:hAnsiTheme="minorHAnsi"/>
        </w:rPr>
      </w:pPr>
    </w:p>
    <w:p w:rsidR="003A5CF0" w:rsidRPr="003A5CF0" w:rsidRDefault="003A5CF0" w:rsidP="003A5CF0">
      <w:pPr>
        <w:pStyle w:val="Default"/>
        <w:ind w:left="360"/>
        <w:rPr>
          <w:rFonts w:asciiTheme="minorHAnsi" w:hAnsiTheme="minorHAnsi"/>
        </w:rPr>
      </w:pPr>
      <w:r w:rsidRPr="003A5CF0">
        <w:rPr>
          <w:rFonts w:asciiTheme="minorHAnsi" w:hAnsiTheme="minorHAnsi"/>
        </w:rPr>
        <w:t>Es importante tener en cuenta que los SISTEMA_ORIGEN se dan de alta en GEDO y que por configuración son asociados a un determinado CAMPO que le permite saber a la lógica de GEDO, cual es la identificación que conoce la aplicación que solicita la información.</w:t>
      </w:r>
    </w:p>
    <w:p w:rsidR="003A5CF0" w:rsidRPr="003A5CF0" w:rsidRDefault="003A5CF0" w:rsidP="003A5CF0">
      <w:pPr>
        <w:pStyle w:val="Default"/>
        <w:ind w:left="360"/>
        <w:rPr>
          <w:rFonts w:asciiTheme="minorHAnsi" w:hAnsiTheme="minorHAnsi"/>
        </w:rPr>
      </w:pPr>
    </w:p>
    <w:p w:rsidR="003A5CF0" w:rsidRPr="003A5CF0" w:rsidRDefault="003A5CF0" w:rsidP="003A5CF0">
      <w:pPr>
        <w:pStyle w:val="Default"/>
        <w:ind w:left="360"/>
        <w:rPr>
          <w:rFonts w:asciiTheme="minorHAnsi" w:hAnsiTheme="minorHAnsi"/>
        </w:rPr>
      </w:pPr>
      <w:r w:rsidRPr="003A5CF0">
        <w:rPr>
          <w:rFonts w:asciiTheme="minorHAnsi" w:hAnsiTheme="minorHAnsi"/>
        </w:rPr>
        <w:t>Ejemplo:</w:t>
      </w:r>
    </w:p>
    <w:p w:rsidR="003A5CF0" w:rsidRPr="003A5CF0" w:rsidRDefault="003A5CF0" w:rsidP="003A5CF0">
      <w:pPr>
        <w:pStyle w:val="Default"/>
        <w:numPr>
          <w:ilvl w:val="0"/>
          <w:numId w:val="42"/>
        </w:numPr>
        <w:rPr>
          <w:rFonts w:asciiTheme="minorHAnsi" w:hAnsiTheme="minorHAnsi"/>
        </w:rPr>
      </w:pPr>
      <w:r w:rsidRPr="003A5CF0">
        <w:rPr>
          <w:rFonts w:asciiTheme="minorHAnsi" w:hAnsiTheme="minorHAnsi"/>
        </w:rPr>
        <w:t>SISTEMA_ORIGEN: XXX     -     Conoce el campo: WORKFLOWID</w:t>
      </w:r>
    </w:p>
    <w:p w:rsidR="003A5CF0" w:rsidRPr="003A5CF0" w:rsidRDefault="003A5CF0" w:rsidP="003A5CF0">
      <w:pPr>
        <w:pStyle w:val="Default"/>
        <w:numPr>
          <w:ilvl w:val="0"/>
          <w:numId w:val="42"/>
        </w:numPr>
        <w:rPr>
          <w:rFonts w:asciiTheme="minorHAnsi" w:hAnsiTheme="minorHAnsi"/>
        </w:rPr>
      </w:pPr>
      <w:r w:rsidRPr="003A5CF0">
        <w:rPr>
          <w:rFonts w:asciiTheme="minorHAnsi" w:hAnsiTheme="minorHAnsi"/>
        </w:rPr>
        <w:lastRenderedPageBreak/>
        <w:t>Cuando XXX invoque al servicio lo hará con la siguiente información:</w:t>
      </w:r>
    </w:p>
    <w:p w:rsidR="003A5CF0" w:rsidRPr="003A5CF0" w:rsidRDefault="003A5CF0" w:rsidP="003A5CF0">
      <w:pPr>
        <w:pStyle w:val="Default"/>
        <w:numPr>
          <w:ilvl w:val="1"/>
          <w:numId w:val="42"/>
        </w:numPr>
        <w:rPr>
          <w:rFonts w:asciiTheme="minorHAnsi" w:hAnsiTheme="minorHAnsi"/>
        </w:rPr>
      </w:pPr>
      <w:r w:rsidRPr="003A5CF0">
        <w:rPr>
          <w:rFonts w:asciiTheme="minorHAnsi" w:hAnsiTheme="minorHAnsi"/>
        </w:rPr>
        <w:t>Un WORKFLOWID: “procesoGEDO.5310008”</w:t>
      </w:r>
    </w:p>
    <w:p w:rsidR="003A5CF0" w:rsidRPr="003A5CF0" w:rsidRDefault="003A5CF0" w:rsidP="003A5CF0">
      <w:pPr>
        <w:pStyle w:val="Default"/>
        <w:numPr>
          <w:ilvl w:val="1"/>
          <w:numId w:val="42"/>
        </w:numPr>
        <w:rPr>
          <w:rFonts w:asciiTheme="minorHAnsi" w:hAnsiTheme="minorHAnsi"/>
        </w:rPr>
      </w:pPr>
      <w:r w:rsidRPr="003A5CF0">
        <w:rPr>
          <w:rFonts w:asciiTheme="minorHAnsi" w:hAnsiTheme="minorHAnsi"/>
        </w:rPr>
        <w:t>Un SISTEMA_ORIGEN: “XXX”.</w:t>
      </w:r>
    </w:p>
    <w:p w:rsidR="003A5CF0" w:rsidRPr="003A5CF0" w:rsidRDefault="003A5CF0" w:rsidP="003A5CF0">
      <w:pPr>
        <w:pStyle w:val="Default"/>
        <w:ind w:left="360"/>
        <w:rPr>
          <w:rFonts w:asciiTheme="minorHAnsi" w:hAnsiTheme="minorHAnsi"/>
        </w:rPr>
      </w:pPr>
    </w:p>
    <w:p w:rsidR="003A5CF0" w:rsidRPr="003A5CF0" w:rsidRDefault="003A5CF0" w:rsidP="003A5CF0">
      <w:pPr>
        <w:pStyle w:val="Default"/>
        <w:numPr>
          <w:ilvl w:val="0"/>
          <w:numId w:val="42"/>
        </w:numPr>
        <w:rPr>
          <w:rFonts w:asciiTheme="minorHAnsi" w:hAnsiTheme="minorHAnsi"/>
        </w:rPr>
      </w:pPr>
      <w:r w:rsidRPr="003A5CF0">
        <w:rPr>
          <w:rFonts w:asciiTheme="minorHAnsi" w:hAnsiTheme="minorHAnsi"/>
        </w:rPr>
        <w:t>De esta manera GEDO conoce la metodología de búsqueda del documento.</w:t>
      </w:r>
      <w:r w:rsidRPr="003A5CF0">
        <w:rPr>
          <w:rFonts w:asciiTheme="minorHAnsi" w:hAnsiTheme="minorHAnsi"/>
        </w:rPr>
        <w:tab/>
      </w:r>
    </w:p>
    <w:p w:rsidR="003A5CF0" w:rsidRPr="003A5CF0" w:rsidRDefault="003A5CF0" w:rsidP="003A5CF0">
      <w:pPr>
        <w:pStyle w:val="Default"/>
        <w:numPr>
          <w:ilvl w:val="0"/>
          <w:numId w:val="42"/>
        </w:numPr>
        <w:rPr>
          <w:rFonts w:asciiTheme="minorHAnsi" w:hAnsiTheme="minorHAnsi"/>
        </w:rPr>
      </w:pPr>
      <w:r w:rsidRPr="003A5CF0">
        <w:rPr>
          <w:rFonts w:asciiTheme="minorHAnsi" w:hAnsiTheme="minorHAnsi"/>
        </w:rPr>
        <w:t>Suponiendo que:</w:t>
      </w:r>
    </w:p>
    <w:p w:rsidR="003A5CF0" w:rsidRPr="003A5CF0" w:rsidRDefault="003A5CF0" w:rsidP="003A5CF0">
      <w:pPr>
        <w:pStyle w:val="Default"/>
        <w:numPr>
          <w:ilvl w:val="1"/>
          <w:numId w:val="42"/>
        </w:numPr>
        <w:rPr>
          <w:rFonts w:asciiTheme="minorHAnsi" w:hAnsiTheme="minorHAnsi"/>
        </w:rPr>
      </w:pPr>
      <w:r w:rsidRPr="003A5CF0">
        <w:rPr>
          <w:rFonts w:asciiTheme="minorHAnsi" w:hAnsiTheme="minorHAnsi"/>
        </w:rPr>
        <w:t>Existe una suscripción de XXX a procesoGEDO.5310008.</w:t>
      </w:r>
    </w:p>
    <w:p w:rsidR="003A5CF0" w:rsidRPr="003A5CF0" w:rsidRDefault="003A5CF0" w:rsidP="003A5CF0">
      <w:pPr>
        <w:pStyle w:val="Default"/>
        <w:numPr>
          <w:ilvl w:val="1"/>
          <w:numId w:val="42"/>
        </w:numPr>
        <w:rPr>
          <w:rFonts w:asciiTheme="minorHAnsi" w:hAnsiTheme="minorHAnsi"/>
        </w:rPr>
      </w:pPr>
      <w:r w:rsidRPr="003A5CF0">
        <w:rPr>
          <w:rFonts w:asciiTheme="minorHAnsi" w:hAnsiTheme="minorHAnsi"/>
        </w:rPr>
        <w:t>XXX existe como un SISTEMA_ORIGEN.</w:t>
      </w:r>
    </w:p>
    <w:p w:rsidR="003A5CF0" w:rsidRPr="003A5CF0" w:rsidRDefault="003A5CF0" w:rsidP="003A5CF0">
      <w:pPr>
        <w:pStyle w:val="Default"/>
        <w:numPr>
          <w:ilvl w:val="1"/>
          <w:numId w:val="42"/>
        </w:numPr>
        <w:rPr>
          <w:rFonts w:asciiTheme="minorHAnsi" w:hAnsiTheme="minorHAnsi"/>
        </w:rPr>
      </w:pPr>
      <w:r w:rsidRPr="003A5CF0">
        <w:rPr>
          <w:rFonts w:asciiTheme="minorHAnsi" w:hAnsiTheme="minorHAnsi"/>
        </w:rPr>
        <w:t xml:space="preserve">procesoGEDO.5310008 ya posee un Numero </w:t>
      </w:r>
      <w:r w:rsidR="00875A28">
        <w:rPr>
          <w:rFonts w:asciiTheme="minorHAnsi" w:hAnsiTheme="minorHAnsi"/>
        </w:rPr>
        <w:t>GDE</w:t>
      </w:r>
      <w:r w:rsidRPr="003A5CF0">
        <w:rPr>
          <w:rFonts w:asciiTheme="minorHAnsi" w:hAnsiTheme="minorHAnsi"/>
        </w:rPr>
        <w:t xml:space="preserve"> porque se encuentra cerrado.</w:t>
      </w:r>
    </w:p>
    <w:p w:rsidR="003A5CF0" w:rsidRPr="003A5CF0" w:rsidRDefault="003A5CF0" w:rsidP="003A5CF0">
      <w:pPr>
        <w:pStyle w:val="Default"/>
        <w:numPr>
          <w:ilvl w:val="0"/>
          <w:numId w:val="42"/>
        </w:numPr>
        <w:rPr>
          <w:rFonts w:asciiTheme="minorHAnsi" w:hAnsiTheme="minorHAnsi"/>
        </w:rPr>
      </w:pPr>
      <w:r w:rsidRPr="003A5CF0">
        <w:rPr>
          <w:rFonts w:asciiTheme="minorHAnsi" w:hAnsiTheme="minorHAnsi"/>
        </w:rPr>
        <w:t xml:space="preserve">GEDO devuelve un Numero </w:t>
      </w:r>
      <w:r w:rsidR="00875A28">
        <w:rPr>
          <w:rFonts w:asciiTheme="minorHAnsi" w:hAnsiTheme="minorHAnsi"/>
        </w:rPr>
        <w:t>GDE</w:t>
      </w:r>
      <w:r w:rsidRPr="003A5CF0">
        <w:rPr>
          <w:rFonts w:asciiTheme="minorHAnsi" w:hAnsiTheme="minorHAnsi"/>
        </w:rPr>
        <w:t>: “CC-2014-00132207- -MGEYA”</w:t>
      </w:r>
    </w:p>
    <w:p w:rsidR="00C61868" w:rsidRPr="003A5CF0" w:rsidRDefault="00C61868" w:rsidP="00C61868">
      <w:pPr>
        <w:pStyle w:val="Default"/>
        <w:ind w:left="360"/>
        <w:rPr>
          <w:rFonts w:asciiTheme="minorHAnsi" w:hAnsiTheme="minorHAnsi"/>
          <w:lang w:val="es-ES"/>
        </w:rPr>
      </w:pPr>
    </w:p>
    <w:p w:rsidR="00065814" w:rsidRDefault="00065814" w:rsidP="00065814">
      <w:pPr>
        <w:pStyle w:val="Default"/>
        <w:rPr>
          <w:rFonts w:asciiTheme="minorHAnsi" w:hAnsiTheme="minorHAnsi"/>
        </w:rPr>
      </w:pPr>
    </w:p>
    <w:p w:rsidR="00065814" w:rsidRPr="00065814" w:rsidRDefault="00065814" w:rsidP="00DC3208">
      <w:pPr>
        <w:pStyle w:val="Estilo1"/>
        <w:outlineLvl w:val="0"/>
      </w:pPr>
      <w:bookmarkStart w:id="13" w:name="_Toc467060076"/>
      <w:r w:rsidRPr="00065814">
        <w:t>METODOS</w:t>
      </w:r>
      <w:bookmarkEnd w:id="13"/>
    </w:p>
    <w:p w:rsidR="00065814" w:rsidRDefault="00065814" w:rsidP="00065814">
      <w:pPr>
        <w:pStyle w:val="Default"/>
        <w:rPr>
          <w:rFonts w:asciiTheme="minorHAnsi" w:hAnsiTheme="minorHAnsi"/>
        </w:rPr>
      </w:pPr>
    </w:p>
    <w:p w:rsidR="00C12C21" w:rsidRDefault="00C12C21" w:rsidP="00BF12DC">
      <w:pPr>
        <w:pStyle w:val="Default"/>
        <w:ind w:left="360"/>
        <w:rPr>
          <w:rFonts w:asciiTheme="minorHAnsi" w:hAnsiTheme="minorHAnsi"/>
        </w:rPr>
      </w:pPr>
      <w:r w:rsidRPr="00C12C21">
        <w:rPr>
          <w:rFonts w:asciiTheme="minorHAnsi" w:hAnsiTheme="minorHAnsi"/>
        </w:rPr>
        <w:t>Este servicio tiene los métodos que se listan a continuación.</w:t>
      </w:r>
    </w:p>
    <w:p w:rsidR="0005721B" w:rsidRDefault="0005721B" w:rsidP="00BF12DC">
      <w:pPr>
        <w:pStyle w:val="Default"/>
        <w:ind w:left="360"/>
        <w:rPr>
          <w:rFonts w:asciiTheme="minorHAnsi" w:hAnsiTheme="minorHAnsi"/>
        </w:rPr>
      </w:pPr>
    </w:p>
    <w:p w:rsidR="003D4523" w:rsidRPr="0005721B" w:rsidRDefault="00460EA7" w:rsidP="003D4523">
      <w:pPr>
        <w:pStyle w:val="Ttulo2"/>
        <w:numPr>
          <w:ilvl w:val="1"/>
          <w:numId w:val="1"/>
        </w:numPr>
        <w:rPr>
          <w:sz w:val="32"/>
          <w:szCs w:val="32"/>
        </w:rPr>
      </w:pPr>
      <w:bookmarkStart w:id="14" w:name="_Toc467060077"/>
      <w:r>
        <w:rPr>
          <w:sz w:val="32"/>
          <w:szCs w:val="32"/>
        </w:rPr>
        <w:t>Consultar documentos por Número</w:t>
      </w:r>
      <w:bookmarkEnd w:id="14"/>
    </w:p>
    <w:p w:rsidR="00065814" w:rsidRPr="00BF12DC" w:rsidRDefault="00065814" w:rsidP="00DC3208">
      <w:pPr>
        <w:pStyle w:val="Estilo2"/>
        <w:outlineLvl w:val="2"/>
        <w:rPr>
          <w:rFonts w:ascii="Calibri" w:hAnsi="Calibri"/>
        </w:rPr>
      </w:pPr>
      <w:r w:rsidRPr="00BF12DC">
        <w:t xml:space="preserve"> </w:t>
      </w:r>
      <w:bookmarkStart w:id="15" w:name="_Toc467060078"/>
      <w:r w:rsidRPr="00BF12DC">
        <w:t>INTERFAZ DE ENTRADA</w:t>
      </w:r>
      <w:bookmarkEnd w:id="15"/>
      <w:r w:rsidRPr="00BF12DC">
        <w:t xml:space="preserve"> </w:t>
      </w:r>
    </w:p>
    <w:p w:rsidR="00460EA7" w:rsidRDefault="00460EA7" w:rsidP="00065814">
      <w:pPr>
        <w:pStyle w:val="Default"/>
        <w:ind w:left="360" w:firstLine="348"/>
        <w:rPr>
          <w:rFonts w:asciiTheme="minorHAnsi" w:hAnsiTheme="minorHAnsi"/>
        </w:rPr>
      </w:pPr>
      <w:r w:rsidRPr="00460EA7">
        <w:rPr>
          <w:rFonts w:asciiTheme="minorHAnsi" w:hAnsiTheme="minorHAnsi"/>
        </w:rPr>
        <w:t>La interface de entrada está conformada por los siguientes parámetros: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039"/>
        <w:gridCol w:w="1176"/>
        <w:gridCol w:w="3110"/>
        <w:gridCol w:w="1906"/>
      </w:tblGrid>
      <w:tr w:rsidR="002145CF" w:rsidTr="00E83D79">
        <w:trPr>
          <w:trHeight w:val="190"/>
          <w:jc w:val="right"/>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83D79" w:rsidRDefault="00E83D79" w:rsidP="00460EA7">
            <w:pPr>
              <w:autoSpaceDE w:val="0"/>
              <w:autoSpaceDN w:val="0"/>
              <w:adjustRightInd w:val="0"/>
              <w:spacing w:after="0" w:line="240" w:lineRule="auto"/>
              <w:ind w:left="22"/>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83D79" w:rsidRDefault="00E83D79"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83D79" w:rsidRDefault="002145CF" w:rsidP="00083536">
            <w:pPr>
              <w:autoSpaceDE w:val="0"/>
              <w:autoSpaceDN w:val="0"/>
              <w:adjustRightInd w:val="0"/>
              <w:spacing w:after="0" w:line="240" w:lineRule="auto"/>
              <w:rPr>
                <w:rFonts w:ascii="Arial" w:hAnsi="Arial" w:cs="Arial"/>
                <w:b/>
                <w:bCs/>
                <w:i/>
                <w:iCs/>
                <w:color w:val="000000"/>
                <w:sz w:val="18"/>
                <w:szCs w:val="18"/>
                <w:lang w:eastAsia="es-AR"/>
              </w:rPr>
            </w:pPr>
            <w:r>
              <w:rPr>
                <w:rFonts w:ascii="Arial" w:hAnsi="Arial" w:cs="Arial"/>
                <w:b/>
                <w:bCs/>
                <w:i/>
                <w:iCs/>
                <w:color w:val="000000"/>
                <w:sz w:val="18"/>
                <w:szCs w:val="18"/>
                <w:lang w:eastAsia="es-AR"/>
              </w:rPr>
              <w:t>Obligatorio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83D79" w:rsidRDefault="00E83D79"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83D79" w:rsidRDefault="00E83D79"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145CF" w:rsidTr="000B4181">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Número Documento</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2145CF"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2145CF">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 xml:space="preserve">Es el número de documento a consultar. </w:t>
            </w:r>
          </w:p>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Utiliza el formato descripto en la sección “Terminología y acrónimos”</w:t>
            </w:r>
          </w:p>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Opcional (*)</w:t>
            </w:r>
          </w:p>
        </w:tc>
        <w:tc>
          <w:tcPr>
            <w:tcW w:w="0" w:type="auto"/>
            <w:tcBorders>
              <w:top w:val="single" w:sz="4" w:space="0" w:color="auto"/>
              <w:left w:val="single" w:sz="4" w:space="0" w:color="auto"/>
              <w:bottom w:val="single" w:sz="4" w:space="0" w:color="auto"/>
              <w:right w:val="single" w:sz="4" w:space="0" w:color="auto"/>
            </w:tcBorders>
            <w:vAlign w:val="center"/>
            <w:hideMark/>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PV-2011-00014474-   -MGEYA</w:t>
            </w:r>
          </w:p>
        </w:tc>
      </w:tr>
      <w:tr w:rsidR="002145CF" w:rsidTr="000B4181">
        <w:trPr>
          <w:trHeight w:val="686"/>
          <w:jc w:val="right"/>
        </w:trPr>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Número Especial</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2145CF"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2145CF">
              <w:rPr>
                <w:rFonts w:ascii="Arial" w:hAnsi="Arial" w:cs="Arial"/>
                <w:color w:val="000000"/>
                <w:sz w:val="16"/>
                <w:szCs w:val="16"/>
                <w:lang w:eastAsia="es-AR"/>
              </w:rPr>
              <w:t>False</w:t>
            </w:r>
          </w:p>
          <w:p w:rsidR="002145CF" w:rsidRPr="002145CF"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 xml:space="preserve">Es el número especial del documento a consultar. </w:t>
            </w:r>
          </w:p>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Utiliza el formato descripto en la sección “Terminología y acrónimos”</w:t>
            </w:r>
          </w:p>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Opcional (*)</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460EA7"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CS-2013-2-MGEYA</w:t>
            </w:r>
          </w:p>
        </w:tc>
      </w:tr>
      <w:tr w:rsidR="002145CF" w:rsidTr="000B4181">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Usuario Consulta</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2145CF"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2145CF">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Es el usuario que hace la consulta</w:t>
            </w:r>
          </w:p>
        </w:tc>
        <w:tc>
          <w:tcPr>
            <w:tcW w:w="0" w:type="auto"/>
            <w:tcBorders>
              <w:top w:val="single" w:sz="4" w:space="0" w:color="auto"/>
              <w:left w:val="single" w:sz="4" w:space="0" w:color="auto"/>
              <w:bottom w:val="single" w:sz="4" w:space="0" w:color="auto"/>
              <w:right w:val="single" w:sz="4" w:space="0" w:color="auto"/>
            </w:tcBorders>
            <w:hideMark/>
          </w:tcPr>
          <w:p w:rsidR="002145CF" w:rsidRPr="00460EA7" w:rsidRDefault="002145CF" w:rsidP="002145CF">
            <w:pPr>
              <w:autoSpaceDE w:val="0"/>
              <w:autoSpaceDN w:val="0"/>
              <w:adjustRightInd w:val="0"/>
              <w:spacing w:after="0" w:line="240" w:lineRule="auto"/>
              <w:rPr>
                <w:rFonts w:ascii="Arial" w:hAnsi="Arial" w:cs="Arial"/>
                <w:color w:val="000000"/>
                <w:sz w:val="16"/>
                <w:szCs w:val="16"/>
                <w:lang w:eastAsia="es-AR"/>
              </w:rPr>
            </w:pPr>
            <w:r w:rsidRPr="00460EA7">
              <w:rPr>
                <w:rFonts w:ascii="Arial" w:hAnsi="Arial" w:cs="Arial"/>
                <w:color w:val="000000"/>
                <w:sz w:val="16"/>
                <w:szCs w:val="16"/>
                <w:lang w:eastAsia="es-AR"/>
              </w:rPr>
              <w:t>DOMINGUEZRE</w:t>
            </w:r>
          </w:p>
        </w:tc>
      </w:tr>
      <w:tr w:rsidR="002145CF" w:rsidTr="000B4181">
        <w:trPr>
          <w:trHeight w:val="75"/>
          <w:jc w:val="right"/>
        </w:trPr>
        <w:tc>
          <w:tcPr>
            <w:tcW w:w="0" w:type="auto"/>
            <w:tcBorders>
              <w:top w:val="single" w:sz="4" w:space="0" w:color="auto"/>
              <w:left w:val="single" w:sz="4" w:space="0" w:color="auto"/>
              <w:bottom w:val="single" w:sz="4" w:space="0" w:color="auto"/>
              <w:right w:val="single" w:sz="4" w:space="0" w:color="auto"/>
            </w:tcBorders>
            <w:vAlign w:val="center"/>
          </w:tcPr>
          <w:p w:rsidR="002145CF" w:rsidRPr="00E83D79" w:rsidRDefault="002145CF" w:rsidP="002145CF">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Assigne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2145CF" w:rsidRPr="00E83D79" w:rsidRDefault="002145CF" w:rsidP="002145CF">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Boolean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2145CF" w:rsidRPr="002145CF" w:rsidRDefault="002145CF" w:rsidP="002145CF">
            <w:pPr>
              <w:tabs>
                <w:tab w:val="left" w:pos="6132"/>
              </w:tabs>
              <w:autoSpaceDE w:val="0"/>
              <w:autoSpaceDN w:val="0"/>
              <w:adjustRightInd w:val="0"/>
              <w:spacing w:after="0" w:line="240" w:lineRule="auto"/>
              <w:rPr>
                <w:rFonts w:ascii="Arial" w:hAnsi="Arial" w:cs="Arial"/>
                <w:color w:val="000000"/>
                <w:sz w:val="16"/>
                <w:szCs w:val="16"/>
                <w:lang w:eastAsia="es-AR"/>
              </w:rPr>
            </w:pPr>
            <w:r w:rsidRPr="002145CF">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E83D79" w:rsidRDefault="002145CF" w:rsidP="002145CF">
            <w:pPr>
              <w:autoSpaceDE w:val="0"/>
              <w:autoSpaceDN w:val="0"/>
              <w:adjustRightInd w:val="0"/>
              <w:spacing w:after="0" w:line="240" w:lineRule="auto"/>
              <w:rPr>
                <w:rFonts w:ascii="Arial" w:hAnsi="Arial" w:cs="Arial"/>
                <w:color w:val="000000"/>
                <w:sz w:val="16"/>
                <w:szCs w:val="16"/>
                <w:lang w:eastAsia="es-AR"/>
              </w:rPr>
            </w:pPr>
            <w:r w:rsidRPr="00E83D79">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vAlign w:val="center"/>
          </w:tcPr>
          <w:p w:rsidR="002145CF" w:rsidRPr="00E83D79" w:rsidRDefault="002145CF" w:rsidP="002145CF">
            <w:pPr>
              <w:autoSpaceDE w:val="0"/>
              <w:autoSpaceDN w:val="0"/>
              <w:adjustRightInd w:val="0"/>
              <w:spacing w:after="0" w:line="240" w:lineRule="auto"/>
              <w:rPr>
                <w:rFonts w:ascii="Arial" w:hAnsi="Arial" w:cs="Arial"/>
                <w:color w:val="000000"/>
                <w:sz w:val="16"/>
                <w:szCs w:val="16"/>
                <w:lang w:eastAsia="es-AR"/>
              </w:rPr>
            </w:pPr>
          </w:p>
        </w:tc>
      </w:tr>
    </w:tbl>
    <w:p w:rsidR="002145CF" w:rsidRDefault="002145CF" w:rsidP="00AB1936">
      <w:pPr>
        <w:pStyle w:val="Default"/>
        <w:ind w:left="708"/>
        <w:rPr>
          <w:rFonts w:asciiTheme="minorHAnsi" w:hAnsiTheme="minorHAnsi"/>
        </w:rPr>
      </w:pPr>
    </w:p>
    <w:p w:rsidR="00460EA7" w:rsidRDefault="00460EA7" w:rsidP="00AB1936">
      <w:pPr>
        <w:pStyle w:val="Default"/>
        <w:ind w:left="708"/>
        <w:rPr>
          <w:rFonts w:asciiTheme="minorHAnsi" w:hAnsiTheme="minorHAnsi"/>
        </w:rPr>
      </w:pPr>
      <w:r w:rsidRPr="00460EA7">
        <w:rPr>
          <w:rFonts w:asciiTheme="minorHAnsi" w:hAnsiTheme="minorHAnsi"/>
        </w:rPr>
        <w:t>(*) Los parámetros Numero Documento y Número Especial son excluyentes entre sí.</w:t>
      </w:r>
    </w:p>
    <w:p w:rsidR="00E83D79" w:rsidRPr="00E83D79" w:rsidRDefault="00E83D79" w:rsidP="00E83D79">
      <w:pPr>
        <w:pStyle w:val="Default"/>
        <w:ind w:left="708"/>
        <w:rPr>
          <w:rFonts w:asciiTheme="minorHAnsi" w:hAnsiTheme="minorHAnsi"/>
        </w:rPr>
      </w:pPr>
      <w:r w:rsidRPr="00E83D79">
        <w:rPr>
          <w:rFonts w:asciiTheme="minorHAnsi" w:hAnsiTheme="minorHAnsi"/>
        </w:rPr>
        <w:t xml:space="preserve">(Longitud*): Todos los campos definidos como </w:t>
      </w:r>
      <w:proofErr w:type="spellStart"/>
      <w:r w:rsidRPr="00E83D79">
        <w:rPr>
          <w:rFonts w:asciiTheme="minorHAnsi" w:hAnsiTheme="minorHAnsi"/>
        </w:rPr>
        <w:t>String</w:t>
      </w:r>
      <w:proofErr w:type="spellEnd"/>
      <w:r w:rsidRPr="00E83D79">
        <w:rPr>
          <w:rFonts w:asciiTheme="minorHAnsi" w:hAnsiTheme="minorHAnsi"/>
        </w:rPr>
        <w:t>, por definición de XSD no poseen una longitud máxima.</w:t>
      </w:r>
    </w:p>
    <w:p w:rsidR="00E83D79" w:rsidRDefault="00E83D79" w:rsidP="00AB1936">
      <w:pPr>
        <w:pStyle w:val="Default"/>
        <w:ind w:left="708"/>
        <w:rPr>
          <w:rFonts w:asciiTheme="minorHAnsi" w:hAnsiTheme="minorHAnsi"/>
        </w:rPr>
      </w:pPr>
    </w:p>
    <w:p w:rsidR="00460EA7" w:rsidRDefault="00460EA7" w:rsidP="00065814">
      <w:pPr>
        <w:pStyle w:val="Default"/>
        <w:ind w:left="360" w:firstLine="348"/>
        <w:rPr>
          <w:rFonts w:asciiTheme="minorHAnsi" w:hAnsiTheme="minorHAnsi"/>
        </w:rPr>
      </w:pPr>
    </w:p>
    <w:p w:rsidR="00065814" w:rsidRDefault="00BF12DC" w:rsidP="00DC3208">
      <w:pPr>
        <w:pStyle w:val="Estilo2"/>
        <w:outlineLvl w:val="2"/>
      </w:pPr>
      <w:r>
        <w:t xml:space="preserve"> </w:t>
      </w:r>
      <w:bookmarkStart w:id="16" w:name="_Toc467060079"/>
      <w:r w:rsidR="00065814">
        <w:t>INTERFAZ DE SALIDA</w:t>
      </w:r>
      <w:bookmarkEnd w:id="16"/>
      <w:r w:rsidR="00065814">
        <w:t xml:space="preserve"> </w:t>
      </w:r>
    </w:p>
    <w:p w:rsidR="00AD6887" w:rsidRDefault="00AD6887" w:rsidP="00AD6887">
      <w:pPr>
        <w:pStyle w:val="Default"/>
        <w:ind w:left="708" w:firstLine="12"/>
        <w:rPr>
          <w:rFonts w:asciiTheme="minorHAnsi" w:hAnsiTheme="minorHAnsi"/>
        </w:rPr>
      </w:pPr>
      <w:r w:rsidRPr="00AD6887">
        <w:rPr>
          <w:rFonts w:asciiTheme="minorHAnsi" w:hAnsiTheme="minorHAnsi"/>
        </w:rPr>
        <w:lastRenderedPageBreak/>
        <w:t>La interface de salida del servicio está conformada por una lista de los siguientes elementos: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65814" w:rsidTr="00065814">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AD6887"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Fecha Creación</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tabs>
                <w:tab w:val="left" w:pos="6132"/>
              </w:tabs>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DATE</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tabs>
                <w:tab w:val="left" w:pos="6132"/>
              </w:tabs>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Es la fecha en que se creó el documento.</w:t>
            </w:r>
          </w:p>
          <w:p w:rsidR="00AD6887" w:rsidRPr="00AD6887" w:rsidRDefault="00AD6887" w:rsidP="00AD6887">
            <w:pPr>
              <w:tabs>
                <w:tab w:val="left" w:pos="6132"/>
              </w:tabs>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El formato es:</w:t>
            </w:r>
          </w:p>
          <w:p w:rsidR="00AD6887" w:rsidRPr="00AD6887" w:rsidRDefault="00AD6887" w:rsidP="00AD6887">
            <w:pPr>
              <w:tabs>
                <w:tab w:val="left" w:pos="6132"/>
              </w:tabs>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{AAAA}-{MM}-{DD}-T{HH}:{mi}-{</w:t>
            </w:r>
            <w:proofErr w:type="spellStart"/>
            <w:r w:rsidRPr="00AD6887">
              <w:rPr>
                <w:rFonts w:ascii="Arial" w:hAnsi="Arial" w:cs="Arial"/>
                <w:color w:val="000000"/>
                <w:sz w:val="16"/>
                <w:szCs w:val="16"/>
                <w:lang w:eastAsia="es-AR"/>
              </w:rPr>
              <w:t>ss</w:t>
            </w:r>
            <w:proofErr w:type="spellEnd"/>
            <w:r w:rsidRPr="00AD6887">
              <w:rPr>
                <w:rFonts w:ascii="Arial" w:hAnsi="Arial" w:cs="Arial"/>
                <w:color w:val="000000"/>
                <w:sz w:val="16"/>
                <w:szCs w:val="16"/>
                <w:lang w:eastAsia="es-AR"/>
              </w:rPr>
              <w:t>}-{ZONA HORARIA}</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tabs>
                <w:tab w:val="left" w:pos="6132"/>
              </w:tabs>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2013-10-22T11:32:10-03:00</w:t>
            </w:r>
          </w:p>
        </w:tc>
      </w:tr>
      <w:tr w:rsidR="00AD6887"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motivo</w:t>
            </w:r>
          </w:p>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 xml:space="preserve">Motivo por el cual se realizó el documento </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informe Nuevo WS -DC07</w:t>
            </w:r>
          </w:p>
        </w:tc>
      </w:tr>
      <w:tr w:rsidR="00AD6887"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Número Documento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Es el número de documento consultado.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IF-2013-00494262-   -MGEYA</w:t>
            </w:r>
          </w:p>
        </w:tc>
      </w:tr>
      <w:tr w:rsidR="00AD6887"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Sistema Origen</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 xml:space="preserve">Sistema que genero el documento  </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GEDO</w:t>
            </w:r>
          </w:p>
        </w:tc>
      </w:tr>
      <w:tr w:rsidR="00AD6887"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Tipo Documento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Acrónimo del tipo de Documento al cual pertenece el documento consultado</w:t>
            </w:r>
          </w:p>
        </w:tc>
        <w:tc>
          <w:tcPr>
            <w:tcW w:w="2108" w:type="dxa"/>
            <w:tcBorders>
              <w:top w:val="single" w:sz="4" w:space="0" w:color="auto"/>
              <w:left w:val="single" w:sz="4" w:space="0" w:color="auto"/>
              <w:bottom w:val="single" w:sz="4" w:space="0" w:color="auto"/>
              <w:right w:val="single" w:sz="4" w:space="0" w:color="auto"/>
            </w:tcBorders>
            <w:hideMark/>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INF</w:t>
            </w:r>
          </w:p>
        </w:tc>
      </w:tr>
      <w:tr w:rsidR="00AD6887" w:rsidRPr="00B679F8"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URL Archivo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Es en donde se encuentra el documento.</w:t>
            </w:r>
          </w:p>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p>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Es la dirección relativa del “Repositorio único de Documentos Oficiales” donde se encuentra almacenado el documento.</w:t>
            </w:r>
          </w:p>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p>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Si el usuario no tiene permisos para consultar el documento, la URL retornará vacía.</w:t>
            </w:r>
          </w:p>
        </w:tc>
        <w:tc>
          <w:tcPr>
            <w:tcW w:w="2108" w:type="dxa"/>
            <w:tcBorders>
              <w:top w:val="single" w:sz="4" w:space="0" w:color="auto"/>
              <w:left w:val="single" w:sz="4" w:space="0" w:color="auto"/>
              <w:bottom w:val="single" w:sz="4" w:space="0" w:color="auto"/>
              <w:right w:val="single" w:sz="4" w:space="0" w:color="auto"/>
            </w:tcBorders>
          </w:tcPr>
          <w:p w:rsidR="00AD6887" w:rsidRPr="00875A28" w:rsidRDefault="00875A28" w:rsidP="00AD6887">
            <w:pPr>
              <w:autoSpaceDE w:val="0"/>
              <w:autoSpaceDN w:val="0"/>
              <w:adjustRightInd w:val="0"/>
              <w:spacing w:after="0" w:line="240" w:lineRule="auto"/>
              <w:rPr>
                <w:rFonts w:ascii="Arial" w:hAnsi="Arial" w:cs="Arial"/>
                <w:color w:val="000000"/>
                <w:sz w:val="16"/>
                <w:szCs w:val="16"/>
                <w:lang w:val="en-US" w:eastAsia="es-AR"/>
              </w:rPr>
            </w:pPr>
            <w:r w:rsidRPr="00875A28">
              <w:rPr>
                <w:rFonts w:ascii="Arial" w:hAnsi="Arial" w:cs="Arial"/>
                <w:color w:val="000000"/>
                <w:sz w:val="16"/>
                <w:szCs w:val="16"/>
                <w:lang w:val="en-US" w:eastAsia="es-AR"/>
              </w:rPr>
              <w:t>GDE</w:t>
            </w:r>
            <w:r w:rsidR="00AD6887" w:rsidRPr="00875A28">
              <w:rPr>
                <w:rFonts w:ascii="Arial" w:hAnsi="Arial" w:cs="Arial"/>
                <w:color w:val="000000"/>
                <w:sz w:val="16"/>
                <w:szCs w:val="16"/>
                <w:lang w:val="en-US" w:eastAsia="es-AR"/>
              </w:rPr>
              <w:t>/2013/MGEYA/00/494/IF-2013-00494262-   -MGEYA/IF-2013-00494262-   -MGEYA.pdf</w:t>
            </w:r>
          </w:p>
        </w:tc>
      </w:tr>
      <w:tr w:rsidR="00AD6887"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Usuario Generador</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875A28">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 xml:space="preserve">Es el usuario </w:t>
            </w:r>
            <w:r w:rsidR="00875A28">
              <w:rPr>
                <w:rFonts w:ascii="Arial" w:hAnsi="Arial" w:cs="Arial"/>
                <w:color w:val="000000"/>
                <w:sz w:val="16"/>
                <w:szCs w:val="16"/>
                <w:lang w:eastAsia="es-AR"/>
              </w:rPr>
              <w:t>GDE</w:t>
            </w:r>
            <w:r w:rsidRPr="00AD6887">
              <w:rPr>
                <w:rFonts w:ascii="Arial" w:hAnsi="Arial" w:cs="Arial"/>
                <w:color w:val="000000"/>
                <w:sz w:val="16"/>
                <w:szCs w:val="16"/>
                <w:lang w:eastAsia="es-AR"/>
              </w:rPr>
              <w:t xml:space="preserve"> que generó el documento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DEKKERM</w:t>
            </w:r>
          </w:p>
        </w:tc>
      </w:tr>
      <w:tr w:rsidR="00AD6887"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Usuario Iniciador</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875A28">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 xml:space="preserve">Es el usuario </w:t>
            </w:r>
            <w:r w:rsidR="00875A28">
              <w:rPr>
                <w:rFonts w:ascii="Arial" w:hAnsi="Arial" w:cs="Arial"/>
                <w:color w:val="000000"/>
                <w:sz w:val="16"/>
                <w:szCs w:val="16"/>
                <w:lang w:eastAsia="es-AR"/>
              </w:rPr>
              <w:t>GDE</w:t>
            </w:r>
            <w:r w:rsidRPr="00AD6887">
              <w:rPr>
                <w:rFonts w:ascii="Arial" w:hAnsi="Arial" w:cs="Arial"/>
                <w:color w:val="000000"/>
                <w:sz w:val="16"/>
                <w:szCs w:val="16"/>
                <w:lang w:eastAsia="es-AR"/>
              </w:rPr>
              <w:t xml:space="preserve"> que Inició el documento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DOMINGUEZRE</w:t>
            </w:r>
          </w:p>
        </w:tc>
      </w:tr>
      <w:tr w:rsidR="00AD6887" w:rsidTr="00065814">
        <w:trPr>
          <w:trHeight w:val="594"/>
          <w:jc w:val="right"/>
        </w:trPr>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Número Especial</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Es el número de documento consultado.</w:t>
            </w:r>
          </w:p>
        </w:tc>
        <w:tc>
          <w:tcPr>
            <w:tcW w:w="2108" w:type="dxa"/>
            <w:tcBorders>
              <w:top w:val="single" w:sz="4" w:space="0" w:color="auto"/>
              <w:left w:val="single" w:sz="4" w:space="0" w:color="auto"/>
              <w:bottom w:val="single" w:sz="4" w:space="0" w:color="auto"/>
              <w:right w:val="single" w:sz="4" w:space="0" w:color="auto"/>
            </w:tcBorders>
          </w:tcPr>
          <w:p w:rsidR="00AD6887" w:rsidRPr="00AD6887" w:rsidRDefault="00AD6887" w:rsidP="00AD6887">
            <w:pPr>
              <w:autoSpaceDE w:val="0"/>
              <w:autoSpaceDN w:val="0"/>
              <w:adjustRightInd w:val="0"/>
              <w:spacing w:after="0" w:line="240" w:lineRule="auto"/>
              <w:rPr>
                <w:rFonts w:ascii="Arial" w:hAnsi="Arial" w:cs="Arial"/>
                <w:color w:val="000000"/>
                <w:sz w:val="16"/>
                <w:szCs w:val="16"/>
                <w:lang w:eastAsia="es-AR"/>
              </w:rPr>
            </w:pPr>
            <w:r w:rsidRPr="00AD6887">
              <w:rPr>
                <w:rFonts w:ascii="Arial" w:hAnsi="Arial" w:cs="Arial"/>
                <w:color w:val="000000"/>
                <w:sz w:val="16"/>
                <w:szCs w:val="16"/>
                <w:lang w:eastAsia="es-AR"/>
              </w:rPr>
              <w:t>D1-2013-1-MGEYA</w:t>
            </w:r>
          </w:p>
        </w:tc>
      </w:tr>
      <w:tr w:rsidR="00E83D79" w:rsidTr="00E83D79">
        <w:trPr>
          <w:trHeight w:val="594"/>
          <w:jc w:val="right"/>
        </w:trPr>
        <w:tc>
          <w:tcPr>
            <w:tcW w:w="2108" w:type="dxa"/>
            <w:tcBorders>
              <w:top w:val="single" w:sz="4" w:space="0" w:color="auto"/>
              <w:left w:val="single" w:sz="4" w:space="0" w:color="auto"/>
              <w:bottom w:val="single" w:sz="4" w:space="0" w:color="auto"/>
              <w:right w:val="single" w:sz="4" w:space="0" w:color="auto"/>
            </w:tcBorders>
            <w:vAlign w:val="center"/>
          </w:tcPr>
          <w:p w:rsidR="00E83D79" w:rsidRPr="00E83D79" w:rsidRDefault="00E83D79" w:rsidP="00E83D79">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idTransaccion</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E83D79" w:rsidRPr="00E83D79" w:rsidRDefault="00E83D79" w:rsidP="00E83D79">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int</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E83D79" w:rsidRPr="00E83D79" w:rsidRDefault="00E83D79" w:rsidP="00E83D79">
            <w:pPr>
              <w:autoSpaceDE w:val="0"/>
              <w:autoSpaceDN w:val="0"/>
              <w:adjustRightInd w:val="0"/>
              <w:spacing w:after="0" w:line="240" w:lineRule="auto"/>
              <w:jc w:val="center"/>
              <w:rPr>
                <w:rFonts w:ascii="Arial" w:hAnsi="Arial" w:cs="Arial"/>
                <w:color w:val="000000"/>
                <w:sz w:val="16"/>
                <w:szCs w:val="16"/>
                <w:lang w:eastAsia="es-AR"/>
              </w:rPr>
            </w:pPr>
            <w:r w:rsidRPr="00E83D79">
              <w:rPr>
                <w:rFonts w:ascii="Arial" w:hAnsi="Arial" w:cs="Arial"/>
                <w:color w:val="000000"/>
                <w:sz w:val="16"/>
                <w:szCs w:val="16"/>
                <w:lang w:eastAsia="es-AR"/>
              </w:rPr>
              <w:t>false</w:t>
            </w:r>
          </w:p>
        </w:tc>
        <w:tc>
          <w:tcPr>
            <w:tcW w:w="2108" w:type="dxa"/>
            <w:tcBorders>
              <w:top w:val="single" w:sz="4" w:space="0" w:color="auto"/>
              <w:left w:val="single" w:sz="4" w:space="0" w:color="auto"/>
              <w:bottom w:val="single" w:sz="4" w:space="0" w:color="auto"/>
              <w:right w:val="single" w:sz="4" w:space="0" w:color="auto"/>
            </w:tcBorders>
            <w:vAlign w:val="center"/>
          </w:tcPr>
          <w:p w:rsidR="00E83D79" w:rsidRPr="00E83D79" w:rsidRDefault="00E83D79" w:rsidP="00E83D79">
            <w:pPr>
              <w:autoSpaceDE w:val="0"/>
              <w:autoSpaceDN w:val="0"/>
              <w:adjustRightInd w:val="0"/>
              <w:spacing w:after="0" w:line="240" w:lineRule="auto"/>
              <w:jc w:val="center"/>
              <w:rPr>
                <w:rFonts w:ascii="Arial" w:hAnsi="Arial" w:cs="Arial"/>
                <w:color w:val="000000"/>
                <w:sz w:val="16"/>
                <w:szCs w:val="16"/>
                <w:lang w:eastAsia="es-AR"/>
              </w:rPr>
            </w:pPr>
            <w:r w:rsidRPr="00E83D79">
              <w:rPr>
                <w:rFonts w:ascii="Arial" w:hAnsi="Arial" w:cs="Arial"/>
                <w:color w:val="000000"/>
                <w:sz w:val="16"/>
                <w:szCs w:val="16"/>
                <w:lang w:eastAsia="es-AR"/>
              </w:rPr>
              <w:t>Número de la transacción</w:t>
            </w:r>
          </w:p>
        </w:tc>
      </w:tr>
    </w:tbl>
    <w:p w:rsidR="00065814" w:rsidRDefault="00AD6887" w:rsidP="00AB1936">
      <w:pPr>
        <w:pStyle w:val="Default"/>
        <w:ind w:left="708"/>
        <w:rPr>
          <w:rFonts w:asciiTheme="minorHAnsi" w:hAnsiTheme="minorHAnsi"/>
        </w:rPr>
      </w:pPr>
      <w:r w:rsidRPr="00AD6887">
        <w:rPr>
          <w:rFonts w:asciiTheme="minorHAnsi" w:hAnsiTheme="minorHAnsi"/>
        </w:rPr>
        <w:t>(*) Si algunos de los parámetros de salida no poseen datos, la respuesta omite la etiqueta.</w:t>
      </w:r>
    </w:p>
    <w:p w:rsidR="00E83D79" w:rsidRPr="00E83D79" w:rsidRDefault="00E83D79" w:rsidP="00E83D79">
      <w:pPr>
        <w:pStyle w:val="Default"/>
        <w:ind w:left="708"/>
        <w:rPr>
          <w:rFonts w:asciiTheme="minorHAnsi" w:hAnsiTheme="minorHAnsi"/>
        </w:rPr>
      </w:pPr>
      <w:r w:rsidRPr="00E83D79">
        <w:rPr>
          <w:rFonts w:asciiTheme="minorHAnsi" w:hAnsiTheme="minorHAnsi"/>
        </w:rPr>
        <w:t xml:space="preserve">(Longitud*): Todos los campos definidos como </w:t>
      </w:r>
      <w:proofErr w:type="spellStart"/>
      <w:r w:rsidRPr="00E83D79">
        <w:rPr>
          <w:rFonts w:asciiTheme="minorHAnsi" w:hAnsiTheme="minorHAnsi"/>
        </w:rPr>
        <w:t>String</w:t>
      </w:r>
      <w:proofErr w:type="spellEnd"/>
      <w:r w:rsidRPr="00E83D79">
        <w:rPr>
          <w:rFonts w:asciiTheme="minorHAnsi" w:hAnsiTheme="minorHAnsi"/>
        </w:rPr>
        <w:t>, por definición de XSD no poseen una longitud máxima.</w:t>
      </w:r>
    </w:p>
    <w:p w:rsidR="00AD6887" w:rsidRDefault="00AD6887" w:rsidP="00AD6887">
      <w:pPr>
        <w:pStyle w:val="Default"/>
        <w:ind w:left="360" w:firstLine="348"/>
        <w:rPr>
          <w:rFonts w:asciiTheme="minorHAnsi" w:hAnsiTheme="minorHAnsi"/>
        </w:rPr>
      </w:pPr>
    </w:p>
    <w:p w:rsidR="00AB1936" w:rsidRPr="00AB1936" w:rsidRDefault="00AB1936" w:rsidP="00710E38">
      <w:pPr>
        <w:pStyle w:val="Estilo2"/>
        <w:outlineLvl w:val="2"/>
      </w:pPr>
      <w:bookmarkStart w:id="17" w:name="_Toc467060080"/>
      <w:r>
        <w:t>EJEMPLOS</w:t>
      </w:r>
      <w:bookmarkEnd w:id="17"/>
    </w:p>
    <w:p w:rsidR="00065814" w:rsidRDefault="00065814" w:rsidP="00AB1936">
      <w:pPr>
        <w:pStyle w:val="Estilo2"/>
        <w:numPr>
          <w:ilvl w:val="3"/>
          <w:numId w:val="1"/>
        </w:numPr>
      </w:pPr>
      <w:r>
        <w:t xml:space="preserve">EJEMPLO </w:t>
      </w:r>
      <w:r w:rsidR="00F41938">
        <w:t>– CONSULTA NÚMERO GDE</w:t>
      </w:r>
    </w:p>
    <w:p w:rsidR="00065814" w:rsidRDefault="00065814" w:rsidP="00AB1936">
      <w:pPr>
        <w:pStyle w:val="Default"/>
        <w:numPr>
          <w:ilvl w:val="0"/>
          <w:numId w:val="3"/>
        </w:numPr>
        <w:ind w:left="1440"/>
        <w:rPr>
          <w:rFonts w:asciiTheme="minorHAnsi" w:hAnsiTheme="minorHAnsi"/>
        </w:rPr>
      </w:pPr>
      <w:r>
        <w:rPr>
          <w:rFonts w:asciiTheme="minorHAnsi" w:hAnsiTheme="minorHAnsi"/>
        </w:rPr>
        <w:lastRenderedPageBreak/>
        <w:t xml:space="preserve">Entrada: </w:t>
      </w:r>
    </w:p>
    <w:p w:rsidR="00065814" w:rsidRDefault="00065814" w:rsidP="00AB1936">
      <w:pPr>
        <w:pStyle w:val="Default"/>
        <w:ind w:left="372"/>
        <w:rPr>
          <w:sz w:val="20"/>
          <w:szCs w:val="20"/>
        </w:rPr>
      </w:pPr>
    </w:p>
    <w:p w:rsidR="00083536" w:rsidRPr="00083536" w:rsidRDefault="00083536" w:rsidP="00AB1936">
      <w:pPr>
        <w:pStyle w:val="Default"/>
        <w:ind w:left="1788"/>
        <w:rPr>
          <w:sz w:val="16"/>
          <w:szCs w:val="16"/>
          <w:lang w:val="en-US"/>
        </w:rPr>
      </w:pPr>
      <w:r w:rsidRPr="00083536">
        <w:rPr>
          <w:sz w:val="16"/>
          <w:szCs w:val="16"/>
          <w:lang w:val="en-US"/>
        </w:rPr>
        <w:t>&lt;</w:t>
      </w:r>
      <w:proofErr w:type="spellStart"/>
      <w:proofErr w:type="gramStart"/>
      <w:r w:rsidRPr="00083536">
        <w:rPr>
          <w:sz w:val="16"/>
          <w:szCs w:val="16"/>
          <w:lang w:val="en-US"/>
        </w:rPr>
        <w:t>soapenv:Envelope</w:t>
      </w:r>
      <w:proofErr w:type="spellEnd"/>
      <w:proofErr w:type="gramEnd"/>
      <w:r w:rsidRPr="00083536">
        <w:rPr>
          <w:sz w:val="16"/>
          <w:szCs w:val="16"/>
          <w:lang w:val="en-US"/>
        </w:rPr>
        <w:t xml:space="preserve"> </w:t>
      </w:r>
      <w:proofErr w:type="spellStart"/>
      <w:r w:rsidRPr="00083536">
        <w:rPr>
          <w:sz w:val="16"/>
          <w:szCs w:val="16"/>
          <w:lang w:val="en-US"/>
        </w:rPr>
        <w:t>xmlns:soapenv</w:t>
      </w:r>
      <w:proofErr w:type="spellEnd"/>
      <w:r w:rsidRPr="00083536">
        <w:rPr>
          <w:sz w:val="16"/>
          <w:szCs w:val="16"/>
          <w:lang w:val="en-US"/>
        </w:rPr>
        <w:t>="http://schemas.xmlsoap.org/soap/envelope/" xmlns:ar="http://ar.gob.gcaba.gedo.satra.services.external.consulta/"&gt;</w:t>
      </w:r>
    </w:p>
    <w:p w:rsidR="00083536" w:rsidRPr="00083536" w:rsidRDefault="00083536" w:rsidP="00AB1936">
      <w:pPr>
        <w:pStyle w:val="Default"/>
        <w:ind w:left="1788"/>
        <w:rPr>
          <w:sz w:val="16"/>
          <w:szCs w:val="16"/>
        </w:rPr>
      </w:pPr>
      <w:r w:rsidRPr="00083536">
        <w:rPr>
          <w:sz w:val="16"/>
          <w:szCs w:val="16"/>
          <w:lang w:val="en-US"/>
        </w:rPr>
        <w:t xml:space="preserve">   </w:t>
      </w:r>
      <w:r w:rsidRPr="00083536">
        <w:rPr>
          <w:sz w:val="16"/>
          <w:szCs w:val="16"/>
        </w:rPr>
        <w:t>&lt;</w:t>
      </w:r>
      <w:proofErr w:type="spellStart"/>
      <w:proofErr w:type="gramStart"/>
      <w:r w:rsidRPr="00083536">
        <w:rPr>
          <w:sz w:val="16"/>
          <w:szCs w:val="16"/>
        </w:rPr>
        <w:t>soapenv:Header</w:t>
      </w:r>
      <w:proofErr w:type="spellEnd"/>
      <w:proofErr w:type="gram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proofErr w:type="gramStart"/>
      <w:r w:rsidRPr="00083536">
        <w:rPr>
          <w:sz w:val="16"/>
          <w:szCs w:val="16"/>
        </w:rPr>
        <w:t>soapenv:Body</w:t>
      </w:r>
      <w:proofErr w:type="spellEnd"/>
      <w:proofErr w:type="gram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proofErr w:type="gramStart"/>
      <w:r w:rsidRPr="00083536">
        <w:rPr>
          <w:sz w:val="16"/>
          <w:szCs w:val="16"/>
        </w:rPr>
        <w:t>ar:consultarDocumentoPorNumero</w:t>
      </w:r>
      <w:proofErr w:type="spellEnd"/>
      <w:proofErr w:type="gram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w:t>
      </w:r>
      <w:proofErr w:type="gramStart"/>
      <w:r w:rsidRPr="00083536">
        <w:rPr>
          <w:sz w:val="16"/>
          <w:szCs w:val="16"/>
        </w:rPr>
        <w:t>&lt;!--</w:t>
      </w:r>
      <w:proofErr w:type="spellStart"/>
      <w:proofErr w:type="gramEnd"/>
      <w:r w:rsidRPr="00083536">
        <w:rPr>
          <w:sz w:val="16"/>
          <w:szCs w:val="16"/>
        </w:rPr>
        <w:t>Optional</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r w:rsidRPr="00083536">
        <w:rPr>
          <w:sz w:val="16"/>
          <w:szCs w:val="16"/>
        </w:rPr>
        <w:t>request</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w:t>
      </w:r>
      <w:proofErr w:type="gramStart"/>
      <w:r w:rsidRPr="00083536">
        <w:rPr>
          <w:sz w:val="16"/>
          <w:szCs w:val="16"/>
        </w:rPr>
        <w:t>&lt;!--</w:t>
      </w:r>
      <w:proofErr w:type="spellStart"/>
      <w:proofErr w:type="gramEnd"/>
      <w:r w:rsidRPr="00083536">
        <w:rPr>
          <w:sz w:val="16"/>
          <w:szCs w:val="16"/>
        </w:rPr>
        <w:t>Optional</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r w:rsidRPr="00083536">
        <w:rPr>
          <w:sz w:val="16"/>
          <w:szCs w:val="16"/>
        </w:rPr>
        <w:t>numeroDocumento</w:t>
      </w:r>
      <w:proofErr w:type="spellEnd"/>
      <w:r w:rsidRPr="00083536">
        <w:rPr>
          <w:sz w:val="16"/>
          <w:szCs w:val="16"/>
        </w:rPr>
        <w:t>&gt;</w:t>
      </w:r>
      <w:r w:rsidRPr="001466E2">
        <w:rPr>
          <w:b/>
          <w:sz w:val="16"/>
          <w:szCs w:val="16"/>
        </w:rPr>
        <w:t>IF-2013-00494262-   -MGEYA</w:t>
      </w:r>
      <w:r w:rsidRPr="00083536">
        <w:rPr>
          <w:sz w:val="16"/>
          <w:szCs w:val="16"/>
        </w:rPr>
        <w:t>&lt;/</w:t>
      </w:r>
      <w:proofErr w:type="spellStart"/>
      <w:r w:rsidRPr="00083536">
        <w:rPr>
          <w:sz w:val="16"/>
          <w:szCs w:val="16"/>
        </w:rPr>
        <w:t>numeroDocumento</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w:t>
      </w:r>
      <w:proofErr w:type="gramStart"/>
      <w:r w:rsidRPr="00083536">
        <w:rPr>
          <w:sz w:val="16"/>
          <w:szCs w:val="16"/>
        </w:rPr>
        <w:t>&lt;!--</w:t>
      </w:r>
      <w:proofErr w:type="spellStart"/>
      <w:proofErr w:type="gramEnd"/>
      <w:r w:rsidRPr="00083536">
        <w:rPr>
          <w:sz w:val="16"/>
          <w:szCs w:val="16"/>
        </w:rPr>
        <w:t>Optional</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r w:rsidRPr="00083536">
        <w:rPr>
          <w:sz w:val="16"/>
          <w:szCs w:val="16"/>
        </w:rPr>
        <w:t>usuarioConsulta</w:t>
      </w:r>
      <w:proofErr w:type="spellEnd"/>
      <w:r w:rsidRPr="00083536">
        <w:rPr>
          <w:sz w:val="16"/>
          <w:szCs w:val="16"/>
        </w:rPr>
        <w:t>&gt;</w:t>
      </w:r>
      <w:r w:rsidRPr="001466E2">
        <w:rPr>
          <w:b/>
          <w:sz w:val="16"/>
          <w:szCs w:val="16"/>
        </w:rPr>
        <w:t>DOMINGUEZRE</w:t>
      </w:r>
      <w:r w:rsidRPr="00083536">
        <w:rPr>
          <w:sz w:val="16"/>
          <w:szCs w:val="16"/>
        </w:rPr>
        <w:t>&lt;/</w:t>
      </w:r>
      <w:proofErr w:type="spellStart"/>
      <w:r w:rsidRPr="00083536">
        <w:rPr>
          <w:sz w:val="16"/>
          <w:szCs w:val="16"/>
        </w:rPr>
        <w:t>usuarioConsulta</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r w:rsidRPr="00083536">
        <w:rPr>
          <w:sz w:val="16"/>
          <w:szCs w:val="16"/>
        </w:rPr>
        <w:t>request</w:t>
      </w:r>
      <w:proofErr w:type="spell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proofErr w:type="gramStart"/>
      <w:r w:rsidRPr="00083536">
        <w:rPr>
          <w:sz w:val="16"/>
          <w:szCs w:val="16"/>
        </w:rPr>
        <w:t>ar:consultarDocumentoPorNumero</w:t>
      </w:r>
      <w:proofErr w:type="spellEnd"/>
      <w:proofErr w:type="gramEnd"/>
      <w:r w:rsidRPr="00083536">
        <w:rPr>
          <w:sz w:val="16"/>
          <w:szCs w:val="16"/>
        </w:rPr>
        <w:t>&gt;</w:t>
      </w:r>
    </w:p>
    <w:p w:rsidR="00083536" w:rsidRPr="00083536" w:rsidRDefault="00083536" w:rsidP="00AB1936">
      <w:pPr>
        <w:pStyle w:val="Default"/>
        <w:ind w:left="1788"/>
        <w:rPr>
          <w:sz w:val="16"/>
          <w:szCs w:val="16"/>
        </w:rPr>
      </w:pPr>
      <w:r w:rsidRPr="00083536">
        <w:rPr>
          <w:sz w:val="16"/>
          <w:szCs w:val="16"/>
        </w:rPr>
        <w:t xml:space="preserve">   &lt;/</w:t>
      </w:r>
      <w:proofErr w:type="spellStart"/>
      <w:proofErr w:type="gramStart"/>
      <w:r w:rsidRPr="00083536">
        <w:rPr>
          <w:sz w:val="16"/>
          <w:szCs w:val="16"/>
        </w:rPr>
        <w:t>soapenv:Body</w:t>
      </w:r>
      <w:proofErr w:type="spellEnd"/>
      <w:proofErr w:type="gramEnd"/>
      <w:r w:rsidRPr="00083536">
        <w:rPr>
          <w:sz w:val="16"/>
          <w:szCs w:val="16"/>
        </w:rPr>
        <w:t>&gt;</w:t>
      </w:r>
    </w:p>
    <w:p w:rsidR="00065814" w:rsidRPr="00B679F8" w:rsidRDefault="00083536" w:rsidP="00AB1936">
      <w:pPr>
        <w:pStyle w:val="Default"/>
        <w:ind w:left="1788"/>
        <w:rPr>
          <w:sz w:val="16"/>
          <w:szCs w:val="16"/>
        </w:rPr>
      </w:pPr>
      <w:r w:rsidRPr="00B679F8">
        <w:rPr>
          <w:sz w:val="16"/>
          <w:szCs w:val="16"/>
        </w:rPr>
        <w:t>&lt;/</w:t>
      </w:r>
      <w:proofErr w:type="spellStart"/>
      <w:proofErr w:type="gramStart"/>
      <w:r w:rsidRPr="00B679F8">
        <w:rPr>
          <w:sz w:val="16"/>
          <w:szCs w:val="16"/>
        </w:rPr>
        <w:t>soapenv:Envelope</w:t>
      </w:r>
      <w:proofErr w:type="spellEnd"/>
      <w:proofErr w:type="gramEnd"/>
      <w:r w:rsidRPr="00B679F8">
        <w:rPr>
          <w:sz w:val="16"/>
          <w:szCs w:val="16"/>
        </w:rPr>
        <w:t>&gt;</w:t>
      </w:r>
    </w:p>
    <w:p w:rsidR="00D93A7F" w:rsidRPr="00B679F8" w:rsidRDefault="00D93A7F" w:rsidP="00AB1936">
      <w:pPr>
        <w:pStyle w:val="Default"/>
        <w:ind w:left="1788"/>
        <w:rPr>
          <w:sz w:val="16"/>
          <w:szCs w:val="16"/>
        </w:rPr>
      </w:pPr>
    </w:p>
    <w:p w:rsidR="00065814" w:rsidRDefault="00065814" w:rsidP="00AB1936">
      <w:pPr>
        <w:pStyle w:val="Default"/>
        <w:numPr>
          <w:ilvl w:val="0"/>
          <w:numId w:val="3"/>
        </w:numPr>
        <w:ind w:left="1440"/>
        <w:rPr>
          <w:rFonts w:asciiTheme="minorHAnsi" w:hAnsiTheme="minorHAnsi"/>
        </w:rPr>
      </w:pPr>
      <w:r>
        <w:rPr>
          <w:rFonts w:asciiTheme="minorHAnsi" w:hAnsiTheme="minorHAnsi"/>
        </w:rPr>
        <w:t xml:space="preserve">Salida: </w:t>
      </w:r>
    </w:p>
    <w:p w:rsidR="00053317" w:rsidRDefault="00053317" w:rsidP="00053317">
      <w:pPr>
        <w:pStyle w:val="Default"/>
        <w:ind w:left="1440"/>
        <w:rPr>
          <w:rFonts w:asciiTheme="minorHAnsi" w:hAnsiTheme="minorHAnsi"/>
        </w:rPr>
      </w:pPr>
    </w:p>
    <w:p w:rsidR="001466E2" w:rsidRPr="001466E2" w:rsidRDefault="001466E2" w:rsidP="00AB1936">
      <w:pPr>
        <w:pStyle w:val="Default"/>
        <w:ind w:left="1788"/>
        <w:rPr>
          <w:sz w:val="16"/>
          <w:szCs w:val="16"/>
          <w:lang w:val="en-US"/>
        </w:rPr>
      </w:pPr>
      <w:r w:rsidRPr="001466E2">
        <w:rPr>
          <w:sz w:val="16"/>
          <w:szCs w:val="16"/>
          <w:lang w:val="en-US"/>
        </w:rPr>
        <w:t>&lt;</w:t>
      </w:r>
      <w:proofErr w:type="spellStart"/>
      <w:proofErr w:type="gramStart"/>
      <w:r w:rsidRPr="001466E2">
        <w:rPr>
          <w:sz w:val="16"/>
          <w:szCs w:val="16"/>
          <w:lang w:val="en-US"/>
        </w:rPr>
        <w:t>soap:Envelope</w:t>
      </w:r>
      <w:proofErr w:type="spellEnd"/>
      <w:proofErr w:type="gramEnd"/>
      <w:r w:rsidRPr="001466E2">
        <w:rPr>
          <w:sz w:val="16"/>
          <w:szCs w:val="16"/>
          <w:lang w:val="en-US"/>
        </w:rPr>
        <w:t xml:space="preserve"> </w:t>
      </w:r>
      <w:proofErr w:type="spellStart"/>
      <w:r w:rsidRPr="001466E2">
        <w:rPr>
          <w:sz w:val="16"/>
          <w:szCs w:val="16"/>
          <w:lang w:val="en-US"/>
        </w:rPr>
        <w:t>xmlns:soap</w:t>
      </w:r>
      <w:proofErr w:type="spellEnd"/>
      <w:r w:rsidRPr="001466E2">
        <w:rPr>
          <w:sz w:val="16"/>
          <w:szCs w:val="16"/>
          <w:lang w:val="en-US"/>
        </w:rPr>
        <w:t>="http://schemas.xmlsoap.org/soap/envelope/"&gt;</w:t>
      </w:r>
    </w:p>
    <w:p w:rsidR="001466E2" w:rsidRPr="001466E2" w:rsidRDefault="001466E2" w:rsidP="00AB1936">
      <w:pPr>
        <w:pStyle w:val="Default"/>
        <w:ind w:left="1788"/>
        <w:rPr>
          <w:sz w:val="16"/>
          <w:szCs w:val="16"/>
        </w:rPr>
      </w:pPr>
      <w:r w:rsidRPr="001466E2">
        <w:rPr>
          <w:sz w:val="16"/>
          <w:szCs w:val="16"/>
          <w:lang w:val="en-US"/>
        </w:rPr>
        <w:t xml:space="preserve">   </w:t>
      </w:r>
      <w:r w:rsidRPr="001466E2">
        <w:rPr>
          <w:sz w:val="16"/>
          <w:szCs w:val="16"/>
        </w:rPr>
        <w:t>&lt;</w:t>
      </w:r>
      <w:proofErr w:type="spellStart"/>
      <w:proofErr w:type="gramStart"/>
      <w:r w:rsidRPr="001466E2">
        <w:rPr>
          <w:sz w:val="16"/>
          <w:szCs w:val="16"/>
        </w:rPr>
        <w:t>soap:Body</w:t>
      </w:r>
      <w:proofErr w:type="spellEnd"/>
      <w:proofErr w:type="gram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&lt;ns</w:t>
      </w:r>
      <w:proofErr w:type="gramStart"/>
      <w:r w:rsidRPr="001466E2">
        <w:rPr>
          <w:sz w:val="16"/>
          <w:szCs w:val="16"/>
        </w:rPr>
        <w:t>2:consultarDocumentoPorNumeroResponse</w:t>
      </w:r>
      <w:proofErr w:type="gramEnd"/>
      <w:r w:rsidRPr="001466E2">
        <w:rPr>
          <w:sz w:val="16"/>
          <w:szCs w:val="16"/>
        </w:rPr>
        <w:t xml:space="preserve"> xmlns:ns2="http://ar.gob.gcaba.gedo.satra.services.external.consulta/"&gt;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return</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fechaCreacion</w:t>
      </w:r>
      <w:proofErr w:type="spellEnd"/>
      <w:r w:rsidRPr="001466E2">
        <w:rPr>
          <w:sz w:val="16"/>
          <w:szCs w:val="16"/>
        </w:rPr>
        <w:t>&gt;2013-10-22T11:32:10-03:00&lt;/</w:t>
      </w:r>
      <w:proofErr w:type="spellStart"/>
      <w:r w:rsidRPr="001466E2">
        <w:rPr>
          <w:sz w:val="16"/>
          <w:szCs w:val="16"/>
        </w:rPr>
        <w:t>fechaCreacion</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&lt;motivo&gt;Informe Nuevo WS -DC07&lt;/motivo&gt;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numeroDocumento</w:t>
      </w:r>
      <w:proofErr w:type="spellEnd"/>
      <w:r w:rsidRPr="001466E2">
        <w:rPr>
          <w:sz w:val="16"/>
          <w:szCs w:val="16"/>
        </w:rPr>
        <w:t>&gt;IF-2013-00494262-   -MGEYA&lt;/</w:t>
      </w:r>
      <w:proofErr w:type="spellStart"/>
      <w:r w:rsidRPr="001466E2">
        <w:rPr>
          <w:sz w:val="16"/>
          <w:szCs w:val="16"/>
        </w:rPr>
        <w:t>numeroDocumento</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sistemaOrigen</w:t>
      </w:r>
      <w:proofErr w:type="spellEnd"/>
      <w:r w:rsidRPr="001466E2">
        <w:rPr>
          <w:sz w:val="16"/>
          <w:szCs w:val="16"/>
        </w:rPr>
        <w:t>&gt;GEDO&lt;/</w:t>
      </w:r>
      <w:proofErr w:type="spellStart"/>
      <w:r w:rsidRPr="001466E2">
        <w:rPr>
          <w:sz w:val="16"/>
          <w:szCs w:val="16"/>
        </w:rPr>
        <w:t>sistemaOrigen</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tipoDocumento</w:t>
      </w:r>
      <w:proofErr w:type="spellEnd"/>
      <w:r w:rsidRPr="001466E2">
        <w:rPr>
          <w:sz w:val="16"/>
          <w:szCs w:val="16"/>
        </w:rPr>
        <w:t>&gt;INF&lt;/</w:t>
      </w:r>
      <w:proofErr w:type="spellStart"/>
      <w:r w:rsidRPr="001466E2">
        <w:rPr>
          <w:sz w:val="16"/>
          <w:szCs w:val="16"/>
        </w:rPr>
        <w:t>tipoDocumento</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urlArchivo</w:t>
      </w:r>
      <w:proofErr w:type="spellEnd"/>
      <w:r w:rsidRPr="001466E2">
        <w:rPr>
          <w:sz w:val="16"/>
          <w:szCs w:val="16"/>
        </w:rPr>
        <w:t>&gt;</w:t>
      </w:r>
      <w:r w:rsidR="00875A28">
        <w:rPr>
          <w:sz w:val="16"/>
          <w:szCs w:val="16"/>
        </w:rPr>
        <w:t>GDE</w:t>
      </w:r>
      <w:r w:rsidRPr="001466E2">
        <w:rPr>
          <w:sz w:val="16"/>
          <w:szCs w:val="16"/>
        </w:rPr>
        <w:t>/2013/MGEYA/00/494/IF-2013-00494262-   -MGEYA/IF-2013-00494262-   -MGEYA.pdf&lt;/</w:t>
      </w:r>
      <w:proofErr w:type="spellStart"/>
      <w:r w:rsidRPr="001466E2">
        <w:rPr>
          <w:sz w:val="16"/>
          <w:szCs w:val="16"/>
        </w:rPr>
        <w:t>urlArchivo</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usuarioGenerador</w:t>
      </w:r>
      <w:proofErr w:type="spellEnd"/>
      <w:r w:rsidRPr="001466E2">
        <w:rPr>
          <w:sz w:val="16"/>
          <w:szCs w:val="16"/>
        </w:rPr>
        <w:t>&gt;DEKKERM&lt;/</w:t>
      </w:r>
      <w:proofErr w:type="spellStart"/>
      <w:r w:rsidRPr="001466E2">
        <w:rPr>
          <w:sz w:val="16"/>
          <w:szCs w:val="16"/>
        </w:rPr>
        <w:t>usuarioGenerador</w:t>
      </w:r>
      <w:proofErr w:type="spellEnd"/>
      <w:r w:rsidRPr="001466E2">
        <w:rPr>
          <w:sz w:val="16"/>
          <w:szCs w:val="16"/>
        </w:rPr>
        <w:t>&gt;</w:t>
      </w:r>
    </w:p>
    <w:p w:rsidR="001466E2" w:rsidRPr="001466E2" w:rsidRDefault="001466E2" w:rsidP="00AB1936">
      <w:pPr>
        <w:pStyle w:val="Default"/>
        <w:ind w:left="1788"/>
        <w:rPr>
          <w:sz w:val="16"/>
          <w:szCs w:val="16"/>
        </w:rPr>
      </w:pPr>
      <w:r w:rsidRPr="001466E2">
        <w:rPr>
          <w:sz w:val="16"/>
          <w:szCs w:val="16"/>
        </w:rPr>
        <w:t xml:space="preserve">            &lt;</w:t>
      </w:r>
      <w:proofErr w:type="spellStart"/>
      <w:r w:rsidRPr="001466E2">
        <w:rPr>
          <w:sz w:val="16"/>
          <w:szCs w:val="16"/>
        </w:rPr>
        <w:t>usuarioIniciador</w:t>
      </w:r>
      <w:proofErr w:type="spellEnd"/>
      <w:r w:rsidRPr="001466E2">
        <w:rPr>
          <w:sz w:val="16"/>
          <w:szCs w:val="16"/>
        </w:rPr>
        <w:t>&gt;DOMINGUEZRE&lt;/</w:t>
      </w:r>
      <w:proofErr w:type="spellStart"/>
      <w:r w:rsidRPr="001466E2">
        <w:rPr>
          <w:sz w:val="16"/>
          <w:szCs w:val="16"/>
        </w:rPr>
        <w:t>usuarioIniciador</w:t>
      </w:r>
      <w:proofErr w:type="spellEnd"/>
      <w:r w:rsidRPr="001466E2">
        <w:rPr>
          <w:sz w:val="16"/>
          <w:szCs w:val="16"/>
        </w:rPr>
        <w:t>&gt;</w:t>
      </w:r>
    </w:p>
    <w:p w:rsidR="001466E2" w:rsidRPr="001466E2" w:rsidRDefault="001466E2" w:rsidP="00AB1936">
      <w:pPr>
        <w:pStyle w:val="Default"/>
        <w:ind w:left="1788"/>
        <w:rPr>
          <w:sz w:val="16"/>
          <w:szCs w:val="16"/>
          <w:lang w:val="en-US"/>
        </w:rPr>
      </w:pPr>
      <w:r w:rsidRPr="001466E2">
        <w:rPr>
          <w:sz w:val="16"/>
          <w:szCs w:val="16"/>
        </w:rPr>
        <w:t xml:space="preserve">         </w:t>
      </w:r>
      <w:r w:rsidRPr="001466E2">
        <w:rPr>
          <w:sz w:val="16"/>
          <w:szCs w:val="16"/>
          <w:lang w:val="en-US"/>
        </w:rPr>
        <w:t>&lt;/return&gt;</w:t>
      </w:r>
    </w:p>
    <w:p w:rsidR="001466E2" w:rsidRPr="001466E2" w:rsidRDefault="001466E2" w:rsidP="00AB1936">
      <w:pPr>
        <w:pStyle w:val="Default"/>
        <w:ind w:left="1788"/>
        <w:rPr>
          <w:sz w:val="16"/>
          <w:szCs w:val="16"/>
          <w:lang w:val="en-US"/>
        </w:rPr>
      </w:pPr>
      <w:r w:rsidRPr="001466E2">
        <w:rPr>
          <w:sz w:val="16"/>
          <w:szCs w:val="16"/>
          <w:lang w:val="en-US"/>
        </w:rPr>
        <w:t xml:space="preserve">      &lt;/ns</w:t>
      </w:r>
      <w:proofErr w:type="gramStart"/>
      <w:r w:rsidRPr="001466E2">
        <w:rPr>
          <w:sz w:val="16"/>
          <w:szCs w:val="16"/>
          <w:lang w:val="en-US"/>
        </w:rPr>
        <w:t>2:consultarDocumentoPorNumeroResponse</w:t>
      </w:r>
      <w:proofErr w:type="gramEnd"/>
      <w:r w:rsidRPr="001466E2">
        <w:rPr>
          <w:sz w:val="16"/>
          <w:szCs w:val="16"/>
          <w:lang w:val="en-US"/>
        </w:rPr>
        <w:t>&gt;</w:t>
      </w:r>
    </w:p>
    <w:p w:rsidR="001466E2" w:rsidRPr="001466E2" w:rsidRDefault="001466E2" w:rsidP="00AB1936">
      <w:pPr>
        <w:pStyle w:val="Default"/>
        <w:ind w:left="1788"/>
        <w:rPr>
          <w:sz w:val="16"/>
          <w:szCs w:val="16"/>
          <w:lang w:val="en-US"/>
        </w:rPr>
      </w:pPr>
      <w:r w:rsidRPr="001466E2">
        <w:rPr>
          <w:sz w:val="16"/>
          <w:szCs w:val="16"/>
          <w:lang w:val="en-US"/>
        </w:rPr>
        <w:t xml:space="preserve">   &lt;/</w:t>
      </w:r>
      <w:proofErr w:type="spellStart"/>
      <w:proofErr w:type="gramStart"/>
      <w:r w:rsidRPr="001466E2">
        <w:rPr>
          <w:sz w:val="16"/>
          <w:szCs w:val="16"/>
          <w:lang w:val="en-US"/>
        </w:rPr>
        <w:t>soap:Body</w:t>
      </w:r>
      <w:proofErr w:type="spellEnd"/>
      <w:proofErr w:type="gramEnd"/>
      <w:r w:rsidRPr="001466E2">
        <w:rPr>
          <w:sz w:val="16"/>
          <w:szCs w:val="16"/>
          <w:lang w:val="en-US"/>
        </w:rPr>
        <w:t>&gt;</w:t>
      </w:r>
    </w:p>
    <w:p w:rsidR="00E02450" w:rsidRDefault="001466E2" w:rsidP="00AB1936">
      <w:pPr>
        <w:pStyle w:val="Default"/>
        <w:ind w:left="1788"/>
        <w:rPr>
          <w:sz w:val="16"/>
          <w:szCs w:val="16"/>
          <w:lang w:val="en-US"/>
        </w:rPr>
      </w:pPr>
      <w:r w:rsidRPr="001466E2">
        <w:rPr>
          <w:sz w:val="16"/>
          <w:szCs w:val="16"/>
          <w:lang w:val="en-US"/>
        </w:rPr>
        <w:t>&lt;/</w:t>
      </w:r>
      <w:proofErr w:type="spellStart"/>
      <w:proofErr w:type="gramStart"/>
      <w:r w:rsidRPr="001466E2">
        <w:rPr>
          <w:sz w:val="16"/>
          <w:szCs w:val="16"/>
          <w:lang w:val="en-US"/>
        </w:rPr>
        <w:t>soap:Envelope</w:t>
      </w:r>
      <w:proofErr w:type="spellEnd"/>
      <w:proofErr w:type="gramEnd"/>
      <w:r w:rsidRPr="001466E2">
        <w:rPr>
          <w:sz w:val="16"/>
          <w:szCs w:val="16"/>
          <w:lang w:val="en-US"/>
        </w:rPr>
        <w:t>&gt;</w:t>
      </w:r>
    </w:p>
    <w:p w:rsidR="001466E2" w:rsidRDefault="001466E2" w:rsidP="001466E2">
      <w:pPr>
        <w:pStyle w:val="Default"/>
        <w:ind w:left="1416"/>
        <w:rPr>
          <w:sz w:val="20"/>
          <w:szCs w:val="20"/>
          <w:lang w:val="en-US"/>
        </w:rPr>
      </w:pPr>
    </w:p>
    <w:p w:rsidR="007B7A04" w:rsidRDefault="007B7A04" w:rsidP="001466E2">
      <w:pPr>
        <w:pStyle w:val="Default"/>
        <w:ind w:left="1416"/>
        <w:rPr>
          <w:sz w:val="20"/>
          <w:szCs w:val="20"/>
          <w:lang w:val="en-US"/>
        </w:rPr>
      </w:pPr>
    </w:p>
    <w:p w:rsidR="007B7A04" w:rsidRDefault="007B7A04" w:rsidP="00AB1936">
      <w:pPr>
        <w:pStyle w:val="Estilo2"/>
        <w:numPr>
          <w:ilvl w:val="3"/>
          <w:numId w:val="1"/>
        </w:numPr>
      </w:pPr>
      <w:r>
        <w:t>EJEMPLO – CONSULTA NÚMERO ESPECIAL</w:t>
      </w:r>
    </w:p>
    <w:p w:rsidR="007B7A04" w:rsidRDefault="007B7A04" w:rsidP="00AB1936">
      <w:pPr>
        <w:pStyle w:val="Default"/>
        <w:numPr>
          <w:ilvl w:val="0"/>
          <w:numId w:val="3"/>
        </w:numPr>
        <w:ind w:left="1440"/>
        <w:rPr>
          <w:rFonts w:asciiTheme="minorHAnsi" w:hAnsiTheme="minorHAnsi"/>
        </w:rPr>
      </w:pPr>
      <w:r>
        <w:rPr>
          <w:rFonts w:asciiTheme="minorHAnsi" w:hAnsiTheme="minorHAnsi"/>
        </w:rPr>
        <w:t xml:space="preserve">Entrada: </w:t>
      </w:r>
    </w:p>
    <w:p w:rsidR="007B7A04" w:rsidRDefault="007B7A04" w:rsidP="00AB1936">
      <w:pPr>
        <w:pStyle w:val="Default"/>
        <w:ind w:left="372"/>
        <w:rPr>
          <w:sz w:val="20"/>
          <w:szCs w:val="20"/>
        </w:rPr>
      </w:pPr>
    </w:p>
    <w:p w:rsidR="00AB1936" w:rsidRPr="00AB1936" w:rsidRDefault="00AB1936" w:rsidP="00AB1936">
      <w:pPr>
        <w:pStyle w:val="Default"/>
        <w:ind w:left="1788"/>
        <w:rPr>
          <w:sz w:val="16"/>
          <w:szCs w:val="16"/>
          <w:lang w:val="en-US"/>
        </w:rPr>
      </w:pPr>
      <w:r w:rsidRPr="00AB1936">
        <w:rPr>
          <w:sz w:val="16"/>
          <w:szCs w:val="16"/>
          <w:lang w:val="en-US"/>
        </w:rPr>
        <w:t>&lt;</w:t>
      </w:r>
      <w:proofErr w:type="spellStart"/>
      <w:proofErr w:type="gramStart"/>
      <w:r w:rsidRPr="00AB1936">
        <w:rPr>
          <w:sz w:val="16"/>
          <w:szCs w:val="16"/>
          <w:lang w:val="en-US"/>
        </w:rPr>
        <w:t>soapenv:Envelope</w:t>
      </w:r>
      <w:proofErr w:type="spellEnd"/>
      <w:proofErr w:type="gramEnd"/>
      <w:r w:rsidRPr="00AB1936">
        <w:rPr>
          <w:sz w:val="16"/>
          <w:szCs w:val="16"/>
          <w:lang w:val="en-US"/>
        </w:rPr>
        <w:t xml:space="preserve"> </w:t>
      </w:r>
      <w:proofErr w:type="spellStart"/>
      <w:r w:rsidRPr="00AB1936">
        <w:rPr>
          <w:sz w:val="16"/>
          <w:szCs w:val="16"/>
          <w:lang w:val="en-US"/>
        </w:rPr>
        <w:t>xmlns:soapenv</w:t>
      </w:r>
      <w:proofErr w:type="spellEnd"/>
      <w:r w:rsidRPr="00AB1936">
        <w:rPr>
          <w:sz w:val="16"/>
          <w:szCs w:val="16"/>
          <w:lang w:val="en-US"/>
        </w:rPr>
        <w:t>="http://schemas.xmlsoap.org/soap/envelope/" xmlns:ar="http://ar.gob.gcaba.gedo.satra.services.external.consulta/"&gt;</w:t>
      </w:r>
    </w:p>
    <w:p w:rsidR="00AB1936" w:rsidRPr="00AB1936" w:rsidRDefault="00AB1936" w:rsidP="00AB1936">
      <w:pPr>
        <w:pStyle w:val="Default"/>
        <w:ind w:left="1788"/>
        <w:rPr>
          <w:sz w:val="16"/>
          <w:szCs w:val="16"/>
        </w:rPr>
      </w:pPr>
      <w:r w:rsidRPr="00AB1936">
        <w:rPr>
          <w:sz w:val="16"/>
          <w:szCs w:val="16"/>
          <w:lang w:val="en-US"/>
        </w:rPr>
        <w:t xml:space="preserve">   </w:t>
      </w:r>
      <w:r w:rsidRPr="00AB1936">
        <w:rPr>
          <w:sz w:val="16"/>
          <w:szCs w:val="16"/>
        </w:rPr>
        <w:t>&lt;</w:t>
      </w:r>
      <w:proofErr w:type="spellStart"/>
      <w:proofErr w:type="gramStart"/>
      <w:r w:rsidRPr="00AB1936">
        <w:rPr>
          <w:sz w:val="16"/>
          <w:szCs w:val="16"/>
        </w:rPr>
        <w:t>soapenv:Header</w:t>
      </w:r>
      <w:proofErr w:type="spellEnd"/>
      <w:proofErr w:type="gram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proofErr w:type="gramStart"/>
      <w:r w:rsidRPr="00AB1936">
        <w:rPr>
          <w:sz w:val="16"/>
          <w:szCs w:val="16"/>
        </w:rPr>
        <w:t>soapenv:Body</w:t>
      </w:r>
      <w:proofErr w:type="spellEnd"/>
      <w:proofErr w:type="gram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proofErr w:type="gramStart"/>
      <w:r w:rsidRPr="00AB1936">
        <w:rPr>
          <w:sz w:val="16"/>
          <w:szCs w:val="16"/>
        </w:rPr>
        <w:t>ar:consultarDocumentoPorNumero</w:t>
      </w:r>
      <w:proofErr w:type="spellEnd"/>
      <w:proofErr w:type="gram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request</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numeroDocumento</w:t>
      </w:r>
      <w:proofErr w:type="spellEnd"/>
      <w:r w:rsidRPr="00AB1936">
        <w:rPr>
          <w:sz w:val="16"/>
          <w:szCs w:val="16"/>
        </w:rPr>
        <w:t>&gt;&lt;/</w:t>
      </w:r>
      <w:proofErr w:type="spellStart"/>
      <w:r w:rsidRPr="00AB1936">
        <w:rPr>
          <w:sz w:val="16"/>
          <w:szCs w:val="16"/>
        </w:rPr>
        <w:t>numeroDocumento</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numeroEspecial</w:t>
      </w:r>
      <w:proofErr w:type="spellEnd"/>
      <w:r w:rsidRPr="00AB1936">
        <w:rPr>
          <w:sz w:val="16"/>
          <w:szCs w:val="16"/>
        </w:rPr>
        <w:t>&gt;</w:t>
      </w:r>
      <w:r w:rsidRPr="00AB1936">
        <w:rPr>
          <w:b/>
          <w:sz w:val="16"/>
          <w:szCs w:val="16"/>
        </w:rPr>
        <w:t>DI-2013-15-MGEYA</w:t>
      </w:r>
      <w:r w:rsidRPr="00AB1936">
        <w:rPr>
          <w:sz w:val="16"/>
          <w:szCs w:val="16"/>
        </w:rPr>
        <w:t>&lt;/</w:t>
      </w:r>
      <w:proofErr w:type="spellStart"/>
      <w:r w:rsidRPr="00AB1936">
        <w:rPr>
          <w:sz w:val="16"/>
          <w:szCs w:val="16"/>
        </w:rPr>
        <w:t>numeroEspecial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usuarioConsulta</w:t>
      </w:r>
      <w:proofErr w:type="spellEnd"/>
      <w:r w:rsidRPr="00AB1936">
        <w:rPr>
          <w:sz w:val="16"/>
          <w:szCs w:val="16"/>
        </w:rPr>
        <w:t>&gt;</w:t>
      </w:r>
      <w:proofErr w:type="spellStart"/>
      <w:r w:rsidRPr="00AB1936">
        <w:rPr>
          <w:b/>
          <w:sz w:val="16"/>
          <w:szCs w:val="16"/>
        </w:rPr>
        <w:t>everis</w:t>
      </w:r>
      <w:proofErr w:type="spellEnd"/>
      <w:r w:rsidRPr="00AB1936">
        <w:rPr>
          <w:sz w:val="16"/>
          <w:szCs w:val="16"/>
        </w:rPr>
        <w:t>&lt;/</w:t>
      </w:r>
      <w:proofErr w:type="spellStart"/>
      <w:r w:rsidRPr="00AB1936">
        <w:rPr>
          <w:sz w:val="16"/>
          <w:szCs w:val="16"/>
        </w:rPr>
        <w:t>usuarioConsulta</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request</w:t>
      </w:r>
      <w:proofErr w:type="spellEnd"/>
      <w:r w:rsidRPr="00AB1936">
        <w:rPr>
          <w:sz w:val="16"/>
          <w:szCs w:val="16"/>
        </w:rPr>
        <w:t>&gt;</w:t>
      </w:r>
    </w:p>
    <w:p w:rsidR="00AB1936" w:rsidRPr="00B679F8" w:rsidRDefault="00AB1936" w:rsidP="00AB1936">
      <w:pPr>
        <w:pStyle w:val="Default"/>
        <w:ind w:left="1788"/>
        <w:rPr>
          <w:sz w:val="16"/>
          <w:szCs w:val="16"/>
        </w:rPr>
      </w:pPr>
      <w:r w:rsidRPr="00AB1936">
        <w:rPr>
          <w:sz w:val="16"/>
          <w:szCs w:val="16"/>
        </w:rPr>
        <w:t xml:space="preserve">      </w:t>
      </w:r>
      <w:r w:rsidRPr="00B679F8">
        <w:rPr>
          <w:sz w:val="16"/>
          <w:szCs w:val="16"/>
        </w:rPr>
        <w:t>&lt;/</w:t>
      </w:r>
      <w:proofErr w:type="spellStart"/>
      <w:proofErr w:type="gramStart"/>
      <w:r w:rsidRPr="00B679F8">
        <w:rPr>
          <w:sz w:val="16"/>
          <w:szCs w:val="16"/>
        </w:rPr>
        <w:t>ar:consultarDocumentoPorNumero</w:t>
      </w:r>
      <w:proofErr w:type="spellEnd"/>
      <w:proofErr w:type="gramEnd"/>
      <w:r w:rsidRPr="00B679F8">
        <w:rPr>
          <w:sz w:val="16"/>
          <w:szCs w:val="16"/>
        </w:rPr>
        <w:t>&gt;</w:t>
      </w:r>
    </w:p>
    <w:p w:rsidR="00AB1936" w:rsidRPr="00B679F8" w:rsidRDefault="00AB1936" w:rsidP="00AB1936">
      <w:pPr>
        <w:pStyle w:val="Default"/>
        <w:ind w:left="1788"/>
        <w:rPr>
          <w:sz w:val="16"/>
          <w:szCs w:val="16"/>
        </w:rPr>
      </w:pPr>
      <w:r w:rsidRPr="00B679F8">
        <w:rPr>
          <w:sz w:val="16"/>
          <w:szCs w:val="16"/>
        </w:rPr>
        <w:t xml:space="preserve">   &lt;/</w:t>
      </w:r>
      <w:proofErr w:type="spellStart"/>
      <w:proofErr w:type="gramStart"/>
      <w:r w:rsidRPr="00B679F8">
        <w:rPr>
          <w:sz w:val="16"/>
          <w:szCs w:val="16"/>
        </w:rPr>
        <w:t>soapenv:Body</w:t>
      </w:r>
      <w:proofErr w:type="spellEnd"/>
      <w:proofErr w:type="gramEnd"/>
      <w:r w:rsidRPr="00B679F8">
        <w:rPr>
          <w:sz w:val="16"/>
          <w:szCs w:val="16"/>
        </w:rPr>
        <w:t>&gt;</w:t>
      </w:r>
    </w:p>
    <w:p w:rsidR="007B7A04" w:rsidRPr="00B679F8" w:rsidRDefault="00AB1936" w:rsidP="00AB1936">
      <w:pPr>
        <w:pStyle w:val="Default"/>
        <w:ind w:left="1788"/>
        <w:rPr>
          <w:sz w:val="16"/>
          <w:szCs w:val="16"/>
        </w:rPr>
      </w:pPr>
      <w:r w:rsidRPr="00B679F8">
        <w:rPr>
          <w:sz w:val="16"/>
          <w:szCs w:val="16"/>
        </w:rPr>
        <w:lastRenderedPageBreak/>
        <w:t>&lt;/</w:t>
      </w:r>
      <w:proofErr w:type="spellStart"/>
      <w:proofErr w:type="gramStart"/>
      <w:r w:rsidRPr="00B679F8">
        <w:rPr>
          <w:sz w:val="16"/>
          <w:szCs w:val="16"/>
        </w:rPr>
        <w:t>soapenv:Envelope</w:t>
      </w:r>
      <w:proofErr w:type="spellEnd"/>
      <w:proofErr w:type="gramEnd"/>
      <w:r w:rsidRPr="00B679F8">
        <w:rPr>
          <w:sz w:val="16"/>
          <w:szCs w:val="16"/>
        </w:rPr>
        <w:t>&gt;</w:t>
      </w:r>
    </w:p>
    <w:p w:rsidR="00AB1936" w:rsidRPr="00B679F8" w:rsidRDefault="00AB1936" w:rsidP="00AB1936">
      <w:pPr>
        <w:pStyle w:val="Default"/>
        <w:ind w:left="1788"/>
        <w:rPr>
          <w:sz w:val="16"/>
          <w:szCs w:val="16"/>
        </w:rPr>
      </w:pPr>
    </w:p>
    <w:p w:rsidR="007B7A04" w:rsidRDefault="007B7A04" w:rsidP="00AB1936">
      <w:pPr>
        <w:pStyle w:val="Default"/>
        <w:numPr>
          <w:ilvl w:val="0"/>
          <w:numId w:val="3"/>
        </w:numPr>
        <w:ind w:left="1440"/>
        <w:rPr>
          <w:rFonts w:asciiTheme="minorHAnsi" w:hAnsiTheme="minorHAnsi"/>
        </w:rPr>
      </w:pPr>
      <w:r>
        <w:rPr>
          <w:rFonts w:asciiTheme="minorHAnsi" w:hAnsiTheme="minorHAnsi"/>
        </w:rPr>
        <w:t xml:space="preserve">Salida: </w:t>
      </w:r>
    </w:p>
    <w:p w:rsidR="00053317" w:rsidRDefault="00053317" w:rsidP="00053317">
      <w:pPr>
        <w:pStyle w:val="Default"/>
        <w:ind w:left="1440"/>
        <w:rPr>
          <w:rFonts w:asciiTheme="minorHAnsi" w:hAnsiTheme="minorHAnsi"/>
        </w:rPr>
      </w:pPr>
    </w:p>
    <w:p w:rsidR="00AB1936" w:rsidRPr="00AB1936" w:rsidRDefault="00AB1936" w:rsidP="00AB1936">
      <w:pPr>
        <w:pStyle w:val="Default"/>
        <w:ind w:left="1788"/>
        <w:rPr>
          <w:sz w:val="16"/>
          <w:szCs w:val="16"/>
          <w:lang w:val="en-US"/>
        </w:rPr>
      </w:pPr>
      <w:r w:rsidRPr="00AB1936">
        <w:rPr>
          <w:sz w:val="16"/>
          <w:szCs w:val="16"/>
          <w:lang w:val="en-US"/>
        </w:rPr>
        <w:t>&lt;</w:t>
      </w:r>
      <w:proofErr w:type="spellStart"/>
      <w:proofErr w:type="gramStart"/>
      <w:r w:rsidRPr="00AB1936">
        <w:rPr>
          <w:sz w:val="16"/>
          <w:szCs w:val="16"/>
          <w:lang w:val="en-US"/>
        </w:rPr>
        <w:t>soap:Envelope</w:t>
      </w:r>
      <w:proofErr w:type="spellEnd"/>
      <w:proofErr w:type="gramEnd"/>
      <w:r w:rsidRPr="00AB1936">
        <w:rPr>
          <w:sz w:val="16"/>
          <w:szCs w:val="16"/>
          <w:lang w:val="en-US"/>
        </w:rPr>
        <w:t xml:space="preserve"> </w:t>
      </w:r>
      <w:proofErr w:type="spellStart"/>
      <w:r w:rsidRPr="00AB1936">
        <w:rPr>
          <w:sz w:val="16"/>
          <w:szCs w:val="16"/>
          <w:lang w:val="en-US"/>
        </w:rPr>
        <w:t>xmlns:soap</w:t>
      </w:r>
      <w:proofErr w:type="spellEnd"/>
      <w:r w:rsidRPr="00AB1936">
        <w:rPr>
          <w:sz w:val="16"/>
          <w:szCs w:val="16"/>
          <w:lang w:val="en-US"/>
        </w:rPr>
        <w:t>="http://schemas.xmlsoap.org/soap/envelope/"&gt;</w:t>
      </w:r>
    </w:p>
    <w:p w:rsidR="00AB1936" w:rsidRPr="00AB1936" w:rsidRDefault="00AB1936" w:rsidP="00AB1936">
      <w:pPr>
        <w:pStyle w:val="Default"/>
        <w:ind w:left="1788"/>
        <w:rPr>
          <w:sz w:val="16"/>
          <w:szCs w:val="16"/>
        </w:rPr>
      </w:pPr>
      <w:r w:rsidRPr="00AB1936">
        <w:rPr>
          <w:sz w:val="16"/>
          <w:szCs w:val="16"/>
          <w:lang w:val="en-US"/>
        </w:rPr>
        <w:t xml:space="preserve">   </w:t>
      </w:r>
      <w:r w:rsidRPr="00AB1936">
        <w:rPr>
          <w:sz w:val="16"/>
          <w:szCs w:val="16"/>
        </w:rPr>
        <w:t>&lt;</w:t>
      </w:r>
      <w:proofErr w:type="spellStart"/>
      <w:proofErr w:type="gramStart"/>
      <w:r w:rsidRPr="00AB1936">
        <w:rPr>
          <w:sz w:val="16"/>
          <w:szCs w:val="16"/>
        </w:rPr>
        <w:t>soap:Body</w:t>
      </w:r>
      <w:proofErr w:type="spellEnd"/>
      <w:proofErr w:type="gram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&lt;ns</w:t>
      </w:r>
      <w:proofErr w:type="gramStart"/>
      <w:r w:rsidRPr="00AB1936">
        <w:rPr>
          <w:sz w:val="16"/>
          <w:szCs w:val="16"/>
        </w:rPr>
        <w:t>2:consultarDocumentoPorNumeroResponse</w:t>
      </w:r>
      <w:proofErr w:type="gramEnd"/>
      <w:r w:rsidRPr="00AB1936">
        <w:rPr>
          <w:sz w:val="16"/>
          <w:szCs w:val="16"/>
        </w:rPr>
        <w:t xml:space="preserve"> xmlns:ns2="http://ar.gob.gcaba.gedo.satra.services.external.consulta/"&gt;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return</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fechaCreacion</w:t>
      </w:r>
      <w:proofErr w:type="spellEnd"/>
      <w:r w:rsidRPr="00AB1936">
        <w:rPr>
          <w:sz w:val="16"/>
          <w:szCs w:val="16"/>
        </w:rPr>
        <w:t>&gt;2013-06-06T16:19:26-03:00&lt;/</w:t>
      </w:r>
      <w:proofErr w:type="spellStart"/>
      <w:r w:rsidRPr="00AB1936">
        <w:rPr>
          <w:sz w:val="16"/>
          <w:szCs w:val="16"/>
        </w:rPr>
        <w:t>fechaCreacion</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&lt;motivo&gt;Llamado a </w:t>
      </w:r>
      <w:proofErr w:type="spellStart"/>
      <w:r w:rsidRPr="00AB1936">
        <w:rPr>
          <w:sz w:val="16"/>
          <w:szCs w:val="16"/>
        </w:rPr>
        <w:t>Licitacion</w:t>
      </w:r>
      <w:proofErr w:type="spellEnd"/>
      <w:r w:rsidRPr="00AB1936">
        <w:rPr>
          <w:sz w:val="16"/>
          <w:szCs w:val="16"/>
        </w:rPr>
        <w:t xml:space="preserve"> Publica&lt;/motivo&gt;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numeroDocumento</w:t>
      </w:r>
      <w:proofErr w:type="spellEnd"/>
      <w:r w:rsidRPr="00AB1936">
        <w:rPr>
          <w:sz w:val="16"/>
          <w:szCs w:val="16"/>
        </w:rPr>
        <w:t>&gt;DI-2013-00058093-   -MGEYA&lt;/</w:t>
      </w:r>
      <w:proofErr w:type="spellStart"/>
      <w:r w:rsidRPr="00AB1936">
        <w:rPr>
          <w:sz w:val="16"/>
          <w:szCs w:val="16"/>
        </w:rPr>
        <w:t>numeroDocumento</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numeroEspecial</w:t>
      </w:r>
      <w:proofErr w:type="spellEnd"/>
      <w:r w:rsidRPr="00AB1936">
        <w:rPr>
          <w:sz w:val="16"/>
          <w:szCs w:val="16"/>
        </w:rPr>
        <w:t>&gt;DI-2013-15-MGEYA&lt;/</w:t>
      </w:r>
      <w:proofErr w:type="spellStart"/>
      <w:r w:rsidRPr="00AB1936">
        <w:rPr>
          <w:sz w:val="16"/>
          <w:szCs w:val="16"/>
        </w:rPr>
        <w:t>numeroEspecial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sistemaOrigen</w:t>
      </w:r>
      <w:proofErr w:type="spellEnd"/>
      <w:r w:rsidRPr="00AB1936">
        <w:rPr>
          <w:sz w:val="16"/>
          <w:szCs w:val="16"/>
        </w:rPr>
        <w:t>&gt;GEDO&lt;/</w:t>
      </w:r>
      <w:proofErr w:type="spellStart"/>
      <w:r w:rsidRPr="00AB1936">
        <w:rPr>
          <w:sz w:val="16"/>
          <w:szCs w:val="16"/>
        </w:rPr>
        <w:t>sistemaOrigen</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tipoDocumento</w:t>
      </w:r>
      <w:proofErr w:type="spellEnd"/>
      <w:r w:rsidRPr="00AB1936">
        <w:rPr>
          <w:sz w:val="16"/>
          <w:szCs w:val="16"/>
        </w:rPr>
        <w:t>&gt;DI&lt;/</w:t>
      </w:r>
      <w:proofErr w:type="spellStart"/>
      <w:r w:rsidRPr="00AB1936">
        <w:rPr>
          <w:sz w:val="16"/>
          <w:szCs w:val="16"/>
        </w:rPr>
        <w:t>tipoDocumento</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urlArchivo</w:t>
      </w:r>
      <w:proofErr w:type="spellEnd"/>
      <w:r w:rsidRPr="00AB1936">
        <w:rPr>
          <w:sz w:val="16"/>
          <w:szCs w:val="16"/>
        </w:rPr>
        <w:t>&gt;</w:t>
      </w:r>
      <w:r w:rsidR="00875A28">
        <w:rPr>
          <w:sz w:val="16"/>
          <w:szCs w:val="16"/>
        </w:rPr>
        <w:t>GDE</w:t>
      </w:r>
      <w:r w:rsidRPr="00AB1936">
        <w:rPr>
          <w:sz w:val="16"/>
          <w:szCs w:val="16"/>
        </w:rPr>
        <w:t>/2013/MGEYA/00/058/DI-2013-00058093-   -MGEYA/DI-2013-00058093-   -MGEYA.pdf&lt;/</w:t>
      </w:r>
      <w:proofErr w:type="spellStart"/>
      <w:r w:rsidRPr="00AB1936">
        <w:rPr>
          <w:sz w:val="16"/>
          <w:szCs w:val="16"/>
        </w:rPr>
        <w:t>urlArchivo</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usuarioGenerador</w:t>
      </w:r>
      <w:proofErr w:type="spellEnd"/>
      <w:r w:rsidRPr="00AB1936">
        <w:rPr>
          <w:sz w:val="16"/>
          <w:szCs w:val="16"/>
        </w:rPr>
        <w:t>&gt;capacitador1&lt;/</w:t>
      </w:r>
      <w:proofErr w:type="spellStart"/>
      <w:r w:rsidRPr="00AB1936">
        <w:rPr>
          <w:sz w:val="16"/>
          <w:szCs w:val="16"/>
        </w:rPr>
        <w:t>usuarioGenerador</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usuarioIniciador</w:t>
      </w:r>
      <w:proofErr w:type="spellEnd"/>
      <w:r w:rsidRPr="00AB1936">
        <w:rPr>
          <w:sz w:val="16"/>
          <w:szCs w:val="16"/>
        </w:rPr>
        <w:t>&gt;capacitador1&lt;/</w:t>
      </w:r>
      <w:proofErr w:type="spellStart"/>
      <w:r w:rsidRPr="00AB1936">
        <w:rPr>
          <w:sz w:val="16"/>
          <w:szCs w:val="16"/>
        </w:rPr>
        <w:t>usuarioIniciador</w:t>
      </w:r>
      <w:proofErr w:type="spellEnd"/>
      <w:r w:rsidRPr="00AB1936">
        <w:rPr>
          <w:sz w:val="16"/>
          <w:szCs w:val="16"/>
        </w:rPr>
        <w:t>&gt;</w:t>
      </w:r>
    </w:p>
    <w:p w:rsidR="00AB1936" w:rsidRPr="00AB1936" w:rsidRDefault="00AB1936" w:rsidP="00AB1936">
      <w:pPr>
        <w:pStyle w:val="Default"/>
        <w:ind w:left="1788"/>
        <w:rPr>
          <w:sz w:val="16"/>
          <w:szCs w:val="16"/>
          <w:lang w:val="en-US"/>
        </w:rPr>
      </w:pPr>
      <w:r w:rsidRPr="00AB1936">
        <w:rPr>
          <w:sz w:val="16"/>
          <w:szCs w:val="16"/>
        </w:rPr>
        <w:t xml:space="preserve">         </w:t>
      </w:r>
      <w:r w:rsidRPr="00AB1936">
        <w:rPr>
          <w:sz w:val="16"/>
          <w:szCs w:val="16"/>
          <w:lang w:val="en-US"/>
        </w:rPr>
        <w:t>&lt;/return&gt;</w:t>
      </w:r>
    </w:p>
    <w:p w:rsidR="00AB1936" w:rsidRPr="00AB1936" w:rsidRDefault="00AB1936" w:rsidP="00AB1936">
      <w:pPr>
        <w:pStyle w:val="Default"/>
        <w:ind w:left="1788"/>
        <w:rPr>
          <w:sz w:val="16"/>
          <w:szCs w:val="16"/>
          <w:lang w:val="en-US"/>
        </w:rPr>
      </w:pPr>
      <w:r w:rsidRPr="00AB1936">
        <w:rPr>
          <w:sz w:val="16"/>
          <w:szCs w:val="16"/>
          <w:lang w:val="en-US"/>
        </w:rPr>
        <w:t xml:space="preserve">      &lt;/ns</w:t>
      </w:r>
      <w:proofErr w:type="gramStart"/>
      <w:r w:rsidRPr="00AB1936">
        <w:rPr>
          <w:sz w:val="16"/>
          <w:szCs w:val="16"/>
          <w:lang w:val="en-US"/>
        </w:rPr>
        <w:t>2:consultarDocumentoPorNumeroResponse</w:t>
      </w:r>
      <w:proofErr w:type="gramEnd"/>
      <w:r w:rsidRPr="00AB1936">
        <w:rPr>
          <w:sz w:val="16"/>
          <w:szCs w:val="16"/>
          <w:lang w:val="en-US"/>
        </w:rPr>
        <w:t>&gt;</w:t>
      </w:r>
    </w:p>
    <w:p w:rsidR="00AB1936" w:rsidRPr="00AB1936" w:rsidRDefault="00AB1936" w:rsidP="00AB1936">
      <w:pPr>
        <w:pStyle w:val="Default"/>
        <w:ind w:left="1788"/>
        <w:rPr>
          <w:sz w:val="16"/>
          <w:szCs w:val="16"/>
          <w:lang w:val="en-US"/>
        </w:rPr>
      </w:pPr>
      <w:r w:rsidRPr="00AB1936">
        <w:rPr>
          <w:sz w:val="16"/>
          <w:szCs w:val="16"/>
          <w:lang w:val="en-US"/>
        </w:rPr>
        <w:t xml:space="preserve">   &lt;/</w:t>
      </w:r>
      <w:proofErr w:type="spellStart"/>
      <w:proofErr w:type="gramStart"/>
      <w:r w:rsidRPr="00AB1936">
        <w:rPr>
          <w:sz w:val="16"/>
          <w:szCs w:val="16"/>
          <w:lang w:val="en-US"/>
        </w:rPr>
        <w:t>soap:Body</w:t>
      </w:r>
      <w:proofErr w:type="spellEnd"/>
      <w:proofErr w:type="gramEnd"/>
      <w:r w:rsidRPr="00AB1936">
        <w:rPr>
          <w:sz w:val="16"/>
          <w:szCs w:val="16"/>
          <w:lang w:val="en-US"/>
        </w:rPr>
        <w:t>&gt;</w:t>
      </w:r>
    </w:p>
    <w:p w:rsidR="007B7A04" w:rsidRDefault="00AB1936" w:rsidP="00AB1936">
      <w:pPr>
        <w:pStyle w:val="Default"/>
        <w:ind w:left="1788"/>
        <w:rPr>
          <w:sz w:val="16"/>
          <w:szCs w:val="16"/>
          <w:lang w:val="en-US"/>
        </w:rPr>
      </w:pPr>
      <w:r w:rsidRPr="00AB1936">
        <w:rPr>
          <w:sz w:val="16"/>
          <w:szCs w:val="16"/>
          <w:lang w:val="en-US"/>
        </w:rPr>
        <w:t>&lt;/</w:t>
      </w:r>
      <w:proofErr w:type="spellStart"/>
      <w:proofErr w:type="gramStart"/>
      <w:r w:rsidRPr="00AB1936">
        <w:rPr>
          <w:sz w:val="16"/>
          <w:szCs w:val="16"/>
          <w:lang w:val="en-US"/>
        </w:rPr>
        <w:t>soap:Envelope</w:t>
      </w:r>
      <w:proofErr w:type="spellEnd"/>
      <w:proofErr w:type="gramEnd"/>
      <w:r w:rsidRPr="00AB1936">
        <w:rPr>
          <w:sz w:val="16"/>
          <w:szCs w:val="16"/>
          <w:lang w:val="en-US"/>
        </w:rPr>
        <w:t>&gt;</w:t>
      </w:r>
    </w:p>
    <w:p w:rsidR="00AB1936" w:rsidRPr="00E02450" w:rsidRDefault="00AB1936" w:rsidP="00AB1936">
      <w:pPr>
        <w:pStyle w:val="Default"/>
        <w:ind w:left="1416"/>
        <w:rPr>
          <w:sz w:val="20"/>
          <w:szCs w:val="20"/>
          <w:lang w:val="en-US"/>
        </w:rPr>
      </w:pPr>
    </w:p>
    <w:p w:rsidR="00AB1936" w:rsidRPr="0005721B" w:rsidRDefault="00AB1936" w:rsidP="00AB1936">
      <w:pPr>
        <w:pStyle w:val="Ttulo2"/>
        <w:numPr>
          <w:ilvl w:val="1"/>
          <w:numId w:val="1"/>
        </w:numPr>
        <w:rPr>
          <w:sz w:val="32"/>
          <w:szCs w:val="32"/>
        </w:rPr>
      </w:pPr>
      <w:bookmarkStart w:id="18" w:name="_Toc467060081"/>
      <w:r>
        <w:rPr>
          <w:sz w:val="32"/>
          <w:szCs w:val="32"/>
        </w:rPr>
        <w:t>Consultar documentos PDF</w:t>
      </w:r>
      <w:bookmarkEnd w:id="18"/>
    </w:p>
    <w:p w:rsidR="00AB1936" w:rsidRPr="00BF12DC" w:rsidRDefault="00AB1936" w:rsidP="00AB1936">
      <w:pPr>
        <w:pStyle w:val="Estilo2"/>
        <w:outlineLvl w:val="2"/>
        <w:rPr>
          <w:rFonts w:ascii="Calibri" w:hAnsi="Calibri"/>
        </w:rPr>
      </w:pPr>
      <w:r w:rsidRPr="00BF12DC">
        <w:t xml:space="preserve"> </w:t>
      </w:r>
      <w:bookmarkStart w:id="19" w:name="_Toc467060082"/>
      <w:r w:rsidRPr="00BF12DC">
        <w:t>INTERFAZ DE ENTRADA</w:t>
      </w:r>
      <w:bookmarkEnd w:id="19"/>
      <w:r w:rsidRPr="00BF12DC">
        <w:t xml:space="preserve"> </w:t>
      </w:r>
    </w:p>
    <w:p w:rsidR="00AB1936" w:rsidRDefault="00AB1936" w:rsidP="00AB1936">
      <w:pPr>
        <w:pStyle w:val="Default"/>
        <w:ind w:left="360" w:firstLine="348"/>
        <w:rPr>
          <w:rFonts w:asciiTheme="minorHAnsi" w:hAnsiTheme="minorHAnsi"/>
        </w:rPr>
      </w:pPr>
      <w:r w:rsidRPr="00460EA7">
        <w:rPr>
          <w:rFonts w:asciiTheme="minorHAnsi" w:hAnsiTheme="minorHAnsi"/>
        </w:rPr>
        <w:t>La interface de entrada está conformada por los siguientes parámetros:</w:t>
      </w:r>
    </w:p>
    <w:p w:rsidR="00AB1936" w:rsidRDefault="00AB1936" w:rsidP="00AB1936">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043"/>
        <w:gridCol w:w="1176"/>
        <w:gridCol w:w="3145"/>
        <w:gridCol w:w="1880"/>
      </w:tblGrid>
      <w:tr w:rsidR="008232C0" w:rsidTr="008232C0">
        <w:trPr>
          <w:trHeight w:val="190"/>
          <w:jc w:val="right"/>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32C0" w:rsidRDefault="008232C0"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32C0" w:rsidRDefault="008232C0"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232C0" w:rsidRDefault="008232C0" w:rsidP="007230EE">
            <w:pPr>
              <w:autoSpaceDE w:val="0"/>
              <w:autoSpaceDN w:val="0"/>
              <w:adjustRightInd w:val="0"/>
              <w:spacing w:after="0" w:line="240" w:lineRule="auto"/>
              <w:rPr>
                <w:rFonts w:ascii="Arial" w:hAnsi="Arial" w:cs="Arial"/>
                <w:b/>
                <w:bCs/>
                <w:i/>
                <w:iCs/>
                <w:color w:val="000000"/>
                <w:sz w:val="18"/>
                <w:szCs w:val="18"/>
                <w:lang w:eastAsia="es-AR"/>
              </w:rPr>
            </w:pPr>
            <w:r>
              <w:rPr>
                <w:rFonts w:ascii="Arial" w:hAnsi="Arial" w:cs="Arial"/>
                <w:b/>
                <w:bCs/>
                <w:i/>
                <w:iCs/>
                <w:color w:val="000000"/>
                <w:sz w:val="18"/>
                <w:szCs w:val="18"/>
                <w:lang w:eastAsia="es-AR"/>
              </w:rPr>
              <w:t>Obligatorio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32C0" w:rsidRDefault="008232C0"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232C0" w:rsidRDefault="008232C0"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8232C0" w:rsidTr="008232C0">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Número Documento</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8232C0"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8232C0">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 xml:space="preserve">Es el número de documento a consultar. </w:t>
            </w:r>
          </w:p>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Utiliza el formato descripto en la sección “Terminología y acrónimos”</w:t>
            </w:r>
          </w:p>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Opcional (*)</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IF-2013-00493328-   -MGEYA</w:t>
            </w:r>
          </w:p>
        </w:tc>
      </w:tr>
      <w:tr w:rsidR="008232C0" w:rsidTr="008232C0">
        <w:trPr>
          <w:trHeight w:val="686"/>
          <w:jc w:val="right"/>
        </w:trPr>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Número Especial</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8232C0"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8232C0">
              <w:rPr>
                <w:rFonts w:ascii="Arial" w:hAnsi="Arial" w:cs="Arial"/>
                <w:color w:val="000000"/>
                <w:sz w:val="16"/>
                <w:szCs w:val="16"/>
                <w:lang w:eastAsia="es-AR"/>
              </w:rPr>
              <w:t>False</w:t>
            </w:r>
          </w:p>
          <w:p w:rsidR="008232C0" w:rsidRPr="008232C0"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 xml:space="preserve">Es el número especial del documento a consultar. </w:t>
            </w:r>
          </w:p>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Utiliza el formato descripto en la sección “Terminología y acrónimos”</w:t>
            </w:r>
          </w:p>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Opcional (*)</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AB1936"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CS-2013-2-MGEYA</w:t>
            </w:r>
          </w:p>
        </w:tc>
      </w:tr>
      <w:tr w:rsidR="008232C0" w:rsidTr="008232C0">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Usuario Consulta</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8232C0"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8232C0">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Es el usuario que hace la consulta</w:t>
            </w:r>
          </w:p>
        </w:tc>
        <w:tc>
          <w:tcPr>
            <w:tcW w:w="0" w:type="auto"/>
            <w:tcBorders>
              <w:top w:val="single" w:sz="4" w:space="0" w:color="auto"/>
              <w:left w:val="single" w:sz="4" w:space="0" w:color="auto"/>
              <w:bottom w:val="single" w:sz="4" w:space="0" w:color="auto"/>
              <w:right w:val="single" w:sz="4" w:space="0" w:color="auto"/>
            </w:tcBorders>
            <w:hideMark/>
          </w:tcPr>
          <w:p w:rsidR="008232C0" w:rsidRPr="00AB1936" w:rsidRDefault="008232C0" w:rsidP="008232C0">
            <w:pPr>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DOMINGUEZRE</w:t>
            </w:r>
          </w:p>
        </w:tc>
      </w:tr>
      <w:tr w:rsidR="008232C0" w:rsidTr="008232C0">
        <w:trPr>
          <w:trHeight w:val="75"/>
          <w:jc w:val="right"/>
        </w:trPr>
        <w:tc>
          <w:tcPr>
            <w:tcW w:w="0" w:type="auto"/>
            <w:tcBorders>
              <w:top w:val="single" w:sz="4" w:space="0" w:color="auto"/>
              <w:left w:val="single" w:sz="4" w:space="0" w:color="auto"/>
              <w:bottom w:val="single" w:sz="4" w:space="0" w:color="auto"/>
              <w:right w:val="single" w:sz="4" w:space="0" w:color="auto"/>
            </w:tcBorders>
            <w:vAlign w:val="center"/>
          </w:tcPr>
          <w:p w:rsidR="008232C0" w:rsidRPr="00E83D79" w:rsidRDefault="008232C0" w:rsidP="008232C0">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Assigne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8232C0" w:rsidRPr="00E83D79" w:rsidRDefault="008232C0" w:rsidP="008232C0">
            <w:pPr>
              <w:autoSpaceDE w:val="0"/>
              <w:autoSpaceDN w:val="0"/>
              <w:adjustRightInd w:val="0"/>
              <w:spacing w:after="0" w:line="240" w:lineRule="auto"/>
              <w:rPr>
                <w:rFonts w:ascii="Arial" w:hAnsi="Arial" w:cs="Arial"/>
                <w:color w:val="000000"/>
                <w:sz w:val="16"/>
                <w:szCs w:val="16"/>
                <w:lang w:eastAsia="es-AR"/>
              </w:rPr>
            </w:pPr>
            <w:proofErr w:type="spellStart"/>
            <w:r w:rsidRPr="00E83D79">
              <w:rPr>
                <w:rFonts w:ascii="Arial" w:hAnsi="Arial" w:cs="Arial"/>
                <w:color w:val="000000"/>
                <w:sz w:val="16"/>
                <w:szCs w:val="16"/>
                <w:lang w:eastAsia="es-AR"/>
              </w:rPr>
              <w:t>Boolean</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8232C0" w:rsidRPr="008232C0" w:rsidRDefault="008232C0" w:rsidP="008232C0">
            <w:pPr>
              <w:tabs>
                <w:tab w:val="left" w:pos="6132"/>
              </w:tabs>
              <w:autoSpaceDE w:val="0"/>
              <w:autoSpaceDN w:val="0"/>
              <w:adjustRightInd w:val="0"/>
              <w:spacing w:after="0" w:line="240" w:lineRule="auto"/>
              <w:rPr>
                <w:rFonts w:ascii="Arial" w:hAnsi="Arial" w:cs="Arial"/>
                <w:color w:val="000000"/>
                <w:sz w:val="16"/>
                <w:szCs w:val="16"/>
                <w:lang w:eastAsia="es-AR"/>
              </w:rPr>
            </w:pPr>
            <w:r w:rsidRPr="008232C0">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E83D79" w:rsidRDefault="008232C0" w:rsidP="008232C0">
            <w:pPr>
              <w:autoSpaceDE w:val="0"/>
              <w:autoSpaceDN w:val="0"/>
              <w:adjustRightInd w:val="0"/>
              <w:spacing w:after="0" w:line="240" w:lineRule="auto"/>
              <w:rPr>
                <w:rFonts w:ascii="Arial" w:hAnsi="Arial" w:cs="Arial"/>
                <w:color w:val="000000"/>
                <w:sz w:val="16"/>
                <w:szCs w:val="16"/>
                <w:lang w:eastAsia="es-AR"/>
              </w:rPr>
            </w:pPr>
            <w:r w:rsidRPr="00E83D79">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vAlign w:val="center"/>
          </w:tcPr>
          <w:p w:rsidR="008232C0" w:rsidRPr="00E83D79" w:rsidRDefault="008232C0" w:rsidP="008232C0">
            <w:pPr>
              <w:autoSpaceDE w:val="0"/>
              <w:autoSpaceDN w:val="0"/>
              <w:adjustRightInd w:val="0"/>
              <w:spacing w:after="0" w:line="240" w:lineRule="auto"/>
              <w:rPr>
                <w:rFonts w:ascii="Arial" w:hAnsi="Arial" w:cs="Arial"/>
                <w:color w:val="000000"/>
                <w:sz w:val="16"/>
                <w:szCs w:val="16"/>
                <w:lang w:eastAsia="es-AR"/>
              </w:rPr>
            </w:pPr>
          </w:p>
        </w:tc>
      </w:tr>
    </w:tbl>
    <w:p w:rsidR="00AB1936" w:rsidRDefault="00AB1936" w:rsidP="00AB1936">
      <w:pPr>
        <w:pStyle w:val="Default"/>
        <w:ind w:left="708"/>
        <w:rPr>
          <w:rFonts w:asciiTheme="minorHAnsi" w:hAnsiTheme="minorHAnsi"/>
        </w:rPr>
      </w:pPr>
      <w:r w:rsidRPr="00460EA7">
        <w:rPr>
          <w:rFonts w:asciiTheme="minorHAnsi" w:hAnsiTheme="minorHAnsi"/>
        </w:rPr>
        <w:t>(*) Los parámetros Numero Documento y Número Especial son excluyentes entre sí.</w:t>
      </w:r>
    </w:p>
    <w:p w:rsidR="00E83D79" w:rsidRPr="00E83D79" w:rsidRDefault="00E83D79" w:rsidP="00E83D79">
      <w:pPr>
        <w:pStyle w:val="Default"/>
        <w:ind w:left="708"/>
        <w:rPr>
          <w:rFonts w:asciiTheme="minorHAnsi" w:hAnsiTheme="minorHAnsi"/>
        </w:rPr>
      </w:pPr>
      <w:r w:rsidRPr="00E83D79">
        <w:rPr>
          <w:rFonts w:asciiTheme="minorHAnsi" w:hAnsiTheme="minorHAnsi"/>
        </w:rPr>
        <w:t xml:space="preserve">(Longitud*): Todos los campos definidos como </w:t>
      </w:r>
      <w:proofErr w:type="spellStart"/>
      <w:r w:rsidRPr="00E83D79">
        <w:rPr>
          <w:rFonts w:asciiTheme="minorHAnsi" w:hAnsiTheme="minorHAnsi"/>
        </w:rPr>
        <w:t>String</w:t>
      </w:r>
      <w:proofErr w:type="spellEnd"/>
      <w:r w:rsidRPr="00E83D79">
        <w:rPr>
          <w:rFonts w:asciiTheme="minorHAnsi" w:hAnsiTheme="minorHAnsi"/>
        </w:rPr>
        <w:t>, por definición de XSD no poseen una longitud máxima.</w:t>
      </w:r>
    </w:p>
    <w:p w:rsidR="00E83D79" w:rsidRDefault="00E83D79" w:rsidP="00E83D79">
      <w:pPr>
        <w:pStyle w:val="Default"/>
        <w:ind w:left="360" w:firstLine="348"/>
        <w:rPr>
          <w:rFonts w:asciiTheme="minorHAnsi" w:hAnsiTheme="minorHAnsi"/>
        </w:rPr>
      </w:pPr>
    </w:p>
    <w:p w:rsidR="00AB1936" w:rsidRDefault="00AB1936" w:rsidP="00AB1936">
      <w:pPr>
        <w:pStyle w:val="Default"/>
        <w:ind w:left="360" w:firstLine="348"/>
        <w:rPr>
          <w:rFonts w:asciiTheme="minorHAnsi" w:hAnsiTheme="minorHAnsi"/>
        </w:rPr>
      </w:pPr>
    </w:p>
    <w:p w:rsidR="00AB1936" w:rsidRDefault="00AB1936" w:rsidP="00AB1936">
      <w:pPr>
        <w:pStyle w:val="Estilo2"/>
        <w:outlineLvl w:val="2"/>
      </w:pPr>
      <w:r>
        <w:t xml:space="preserve"> </w:t>
      </w:r>
      <w:bookmarkStart w:id="20" w:name="_Toc467060083"/>
      <w:r>
        <w:t>INTERFAZ DE SALIDA</w:t>
      </w:r>
      <w:bookmarkEnd w:id="20"/>
      <w:r>
        <w:t xml:space="preserve"> </w:t>
      </w:r>
    </w:p>
    <w:p w:rsidR="00AB1936" w:rsidRDefault="00AB1936" w:rsidP="00AB1936">
      <w:pPr>
        <w:pStyle w:val="Default"/>
        <w:ind w:left="708" w:firstLine="12"/>
        <w:rPr>
          <w:rFonts w:asciiTheme="minorHAnsi" w:hAnsiTheme="minorHAnsi"/>
        </w:rPr>
      </w:pPr>
      <w:r w:rsidRPr="00AD6887">
        <w:rPr>
          <w:rFonts w:asciiTheme="minorHAnsi" w:hAnsiTheme="minorHAnsi"/>
        </w:rPr>
        <w:t>La interface de salida del servicio está conformada por una lista de los siguientes elementos:</w:t>
      </w:r>
    </w:p>
    <w:p w:rsidR="00AB1936" w:rsidRDefault="00AB1936" w:rsidP="00AB1936">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AB1936" w:rsidTr="007230EE">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1936" w:rsidRDefault="00AB1936"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lastRenderedPageBreak/>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1936" w:rsidRDefault="00AB1936"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1936" w:rsidRDefault="00AB1936"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1936" w:rsidRDefault="00AB1936"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AB1936" w:rsidTr="007230EE">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AB1936" w:rsidRPr="00AB1936" w:rsidRDefault="00AB1936" w:rsidP="00AB1936">
            <w:pPr>
              <w:autoSpaceDE w:val="0"/>
              <w:autoSpaceDN w:val="0"/>
              <w:adjustRightInd w:val="0"/>
              <w:spacing w:after="0" w:line="240" w:lineRule="auto"/>
              <w:rPr>
                <w:rFonts w:ascii="Arial" w:hAnsi="Arial" w:cs="Arial"/>
                <w:color w:val="000000"/>
                <w:sz w:val="16"/>
                <w:szCs w:val="16"/>
                <w:lang w:eastAsia="es-AR"/>
              </w:rPr>
            </w:pPr>
            <w:proofErr w:type="spellStart"/>
            <w:r w:rsidRPr="00AB1936">
              <w:rPr>
                <w:rFonts w:ascii="Arial" w:hAnsi="Arial" w:cs="Arial"/>
                <w:color w:val="000000"/>
                <w:sz w:val="16"/>
                <w:szCs w:val="16"/>
                <w:lang w:eastAsia="es-AR"/>
              </w:rPr>
              <w:t>return</w:t>
            </w:r>
            <w:proofErr w:type="spellEnd"/>
          </w:p>
        </w:tc>
        <w:tc>
          <w:tcPr>
            <w:tcW w:w="2108" w:type="dxa"/>
            <w:tcBorders>
              <w:top w:val="single" w:sz="4" w:space="0" w:color="auto"/>
              <w:left w:val="single" w:sz="4" w:space="0" w:color="auto"/>
              <w:bottom w:val="single" w:sz="4" w:space="0" w:color="auto"/>
              <w:right w:val="single" w:sz="4" w:space="0" w:color="auto"/>
            </w:tcBorders>
            <w:hideMark/>
          </w:tcPr>
          <w:p w:rsidR="00AB1936" w:rsidRPr="00AB1936" w:rsidRDefault="00AB1936" w:rsidP="00AB1936">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BINARIO(base64)</w:t>
            </w:r>
          </w:p>
        </w:tc>
        <w:tc>
          <w:tcPr>
            <w:tcW w:w="2108" w:type="dxa"/>
            <w:tcBorders>
              <w:top w:val="single" w:sz="4" w:space="0" w:color="auto"/>
              <w:left w:val="single" w:sz="4" w:space="0" w:color="auto"/>
              <w:bottom w:val="single" w:sz="4" w:space="0" w:color="auto"/>
              <w:right w:val="single" w:sz="4" w:space="0" w:color="auto"/>
            </w:tcBorders>
            <w:hideMark/>
          </w:tcPr>
          <w:p w:rsidR="00AB1936" w:rsidRPr="00AB1936" w:rsidRDefault="00AB1936" w:rsidP="00AB1936">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Es  el contenido del documento consultado en binario.</w:t>
            </w:r>
          </w:p>
        </w:tc>
        <w:tc>
          <w:tcPr>
            <w:tcW w:w="2108" w:type="dxa"/>
            <w:tcBorders>
              <w:top w:val="single" w:sz="4" w:space="0" w:color="auto"/>
              <w:left w:val="single" w:sz="4" w:space="0" w:color="auto"/>
              <w:bottom w:val="single" w:sz="4" w:space="0" w:color="auto"/>
              <w:right w:val="single" w:sz="4" w:space="0" w:color="auto"/>
            </w:tcBorders>
            <w:hideMark/>
          </w:tcPr>
          <w:p w:rsidR="00AB1936" w:rsidRPr="00AB1936" w:rsidRDefault="00AB1936" w:rsidP="00AB1936">
            <w:pPr>
              <w:tabs>
                <w:tab w:val="left" w:pos="6132"/>
              </w:tabs>
              <w:autoSpaceDE w:val="0"/>
              <w:autoSpaceDN w:val="0"/>
              <w:adjustRightInd w:val="0"/>
              <w:spacing w:after="0" w:line="240" w:lineRule="auto"/>
              <w:rPr>
                <w:rFonts w:ascii="Arial" w:hAnsi="Arial" w:cs="Arial"/>
                <w:color w:val="000000"/>
                <w:sz w:val="16"/>
                <w:szCs w:val="16"/>
                <w:lang w:eastAsia="es-AR"/>
              </w:rPr>
            </w:pPr>
            <w:r w:rsidRPr="00AB1936">
              <w:rPr>
                <w:rFonts w:ascii="Arial" w:hAnsi="Arial" w:cs="Arial"/>
                <w:color w:val="000000"/>
                <w:sz w:val="16"/>
                <w:szCs w:val="16"/>
                <w:lang w:eastAsia="es-AR"/>
              </w:rPr>
              <w:t>VBERi0xLjYKJeLjz9MKMyAwIG9iago8PC9CUzw8</w:t>
            </w:r>
          </w:p>
        </w:tc>
      </w:tr>
    </w:tbl>
    <w:p w:rsidR="00AB1936" w:rsidRDefault="00AB1936" w:rsidP="00AB1936">
      <w:pPr>
        <w:pStyle w:val="Default"/>
        <w:ind w:left="360" w:firstLine="348"/>
        <w:rPr>
          <w:rFonts w:asciiTheme="minorHAnsi" w:hAnsiTheme="minorHAnsi"/>
        </w:rPr>
      </w:pPr>
    </w:p>
    <w:p w:rsidR="00AB1936" w:rsidRPr="00AB1936" w:rsidRDefault="00AB1936" w:rsidP="00710E38">
      <w:pPr>
        <w:pStyle w:val="Estilo2"/>
        <w:outlineLvl w:val="2"/>
      </w:pPr>
      <w:bookmarkStart w:id="21" w:name="_Toc467060084"/>
      <w:r>
        <w:t>EJEMPLOS</w:t>
      </w:r>
      <w:bookmarkEnd w:id="21"/>
    </w:p>
    <w:p w:rsidR="00AB1936" w:rsidRDefault="00AB1936" w:rsidP="00AB1936">
      <w:pPr>
        <w:pStyle w:val="Estilo2"/>
        <w:numPr>
          <w:ilvl w:val="3"/>
          <w:numId w:val="1"/>
        </w:numPr>
      </w:pPr>
      <w:r>
        <w:t>EJEMPLO – CONSULTA NÚMERO GDE</w:t>
      </w:r>
    </w:p>
    <w:p w:rsidR="00AB1936" w:rsidRDefault="00AB1936" w:rsidP="00AB1936">
      <w:pPr>
        <w:pStyle w:val="Default"/>
        <w:numPr>
          <w:ilvl w:val="0"/>
          <w:numId w:val="3"/>
        </w:numPr>
        <w:ind w:left="1440"/>
        <w:rPr>
          <w:rFonts w:asciiTheme="minorHAnsi" w:hAnsiTheme="minorHAnsi"/>
        </w:rPr>
      </w:pPr>
      <w:r>
        <w:rPr>
          <w:rFonts w:asciiTheme="minorHAnsi" w:hAnsiTheme="minorHAnsi"/>
        </w:rPr>
        <w:t xml:space="preserve">Entrada: </w:t>
      </w:r>
    </w:p>
    <w:p w:rsidR="00AB1936" w:rsidRDefault="00AB1936" w:rsidP="00AB1936">
      <w:pPr>
        <w:pStyle w:val="Default"/>
        <w:ind w:left="372"/>
        <w:rPr>
          <w:sz w:val="20"/>
          <w:szCs w:val="20"/>
        </w:rPr>
      </w:pPr>
    </w:p>
    <w:p w:rsidR="00AB1936" w:rsidRPr="00AB1936" w:rsidRDefault="00AB1936" w:rsidP="00AB1936">
      <w:pPr>
        <w:pStyle w:val="Default"/>
        <w:ind w:left="1788"/>
        <w:rPr>
          <w:sz w:val="16"/>
          <w:szCs w:val="16"/>
          <w:lang w:val="en-US"/>
        </w:rPr>
      </w:pPr>
      <w:r w:rsidRPr="00AB1936">
        <w:rPr>
          <w:sz w:val="16"/>
          <w:szCs w:val="16"/>
          <w:lang w:val="en-US"/>
        </w:rPr>
        <w:t>&lt;</w:t>
      </w:r>
      <w:proofErr w:type="spellStart"/>
      <w:proofErr w:type="gramStart"/>
      <w:r w:rsidRPr="00AB1936">
        <w:rPr>
          <w:sz w:val="16"/>
          <w:szCs w:val="16"/>
          <w:lang w:val="en-US"/>
        </w:rPr>
        <w:t>soapenv:Envelope</w:t>
      </w:r>
      <w:proofErr w:type="spellEnd"/>
      <w:proofErr w:type="gramEnd"/>
      <w:r w:rsidRPr="00AB1936">
        <w:rPr>
          <w:sz w:val="16"/>
          <w:szCs w:val="16"/>
          <w:lang w:val="en-US"/>
        </w:rPr>
        <w:t xml:space="preserve"> </w:t>
      </w:r>
      <w:proofErr w:type="spellStart"/>
      <w:r w:rsidRPr="00AB1936">
        <w:rPr>
          <w:sz w:val="16"/>
          <w:szCs w:val="16"/>
          <w:lang w:val="en-US"/>
        </w:rPr>
        <w:t>xmlns:soapenv</w:t>
      </w:r>
      <w:proofErr w:type="spellEnd"/>
      <w:r w:rsidRPr="00AB1936">
        <w:rPr>
          <w:sz w:val="16"/>
          <w:szCs w:val="16"/>
          <w:lang w:val="en-US"/>
        </w:rPr>
        <w:t>="http://schemas.xmlsoap.org/soap/envelope/" xmlns:ar="http://ar.gob.gcaba.gedo.satra.services.external.consulta/"&gt;</w:t>
      </w:r>
    </w:p>
    <w:p w:rsidR="00AB1936" w:rsidRPr="00AB1936" w:rsidRDefault="00AB1936" w:rsidP="00AB1936">
      <w:pPr>
        <w:pStyle w:val="Default"/>
        <w:ind w:left="1788"/>
        <w:rPr>
          <w:sz w:val="16"/>
          <w:szCs w:val="16"/>
          <w:lang w:val="en-US"/>
        </w:rPr>
      </w:pPr>
      <w:r w:rsidRPr="00AB1936">
        <w:rPr>
          <w:sz w:val="16"/>
          <w:szCs w:val="16"/>
          <w:lang w:val="en-US"/>
        </w:rPr>
        <w:t xml:space="preserve">   &lt;</w:t>
      </w:r>
      <w:proofErr w:type="spellStart"/>
      <w:proofErr w:type="gramStart"/>
      <w:r w:rsidRPr="00AB1936">
        <w:rPr>
          <w:sz w:val="16"/>
          <w:szCs w:val="16"/>
          <w:lang w:val="en-US"/>
        </w:rPr>
        <w:t>soapenv:Header</w:t>
      </w:r>
      <w:proofErr w:type="spellEnd"/>
      <w:proofErr w:type="gramEnd"/>
      <w:r w:rsidRPr="00AB1936">
        <w:rPr>
          <w:sz w:val="16"/>
          <w:szCs w:val="16"/>
          <w:lang w:val="en-US"/>
        </w:rPr>
        <w:t>/&gt;</w:t>
      </w:r>
    </w:p>
    <w:p w:rsidR="00AB1936" w:rsidRPr="00AB1936" w:rsidRDefault="00AB1936" w:rsidP="00AB1936">
      <w:pPr>
        <w:pStyle w:val="Default"/>
        <w:ind w:left="1788"/>
        <w:rPr>
          <w:sz w:val="16"/>
          <w:szCs w:val="16"/>
          <w:lang w:val="en-US"/>
        </w:rPr>
      </w:pPr>
      <w:r w:rsidRPr="00AB1936">
        <w:rPr>
          <w:sz w:val="16"/>
          <w:szCs w:val="16"/>
          <w:lang w:val="en-US"/>
        </w:rPr>
        <w:t xml:space="preserve">   &lt;</w:t>
      </w:r>
      <w:proofErr w:type="spellStart"/>
      <w:proofErr w:type="gramStart"/>
      <w:r w:rsidRPr="00AB1936">
        <w:rPr>
          <w:sz w:val="16"/>
          <w:szCs w:val="16"/>
          <w:lang w:val="en-US"/>
        </w:rPr>
        <w:t>soapenv:Body</w:t>
      </w:r>
      <w:proofErr w:type="spellEnd"/>
      <w:proofErr w:type="gramEnd"/>
      <w:r w:rsidRPr="00AB1936">
        <w:rPr>
          <w:sz w:val="16"/>
          <w:szCs w:val="16"/>
          <w:lang w:val="en-US"/>
        </w:rPr>
        <w:t>&gt;</w:t>
      </w:r>
    </w:p>
    <w:p w:rsidR="00AB1936" w:rsidRPr="00AB1936" w:rsidRDefault="00AB1936" w:rsidP="00AB1936">
      <w:pPr>
        <w:pStyle w:val="Default"/>
        <w:ind w:left="1788"/>
        <w:rPr>
          <w:sz w:val="16"/>
          <w:szCs w:val="16"/>
          <w:lang w:val="en-US"/>
        </w:rPr>
      </w:pPr>
      <w:r w:rsidRPr="00AB1936">
        <w:rPr>
          <w:sz w:val="16"/>
          <w:szCs w:val="16"/>
          <w:lang w:val="en-US"/>
        </w:rPr>
        <w:t xml:space="preserve">      &lt;</w:t>
      </w:r>
      <w:proofErr w:type="spellStart"/>
      <w:proofErr w:type="gramStart"/>
      <w:r w:rsidRPr="00AB1936">
        <w:rPr>
          <w:sz w:val="16"/>
          <w:szCs w:val="16"/>
          <w:lang w:val="en-US"/>
        </w:rPr>
        <w:t>ar:consultarDocumentoPdf</w:t>
      </w:r>
      <w:proofErr w:type="spellEnd"/>
      <w:proofErr w:type="gramEnd"/>
      <w:r w:rsidRPr="00AB1936">
        <w:rPr>
          <w:sz w:val="16"/>
          <w:szCs w:val="16"/>
          <w:lang w:val="en-US"/>
        </w:rPr>
        <w:t>&gt;</w:t>
      </w:r>
    </w:p>
    <w:p w:rsidR="00AB1936" w:rsidRPr="00AB1936" w:rsidRDefault="00AB1936" w:rsidP="00AB1936">
      <w:pPr>
        <w:pStyle w:val="Default"/>
        <w:ind w:left="1788"/>
        <w:rPr>
          <w:sz w:val="16"/>
          <w:szCs w:val="16"/>
          <w:lang w:val="en-US"/>
        </w:rPr>
      </w:pPr>
      <w:r w:rsidRPr="00AB1936">
        <w:rPr>
          <w:sz w:val="16"/>
          <w:szCs w:val="16"/>
          <w:lang w:val="en-US"/>
        </w:rPr>
        <w:t xml:space="preserve">         </w:t>
      </w:r>
      <w:proofErr w:type="gramStart"/>
      <w:r w:rsidRPr="00AB1936">
        <w:rPr>
          <w:sz w:val="16"/>
          <w:szCs w:val="16"/>
          <w:lang w:val="en-US"/>
        </w:rPr>
        <w:t>&lt;!--</w:t>
      </w:r>
      <w:proofErr w:type="gramEnd"/>
      <w:r w:rsidRPr="00AB1936">
        <w:rPr>
          <w:sz w:val="16"/>
          <w:szCs w:val="16"/>
          <w:lang w:val="en-US"/>
        </w:rPr>
        <w:t>Optional:--&gt;</w:t>
      </w:r>
    </w:p>
    <w:p w:rsidR="00AB1936" w:rsidRPr="00AB1936" w:rsidRDefault="00AB1936" w:rsidP="00AB1936">
      <w:pPr>
        <w:pStyle w:val="Default"/>
        <w:ind w:left="1788"/>
        <w:rPr>
          <w:sz w:val="16"/>
          <w:szCs w:val="16"/>
        </w:rPr>
      </w:pPr>
      <w:r w:rsidRPr="00AB1936">
        <w:rPr>
          <w:sz w:val="16"/>
          <w:szCs w:val="16"/>
          <w:lang w:val="en-US"/>
        </w:rPr>
        <w:t xml:space="preserve">         </w:t>
      </w:r>
      <w:r w:rsidRPr="00AB1936">
        <w:rPr>
          <w:sz w:val="16"/>
          <w:szCs w:val="16"/>
        </w:rPr>
        <w:t>&lt;</w:t>
      </w:r>
      <w:proofErr w:type="spellStart"/>
      <w:r w:rsidRPr="00AB1936">
        <w:rPr>
          <w:sz w:val="16"/>
          <w:szCs w:val="16"/>
        </w:rPr>
        <w:t>request</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numeroDocumento</w:t>
      </w:r>
      <w:proofErr w:type="spellEnd"/>
      <w:r w:rsidRPr="00AB1936">
        <w:rPr>
          <w:sz w:val="16"/>
          <w:szCs w:val="16"/>
        </w:rPr>
        <w:t>&gt;</w:t>
      </w:r>
      <w:r w:rsidRPr="00AB1936">
        <w:rPr>
          <w:b/>
          <w:sz w:val="16"/>
          <w:szCs w:val="16"/>
        </w:rPr>
        <w:t>IF-2013-00493328-   -MGEYA</w:t>
      </w:r>
      <w:r w:rsidRPr="00AB1936">
        <w:rPr>
          <w:sz w:val="16"/>
          <w:szCs w:val="16"/>
        </w:rPr>
        <w:t>&lt;/</w:t>
      </w:r>
      <w:proofErr w:type="spellStart"/>
      <w:r w:rsidRPr="00AB1936">
        <w:rPr>
          <w:sz w:val="16"/>
          <w:szCs w:val="16"/>
        </w:rPr>
        <w:t>numeroDocumento</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w:t>
      </w:r>
      <w:proofErr w:type="gramStart"/>
      <w:r w:rsidRPr="00AB1936">
        <w:rPr>
          <w:sz w:val="16"/>
          <w:szCs w:val="16"/>
        </w:rPr>
        <w:t>&lt;!--</w:t>
      </w:r>
      <w:proofErr w:type="spellStart"/>
      <w:proofErr w:type="gramEnd"/>
      <w:r w:rsidRPr="00AB1936">
        <w:rPr>
          <w:sz w:val="16"/>
          <w:szCs w:val="16"/>
        </w:rPr>
        <w:t>Optional</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usuarioConsulta</w:t>
      </w:r>
      <w:proofErr w:type="spellEnd"/>
      <w:r w:rsidRPr="00AB1936">
        <w:rPr>
          <w:sz w:val="16"/>
          <w:szCs w:val="16"/>
        </w:rPr>
        <w:t>&gt;</w:t>
      </w:r>
      <w:r w:rsidRPr="00AB1936">
        <w:rPr>
          <w:b/>
          <w:sz w:val="16"/>
          <w:szCs w:val="16"/>
        </w:rPr>
        <w:t>DOMINGUEZRE</w:t>
      </w:r>
      <w:r w:rsidRPr="00AB1936">
        <w:rPr>
          <w:sz w:val="16"/>
          <w:szCs w:val="16"/>
        </w:rPr>
        <w:t>&lt;/</w:t>
      </w:r>
      <w:proofErr w:type="spellStart"/>
      <w:r w:rsidRPr="00AB1936">
        <w:rPr>
          <w:sz w:val="16"/>
          <w:szCs w:val="16"/>
        </w:rPr>
        <w:t>usuarioConsulta</w:t>
      </w:r>
      <w:proofErr w:type="spellEnd"/>
      <w:r w:rsidRPr="00AB1936">
        <w:rPr>
          <w:sz w:val="16"/>
          <w:szCs w:val="16"/>
        </w:rPr>
        <w:t>&gt;</w:t>
      </w:r>
    </w:p>
    <w:p w:rsidR="00AB1936" w:rsidRPr="00AB1936" w:rsidRDefault="00AB1936" w:rsidP="00AB1936">
      <w:pPr>
        <w:pStyle w:val="Default"/>
        <w:ind w:left="1788"/>
        <w:rPr>
          <w:sz w:val="16"/>
          <w:szCs w:val="16"/>
        </w:rPr>
      </w:pPr>
      <w:r w:rsidRPr="00AB1936">
        <w:rPr>
          <w:sz w:val="16"/>
          <w:szCs w:val="16"/>
        </w:rPr>
        <w:t xml:space="preserve">         &lt;/</w:t>
      </w:r>
      <w:proofErr w:type="spellStart"/>
      <w:r w:rsidRPr="00AB1936">
        <w:rPr>
          <w:sz w:val="16"/>
          <w:szCs w:val="16"/>
        </w:rPr>
        <w:t>request</w:t>
      </w:r>
      <w:proofErr w:type="spellEnd"/>
      <w:r w:rsidRPr="00AB1936">
        <w:rPr>
          <w:sz w:val="16"/>
          <w:szCs w:val="16"/>
        </w:rPr>
        <w:t>&gt;</w:t>
      </w:r>
    </w:p>
    <w:p w:rsidR="00AB1936" w:rsidRPr="00AB1936" w:rsidRDefault="00AB1936" w:rsidP="00AB1936">
      <w:pPr>
        <w:pStyle w:val="Default"/>
        <w:ind w:left="1788"/>
        <w:rPr>
          <w:sz w:val="16"/>
          <w:szCs w:val="16"/>
          <w:lang w:val="en-US"/>
        </w:rPr>
      </w:pPr>
      <w:r w:rsidRPr="00AB1936">
        <w:rPr>
          <w:sz w:val="16"/>
          <w:szCs w:val="16"/>
        </w:rPr>
        <w:t xml:space="preserve">      </w:t>
      </w:r>
      <w:r w:rsidRPr="00AB1936">
        <w:rPr>
          <w:sz w:val="16"/>
          <w:szCs w:val="16"/>
          <w:lang w:val="en-US"/>
        </w:rPr>
        <w:t>&lt;/</w:t>
      </w:r>
      <w:proofErr w:type="spellStart"/>
      <w:proofErr w:type="gramStart"/>
      <w:r w:rsidRPr="00AB1936">
        <w:rPr>
          <w:sz w:val="16"/>
          <w:szCs w:val="16"/>
          <w:lang w:val="en-US"/>
        </w:rPr>
        <w:t>ar:consultarDocumentoPdf</w:t>
      </w:r>
      <w:proofErr w:type="spellEnd"/>
      <w:proofErr w:type="gramEnd"/>
      <w:r w:rsidRPr="00AB1936">
        <w:rPr>
          <w:sz w:val="16"/>
          <w:szCs w:val="16"/>
          <w:lang w:val="en-US"/>
        </w:rPr>
        <w:t>&gt;</w:t>
      </w:r>
    </w:p>
    <w:p w:rsidR="00AB1936" w:rsidRPr="00AB1936" w:rsidRDefault="00AB1936" w:rsidP="00AB1936">
      <w:pPr>
        <w:pStyle w:val="Default"/>
        <w:ind w:left="1788"/>
        <w:rPr>
          <w:sz w:val="16"/>
          <w:szCs w:val="16"/>
          <w:lang w:val="en-US"/>
        </w:rPr>
      </w:pPr>
      <w:r w:rsidRPr="00AB1936">
        <w:rPr>
          <w:sz w:val="16"/>
          <w:szCs w:val="16"/>
          <w:lang w:val="en-US"/>
        </w:rPr>
        <w:t xml:space="preserve">   &lt;/</w:t>
      </w:r>
      <w:proofErr w:type="spellStart"/>
      <w:proofErr w:type="gramStart"/>
      <w:r w:rsidRPr="00AB1936">
        <w:rPr>
          <w:sz w:val="16"/>
          <w:szCs w:val="16"/>
          <w:lang w:val="en-US"/>
        </w:rPr>
        <w:t>soapenv:Body</w:t>
      </w:r>
      <w:proofErr w:type="spellEnd"/>
      <w:proofErr w:type="gramEnd"/>
      <w:r w:rsidRPr="00AB1936">
        <w:rPr>
          <w:sz w:val="16"/>
          <w:szCs w:val="16"/>
          <w:lang w:val="en-US"/>
        </w:rPr>
        <w:t>&gt;</w:t>
      </w:r>
    </w:p>
    <w:p w:rsidR="00AB1936" w:rsidRDefault="00AB1936" w:rsidP="00AB1936">
      <w:pPr>
        <w:pStyle w:val="Default"/>
        <w:ind w:left="1788"/>
        <w:rPr>
          <w:sz w:val="16"/>
          <w:szCs w:val="16"/>
          <w:lang w:val="en-US"/>
        </w:rPr>
      </w:pPr>
      <w:r w:rsidRPr="00AB1936">
        <w:rPr>
          <w:sz w:val="16"/>
          <w:szCs w:val="16"/>
          <w:lang w:val="en-US"/>
        </w:rPr>
        <w:t>&lt;/</w:t>
      </w:r>
      <w:proofErr w:type="spellStart"/>
      <w:proofErr w:type="gramStart"/>
      <w:r w:rsidRPr="00AB1936">
        <w:rPr>
          <w:sz w:val="16"/>
          <w:szCs w:val="16"/>
          <w:lang w:val="en-US"/>
        </w:rPr>
        <w:t>soapenv:Envelope</w:t>
      </w:r>
      <w:proofErr w:type="spellEnd"/>
      <w:proofErr w:type="gramEnd"/>
      <w:r w:rsidRPr="00AB1936">
        <w:rPr>
          <w:sz w:val="16"/>
          <w:szCs w:val="16"/>
          <w:lang w:val="en-US"/>
        </w:rPr>
        <w:t>&gt;</w:t>
      </w:r>
    </w:p>
    <w:p w:rsidR="00053317" w:rsidRDefault="00053317" w:rsidP="00AB1936">
      <w:pPr>
        <w:pStyle w:val="Default"/>
        <w:ind w:left="1788"/>
        <w:rPr>
          <w:sz w:val="16"/>
          <w:szCs w:val="16"/>
          <w:lang w:val="en-US"/>
        </w:rPr>
      </w:pPr>
    </w:p>
    <w:p w:rsidR="00AB1936" w:rsidRDefault="00AB1936" w:rsidP="00AB1936">
      <w:pPr>
        <w:pStyle w:val="Default"/>
        <w:numPr>
          <w:ilvl w:val="0"/>
          <w:numId w:val="3"/>
        </w:numPr>
        <w:ind w:left="1440"/>
        <w:rPr>
          <w:rFonts w:asciiTheme="minorHAnsi" w:hAnsiTheme="minorHAnsi"/>
        </w:rPr>
      </w:pPr>
      <w:r>
        <w:rPr>
          <w:rFonts w:asciiTheme="minorHAnsi" w:hAnsiTheme="minorHAnsi"/>
        </w:rPr>
        <w:t xml:space="preserve">Salida: </w:t>
      </w:r>
    </w:p>
    <w:p w:rsidR="00053317" w:rsidRDefault="00053317" w:rsidP="00053317">
      <w:pPr>
        <w:pStyle w:val="Default"/>
        <w:ind w:left="1440"/>
        <w:rPr>
          <w:rFonts w:asciiTheme="minorHAnsi" w:hAnsiTheme="minorHAnsi"/>
        </w:rPr>
      </w:pPr>
    </w:p>
    <w:p w:rsidR="00053317" w:rsidRPr="00053317" w:rsidRDefault="00053317" w:rsidP="00053317">
      <w:pPr>
        <w:pStyle w:val="Default"/>
        <w:ind w:left="1416"/>
        <w:rPr>
          <w:sz w:val="16"/>
          <w:szCs w:val="16"/>
          <w:lang w:val="en-US"/>
        </w:rPr>
      </w:pPr>
      <w:r w:rsidRPr="00053317">
        <w:rPr>
          <w:sz w:val="16"/>
          <w:szCs w:val="16"/>
          <w:lang w:val="en-US"/>
        </w:rPr>
        <w:t>&lt;</w:t>
      </w:r>
      <w:proofErr w:type="spellStart"/>
      <w:proofErr w:type="gramStart"/>
      <w:r w:rsidRPr="00053317">
        <w:rPr>
          <w:sz w:val="16"/>
          <w:szCs w:val="16"/>
          <w:lang w:val="en-US"/>
        </w:rPr>
        <w:t>soap:Envelope</w:t>
      </w:r>
      <w:proofErr w:type="spellEnd"/>
      <w:proofErr w:type="gramEnd"/>
      <w:r w:rsidRPr="00053317">
        <w:rPr>
          <w:sz w:val="16"/>
          <w:szCs w:val="16"/>
          <w:lang w:val="en-US"/>
        </w:rPr>
        <w:t xml:space="preserve"> </w:t>
      </w:r>
      <w:proofErr w:type="spellStart"/>
      <w:r w:rsidRPr="00053317">
        <w:rPr>
          <w:sz w:val="16"/>
          <w:szCs w:val="16"/>
          <w:lang w:val="en-US"/>
        </w:rPr>
        <w:t>xmlns:soap</w:t>
      </w:r>
      <w:proofErr w:type="spellEnd"/>
      <w:r w:rsidRPr="00053317">
        <w:rPr>
          <w:sz w:val="16"/>
          <w:szCs w:val="16"/>
          <w:lang w:val="en-US"/>
        </w:rPr>
        <w:t>="http://schemas.xmlsoap.org/soap/envelope/"&gt;</w:t>
      </w:r>
    </w:p>
    <w:p w:rsidR="00053317" w:rsidRPr="00053317" w:rsidRDefault="00053317" w:rsidP="00053317">
      <w:pPr>
        <w:pStyle w:val="Default"/>
        <w:ind w:left="1416"/>
        <w:rPr>
          <w:sz w:val="16"/>
          <w:szCs w:val="16"/>
          <w:lang w:val="en-US"/>
        </w:rPr>
      </w:pPr>
      <w:r w:rsidRPr="00053317">
        <w:rPr>
          <w:sz w:val="16"/>
          <w:szCs w:val="16"/>
          <w:lang w:val="en-US"/>
        </w:rPr>
        <w:t xml:space="preserve">   &lt;</w:t>
      </w:r>
      <w:proofErr w:type="spellStart"/>
      <w:proofErr w:type="gramStart"/>
      <w:r w:rsidRPr="00053317">
        <w:rPr>
          <w:sz w:val="16"/>
          <w:szCs w:val="16"/>
          <w:lang w:val="en-US"/>
        </w:rPr>
        <w:t>soap:Body</w:t>
      </w:r>
      <w:proofErr w:type="spellEnd"/>
      <w:proofErr w:type="gramEnd"/>
      <w:r w:rsidRPr="00053317">
        <w:rPr>
          <w:sz w:val="16"/>
          <w:szCs w:val="16"/>
          <w:lang w:val="en-US"/>
        </w:rPr>
        <w:t>&gt;</w:t>
      </w:r>
    </w:p>
    <w:p w:rsidR="00053317" w:rsidRPr="00053317" w:rsidRDefault="00053317" w:rsidP="00053317">
      <w:pPr>
        <w:pStyle w:val="Default"/>
        <w:ind w:left="1416"/>
        <w:rPr>
          <w:sz w:val="16"/>
          <w:szCs w:val="16"/>
          <w:lang w:val="en-US"/>
        </w:rPr>
      </w:pPr>
      <w:r w:rsidRPr="00053317">
        <w:rPr>
          <w:sz w:val="16"/>
          <w:szCs w:val="16"/>
          <w:lang w:val="en-US"/>
        </w:rPr>
        <w:t xml:space="preserve">      &lt;ns</w:t>
      </w:r>
      <w:proofErr w:type="gramStart"/>
      <w:r w:rsidRPr="00053317">
        <w:rPr>
          <w:sz w:val="16"/>
          <w:szCs w:val="16"/>
          <w:lang w:val="en-US"/>
        </w:rPr>
        <w:t>2:consultarDocumentoPdfResponse</w:t>
      </w:r>
      <w:proofErr w:type="gramEnd"/>
      <w:r w:rsidRPr="00053317">
        <w:rPr>
          <w:sz w:val="16"/>
          <w:szCs w:val="16"/>
          <w:lang w:val="en-US"/>
        </w:rPr>
        <w:t xml:space="preserve"> xmlns:ns2="http://ar.gob.gcaba.gedo.satra.services.external.consulta/"&gt;</w:t>
      </w:r>
    </w:p>
    <w:p w:rsidR="00053317" w:rsidRPr="00053317" w:rsidRDefault="00053317" w:rsidP="00053317">
      <w:pPr>
        <w:pStyle w:val="Default"/>
        <w:ind w:left="1416"/>
        <w:rPr>
          <w:sz w:val="16"/>
          <w:szCs w:val="16"/>
          <w:lang w:val="en-US"/>
        </w:rPr>
      </w:pPr>
      <w:r w:rsidRPr="00053317">
        <w:rPr>
          <w:sz w:val="16"/>
          <w:szCs w:val="16"/>
          <w:lang w:val="en-US"/>
        </w:rPr>
        <w:t xml:space="preserve">         &lt;return&gt;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</w:t>
      </w:r>
      <w:r w:rsidRPr="00053317">
        <w:rPr>
          <w:sz w:val="16"/>
          <w:szCs w:val="16"/>
          <w:lang w:val="en-US"/>
        </w:rPr>
        <w:lastRenderedPageBreak/>
        <w:t>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&lt;/return&gt;</w:t>
      </w:r>
    </w:p>
    <w:p w:rsidR="00053317" w:rsidRPr="00053317" w:rsidRDefault="00053317" w:rsidP="00053317">
      <w:pPr>
        <w:pStyle w:val="Default"/>
        <w:ind w:left="1416"/>
        <w:rPr>
          <w:sz w:val="16"/>
          <w:szCs w:val="16"/>
          <w:lang w:val="en-US"/>
        </w:rPr>
      </w:pPr>
      <w:r w:rsidRPr="00053317">
        <w:rPr>
          <w:sz w:val="16"/>
          <w:szCs w:val="16"/>
          <w:lang w:val="en-US"/>
        </w:rPr>
        <w:t xml:space="preserve">      &lt;/ns</w:t>
      </w:r>
      <w:proofErr w:type="gramStart"/>
      <w:r w:rsidRPr="00053317">
        <w:rPr>
          <w:sz w:val="16"/>
          <w:szCs w:val="16"/>
          <w:lang w:val="en-US"/>
        </w:rPr>
        <w:t>2:consultarDocumentoPdfResponse</w:t>
      </w:r>
      <w:proofErr w:type="gramEnd"/>
      <w:r w:rsidRPr="00053317">
        <w:rPr>
          <w:sz w:val="16"/>
          <w:szCs w:val="16"/>
          <w:lang w:val="en-US"/>
        </w:rPr>
        <w:t>&gt;</w:t>
      </w:r>
    </w:p>
    <w:p w:rsidR="00053317" w:rsidRPr="00053317" w:rsidRDefault="00053317" w:rsidP="00053317">
      <w:pPr>
        <w:pStyle w:val="Default"/>
        <w:ind w:left="1416"/>
        <w:rPr>
          <w:sz w:val="16"/>
          <w:szCs w:val="16"/>
          <w:lang w:val="en-US"/>
        </w:rPr>
      </w:pPr>
      <w:r w:rsidRPr="00053317">
        <w:rPr>
          <w:sz w:val="16"/>
          <w:szCs w:val="16"/>
          <w:lang w:val="en-US"/>
        </w:rPr>
        <w:t xml:space="preserve">   &lt;/</w:t>
      </w:r>
      <w:proofErr w:type="spellStart"/>
      <w:proofErr w:type="gramStart"/>
      <w:r w:rsidRPr="00053317">
        <w:rPr>
          <w:sz w:val="16"/>
          <w:szCs w:val="16"/>
          <w:lang w:val="en-US"/>
        </w:rPr>
        <w:t>soap:Body</w:t>
      </w:r>
      <w:proofErr w:type="spellEnd"/>
      <w:proofErr w:type="gramEnd"/>
      <w:r w:rsidRPr="00053317">
        <w:rPr>
          <w:sz w:val="16"/>
          <w:szCs w:val="16"/>
          <w:lang w:val="en-US"/>
        </w:rPr>
        <w:t>&gt;</w:t>
      </w:r>
    </w:p>
    <w:p w:rsidR="00AB1936" w:rsidRDefault="00053317" w:rsidP="00053317">
      <w:pPr>
        <w:pStyle w:val="Default"/>
        <w:ind w:left="1416"/>
        <w:rPr>
          <w:sz w:val="20"/>
          <w:szCs w:val="20"/>
          <w:lang w:val="en-US"/>
        </w:rPr>
      </w:pPr>
      <w:r w:rsidRPr="00053317">
        <w:rPr>
          <w:sz w:val="16"/>
          <w:szCs w:val="16"/>
          <w:lang w:val="en-US"/>
        </w:rPr>
        <w:t>&lt;/</w:t>
      </w:r>
      <w:proofErr w:type="spellStart"/>
      <w:proofErr w:type="gramStart"/>
      <w:r w:rsidRPr="00053317">
        <w:rPr>
          <w:sz w:val="16"/>
          <w:szCs w:val="16"/>
          <w:lang w:val="en-US"/>
        </w:rPr>
        <w:t>soap:Envelope</w:t>
      </w:r>
      <w:proofErr w:type="spellEnd"/>
      <w:proofErr w:type="gramEnd"/>
      <w:r w:rsidRPr="00053317">
        <w:rPr>
          <w:sz w:val="16"/>
          <w:szCs w:val="16"/>
          <w:lang w:val="en-US"/>
        </w:rPr>
        <w:t>&gt;</w:t>
      </w:r>
    </w:p>
    <w:p w:rsidR="00AB1936" w:rsidRDefault="00AB1936" w:rsidP="00AB1936">
      <w:pPr>
        <w:pStyle w:val="Default"/>
        <w:ind w:left="1416"/>
        <w:rPr>
          <w:sz w:val="20"/>
          <w:szCs w:val="20"/>
          <w:lang w:val="en-US"/>
        </w:rPr>
      </w:pPr>
    </w:p>
    <w:p w:rsidR="00AB1936" w:rsidRPr="00053317" w:rsidRDefault="00AB1936" w:rsidP="00AB1936">
      <w:pPr>
        <w:pStyle w:val="Estilo2"/>
        <w:numPr>
          <w:ilvl w:val="3"/>
          <w:numId w:val="1"/>
        </w:numPr>
        <w:rPr>
          <w:lang w:val="en-US"/>
        </w:rPr>
      </w:pPr>
      <w:r w:rsidRPr="00053317">
        <w:rPr>
          <w:lang w:val="en-US"/>
        </w:rPr>
        <w:t>EJEMPLO – CONSULTA NÚMERO ESPECIAL</w:t>
      </w:r>
    </w:p>
    <w:p w:rsidR="00AB1936" w:rsidRPr="00053317" w:rsidRDefault="00AB1936" w:rsidP="00AB1936">
      <w:pPr>
        <w:pStyle w:val="Default"/>
        <w:numPr>
          <w:ilvl w:val="0"/>
          <w:numId w:val="3"/>
        </w:numPr>
        <w:ind w:left="1440"/>
        <w:rPr>
          <w:rFonts w:asciiTheme="minorHAnsi" w:hAnsiTheme="minorHAnsi"/>
          <w:lang w:val="en-US"/>
        </w:rPr>
      </w:pPr>
      <w:r w:rsidRPr="00053317">
        <w:rPr>
          <w:rFonts w:asciiTheme="minorHAnsi" w:hAnsiTheme="minorHAnsi"/>
          <w:lang w:val="en-US"/>
        </w:rPr>
        <w:t xml:space="preserve">Entrada: </w:t>
      </w:r>
    </w:p>
    <w:p w:rsidR="00AB1936" w:rsidRPr="00053317" w:rsidRDefault="00AB1936" w:rsidP="00AB1936">
      <w:pPr>
        <w:pStyle w:val="Default"/>
        <w:ind w:left="372"/>
        <w:rPr>
          <w:sz w:val="20"/>
          <w:szCs w:val="20"/>
          <w:lang w:val="en-US"/>
        </w:rPr>
      </w:pPr>
    </w:p>
    <w:p w:rsidR="00053317" w:rsidRPr="00053317" w:rsidRDefault="00053317" w:rsidP="00053317">
      <w:pPr>
        <w:pStyle w:val="Default"/>
        <w:ind w:left="1788"/>
        <w:rPr>
          <w:sz w:val="16"/>
          <w:szCs w:val="16"/>
          <w:lang w:val="en-US"/>
        </w:rPr>
      </w:pPr>
      <w:r w:rsidRPr="00053317">
        <w:rPr>
          <w:sz w:val="16"/>
          <w:szCs w:val="16"/>
          <w:lang w:val="en-US"/>
        </w:rPr>
        <w:t>&lt;</w:t>
      </w:r>
      <w:proofErr w:type="spellStart"/>
      <w:proofErr w:type="gramStart"/>
      <w:r w:rsidRPr="00053317">
        <w:rPr>
          <w:sz w:val="16"/>
          <w:szCs w:val="16"/>
          <w:lang w:val="en-US"/>
        </w:rPr>
        <w:t>soapenv:Envelope</w:t>
      </w:r>
      <w:proofErr w:type="spellEnd"/>
      <w:proofErr w:type="gramEnd"/>
      <w:r w:rsidRPr="00053317">
        <w:rPr>
          <w:sz w:val="16"/>
          <w:szCs w:val="16"/>
          <w:lang w:val="en-US"/>
        </w:rPr>
        <w:t xml:space="preserve"> </w:t>
      </w:r>
      <w:proofErr w:type="spellStart"/>
      <w:r w:rsidRPr="00053317">
        <w:rPr>
          <w:sz w:val="16"/>
          <w:szCs w:val="16"/>
          <w:lang w:val="en-US"/>
        </w:rPr>
        <w:t>xmlns:soapenv</w:t>
      </w:r>
      <w:proofErr w:type="spellEnd"/>
      <w:r w:rsidRPr="00053317">
        <w:rPr>
          <w:sz w:val="16"/>
          <w:szCs w:val="16"/>
          <w:lang w:val="en-US"/>
        </w:rPr>
        <w:t>="http://schemas.xmlsoap.org/soap/envelope/" xmlns:ar="http://ar.gob.gcaba.gedo.satra.services.external.consulta/"&gt;</w:t>
      </w:r>
    </w:p>
    <w:p w:rsidR="00053317" w:rsidRPr="00053317" w:rsidRDefault="00053317" w:rsidP="00053317">
      <w:pPr>
        <w:pStyle w:val="Default"/>
        <w:ind w:left="1788"/>
        <w:rPr>
          <w:sz w:val="16"/>
          <w:szCs w:val="16"/>
          <w:lang w:val="en-US"/>
        </w:rPr>
      </w:pPr>
      <w:r w:rsidRPr="00053317">
        <w:rPr>
          <w:sz w:val="16"/>
          <w:szCs w:val="16"/>
          <w:lang w:val="en-US"/>
        </w:rPr>
        <w:t xml:space="preserve">   &lt;</w:t>
      </w:r>
      <w:proofErr w:type="spellStart"/>
      <w:proofErr w:type="gramStart"/>
      <w:r w:rsidRPr="00053317">
        <w:rPr>
          <w:sz w:val="16"/>
          <w:szCs w:val="16"/>
          <w:lang w:val="en-US"/>
        </w:rPr>
        <w:t>soapenv:Header</w:t>
      </w:r>
      <w:proofErr w:type="spellEnd"/>
      <w:proofErr w:type="gramEnd"/>
      <w:r w:rsidRPr="00053317">
        <w:rPr>
          <w:sz w:val="16"/>
          <w:szCs w:val="16"/>
          <w:lang w:val="en-US"/>
        </w:rPr>
        <w:t>/&gt;</w:t>
      </w:r>
    </w:p>
    <w:p w:rsidR="00053317" w:rsidRPr="00053317" w:rsidRDefault="00053317" w:rsidP="00053317">
      <w:pPr>
        <w:pStyle w:val="Default"/>
        <w:ind w:left="1788"/>
        <w:rPr>
          <w:sz w:val="16"/>
          <w:szCs w:val="16"/>
          <w:lang w:val="en-US"/>
        </w:rPr>
      </w:pPr>
      <w:r w:rsidRPr="00053317">
        <w:rPr>
          <w:sz w:val="16"/>
          <w:szCs w:val="16"/>
          <w:lang w:val="en-US"/>
        </w:rPr>
        <w:t xml:space="preserve">   &lt;</w:t>
      </w:r>
      <w:proofErr w:type="spellStart"/>
      <w:proofErr w:type="gramStart"/>
      <w:r w:rsidRPr="00053317">
        <w:rPr>
          <w:sz w:val="16"/>
          <w:szCs w:val="16"/>
          <w:lang w:val="en-US"/>
        </w:rPr>
        <w:t>soapenv:Body</w:t>
      </w:r>
      <w:proofErr w:type="spellEnd"/>
      <w:proofErr w:type="gramEnd"/>
      <w:r w:rsidRPr="00053317">
        <w:rPr>
          <w:sz w:val="16"/>
          <w:szCs w:val="16"/>
          <w:lang w:val="en-US"/>
        </w:rPr>
        <w:t>&gt;</w:t>
      </w:r>
    </w:p>
    <w:p w:rsidR="00053317" w:rsidRPr="00053317" w:rsidRDefault="00053317" w:rsidP="00053317">
      <w:pPr>
        <w:pStyle w:val="Default"/>
        <w:ind w:left="1788"/>
        <w:rPr>
          <w:sz w:val="16"/>
          <w:szCs w:val="16"/>
          <w:lang w:val="en-US"/>
        </w:rPr>
      </w:pPr>
      <w:r w:rsidRPr="00053317">
        <w:rPr>
          <w:sz w:val="16"/>
          <w:szCs w:val="16"/>
          <w:lang w:val="en-US"/>
        </w:rPr>
        <w:t xml:space="preserve">      &lt;</w:t>
      </w:r>
      <w:proofErr w:type="spellStart"/>
      <w:proofErr w:type="gramStart"/>
      <w:r w:rsidRPr="00053317">
        <w:rPr>
          <w:sz w:val="16"/>
          <w:szCs w:val="16"/>
          <w:lang w:val="en-US"/>
        </w:rPr>
        <w:t>ar:consultarDocumentoPdf</w:t>
      </w:r>
      <w:proofErr w:type="spellEnd"/>
      <w:proofErr w:type="gramEnd"/>
      <w:r w:rsidRPr="00053317">
        <w:rPr>
          <w:sz w:val="16"/>
          <w:szCs w:val="16"/>
          <w:lang w:val="en-US"/>
        </w:rPr>
        <w:t>&gt;</w:t>
      </w:r>
    </w:p>
    <w:p w:rsidR="00053317" w:rsidRPr="00053317" w:rsidRDefault="00053317" w:rsidP="00053317">
      <w:pPr>
        <w:pStyle w:val="Default"/>
        <w:ind w:left="1788"/>
        <w:rPr>
          <w:sz w:val="16"/>
          <w:szCs w:val="16"/>
          <w:lang w:val="en-US"/>
        </w:rPr>
      </w:pPr>
      <w:r w:rsidRPr="00053317">
        <w:rPr>
          <w:sz w:val="16"/>
          <w:szCs w:val="16"/>
          <w:lang w:val="en-US"/>
        </w:rPr>
        <w:t xml:space="preserve">         </w:t>
      </w:r>
      <w:proofErr w:type="gramStart"/>
      <w:r w:rsidRPr="00053317">
        <w:rPr>
          <w:sz w:val="16"/>
          <w:szCs w:val="16"/>
          <w:lang w:val="en-US"/>
        </w:rPr>
        <w:t>&lt;!--</w:t>
      </w:r>
      <w:proofErr w:type="gramEnd"/>
      <w:r w:rsidRPr="00053317">
        <w:rPr>
          <w:sz w:val="16"/>
          <w:szCs w:val="16"/>
          <w:lang w:val="en-US"/>
        </w:rPr>
        <w:t>Optional:--&gt;</w:t>
      </w:r>
    </w:p>
    <w:p w:rsidR="00053317" w:rsidRPr="00B679F8" w:rsidRDefault="00053317" w:rsidP="00053317">
      <w:pPr>
        <w:pStyle w:val="Default"/>
        <w:ind w:left="1788"/>
        <w:rPr>
          <w:sz w:val="16"/>
          <w:szCs w:val="16"/>
          <w:lang w:val="en-US"/>
        </w:rPr>
      </w:pPr>
      <w:r w:rsidRPr="00053317">
        <w:rPr>
          <w:sz w:val="16"/>
          <w:szCs w:val="16"/>
          <w:lang w:val="en-US"/>
        </w:rPr>
        <w:t xml:space="preserve">         </w:t>
      </w:r>
      <w:r w:rsidRPr="00B679F8">
        <w:rPr>
          <w:sz w:val="16"/>
          <w:szCs w:val="16"/>
          <w:lang w:val="en-US"/>
        </w:rPr>
        <w:t>&lt;request&gt;</w:t>
      </w:r>
    </w:p>
    <w:p w:rsidR="00053317" w:rsidRPr="00B679F8" w:rsidRDefault="00053317" w:rsidP="00053317">
      <w:pPr>
        <w:pStyle w:val="Default"/>
        <w:ind w:left="1788"/>
        <w:rPr>
          <w:sz w:val="16"/>
          <w:szCs w:val="16"/>
          <w:lang w:val="en-US"/>
        </w:rPr>
      </w:pPr>
      <w:r w:rsidRPr="00B679F8">
        <w:rPr>
          <w:sz w:val="16"/>
          <w:szCs w:val="16"/>
          <w:lang w:val="en-US"/>
        </w:rPr>
        <w:t xml:space="preserve">            </w:t>
      </w:r>
      <w:proofErr w:type="gramStart"/>
      <w:r w:rsidRPr="00B679F8">
        <w:rPr>
          <w:sz w:val="16"/>
          <w:szCs w:val="16"/>
          <w:lang w:val="en-US"/>
        </w:rPr>
        <w:t>&lt;!--</w:t>
      </w:r>
      <w:proofErr w:type="gramEnd"/>
      <w:r w:rsidRPr="00B679F8">
        <w:rPr>
          <w:sz w:val="16"/>
          <w:szCs w:val="16"/>
          <w:lang w:val="en-US"/>
        </w:rPr>
        <w:t>Optional:--&gt;</w:t>
      </w:r>
    </w:p>
    <w:p w:rsidR="00053317" w:rsidRPr="00B679F8" w:rsidRDefault="00053317" w:rsidP="00053317">
      <w:pPr>
        <w:pStyle w:val="Default"/>
        <w:ind w:left="1788"/>
        <w:rPr>
          <w:sz w:val="16"/>
          <w:szCs w:val="16"/>
          <w:lang w:val="en-US"/>
        </w:rPr>
      </w:pPr>
      <w:r w:rsidRPr="00B679F8">
        <w:rPr>
          <w:sz w:val="16"/>
          <w:szCs w:val="16"/>
          <w:lang w:val="en-US"/>
        </w:rPr>
        <w:t xml:space="preserve">            &lt;</w:t>
      </w:r>
      <w:proofErr w:type="spellStart"/>
      <w:r w:rsidRPr="00B679F8">
        <w:rPr>
          <w:sz w:val="16"/>
          <w:szCs w:val="16"/>
          <w:lang w:val="en-US"/>
        </w:rPr>
        <w:t>numeroDocumento</w:t>
      </w:r>
      <w:proofErr w:type="spellEnd"/>
      <w:r w:rsidRPr="00B679F8">
        <w:rPr>
          <w:sz w:val="16"/>
          <w:szCs w:val="16"/>
          <w:lang w:val="en-US"/>
        </w:rPr>
        <w:t>&gt;&lt;/</w:t>
      </w:r>
      <w:proofErr w:type="spellStart"/>
      <w:r w:rsidRPr="00B679F8">
        <w:rPr>
          <w:sz w:val="16"/>
          <w:szCs w:val="16"/>
          <w:lang w:val="en-US"/>
        </w:rPr>
        <w:t>numeroDocumento</w:t>
      </w:r>
      <w:proofErr w:type="spellEnd"/>
      <w:r w:rsidRPr="00B679F8">
        <w:rPr>
          <w:sz w:val="16"/>
          <w:szCs w:val="16"/>
          <w:lang w:val="en-US"/>
        </w:rPr>
        <w:t>&gt;</w:t>
      </w:r>
    </w:p>
    <w:p w:rsidR="00053317" w:rsidRPr="00B679F8" w:rsidRDefault="00053317" w:rsidP="00053317">
      <w:pPr>
        <w:pStyle w:val="Default"/>
        <w:ind w:left="1788"/>
        <w:rPr>
          <w:sz w:val="16"/>
          <w:szCs w:val="16"/>
          <w:lang w:val="en-US"/>
        </w:rPr>
      </w:pPr>
      <w:r w:rsidRPr="00B679F8">
        <w:rPr>
          <w:sz w:val="16"/>
          <w:szCs w:val="16"/>
          <w:lang w:val="en-US"/>
        </w:rPr>
        <w:t xml:space="preserve">            </w:t>
      </w:r>
      <w:proofErr w:type="gramStart"/>
      <w:r w:rsidRPr="00B679F8">
        <w:rPr>
          <w:sz w:val="16"/>
          <w:szCs w:val="16"/>
          <w:lang w:val="en-US"/>
        </w:rPr>
        <w:t>&lt;!--</w:t>
      </w:r>
      <w:proofErr w:type="gramEnd"/>
      <w:r w:rsidRPr="00B679F8">
        <w:rPr>
          <w:sz w:val="16"/>
          <w:szCs w:val="16"/>
          <w:lang w:val="en-US"/>
        </w:rPr>
        <w:t>Optional:--&gt;</w:t>
      </w:r>
    </w:p>
    <w:p w:rsidR="00053317" w:rsidRPr="00B679F8" w:rsidRDefault="00053317" w:rsidP="00053317">
      <w:pPr>
        <w:pStyle w:val="Default"/>
        <w:ind w:left="1788"/>
        <w:rPr>
          <w:sz w:val="16"/>
          <w:szCs w:val="16"/>
          <w:lang w:val="en-US"/>
        </w:rPr>
      </w:pPr>
      <w:r w:rsidRPr="00B679F8">
        <w:rPr>
          <w:sz w:val="16"/>
          <w:szCs w:val="16"/>
          <w:lang w:val="en-US"/>
        </w:rPr>
        <w:t xml:space="preserve">            &lt;</w:t>
      </w:r>
      <w:proofErr w:type="spellStart"/>
      <w:r w:rsidRPr="00B679F8">
        <w:rPr>
          <w:sz w:val="16"/>
          <w:szCs w:val="16"/>
          <w:lang w:val="en-US"/>
        </w:rPr>
        <w:t>numeroEspecial</w:t>
      </w:r>
      <w:proofErr w:type="spellEnd"/>
      <w:r w:rsidRPr="00B679F8">
        <w:rPr>
          <w:sz w:val="16"/>
          <w:szCs w:val="16"/>
          <w:lang w:val="en-US"/>
        </w:rPr>
        <w:t>&gt;</w:t>
      </w:r>
      <w:r w:rsidRPr="00B679F8">
        <w:rPr>
          <w:b/>
          <w:sz w:val="16"/>
          <w:szCs w:val="16"/>
          <w:lang w:val="en-US"/>
        </w:rPr>
        <w:t>DI-2013-15-MGEYA</w:t>
      </w:r>
      <w:r w:rsidRPr="00B679F8">
        <w:rPr>
          <w:sz w:val="16"/>
          <w:szCs w:val="16"/>
          <w:lang w:val="en-US"/>
        </w:rPr>
        <w:t>&lt;/</w:t>
      </w:r>
      <w:proofErr w:type="spellStart"/>
      <w:r w:rsidRPr="00B679F8">
        <w:rPr>
          <w:sz w:val="16"/>
          <w:szCs w:val="16"/>
          <w:lang w:val="en-US"/>
        </w:rPr>
        <w:t>numeroEspecial</w:t>
      </w:r>
      <w:proofErr w:type="spellEnd"/>
      <w:r w:rsidRPr="00B679F8">
        <w:rPr>
          <w:sz w:val="16"/>
          <w:szCs w:val="16"/>
          <w:lang w:val="en-US"/>
        </w:rPr>
        <w:t>&gt;</w:t>
      </w:r>
    </w:p>
    <w:p w:rsidR="00053317" w:rsidRPr="00B679F8" w:rsidRDefault="00053317" w:rsidP="00053317">
      <w:pPr>
        <w:pStyle w:val="Default"/>
        <w:ind w:left="1788"/>
        <w:rPr>
          <w:sz w:val="16"/>
          <w:szCs w:val="16"/>
          <w:lang w:val="en-US"/>
        </w:rPr>
      </w:pPr>
      <w:r w:rsidRPr="00B679F8">
        <w:rPr>
          <w:sz w:val="16"/>
          <w:szCs w:val="16"/>
          <w:lang w:val="en-US"/>
        </w:rPr>
        <w:t xml:space="preserve">            </w:t>
      </w:r>
      <w:proofErr w:type="gramStart"/>
      <w:r w:rsidRPr="00B679F8">
        <w:rPr>
          <w:sz w:val="16"/>
          <w:szCs w:val="16"/>
          <w:lang w:val="en-US"/>
        </w:rPr>
        <w:t>&lt;!--</w:t>
      </w:r>
      <w:proofErr w:type="gramEnd"/>
      <w:r w:rsidRPr="00B679F8">
        <w:rPr>
          <w:sz w:val="16"/>
          <w:szCs w:val="16"/>
          <w:lang w:val="en-US"/>
        </w:rPr>
        <w:t>Optional:--&gt;</w:t>
      </w:r>
    </w:p>
    <w:p w:rsidR="00053317" w:rsidRPr="00B679F8" w:rsidRDefault="00053317" w:rsidP="00053317">
      <w:pPr>
        <w:pStyle w:val="Default"/>
        <w:ind w:left="1788"/>
        <w:rPr>
          <w:sz w:val="16"/>
          <w:szCs w:val="16"/>
          <w:lang w:val="en-US"/>
        </w:rPr>
      </w:pPr>
      <w:r w:rsidRPr="00B679F8">
        <w:rPr>
          <w:sz w:val="16"/>
          <w:szCs w:val="16"/>
          <w:lang w:val="en-US"/>
        </w:rPr>
        <w:t xml:space="preserve">            &lt;</w:t>
      </w:r>
      <w:proofErr w:type="spellStart"/>
      <w:r w:rsidRPr="00B679F8">
        <w:rPr>
          <w:sz w:val="16"/>
          <w:szCs w:val="16"/>
          <w:lang w:val="en-US"/>
        </w:rPr>
        <w:t>usuarioConsulta</w:t>
      </w:r>
      <w:proofErr w:type="spellEnd"/>
      <w:r w:rsidRPr="00B679F8">
        <w:rPr>
          <w:sz w:val="16"/>
          <w:szCs w:val="16"/>
          <w:lang w:val="en-US"/>
        </w:rPr>
        <w:t>&gt;</w:t>
      </w:r>
      <w:proofErr w:type="spellStart"/>
      <w:r w:rsidRPr="00B679F8">
        <w:rPr>
          <w:b/>
          <w:sz w:val="16"/>
          <w:szCs w:val="16"/>
          <w:lang w:val="en-US"/>
        </w:rPr>
        <w:t>everis</w:t>
      </w:r>
      <w:proofErr w:type="spellEnd"/>
      <w:r w:rsidRPr="00B679F8">
        <w:rPr>
          <w:sz w:val="16"/>
          <w:szCs w:val="16"/>
          <w:lang w:val="en-US"/>
        </w:rPr>
        <w:t>&lt;/</w:t>
      </w:r>
      <w:proofErr w:type="spellStart"/>
      <w:r w:rsidRPr="00B679F8">
        <w:rPr>
          <w:sz w:val="16"/>
          <w:szCs w:val="16"/>
          <w:lang w:val="en-US"/>
        </w:rPr>
        <w:t>usuarioConsulta</w:t>
      </w:r>
      <w:proofErr w:type="spellEnd"/>
      <w:r w:rsidRPr="00B679F8">
        <w:rPr>
          <w:sz w:val="16"/>
          <w:szCs w:val="16"/>
          <w:lang w:val="en-US"/>
        </w:rPr>
        <w:t>&gt;</w:t>
      </w:r>
    </w:p>
    <w:p w:rsidR="00053317" w:rsidRPr="00053317" w:rsidRDefault="00053317" w:rsidP="00053317">
      <w:pPr>
        <w:pStyle w:val="Default"/>
        <w:ind w:left="1788"/>
        <w:rPr>
          <w:sz w:val="16"/>
          <w:szCs w:val="16"/>
          <w:lang w:val="en-US"/>
        </w:rPr>
      </w:pPr>
      <w:r w:rsidRPr="00B679F8">
        <w:rPr>
          <w:sz w:val="16"/>
          <w:szCs w:val="16"/>
          <w:lang w:val="en-US"/>
        </w:rPr>
        <w:t xml:space="preserve">         </w:t>
      </w:r>
      <w:r w:rsidRPr="00053317">
        <w:rPr>
          <w:sz w:val="16"/>
          <w:szCs w:val="16"/>
          <w:lang w:val="en-US"/>
        </w:rPr>
        <w:t>&lt;/request&gt;</w:t>
      </w:r>
    </w:p>
    <w:p w:rsidR="00053317" w:rsidRPr="00053317" w:rsidRDefault="00053317" w:rsidP="00053317">
      <w:pPr>
        <w:pStyle w:val="Default"/>
        <w:ind w:left="1788"/>
        <w:rPr>
          <w:sz w:val="16"/>
          <w:szCs w:val="16"/>
          <w:lang w:val="en-US"/>
        </w:rPr>
      </w:pPr>
      <w:r w:rsidRPr="00053317">
        <w:rPr>
          <w:sz w:val="16"/>
          <w:szCs w:val="16"/>
          <w:lang w:val="en-US"/>
        </w:rPr>
        <w:t xml:space="preserve">      &lt;/</w:t>
      </w:r>
      <w:proofErr w:type="spellStart"/>
      <w:proofErr w:type="gramStart"/>
      <w:r w:rsidRPr="00053317">
        <w:rPr>
          <w:sz w:val="16"/>
          <w:szCs w:val="16"/>
          <w:lang w:val="en-US"/>
        </w:rPr>
        <w:t>ar:consultarDocumentoPdf</w:t>
      </w:r>
      <w:proofErr w:type="spellEnd"/>
      <w:proofErr w:type="gramEnd"/>
      <w:r w:rsidRPr="00053317">
        <w:rPr>
          <w:sz w:val="16"/>
          <w:szCs w:val="16"/>
          <w:lang w:val="en-US"/>
        </w:rPr>
        <w:t>&gt;</w:t>
      </w:r>
    </w:p>
    <w:p w:rsidR="00053317" w:rsidRPr="00053317" w:rsidRDefault="00053317" w:rsidP="00053317">
      <w:pPr>
        <w:pStyle w:val="Default"/>
        <w:ind w:left="1788"/>
        <w:rPr>
          <w:sz w:val="16"/>
          <w:szCs w:val="16"/>
          <w:lang w:val="en-US"/>
        </w:rPr>
      </w:pPr>
      <w:r w:rsidRPr="00053317">
        <w:rPr>
          <w:sz w:val="16"/>
          <w:szCs w:val="16"/>
          <w:lang w:val="en-US"/>
        </w:rPr>
        <w:t xml:space="preserve">   &lt;/</w:t>
      </w:r>
      <w:proofErr w:type="spellStart"/>
      <w:proofErr w:type="gramStart"/>
      <w:r w:rsidRPr="00053317">
        <w:rPr>
          <w:sz w:val="16"/>
          <w:szCs w:val="16"/>
          <w:lang w:val="en-US"/>
        </w:rPr>
        <w:t>soapenv:Body</w:t>
      </w:r>
      <w:proofErr w:type="spellEnd"/>
      <w:proofErr w:type="gramEnd"/>
      <w:r w:rsidRPr="00053317">
        <w:rPr>
          <w:sz w:val="16"/>
          <w:szCs w:val="16"/>
          <w:lang w:val="en-US"/>
        </w:rPr>
        <w:t>&gt;</w:t>
      </w:r>
    </w:p>
    <w:p w:rsidR="00AB1936" w:rsidRDefault="00053317" w:rsidP="00053317">
      <w:pPr>
        <w:pStyle w:val="Default"/>
        <w:ind w:left="1788"/>
        <w:rPr>
          <w:sz w:val="16"/>
          <w:szCs w:val="16"/>
          <w:lang w:val="en-US"/>
        </w:rPr>
      </w:pPr>
      <w:r w:rsidRPr="00053317">
        <w:rPr>
          <w:sz w:val="16"/>
          <w:szCs w:val="16"/>
          <w:lang w:val="en-US"/>
        </w:rPr>
        <w:t>&lt;/</w:t>
      </w:r>
      <w:proofErr w:type="spellStart"/>
      <w:proofErr w:type="gramStart"/>
      <w:r w:rsidRPr="00053317">
        <w:rPr>
          <w:sz w:val="16"/>
          <w:szCs w:val="16"/>
          <w:lang w:val="en-US"/>
        </w:rPr>
        <w:t>soapenv:Envelope</w:t>
      </w:r>
      <w:proofErr w:type="spellEnd"/>
      <w:proofErr w:type="gramEnd"/>
      <w:r w:rsidRPr="00053317">
        <w:rPr>
          <w:sz w:val="16"/>
          <w:szCs w:val="16"/>
          <w:lang w:val="en-US"/>
        </w:rPr>
        <w:t>&gt;</w:t>
      </w:r>
    </w:p>
    <w:p w:rsidR="00053317" w:rsidRPr="00053317" w:rsidRDefault="00053317" w:rsidP="00053317">
      <w:pPr>
        <w:pStyle w:val="Default"/>
        <w:ind w:left="1788"/>
        <w:rPr>
          <w:sz w:val="16"/>
          <w:szCs w:val="16"/>
          <w:lang w:val="en-US"/>
        </w:rPr>
      </w:pPr>
    </w:p>
    <w:p w:rsidR="00AB1936" w:rsidRDefault="00AB1936" w:rsidP="00AB1936">
      <w:pPr>
        <w:pStyle w:val="Default"/>
        <w:numPr>
          <w:ilvl w:val="0"/>
          <w:numId w:val="3"/>
        </w:numPr>
        <w:ind w:left="1440"/>
        <w:rPr>
          <w:rFonts w:asciiTheme="minorHAnsi" w:hAnsiTheme="minorHAnsi"/>
          <w:lang w:val="en-US"/>
        </w:rPr>
      </w:pPr>
      <w:proofErr w:type="spellStart"/>
      <w:r w:rsidRPr="00053317">
        <w:rPr>
          <w:rFonts w:asciiTheme="minorHAnsi" w:hAnsiTheme="minorHAnsi"/>
          <w:lang w:val="en-US"/>
        </w:rPr>
        <w:t>Salida</w:t>
      </w:r>
      <w:proofErr w:type="spellEnd"/>
      <w:r w:rsidRPr="00053317">
        <w:rPr>
          <w:rFonts w:asciiTheme="minorHAnsi" w:hAnsiTheme="minorHAnsi"/>
          <w:lang w:val="en-US"/>
        </w:rPr>
        <w:t xml:space="preserve">: </w:t>
      </w:r>
    </w:p>
    <w:p w:rsidR="00053317" w:rsidRPr="00053317" w:rsidRDefault="00053317" w:rsidP="00053317">
      <w:pPr>
        <w:pStyle w:val="Default"/>
        <w:ind w:left="1440"/>
        <w:rPr>
          <w:rFonts w:asciiTheme="minorHAnsi" w:hAnsiTheme="minorHAnsi"/>
          <w:lang w:val="en-US"/>
        </w:rPr>
      </w:pP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&lt;</w:t>
      </w:r>
      <w:proofErr w:type="spellStart"/>
      <w:proofErr w:type="gramStart"/>
      <w:r w:rsidRPr="00053317">
        <w:rPr>
          <w:rFonts w:ascii="Arial" w:hAnsi="Arial" w:cs="Arial"/>
          <w:color w:val="000000"/>
          <w:sz w:val="16"/>
          <w:szCs w:val="16"/>
          <w:lang w:val="en-US" w:eastAsia="es-AR"/>
        </w:rPr>
        <w:t>soap:Envelope</w:t>
      </w:r>
      <w:proofErr w:type="spellEnd"/>
      <w:proofErr w:type="gramEnd"/>
      <w:r w:rsidRPr="00053317">
        <w:rPr>
          <w:rFonts w:ascii="Arial" w:hAnsi="Arial" w:cs="Arial"/>
          <w:color w:val="000000"/>
          <w:sz w:val="16"/>
          <w:szCs w:val="16"/>
          <w:lang w:val="en-US" w:eastAsia="es-AR"/>
        </w:rPr>
        <w:t xml:space="preserve"> </w:t>
      </w:r>
      <w:proofErr w:type="spellStart"/>
      <w:r w:rsidRPr="00053317">
        <w:rPr>
          <w:rFonts w:ascii="Arial" w:hAnsi="Arial" w:cs="Arial"/>
          <w:color w:val="000000"/>
          <w:sz w:val="16"/>
          <w:szCs w:val="16"/>
          <w:lang w:val="en-US" w:eastAsia="es-AR"/>
        </w:rPr>
        <w:t>xmlns:soap</w:t>
      </w:r>
      <w:proofErr w:type="spellEnd"/>
      <w:r w:rsidRPr="00053317">
        <w:rPr>
          <w:rFonts w:ascii="Arial" w:hAnsi="Arial" w:cs="Arial"/>
          <w:color w:val="000000"/>
          <w:sz w:val="16"/>
          <w:szCs w:val="16"/>
          <w:lang w:val="en-US" w:eastAsia="es-AR"/>
        </w:rPr>
        <w:t>="http://schemas.xmlsoap.org/soap/envelope/"&gt;</w:t>
      </w: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 xml:space="preserve">   &lt;</w:t>
      </w:r>
      <w:proofErr w:type="spellStart"/>
      <w:proofErr w:type="gramStart"/>
      <w:r w:rsidRPr="00053317">
        <w:rPr>
          <w:rFonts w:ascii="Arial" w:hAnsi="Arial" w:cs="Arial"/>
          <w:color w:val="000000"/>
          <w:sz w:val="16"/>
          <w:szCs w:val="16"/>
          <w:lang w:val="en-US" w:eastAsia="es-AR"/>
        </w:rPr>
        <w:t>soap:Body</w:t>
      </w:r>
      <w:proofErr w:type="spellEnd"/>
      <w:proofErr w:type="gramEnd"/>
      <w:r w:rsidRPr="00053317">
        <w:rPr>
          <w:rFonts w:ascii="Arial" w:hAnsi="Arial" w:cs="Arial"/>
          <w:color w:val="000000"/>
          <w:sz w:val="16"/>
          <w:szCs w:val="16"/>
          <w:lang w:val="en-US" w:eastAsia="es-AR"/>
        </w:rPr>
        <w:t>&gt;</w:t>
      </w: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 xml:space="preserve">      &lt;ns</w:t>
      </w:r>
      <w:proofErr w:type="gramStart"/>
      <w:r w:rsidRPr="00053317">
        <w:rPr>
          <w:rFonts w:ascii="Arial" w:hAnsi="Arial" w:cs="Arial"/>
          <w:color w:val="000000"/>
          <w:sz w:val="16"/>
          <w:szCs w:val="16"/>
          <w:lang w:val="en-US" w:eastAsia="es-AR"/>
        </w:rPr>
        <w:t>2:consultarDocumentoPdfResponse</w:t>
      </w:r>
      <w:proofErr w:type="gramEnd"/>
      <w:r w:rsidRPr="00053317">
        <w:rPr>
          <w:rFonts w:ascii="Arial" w:hAnsi="Arial" w:cs="Arial"/>
          <w:color w:val="000000"/>
          <w:sz w:val="16"/>
          <w:szCs w:val="16"/>
          <w:lang w:val="en-US" w:eastAsia="es-AR"/>
        </w:rPr>
        <w:t xml:space="preserve"> xmlns:ns2="http://ar.gob.gcaba.gedo.satra.services.external.consulta/"&gt;</w:t>
      </w: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 xml:space="preserve">         &lt;return&gt;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</w:t>
      </w:r>
      <w:r w:rsidRPr="00053317">
        <w:rPr>
          <w:rFonts w:ascii="Arial" w:hAnsi="Arial" w:cs="Arial"/>
          <w:color w:val="000000"/>
          <w:sz w:val="16"/>
          <w:szCs w:val="16"/>
          <w:lang w:val="en-US" w:eastAsia="es-AR"/>
        </w:rPr>
        <w:lastRenderedPageBreak/>
        <w:t>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&lt;/return&gt;</w:t>
      </w: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 xml:space="preserve">      &lt;/ns</w:t>
      </w:r>
      <w:proofErr w:type="gramStart"/>
      <w:r w:rsidRPr="00053317">
        <w:rPr>
          <w:rFonts w:ascii="Arial" w:hAnsi="Arial" w:cs="Arial"/>
          <w:color w:val="000000"/>
          <w:sz w:val="16"/>
          <w:szCs w:val="16"/>
          <w:lang w:val="en-US" w:eastAsia="es-AR"/>
        </w:rPr>
        <w:t>2:consultarDocumentoPdfResponse</w:t>
      </w:r>
      <w:proofErr w:type="gramEnd"/>
      <w:r w:rsidRPr="00053317">
        <w:rPr>
          <w:rFonts w:ascii="Arial" w:hAnsi="Arial" w:cs="Arial"/>
          <w:color w:val="000000"/>
          <w:sz w:val="16"/>
          <w:szCs w:val="16"/>
          <w:lang w:val="en-US" w:eastAsia="es-AR"/>
        </w:rPr>
        <w:t>&gt;</w:t>
      </w:r>
    </w:p>
    <w:p w:rsidR="00053317" w:rsidRPr="00053317"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 xml:space="preserve">   &lt;/</w:t>
      </w:r>
      <w:proofErr w:type="spellStart"/>
      <w:proofErr w:type="gramStart"/>
      <w:r w:rsidRPr="00053317">
        <w:rPr>
          <w:rFonts w:ascii="Arial" w:hAnsi="Arial" w:cs="Arial"/>
          <w:color w:val="000000"/>
          <w:sz w:val="16"/>
          <w:szCs w:val="16"/>
          <w:lang w:val="en-US" w:eastAsia="es-AR"/>
        </w:rPr>
        <w:t>soap:Body</w:t>
      </w:r>
      <w:proofErr w:type="spellEnd"/>
      <w:proofErr w:type="gramEnd"/>
      <w:r w:rsidRPr="00053317">
        <w:rPr>
          <w:rFonts w:ascii="Arial" w:hAnsi="Arial" w:cs="Arial"/>
          <w:color w:val="000000"/>
          <w:sz w:val="16"/>
          <w:szCs w:val="16"/>
          <w:lang w:val="en-US" w:eastAsia="es-AR"/>
        </w:rPr>
        <w:t>&gt;</w:t>
      </w:r>
    </w:p>
    <w:p w:rsidR="00065814" w:rsidRDefault="00053317" w:rsidP="00053317">
      <w:pPr>
        <w:spacing w:after="0"/>
        <w:ind w:left="1418"/>
        <w:rPr>
          <w:rFonts w:ascii="Arial" w:hAnsi="Arial" w:cs="Arial"/>
          <w:color w:val="000000"/>
          <w:sz w:val="16"/>
          <w:szCs w:val="16"/>
          <w:lang w:val="en-US" w:eastAsia="es-AR"/>
        </w:rPr>
      </w:pPr>
      <w:r w:rsidRPr="00053317">
        <w:rPr>
          <w:rFonts w:ascii="Arial" w:hAnsi="Arial" w:cs="Arial"/>
          <w:color w:val="000000"/>
          <w:sz w:val="16"/>
          <w:szCs w:val="16"/>
          <w:lang w:val="en-US" w:eastAsia="es-AR"/>
        </w:rPr>
        <w:t>&lt;/</w:t>
      </w:r>
      <w:proofErr w:type="spellStart"/>
      <w:proofErr w:type="gramStart"/>
      <w:r w:rsidRPr="00053317">
        <w:rPr>
          <w:rFonts w:ascii="Arial" w:hAnsi="Arial" w:cs="Arial"/>
          <w:color w:val="000000"/>
          <w:sz w:val="16"/>
          <w:szCs w:val="16"/>
          <w:lang w:val="en-US" w:eastAsia="es-AR"/>
        </w:rPr>
        <w:t>soap:Envelope</w:t>
      </w:r>
      <w:proofErr w:type="spellEnd"/>
      <w:proofErr w:type="gramEnd"/>
      <w:r w:rsidRPr="00053317">
        <w:rPr>
          <w:rFonts w:ascii="Arial" w:hAnsi="Arial" w:cs="Arial"/>
          <w:color w:val="000000"/>
          <w:sz w:val="16"/>
          <w:szCs w:val="16"/>
          <w:lang w:val="en-US" w:eastAsia="es-AR"/>
        </w:rPr>
        <w:t>&gt;</w:t>
      </w:r>
    </w:p>
    <w:p w:rsidR="00053317" w:rsidRDefault="00053317" w:rsidP="00053317">
      <w:pPr>
        <w:spacing w:after="0"/>
        <w:ind w:left="1418"/>
        <w:rPr>
          <w:rFonts w:ascii="Arial" w:hAnsi="Arial" w:cs="Arial"/>
          <w:color w:val="000000"/>
          <w:sz w:val="16"/>
          <w:szCs w:val="16"/>
          <w:lang w:val="en-US" w:eastAsia="es-AR"/>
        </w:rPr>
      </w:pPr>
    </w:p>
    <w:p w:rsidR="00053317" w:rsidRDefault="00053317" w:rsidP="00053317">
      <w:pPr>
        <w:spacing w:after="0"/>
        <w:ind w:left="1418"/>
        <w:rPr>
          <w:rFonts w:ascii="Arial" w:hAnsi="Arial" w:cs="Arial"/>
          <w:color w:val="000000"/>
          <w:sz w:val="16"/>
          <w:szCs w:val="16"/>
          <w:lang w:val="en-US" w:eastAsia="es-AR"/>
        </w:rPr>
      </w:pPr>
    </w:p>
    <w:p w:rsidR="00C90884" w:rsidRPr="00B679F8" w:rsidRDefault="00C90884" w:rsidP="00C90884">
      <w:pPr>
        <w:pStyle w:val="Ttulo2"/>
        <w:numPr>
          <w:ilvl w:val="1"/>
          <w:numId w:val="1"/>
        </w:numPr>
        <w:rPr>
          <w:sz w:val="32"/>
          <w:szCs w:val="32"/>
          <w:lang w:val="en-US"/>
        </w:rPr>
      </w:pPr>
      <w:bookmarkStart w:id="22" w:name="_Toc467060085"/>
      <w:proofErr w:type="spellStart"/>
      <w:r w:rsidRPr="00B679F8">
        <w:rPr>
          <w:sz w:val="32"/>
          <w:szCs w:val="32"/>
          <w:lang w:val="en-US"/>
        </w:rPr>
        <w:t>Consultar</w:t>
      </w:r>
      <w:proofErr w:type="spellEnd"/>
      <w:r w:rsidRPr="00B679F8">
        <w:rPr>
          <w:sz w:val="32"/>
          <w:szCs w:val="32"/>
          <w:lang w:val="en-US"/>
        </w:rPr>
        <w:t xml:space="preserve"> </w:t>
      </w:r>
      <w:proofErr w:type="spellStart"/>
      <w:r w:rsidRPr="00B679F8">
        <w:rPr>
          <w:sz w:val="32"/>
          <w:szCs w:val="32"/>
          <w:lang w:val="en-US"/>
        </w:rPr>
        <w:t>documentos</w:t>
      </w:r>
      <w:proofErr w:type="spellEnd"/>
      <w:r w:rsidRPr="00B679F8">
        <w:rPr>
          <w:sz w:val="32"/>
          <w:szCs w:val="32"/>
          <w:lang w:val="en-US"/>
        </w:rPr>
        <w:t xml:space="preserve"> </w:t>
      </w:r>
      <w:proofErr w:type="spellStart"/>
      <w:r w:rsidRPr="00B679F8">
        <w:rPr>
          <w:sz w:val="32"/>
          <w:szCs w:val="32"/>
          <w:lang w:val="en-US"/>
        </w:rPr>
        <w:t>detalle</w:t>
      </w:r>
      <w:bookmarkEnd w:id="22"/>
      <w:proofErr w:type="spellEnd"/>
    </w:p>
    <w:p w:rsidR="00C90884" w:rsidRPr="00B679F8" w:rsidRDefault="00C90884" w:rsidP="00C90884">
      <w:pPr>
        <w:pStyle w:val="Estilo2"/>
        <w:outlineLvl w:val="2"/>
        <w:rPr>
          <w:rFonts w:ascii="Calibri" w:hAnsi="Calibri"/>
          <w:lang w:val="en-US"/>
        </w:rPr>
      </w:pPr>
      <w:r w:rsidRPr="00B679F8">
        <w:rPr>
          <w:lang w:val="en-US"/>
        </w:rPr>
        <w:t xml:space="preserve"> </w:t>
      </w:r>
      <w:bookmarkStart w:id="23" w:name="_Toc467060086"/>
      <w:r w:rsidRPr="00B679F8">
        <w:rPr>
          <w:lang w:val="en-US"/>
        </w:rPr>
        <w:t>INTERFAZ DE ENTRADA</w:t>
      </w:r>
      <w:bookmarkEnd w:id="23"/>
      <w:r w:rsidRPr="00B679F8">
        <w:rPr>
          <w:lang w:val="en-US"/>
        </w:rPr>
        <w:t xml:space="preserve"> </w:t>
      </w:r>
    </w:p>
    <w:p w:rsidR="00C90884" w:rsidRPr="00B679F8" w:rsidRDefault="00C90884" w:rsidP="00C90884">
      <w:pPr>
        <w:pStyle w:val="Default"/>
        <w:ind w:left="360" w:firstLine="348"/>
        <w:rPr>
          <w:rFonts w:asciiTheme="minorHAnsi" w:hAnsiTheme="minorHAnsi"/>
          <w:lang w:val="en-US"/>
        </w:rPr>
      </w:pPr>
      <w:r w:rsidRPr="00B679F8">
        <w:rPr>
          <w:rFonts w:asciiTheme="minorHAnsi" w:hAnsiTheme="minorHAnsi"/>
          <w:lang w:val="en-US"/>
        </w:rPr>
        <w:t xml:space="preserve">La interface de entrada </w:t>
      </w:r>
      <w:proofErr w:type="spellStart"/>
      <w:r w:rsidRPr="00B679F8">
        <w:rPr>
          <w:rFonts w:asciiTheme="minorHAnsi" w:hAnsiTheme="minorHAnsi"/>
          <w:lang w:val="en-US"/>
        </w:rPr>
        <w:t>está</w:t>
      </w:r>
      <w:proofErr w:type="spellEnd"/>
      <w:r w:rsidRPr="00B679F8">
        <w:rPr>
          <w:rFonts w:asciiTheme="minorHAnsi" w:hAnsiTheme="minorHAnsi"/>
          <w:lang w:val="en-US"/>
        </w:rPr>
        <w:t xml:space="preserve"> </w:t>
      </w:r>
      <w:proofErr w:type="spellStart"/>
      <w:r w:rsidRPr="00B679F8">
        <w:rPr>
          <w:rFonts w:asciiTheme="minorHAnsi" w:hAnsiTheme="minorHAnsi"/>
          <w:lang w:val="en-US"/>
        </w:rPr>
        <w:t>conformada</w:t>
      </w:r>
      <w:proofErr w:type="spellEnd"/>
      <w:r w:rsidRPr="00B679F8">
        <w:rPr>
          <w:rFonts w:asciiTheme="minorHAnsi" w:hAnsiTheme="minorHAnsi"/>
          <w:lang w:val="en-US"/>
        </w:rPr>
        <w:t xml:space="preserve"> </w:t>
      </w:r>
      <w:proofErr w:type="spellStart"/>
      <w:r w:rsidRPr="00B679F8">
        <w:rPr>
          <w:rFonts w:asciiTheme="minorHAnsi" w:hAnsiTheme="minorHAnsi"/>
          <w:lang w:val="en-US"/>
        </w:rPr>
        <w:t>por</w:t>
      </w:r>
      <w:proofErr w:type="spellEnd"/>
      <w:r w:rsidRPr="00B679F8">
        <w:rPr>
          <w:rFonts w:asciiTheme="minorHAnsi" w:hAnsiTheme="minorHAnsi"/>
          <w:lang w:val="en-US"/>
        </w:rPr>
        <w:t xml:space="preserve"> </w:t>
      </w:r>
      <w:proofErr w:type="spellStart"/>
      <w:r w:rsidRPr="00B679F8">
        <w:rPr>
          <w:rFonts w:asciiTheme="minorHAnsi" w:hAnsiTheme="minorHAnsi"/>
          <w:lang w:val="en-US"/>
        </w:rPr>
        <w:t>los</w:t>
      </w:r>
      <w:proofErr w:type="spellEnd"/>
      <w:r w:rsidRPr="00B679F8">
        <w:rPr>
          <w:rFonts w:asciiTheme="minorHAnsi" w:hAnsiTheme="minorHAnsi"/>
          <w:lang w:val="en-US"/>
        </w:rPr>
        <w:t xml:space="preserve"> </w:t>
      </w:r>
      <w:proofErr w:type="spellStart"/>
      <w:r w:rsidRPr="00B679F8">
        <w:rPr>
          <w:rFonts w:asciiTheme="minorHAnsi" w:hAnsiTheme="minorHAnsi"/>
          <w:lang w:val="en-US"/>
        </w:rPr>
        <w:t>siguientes</w:t>
      </w:r>
      <w:proofErr w:type="spellEnd"/>
      <w:r w:rsidRPr="00B679F8">
        <w:rPr>
          <w:rFonts w:asciiTheme="minorHAnsi" w:hAnsiTheme="minorHAnsi"/>
          <w:lang w:val="en-US"/>
        </w:rPr>
        <w:t xml:space="preserve"> </w:t>
      </w:r>
      <w:proofErr w:type="spellStart"/>
      <w:r w:rsidRPr="00B679F8">
        <w:rPr>
          <w:rFonts w:asciiTheme="minorHAnsi" w:hAnsiTheme="minorHAnsi"/>
          <w:lang w:val="en-US"/>
        </w:rPr>
        <w:t>parámetros</w:t>
      </w:r>
      <w:proofErr w:type="spellEnd"/>
      <w:r w:rsidRPr="00B679F8">
        <w:rPr>
          <w:rFonts w:asciiTheme="minorHAnsi" w:hAnsiTheme="minorHAnsi"/>
          <w:lang w:val="en-US"/>
        </w:rPr>
        <w:t>:</w:t>
      </w:r>
    </w:p>
    <w:p w:rsidR="00C90884" w:rsidRPr="00B679F8" w:rsidRDefault="00C90884" w:rsidP="00C90884">
      <w:pPr>
        <w:pStyle w:val="Default"/>
        <w:ind w:left="360" w:firstLine="348"/>
        <w:rPr>
          <w:rFonts w:asciiTheme="minorHAnsi" w:hAnsiTheme="minorHAnsi"/>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004"/>
        <w:gridCol w:w="1176"/>
        <w:gridCol w:w="2889"/>
        <w:gridCol w:w="2252"/>
      </w:tblGrid>
      <w:tr w:rsidR="00351D42" w:rsidRPr="00B679F8" w:rsidTr="00351D42">
        <w:trPr>
          <w:trHeight w:val="190"/>
          <w:jc w:val="right"/>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D42" w:rsidRPr="00B679F8" w:rsidRDefault="00351D42"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Parámetro</w:t>
            </w:r>
            <w:proofErr w:type="spellEnd"/>
            <w:r w:rsidRPr="00B679F8">
              <w:rPr>
                <w:rFonts w:ascii="Arial" w:hAnsi="Arial" w:cs="Arial"/>
                <w:b/>
                <w:bCs/>
                <w:i/>
                <w:iCs/>
                <w:color w:val="000000"/>
                <w:sz w:val="18"/>
                <w:szCs w:val="18"/>
                <w:lang w:val="en-US" w:eastAsia="es-AR"/>
              </w:rPr>
              <w:t xml:space="preserve"> de entrada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D42" w:rsidRPr="00B679F8" w:rsidRDefault="00351D42"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Tipo</w:t>
            </w:r>
            <w:proofErr w:type="spellEnd"/>
            <w:r w:rsidRPr="00B679F8">
              <w:rPr>
                <w:rFonts w:ascii="Arial" w:hAnsi="Arial" w:cs="Arial"/>
                <w:b/>
                <w:bCs/>
                <w:i/>
                <w:iCs/>
                <w:color w:val="000000"/>
                <w:sz w:val="18"/>
                <w:szCs w:val="18"/>
                <w:lang w:val="en-US" w:eastAsia="es-AR"/>
              </w:rPr>
              <w:t xml:space="preserve"> de </w:t>
            </w:r>
            <w:proofErr w:type="spellStart"/>
            <w:r w:rsidRPr="00B679F8">
              <w:rPr>
                <w:rFonts w:ascii="Arial" w:hAnsi="Arial" w:cs="Arial"/>
                <w:b/>
                <w:bCs/>
                <w:i/>
                <w:iCs/>
                <w:color w:val="000000"/>
                <w:sz w:val="18"/>
                <w:szCs w:val="18"/>
                <w:lang w:val="en-US" w:eastAsia="es-AR"/>
              </w:rPr>
              <w:t>dato</w:t>
            </w:r>
            <w:proofErr w:type="spellEnd"/>
            <w:r w:rsidRPr="00B679F8">
              <w:rPr>
                <w:rFonts w:ascii="Arial" w:hAnsi="Arial" w:cs="Arial"/>
                <w:b/>
                <w:bCs/>
                <w:i/>
                <w:iCs/>
                <w:color w:val="000000"/>
                <w:sz w:val="18"/>
                <w:szCs w:val="18"/>
                <w:lang w:val="en-US" w:eastAsia="es-AR"/>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51D42" w:rsidRPr="00B679F8" w:rsidRDefault="00351D42" w:rsidP="007230EE">
            <w:pPr>
              <w:autoSpaceDE w:val="0"/>
              <w:autoSpaceDN w:val="0"/>
              <w:adjustRightInd w:val="0"/>
              <w:spacing w:after="0" w:line="240" w:lineRule="auto"/>
              <w:rPr>
                <w:rFonts w:ascii="Arial" w:hAnsi="Arial" w:cs="Arial"/>
                <w:b/>
                <w:bCs/>
                <w:i/>
                <w:iCs/>
                <w:color w:val="000000"/>
                <w:sz w:val="18"/>
                <w:szCs w:val="18"/>
                <w:lang w:val="en-US" w:eastAsia="es-AR"/>
              </w:rPr>
            </w:pPr>
            <w:proofErr w:type="spellStart"/>
            <w:r>
              <w:rPr>
                <w:rFonts w:ascii="Arial" w:hAnsi="Arial" w:cs="Arial"/>
                <w:b/>
                <w:bCs/>
                <w:i/>
                <w:iCs/>
                <w:color w:val="000000"/>
                <w:sz w:val="18"/>
                <w:szCs w:val="18"/>
                <w:lang w:val="en-US" w:eastAsia="es-AR"/>
              </w:rPr>
              <w:t>Obligatorio</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D42" w:rsidRPr="00B679F8" w:rsidRDefault="00351D42"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Descripción</w:t>
            </w:r>
            <w:proofErr w:type="spellEnd"/>
            <w:r w:rsidRPr="00B679F8">
              <w:rPr>
                <w:rFonts w:ascii="Arial" w:hAnsi="Arial" w:cs="Arial"/>
                <w:b/>
                <w:bCs/>
                <w:i/>
                <w:iCs/>
                <w:color w:val="000000"/>
                <w:sz w:val="18"/>
                <w:szCs w:val="18"/>
                <w:lang w:val="en-US" w:eastAsia="es-AR"/>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D42" w:rsidRPr="00B679F8" w:rsidRDefault="00351D42"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Ejemplo</w:t>
            </w:r>
            <w:proofErr w:type="spellEnd"/>
            <w:r w:rsidRPr="00B679F8">
              <w:rPr>
                <w:rFonts w:ascii="Arial" w:hAnsi="Arial" w:cs="Arial"/>
                <w:b/>
                <w:bCs/>
                <w:i/>
                <w:iCs/>
                <w:color w:val="000000"/>
                <w:sz w:val="18"/>
                <w:szCs w:val="18"/>
                <w:lang w:val="en-US" w:eastAsia="es-AR"/>
              </w:rPr>
              <w:t xml:space="preserve"> </w:t>
            </w:r>
          </w:p>
        </w:tc>
      </w:tr>
      <w:tr w:rsidR="00351D42" w:rsidRPr="00B679F8" w:rsidTr="00351D42">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Número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Documento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 xml:space="preserve">Es el número de documento a consultar. </w:t>
            </w:r>
          </w:p>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Utiliza</w:t>
            </w:r>
            <w:proofErr w:type="spellEnd"/>
            <w:r w:rsidRPr="00B679F8">
              <w:rPr>
                <w:rFonts w:ascii="Arial" w:hAnsi="Arial" w:cs="Arial"/>
                <w:color w:val="000000"/>
                <w:sz w:val="16"/>
                <w:szCs w:val="16"/>
                <w:lang w:val="en-US" w:eastAsia="es-AR"/>
              </w:rPr>
              <w:t xml:space="preserve"> el </w:t>
            </w:r>
            <w:proofErr w:type="spellStart"/>
            <w:r w:rsidRPr="00B679F8">
              <w:rPr>
                <w:rFonts w:ascii="Arial" w:hAnsi="Arial" w:cs="Arial"/>
                <w:color w:val="000000"/>
                <w:sz w:val="16"/>
                <w:szCs w:val="16"/>
                <w:lang w:val="en-US" w:eastAsia="es-AR"/>
              </w:rPr>
              <w:t>formato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descripto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en</w:t>
            </w:r>
            <w:proofErr w:type="spellEnd"/>
            <w:r w:rsidRPr="00B679F8">
              <w:rPr>
                <w:rFonts w:ascii="Arial" w:hAnsi="Arial" w:cs="Arial"/>
                <w:color w:val="000000"/>
                <w:sz w:val="16"/>
                <w:szCs w:val="16"/>
                <w:lang w:val="en-US" w:eastAsia="es-AR"/>
              </w:rPr>
              <w:t xml:space="preserve"> la </w:t>
            </w:r>
            <w:proofErr w:type="spellStart"/>
            <w:r w:rsidRPr="00B679F8">
              <w:rPr>
                <w:rFonts w:ascii="Arial" w:hAnsi="Arial" w:cs="Arial"/>
                <w:color w:val="000000"/>
                <w:sz w:val="16"/>
                <w:szCs w:val="16"/>
                <w:lang w:val="en-US" w:eastAsia="es-AR"/>
              </w:rPr>
              <w:t>sección</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Terminología</w:t>
            </w:r>
            <w:proofErr w:type="spellEnd"/>
            <w:r w:rsidRPr="00B679F8">
              <w:rPr>
                <w:rFonts w:ascii="Arial" w:hAnsi="Arial" w:cs="Arial"/>
                <w:color w:val="000000"/>
                <w:sz w:val="16"/>
                <w:szCs w:val="16"/>
                <w:lang w:val="en-US" w:eastAsia="es-AR"/>
              </w:rPr>
              <w:t xml:space="preserve"> y </w:t>
            </w:r>
            <w:proofErr w:type="spellStart"/>
            <w:r w:rsidRPr="00B679F8">
              <w:rPr>
                <w:rFonts w:ascii="Arial" w:hAnsi="Arial" w:cs="Arial"/>
                <w:color w:val="000000"/>
                <w:sz w:val="16"/>
                <w:szCs w:val="16"/>
                <w:lang w:val="en-US" w:eastAsia="es-AR"/>
              </w:rPr>
              <w:t>acrónimos</w:t>
            </w:r>
            <w:proofErr w:type="spellEnd"/>
            <w:r w:rsidRPr="00B679F8">
              <w:rPr>
                <w:rFonts w:ascii="Arial" w:hAnsi="Arial" w:cs="Arial"/>
                <w:color w:val="000000"/>
                <w:sz w:val="16"/>
                <w:szCs w:val="16"/>
                <w:lang w:val="en-US" w:eastAsia="es-AR"/>
              </w:rPr>
              <w:t>”</w:t>
            </w:r>
          </w:p>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Opcional</w:t>
            </w:r>
            <w:proofErr w:type="spellEnd"/>
            <w:r w:rsidRPr="00B679F8">
              <w:rPr>
                <w:rFonts w:ascii="Arial" w:hAnsi="Arial" w:cs="Arial"/>
                <w:color w:val="000000"/>
                <w:sz w:val="16"/>
                <w:szCs w:val="16"/>
                <w:lang w:val="en-US" w:eastAsia="es-AR"/>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IF-2013-00493328-   -MGEYA</w:t>
            </w:r>
          </w:p>
        </w:tc>
      </w:tr>
      <w:tr w:rsidR="00351D42" w:rsidRPr="00B679F8" w:rsidTr="00351D42">
        <w:trPr>
          <w:trHeight w:val="686"/>
          <w:jc w:val="right"/>
        </w:trPr>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Número</w:t>
            </w:r>
            <w:proofErr w:type="spellEnd"/>
            <w:r w:rsidRPr="00B679F8">
              <w:rPr>
                <w:rFonts w:ascii="Arial" w:hAnsi="Arial" w:cs="Arial"/>
                <w:color w:val="000000"/>
                <w:sz w:val="16"/>
                <w:szCs w:val="16"/>
                <w:lang w:val="en-US" w:eastAsia="es-AR"/>
              </w:rPr>
              <w:t xml:space="preserve"> Especial</w:t>
            </w:r>
          </w:p>
        </w:tc>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False</w:t>
            </w:r>
          </w:p>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p>
        </w:tc>
        <w:tc>
          <w:tcPr>
            <w:tcW w:w="0" w:type="auto"/>
            <w:tcBorders>
              <w:top w:val="single" w:sz="4" w:space="0" w:color="auto"/>
              <w:left w:val="single" w:sz="4" w:space="0" w:color="auto"/>
              <w:bottom w:val="single" w:sz="4" w:space="0" w:color="auto"/>
              <w:right w:val="single" w:sz="4" w:space="0" w:color="auto"/>
            </w:tcBorders>
            <w:hideMark/>
          </w:tcPr>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 xml:space="preserve">Es el número especial del documento a consultar. </w:t>
            </w:r>
          </w:p>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Utiliza</w:t>
            </w:r>
            <w:proofErr w:type="spellEnd"/>
            <w:r w:rsidRPr="00B679F8">
              <w:rPr>
                <w:rFonts w:ascii="Arial" w:hAnsi="Arial" w:cs="Arial"/>
                <w:color w:val="000000"/>
                <w:sz w:val="16"/>
                <w:szCs w:val="16"/>
                <w:lang w:val="en-US" w:eastAsia="es-AR"/>
              </w:rPr>
              <w:t xml:space="preserve"> el </w:t>
            </w:r>
            <w:proofErr w:type="spellStart"/>
            <w:r w:rsidRPr="00B679F8">
              <w:rPr>
                <w:rFonts w:ascii="Arial" w:hAnsi="Arial" w:cs="Arial"/>
                <w:color w:val="000000"/>
                <w:sz w:val="16"/>
                <w:szCs w:val="16"/>
                <w:lang w:val="en-US" w:eastAsia="es-AR"/>
              </w:rPr>
              <w:t>formato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descripto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en</w:t>
            </w:r>
            <w:proofErr w:type="spellEnd"/>
            <w:r w:rsidRPr="00B679F8">
              <w:rPr>
                <w:rFonts w:ascii="Arial" w:hAnsi="Arial" w:cs="Arial"/>
                <w:color w:val="000000"/>
                <w:sz w:val="16"/>
                <w:szCs w:val="16"/>
                <w:lang w:val="en-US" w:eastAsia="es-AR"/>
              </w:rPr>
              <w:t xml:space="preserve"> la </w:t>
            </w:r>
            <w:proofErr w:type="spellStart"/>
            <w:r w:rsidRPr="00B679F8">
              <w:rPr>
                <w:rFonts w:ascii="Arial" w:hAnsi="Arial" w:cs="Arial"/>
                <w:color w:val="000000"/>
                <w:sz w:val="16"/>
                <w:szCs w:val="16"/>
                <w:lang w:val="en-US" w:eastAsia="es-AR"/>
              </w:rPr>
              <w:t>sección</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Terminología</w:t>
            </w:r>
            <w:proofErr w:type="spellEnd"/>
            <w:r w:rsidRPr="00B679F8">
              <w:rPr>
                <w:rFonts w:ascii="Arial" w:hAnsi="Arial" w:cs="Arial"/>
                <w:color w:val="000000"/>
                <w:sz w:val="16"/>
                <w:szCs w:val="16"/>
                <w:lang w:val="en-US" w:eastAsia="es-AR"/>
              </w:rPr>
              <w:t xml:space="preserve"> y </w:t>
            </w:r>
            <w:proofErr w:type="spellStart"/>
            <w:r w:rsidRPr="00B679F8">
              <w:rPr>
                <w:rFonts w:ascii="Arial" w:hAnsi="Arial" w:cs="Arial"/>
                <w:color w:val="000000"/>
                <w:sz w:val="16"/>
                <w:szCs w:val="16"/>
                <w:lang w:val="en-US" w:eastAsia="es-AR"/>
              </w:rPr>
              <w:t>acrónimos</w:t>
            </w:r>
            <w:proofErr w:type="spellEnd"/>
            <w:r w:rsidRPr="00B679F8">
              <w:rPr>
                <w:rFonts w:ascii="Arial" w:hAnsi="Arial" w:cs="Arial"/>
                <w:color w:val="000000"/>
                <w:sz w:val="16"/>
                <w:szCs w:val="16"/>
                <w:lang w:val="en-US" w:eastAsia="es-AR"/>
              </w:rPr>
              <w:t>”</w:t>
            </w:r>
          </w:p>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Opcional</w:t>
            </w:r>
            <w:proofErr w:type="spellEnd"/>
            <w:r w:rsidRPr="00B679F8">
              <w:rPr>
                <w:rFonts w:ascii="Arial" w:hAnsi="Arial" w:cs="Arial"/>
                <w:color w:val="000000"/>
                <w:sz w:val="16"/>
                <w:szCs w:val="16"/>
                <w:lang w:val="en-US" w:eastAsia="es-AR"/>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B679F8" w:rsidRDefault="00351D42" w:rsidP="00351D42">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CS-2013-2-MGEYA</w:t>
            </w:r>
          </w:p>
        </w:tc>
      </w:tr>
      <w:tr w:rsidR="00351D42" w:rsidRPr="00B679F8" w:rsidTr="00351D42">
        <w:trPr>
          <w:trHeight w:val="75"/>
          <w:jc w:val="right"/>
        </w:trPr>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Usuario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Consulta</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TEXTO</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tabs>
                <w:tab w:val="left" w:pos="6132"/>
              </w:tabs>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false</w:t>
            </w:r>
          </w:p>
        </w:tc>
        <w:tc>
          <w:tcPr>
            <w:tcW w:w="0" w:type="auto"/>
            <w:tcBorders>
              <w:top w:val="single" w:sz="4" w:space="0" w:color="auto"/>
              <w:left w:val="single" w:sz="4" w:space="0" w:color="auto"/>
              <w:bottom w:val="single" w:sz="4" w:space="0" w:color="auto"/>
              <w:right w:val="single" w:sz="4" w:space="0" w:color="auto"/>
            </w:tcBorders>
            <w:hideMark/>
          </w:tcPr>
          <w:p w:rsidR="00351D42" w:rsidRPr="00351D42" w:rsidRDefault="00351D42" w:rsidP="00351D42">
            <w:pPr>
              <w:autoSpaceDE w:val="0"/>
              <w:autoSpaceDN w:val="0"/>
              <w:adjustRightInd w:val="0"/>
              <w:spacing w:after="0" w:line="240" w:lineRule="auto"/>
              <w:rPr>
                <w:rFonts w:ascii="Arial" w:hAnsi="Arial" w:cs="Arial"/>
                <w:color w:val="000000"/>
                <w:sz w:val="16"/>
                <w:szCs w:val="16"/>
                <w:lang w:eastAsia="es-AR"/>
              </w:rPr>
            </w:pPr>
            <w:r w:rsidRPr="00351D42">
              <w:rPr>
                <w:rFonts w:ascii="Arial" w:hAnsi="Arial" w:cs="Arial"/>
                <w:color w:val="000000"/>
                <w:sz w:val="16"/>
                <w:szCs w:val="16"/>
                <w:lang w:eastAsia="es-AR"/>
              </w:rPr>
              <w:t>Es el usuario que hace la consulta</w:t>
            </w:r>
          </w:p>
        </w:tc>
        <w:tc>
          <w:tcPr>
            <w:tcW w:w="0" w:type="auto"/>
            <w:tcBorders>
              <w:top w:val="single" w:sz="4" w:space="0" w:color="auto"/>
              <w:left w:val="single" w:sz="4" w:space="0" w:color="auto"/>
              <w:bottom w:val="single" w:sz="4" w:space="0" w:color="auto"/>
              <w:right w:val="single" w:sz="4" w:space="0" w:color="auto"/>
            </w:tcBorders>
            <w:hideMark/>
          </w:tcPr>
          <w:p w:rsidR="00351D42" w:rsidRPr="00B679F8"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DOMINGUEZRE</w:t>
            </w:r>
          </w:p>
        </w:tc>
      </w:tr>
      <w:tr w:rsidR="00351D42" w:rsidRPr="00E83D79" w:rsidTr="00351D42">
        <w:trPr>
          <w:trHeight w:val="75"/>
          <w:jc w:val="right"/>
        </w:trPr>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351D42">
              <w:rPr>
                <w:rFonts w:ascii="Arial" w:hAnsi="Arial" w:cs="Arial"/>
                <w:color w:val="000000"/>
                <w:sz w:val="16"/>
                <w:szCs w:val="16"/>
                <w:lang w:val="en-US" w:eastAsia="es-AR"/>
              </w:rPr>
              <w:t>Assigne</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351D42">
              <w:rPr>
                <w:rFonts w:ascii="Arial" w:hAnsi="Arial" w:cs="Arial"/>
                <w:color w:val="000000"/>
                <w:sz w:val="16"/>
                <w:szCs w:val="16"/>
                <w:lang w:val="en-US" w:eastAsia="es-AR"/>
              </w:rPr>
              <w:t>Boolean</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351D42">
              <w:rPr>
                <w:rFonts w:ascii="Arial" w:hAnsi="Arial" w:cs="Arial"/>
                <w:color w:val="000000"/>
                <w:sz w:val="16"/>
                <w:szCs w:val="16"/>
                <w:lang w:val="en-US" w:eastAsia="es-AR"/>
              </w:rPr>
              <w:t>false</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351D42">
              <w:rPr>
                <w:rFonts w:ascii="Arial" w:hAnsi="Arial" w:cs="Arial"/>
                <w:color w:val="000000"/>
                <w:sz w:val="16"/>
                <w:szCs w:val="16"/>
                <w:lang w:val="en-US" w:eastAsia="es-AR"/>
              </w:rPr>
              <w:t>se utiliza para  saber si el usuario puede descargar o no el documento</w:t>
            </w:r>
          </w:p>
        </w:tc>
        <w:tc>
          <w:tcPr>
            <w:tcW w:w="0" w:type="auto"/>
            <w:tcBorders>
              <w:top w:val="single" w:sz="4" w:space="0" w:color="auto"/>
              <w:left w:val="single" w:sz="4" w:space="0" w:color="auto"/>
              <w:bottom w:val="single" w:sz="4" w:space="0" w:color="auto"/>
              <w:right w:val="single" w:sz="4" w:space="0" w:color="auto"/>
            </w:tcBorders>
            <w:vAlign w:val="center"/>
          </w:tcPr>
          <w:p w:rsidR="00351D42" w:rsidRPr="00351D42" w:rsidRDefault="00351D42" w:rsidP="00351D42">
            <w:pPr>
              <w:autoSpaceDE w:val="0"/>
              <w:autoSpaceDN w:val="0"/>
              <w:adjustRightInd w:val="0"/>
              <w:spacing w:after="0" w:line="240" w:lineRule="auto"/>
              <w:rPr>
                <w:rFonts w:ascii="Arial" w:hAnsi="Arial" w:cs="Arial"/>
                <w:color w:val="000000"/>
                <w:sz w:val="16"/>
                <w:szCs w:val="16"/>
                <w:lang w:val="en-US" w:eastAsia="es-AR"/>
              </w:rPr>
            </w:pPr>
            <w:r w:rsidRPr="00351D42">
              <w:rPr>
                <w:rFonts w:ascii="Arial" w:hAnsi="Arial" w:cs="Arial"/>
                <w:color w:val="000000"/>
                <w:sz w:val="16"/>
                <w:szCs w:val="16"/>
                <w:lang w:val="en-US" w:eastAsia="es-AR"/>
              </w:rPr>
              <w:t>consultarDocumentoDetalle</w:t>
            </w:r>
          </w:p>
        </w:tc>
      </w:tr>
    </w:tbl>
    <w:p w:rsidR="00C90884" w:rsidRPr="00E83D79" w:rsidRDefault="00C90884" w:rsidP="00C90884">
      <w:pPr>
        <w:pStyle w:val="Default"/>
        <w:ind w:left="708"/>
        <w:rPr>
          <w:rFonts w:asciiTheme="minorHAnsi" w:hAnsiTheme="minorHAnsi"/>
        </w:rPr>
      </w:pPr>
      <w:r w:rsidRPr="00E83D79">
        <w:rPr>
          <w:rFonts w:asciiTheme="minorHAnsi" w:hAnsiTheme="minorHAnsi"/>
        </w:rPr>
        <w:lastRenderedPageBreak/>
        <w:t>(*) Los parámetros Numero Documento y Número Especial son excluyentes entre sí.</w:t>
      </w:r>
    </w:p>
    <w:p w:rsidR="00E83D79" w:rsidRPr="00E83D79" w:rsidRDefault="00E83D79" w:rsidP="00E83D79">
      <w:pPr>
        <w:pStyle w:val="Default"/>
        <w:ind w:left="708"/>
        <w:rPr>
          <w:rFonts w:asciiTheme="minorHAnsi" w:hAnsiTheme="minorHAnsi"/>
        </w:rPr>
      </w:pPr>
      <w:r w:rsidRPr="00E83D79">
        <w:rPr>
          <w:rFonts w:asciiTheme="minorHAnsi" w:hAnsiTheme="minorHAnsi"/>
        </w:rPr>
        <w:t xml:space="preserve">(Longitud*): Todos los campos definidos como </w:t>
      </w:r>
      <w:proofErr w:type="spellStart"/>
      <w:r w:rsidRPr="00E83D79">
        <w:rPr>
          <w:rFonts w:asciiTheme="minorHAnsi" w:hAnsiTheme="minorHAnsi"/>
        </w:rPr>
        <w:t>String</w:t>
      </w:r>
      <w:proofErr w:type="spellEnd"/>
      <w:r w:rsidRPr="00E83D79">
        <w:rPr>
          <w:rFonts w:asciiTheme="minorHAnsi" w:hAnsiTheme="minorHAnsi"/>
        </w:rPr>
        <w:t>, por definición de XSD no poseen una longitud máxima.</w:t>
      </w:r>
    </w:p>
    <w:p w:rsidR="00E83D79" w:rsidRDefault="00E83D79" w:rsidP="00E83D79">
      <w:pPr>
        <w:pStyle w:val="Default"/>
        <w:ind w:left="360" w:firstLine="348"/>
        <w:rPr>
          <w:rFonts w:asciiTheme="minorHAnsi" w:hAnsiTheme="minorHAnsi"/>
        </w:rPr>
      </w:pPr>
    </w:p>
    <w:p w:rsidR="00E83D79" w:rsidRPr="00E83D79" w:rsidRDefault="00E83D79" w:rsidP="00C90884">
      <w:pPr>
        <w:pStyle w:val="Default"/>
        <w:ind w:left="708"/>
        <w:rPr>
          <w:rFonts w:asciiTheme="minorHAnsi" w:hAnsiTheme="minorHAnsi"/>
        </w:rPr>
      </w:pPr>
    </w:p>
    <w:p w:rsidR="00C90884" w:rsidRPr="00E83D79" w:rsidRDefault="00C90884" w:rsidP="00C90884">
      <w:pPr>
        <w:pStyle w:val="Default"/>
        <w:ind w:left="360" w:firstLine="348"/>
        <w:rPr>
          <w:rFonts w:asciiTheme="minorHAnsi" w:hAnsiTheme="minorHAnsi"/>
        </w:rPr>
      </w:pPr>
    </w:p>
    <w:p w:rsidR="00C90884" w:rsidRPr="00B679F8" w:rsidRDefault="00C90884" w:rsidP="00C90884">
      <w:pPr>
        <w:pStyle w:val="Estilo2"/>
        <w:outlineLvl w:val="2"/>
        <w:rPr>
          <w:lang w:val="en-US"/>
        </w:rPr>
      </w:pPr>
      <w:r w:rsidRPr="00E83D79">
        <w:t xml:space="preserve"> </w:t>
      </w:r>
      <w:bookmarkStart w:id="24" w:name="_Toc467060087"/>
      <w:r w:rsidRPr="00B679F8">
        <w:rPr>
          <w:lang w:val="en-US"/>
        </w:rPr>
        <w:t>INTERFAZ DE SALIDA</w:t>
      </w:r>
      <w:bookmarkEnd w:id="24"/>
      <w:r w:rsidRPr="00B679F8">
        <w:rPr>
          <w:lang w:val="en-US"/>
        </w:rPr>
        <w:t xml:space="preserve"> </w:t>
      </w:r>
    </w:p>
    <w:p w:rsidR="00C90884" w:rsidRPr="00B679F8" w:rsidRDefault="00C90884" w:rsidP="00C90884">
      <w:pPr>
        <w:pStyle w:val="Default"/>
        <w:ind w:left="708" w:firstLine="12"/>
        <w:rPr>
          <w:rFonts w:asciiTheme="minorHAnsi" w:hAnsiTheme="minorHAnsi"/>
          <w:lang w:val="en-US"/>
        </w:rPr>
      </w:pPr>
      <w:r w:rsidRPr="00B679F8">
        <w:rPr>
          <w:rFonts w:asciiTheme="minorHAnsi" w:hAnsiTheme="minorHAnsi"/>
          <w:lang w:val="en-US"/>
        </w:rPr>
        <w:t xml:space="preserve">La interface de </w:t>
      </w:r>
      <w:proofErr w:type="spellStart"/>
      <w:r w:rsidRPr="00B679F8">
        <w:rPr>
          <w:rFonts w:asciiTheme="minorHAnsi" w:hAnsiTheme="minorHAnsi"/>
          <w:lang w:val="en-US"/>
        </w:rPr>
        <w:t>salida</w:t>
      </w:r>
      <w:proofErr w:type="spellEnd"/>
      <w:r w:rsidRPr="00B679F8">
        <w:rPr>
          <w:rFonts w:asciiTheme="minorHAnsi" w:hAnsiTheme="minorHAnsi"/>
          <w:lang w:val="en-US"/>
        </w:rPr>
        <w:t xml:space="preserve"> del </w:t>
      </w:r>
      <w:proofErr w:type="spellStart"/>
      <w:r w:rsidRPr="00B679F8">
        <w:rPr>
          <w:rFonts w:asciiTheme="minorHAnsi" w:hAnsiTheme="minorHAnsi"/>
          <w:lang w:val="en-US"/>
        </w:rPr>
        <w:t>servicio</w:t>
      </w:r>
      <w:proofErr w:type="spellEnd"/>
      <w:r w:rsidRPr="00B679F8">
        <w:rPr>
          <w:rFonts w:asciiTheme="minorHAnsi" w:hAnsiTheme="minorHAnsi"/>
          <w:lang w:val="en-US"/>
        </w:rPr>
        <w:t xml:space="preserve"> </w:t>
      </w:r>
      <w:proofErr w:type="spellStart"/>
      <w:r w:rsidRPr="00B679F8">
        <w:rPr>
          <w:rFonts w:asciiTheme="minorHAnsi" w:hAnsiTheme="minorHAnsi"/>
          <w:lang w:val="en-US"/>
        </w:rPr>
        <w:t>está</w:t>
      </w:r>
      <w:proofErr w:type="spellEnd"/>
      <w:r w:rsidRPr="00B679F8">
        <w:rPr>
          <w:rFonts w:asciiTheme="minorHAnsi" w:hAnsiTheme="minorHAnsi"/>
          <w:lang w:val="en-US"/>
        </w:rPr>
        <w:t xml:space="preserve"> </w:t>
      </w:r>
      <w:proofErr w:type="spellStart"/>
      <w:r w:rsidRPr="00B679F8">
        <w:rPr>
          <w:rFonts w:asciiTheme="minorHAnsi" w:hAnsiTheme="minorHAnsi"/>
          <w:lang w:val="en-US"/>
        </w:rPr>
        <w:t>conformada</w:t>
      </w:r>
      <w:proofErr w:type="spellEnd"/>
      <w:r w:rsidRPr="00B679F8">
        <w:rPr>
          <w:rFonts w:asciiTheme="minorHAnsi" w:hAnsiTheme="minorHAnsi"/>
          <w:lang w:val="en-US"/>
        </w:rPr>
        <w:t xml:space="preserve"> </w:t>
      </w:r>
      <w:proofErr w:type="spellStart"/>
      <w:r w:rsidRPr="00B679F8">
        <w:rPr>
          <w:rFonts w:asciiTheme="minorHAnsi" w:hAnsiTheme="minorHAnsi"/>
          <w:lang w:val="en-US"/>
        </w:rPr>
        <w:t>por</w:t>
      </w:r>
      <w:proofErr w:type="spellEnd"/>
      <w:r w:rsidRPr="00B679F8">
        <w:rPr>
          <w:rFonts w:asciiTheme="minorHAnsi" w:hAnsiTheme="minorHAnsi"/>
          <w:lang w:val="en-US"/>
        </w:rPr>
        <w:t xml:space="preserve"> </w:t>
      </w:r>
      <w:proofErr w:type="spellStart"/>
      <w:r w:rsidRPr="00B679F8">
        <w:rPr>
          <w:rFonts w:asciiTheme="minorHAnsi" w:hAnsiTheme="minorHAnsi"/>
          <w:lang w:val="en-US"/>
        </w:rPr>
        <w:t>una</w:t>
      </w:r>
      <w:proofErr w:type="spellEnd"/>
      <w:r w:rsidRPr="00B679F8">
        <w:rPr>
          <w:rFonts w:asciiTheme="minorHAnsi" w:hAnsiTheme="minorHAnsi"/>
          <w:lang w:val="en-US"/>
        </w:rPr>
        <w:t xml:space="preserve"> </w:t>
      </w:r>
      <w:proofErr w:type="spellStart"/>
      <w:r w:rsidRPr="00B679F8">
        <w:rPr>
          <w:rFonts w:asciiTheme="minorHAnsi" w:hAnsiTheme="minorHAnsi"/>
          <w:lang w:val="en-US"/>
        </w:rPr>
        <w:t>lista</w:t>
      </w:r>
      <w:proofErr w:type="spellEnd"/>
      <w:r w:rsidRPr="00B679F8">
        <w:rPr>
          <w:rFonts w:asciiTheme="minorHAnsi" w:hAnsiTheme="minorHAnsi"/>
          <w:lang w:val="en-US"/>
        </w:rPr>
        <w:t xml:space="preserve"> de </w:t>
      </w:r>
      <w:proofErr w:type="spellStart"/>
      <w:r w:rsidRPr="00B679F8">
        <w:rPr>
          <w:rFonts w:asciiTheme="minorHAnsi" w:hAnsiTheme="minorHAnsi"/>
          <w:lang w:val="en-US"/>
        </w:rPr>
        <w:t>los</w:t>
      </w:r>
      <w:proofErr w:type="spellEnd"/>
      <w:r w:rsidRPr="00B679F8">
        <w:rPr>
          <w:rFonts w:asciiTheme="minorHAnsi" w:hAnsiTheme="minorHAnsi"/>
          <w:lang w:val="en-US"/>
        </w:rPr>
        <w:t xml:space="preserve"> </w:t>
      </w:r>
      <w:proofErr w:type="spellStart"/>
      <w:r w:rsidRPr="00B679F8">
        <w:rPr>
          <w:rFonts w:asciiTheme="minorHAnsi" w:hAnsiTheme="minorHAnsi"/>
          <w:lang w:val="en-US"/>
        </w:rPr>
        <w:t>siguientes</w:t>
      </w:r>
      <w:proofErr w:type="spellEnd"/>
      <w:r w:rsidRPr="00B679F8">
        <w:rPr>
          <w:rFonts w:asciiTheme="minorHAnsi" w:hAnsiTheme="minorHAnsi"/>
          <w:lang w:val="en-US"/>
        </w:rPr>
        <w:t xml:space="preserve"> </w:t>
      </w:r>
      <w:proofErr w:type="spellStart"/>
      <w:r w:rsidRPr="00B679F8">
        <w:rPr>
          <w:rFonts w:asciiTheme="minorHAnsi" w:hAnsiTheme="minorHAnsi"/>
          <w:lang w:val="en-US"/>
        </w:rPr>
        <w:t>elementos</w:t>
      </w:r>
      <w:proofErr w:type="spellEnd"/>
      <w:r w:rsidRPr="00B679F8">
        <w:rPr>
          <w:rFonts w:asciiTheme="minorHAnsi" w:hAnsiTheme="minorHAnsi"/>
          <w:lang w:val="en-US"/>
        </w:rPr>
        <w:t>:</w:t>
      </w:r>
    </w:p>
    <w:p w:rsidR="00C90884" w:rsidRPr="00B679F8" w:rsidRDefault="00C90884" w:rsidP="00C90884">
      <w:pPr>
        <w:pStyle w:val="Default"/>
        <w:ind w:left="360" w:firstLine="348"/>
        <w:rPr>
          <w:rFonts w:asciiTheme="minorHAnsi" w:hAnsiTheme="minorHAnsi"/>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2410"/>
        <w:gridCol w:w="2908"/>
      </w:tblGrid>
      <w:tr w:rsidR="00C90884" w:rsidRPr="00B679F8" w:rsidTr="00C90884">
        <w:trPr>
          <w:trHeight w:val="190"/>
          <w:jc w:val="right"/>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90884" w:rsidRPr="00B679F8" w:rsidRDefault="00C90884"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Parámetro</w:t>
            </w:r>
            <w:proofErr w:type="spellEnd"/>
            <w:r w:rsidRPr="00B679F8">
              <w:rPr>
                <w:rFonts w:ascii="Arial" w:hAnsi="Arial" w:cs="Arial"/>
                <w:b/>
                <w:bCs/>
                <w:i/>
                <w:iCs/>
                <w:color w:val="000000"/>
                <w:sz w:val="18"/>
                <w:szCs w:val="18"/>
                <w:lang w:val="en-US" w:eastAsia="es-AR"/>
              </w:rPr>
              <w:t xml:space="preserve"> de </w:t>
            </w:r>
            <w:proofErr w:type="spellStart"/>
            <w:r w:rsidRPr="00B679F8">
              <w:rPr>
                <w:rFonts w:ascii="Arial" w:hAnsi="Arial" w:cs="Arial"/>
                <w:b/>
                <w:bCs/>
                <w:i/>
                <w:iCs/>
                <w:color w:val="000000"/>
                <w:sz w:val="18"/>
                <w:szCs w:val="18"/>
                <w:lang w:val="en-US" w:eastAsia="es-AR"/>
              </w:rPr>
              <w:t>salida</w:t>
            </w:r>
            <w:proofErr w:type="spellEnd"/>
            <w:r w:rsidRPr="00B679F8">
              <w:rPr>
                <w:rFonts w:ascii="Arial" w:hAnsi="Arial" w:cs="Arial"/>
                <w:b/>
                <w:bCs/>
                <w:i/>
                <w:iCs/>
                <w:color w:val="000000"/>
                <w:sz w:val="18"/>
                <w:szCs w:val="18"/>
                <w:lang w:val="en-US" w:eastAsia="es-AR"/>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90884" w:rsidRPr="00B679F8" w:rsidRDefault="00C90884"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Tipo</w:t>
            </w:r>
            <w:proofErr w:type="spellEnd"/>
            <w:r w:rsidRPr="00B679F8">
              <w:rPr>
                <w:rFonts w:ascii="Arial" w:hAnsi="Arial" w:cs="Arial"/>
                <w:b/>
                <w:bCs/>
                <w:i/>
                <w:iCs/>
                <w:color w:val="000000"/>
                <w:sz w:val="18"/>
                <w:szCs w:val="18"/>
                <w:lang w:val="en-US" w:eastAsia="es-AR"/>
              </w:rPr>
              <w:t xml:space="preserve"> de </w:t>
            </w:r>
            <w:proofErr w:type="spellStart"/>
            <w:r w:rsidRPr="00B679F8">
              <w:rPr>
                <w:rFonts w:ascii="Arial" w:hAnsi="Arial" w:cs="Arial"/>
                <w:b/>
                <w:bCs/>
                <w:i/>
                <w:iCs/>
                <w:color w:val="000000"/>
                <w:sz w:val="18"/>
                <w:szCs w:val="18"/>
                <w:lang w:val="en-US" w:eastAsia="es-AR"/>
              </w:rPr>
              <w:t>dato</w:t>
            </w:r>
            <w:proofErr w:type="spellEnd"/>
            <w:r w:rsidRPr="00B679F8">
              <w:rPr>
                <w:rFonts w:ascii="Arial" w:hAnsi="Arial" w:cs="Arial"/>
                <w:b/>
                <w:bCs/>
                <w:i/>
                <w:iCs/>
                <w:color w:val="000000"/>
                <w:sz w:val="18"/>
                <w:szCs w:val="18"/>
                <w:lang w:val="en-US" w:eastAsia="es-AR"/>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90884" w:rsidRPr="00B679F8" w:rsidRDefault="00C90884"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Descripción</w:t>
            </w:r>
            <w:proofErr w:type="spellEnd"/>
            <w:r w:rsidRPr="00B679F8">
              <w:rPr>
                <w:rFonts w:ascii="Arial" w:hAnsi="Arial" w:cs="Arial"/>
                <w:b/>
                <w:bCs/>
                <w:i/>
                <w:iCs/>
                <w:color w:val="000000"/>
                <w:sz w:val="18"/>
                <w:szCs w:val="18"/>
                <w:lang w:val="en-US" w:eastAsia="es-AR"/>
              </w:rPr>
              <w:t xml:space="preserve"> </w:t>
            </w:r>
          </w:p>
        </w:tc>
        <w:tc>
          <w:tcPr>
            <w:tcW w:w="29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90884" w:rsidRPr="00B679F8" w:rsidRDefault="00C90884" w:rsidP="007230EE">
            <w:pPr>
              <w:autoSpaceDE w:val="0"/>
              <w:autoSpaceDN w:val="0"/>
              <w:adjustRightInd w:val="0"/>
              <w:spacing w:after="0" w:line="240" w:lineRule="auto"/>
              <w:rPr>
                <w:rFonts w:ascii="Arial" w:hAnsi="Arial" w:cs="Arial"/>
                <w:color w:val="000000"/>
                <w:sz w:val="18"/>
                <w:szCs w:val="18"/>
                <w:lang w:val="en-US" w:eastAsia="es-AR"/>
              </w:rPr>
            </w:pPr>
            <w:proofErr w:type="spellStart"/>
            <w:r w:rsidRPr="00B679F8">
              <w:rPr>
                <w:rFonts w:ascii="Arial" w:hAnsi="Arial" w:cs="Arial"/>
                <w:b/>
                <w:bCs/>
                <w:i/>
                <w:iCs/>
                <w:color w:val="000000"/>
                <w:sz w:val="18"/>
                <w:szCs w:val="18"/>
                <w:lang w:val="en-US" w:eastAsia="es-AR"/>
              </w:rPr>
              <w:t>Ejemplo</w:t>
            </w:r>
            <w:proofErr w:type="spellEnd"/>
            <w:r w:rsidRPr="00B679F8">
              <w:rPr>
                <w:rFonts w:ascii="Arial" w:hAnsi="Arial" w:cs="Arial"/>
                <w:b/>
                <w:bCs/>
                <w:i/>
                <w:iCs/>
                <w:color w:val="000000"/>
                <w:sz w:val="18"/>
                <w:szCs w:val="18"/>
                <w:lang w:val="en-US" w:eastAsia="es-AR"/>
              </w:rPr>
              <w:t xml:space="preserve"> </w:t>
            </w:r>
          </w:p>
        </w:tc>
      </w:tr>
      <w:tr w:rsidR="00C90884" w:rsidRPr="00B679F8"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hideMark/>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Fecha</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Creación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90884" w:rsidRPr="00B679F8" w:rsidRDefault="00C90884" w:rsidP="00C90884">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DATE</w:t>
            </w:r>
          </w:p>
        </w:tc>
        <w:tc>
          <w:tcPr>
            <w:tcW w:w="2410" w:type="dxa"/>
            <w:tcBorders>
              <w:top w:val="single" w:sz="4" w:space="0" w:color="auto"/>
              <w:left w:val="single" w:sz="4" w:space="0" w:color="auto"/>
              <w:bottom w:val="single" w:sz="4" w:space="0" w:color="auto"/>
              <w:right w:val="single" w:sz="4" w:space="0" w:color="auto"/>
            </w:tcBorders>
            <w:hideMark/>
          </w:tcPr>
          <w:p w:rsidR="00C90884" w:rsidRPr="00B679F8" w:rsidRDefault="00C90884" w:rsidP="00C90884">
            <w:pPr>
              <w:tabs>
                <w:tab w:val="left" w:pos="6132"/>
              </w:tabs>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Es</w:t>
            </w:r>
            <w:proofErr w:type="spellEnd"/>
            <w:r w:rsidRPr="00B679F8">
              <w:rPr>
                <w:rFonts w:ascii="Arial" w:hAnsi="Arial" w:cs="Arial"/>
                <w:color w:val="000000"/>
                <w:sz w:val="16"/>
                <w:szCs w:val="16"/>
                <w:lang w:val="en-US" w:eastAsia="es-AR"/>
              </w:rPr>
              <w:t xml:space="preserve"> la </w:t>
            </w:r>
            <w:proofErr w:type="spellStart"/>
            <w:r w:rsidRPr="00B679F8">
              <w:rPr>
                <w:rFonts w:ascii="Arial" w:hAnsi="Arial" w:cs="Arial"/>
                <w:color w:val="000000"/>
                <w:sz w:val="16"/>
                <w:szCs w:val="16"/>
                <w:lang w:val="en-US" w:eastAsia="es-AR"/>
              </w:rPr>
              <w:t>fecha</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en</w:t>
            </w:r>
            <w:proofErr w:type="spellEnd"/>
            <w:r w:rsidRPr="00B679F8">
              <w:rPr>
                <w:rFonts w:ascii="Arial" w:hAnsi="Arial" w:cs="Arial"/>
                <w:color w:val="000000"/>
                <w:sz w:val="16"/>
                <w:szCs w:val="16"/>
                <w:lang w:val="en-US" w:eastAsia="es-AR"/>
              </w:rPr>
              <w:t xml:space="preserve"> que se </w:t>
            </w:r>
            <w:proofErr w:type="spellStart"/>
            <w:r w:rsidRPr="00B679F8">
              <w:rPr>
                <w:rFonts w:ascii="Arial" w:hAnsi="Arial" w:cs="Arial"/>
                <w:color w:val="000000"/>
                <w:sz w:val="16"/>
                <w:szCs w:val="16"/>
                <w:lang w:val="en-US" w:eastAsia="es-AR"/>
              </w:rPr>
              <w:t>creó</w:t>
            </w:r>
            <w:proofErr w:type="spellEnd"/>
            <w:r w:rsidRPr="00B679F8">
              <w:rPr>
                <w:rFonts w:ascii="Arial" w:hAnsi="Arial" w:cs="Arial"/>
                <w:color w:val="000000"/>
                <w:sz w:val="16"/>
                <w:szCs w:val="16"/>
                <w:lang w:val="en-US" w:eastAsia="es-AR"/>
              </w:rPr>
              <w:t xml:space="preserve"> el </w:t>
            </w:r>
            <w:proofErr w:type="spellStart"/>
            <w:r w:rsidRPr="00B679F8">
              <w:rPr>
                <w:rFonts w:ascii="Arial" w:hAnsi="Arial" w:cs="Arial"/>
                <w:color w:val="000000"/>
                <w:sz w:val="16"/>
                <w:szCs w:val="16"/>
                <w:lang w:val="en-US" w:eastAsia="es-AR"/>
              </w:rPr>
              <w:t>documento</w:t>
            </w:r>
            <w:proofErr w:type="spellEnd"/>
            <w:r w:rsidRPr="00B679F8">
              <w:rPr>
                <w:rFonts w:ascii="Arial" w:hAnsi="Arial" w:cs="Arial"/>
                <w:color w:val="000000"/>
                <w:sz w:val="16"/>
                <w:szCs w:val="16"/>
                <w:lang w:val="en-US" w:eastAsia="es-AR"/>
              </w:rPr>
              <w:t>.</w:t>
            </w:r>
          </w:p>
          <w:p w:rsidR="00C90884" w:rsidRPr="00B679F8" w:rsidRDefault="00C90884" w:rsidP="00C90884">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 xml:space="preserve">El </w:t>
            </w:r>
            <w:proofErr w:type="spellStart"/>
            <w:r w:rsidRPr="00B679F8">
              <w:rPr>
                <w:rFonts w:ascii="Arial" w:hAnsi="Arial" w:cs="Arial"/>
                <w:color w:val="000000"/>
                <w:sz w:val="16"/>
                <w:szCs w:val="16"/>
                <w:lang w:val="en-US" w:eastAsia="es-AR"/>
              </w:rPr>
              <w:t>formato</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es</w:t>
            </w:r>
            <w:proofErr w:type="spellEnd"/>
            <w:r w:rsidRPr="00B679F8">
              <w:rPr>
                <w:rFonts w:ascii="Arial" w:hAnsi="Arial" w:cs="Arial"/>
                <w:color w:val="000000"/>
                <w:sz w:val="16"/>
                <w:szCs w:val="16"/>
                <w:lang w:val="en-US" w:eastAsia="es-AR"/>
              </w:rPr>
              <w:t>:</w:t>
            </w:r>
          </w:p>
          <w:p w:rsidR="00C90884" w:rsidRPr="00B679F8" w:rsidRDefault="00C90884" w:rsidP="00C90884">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{AAAA}-{MM}-{DD}-T{HH}:{mi}-{</w:t>
            </w:r>
            <w:proofErr w:type="spellStart"/>
            <w:r w:rsidRPr="00B679F8">
              <w:rPr>
                <w:rFonts w:ascii="Arial" w:hAnsi="Arial" w:cs="Arial"/>
                <w:color w:val="000000"/>
                <w:sz w:val="16"/>
                <w:szCs w:val="16"/>
                <w:lang w:val="en-US" w:eastAsia="es-AR"/>
              </w:rPr>
              <w:t>ss</w:t>
            </w:r>
            <w:proofErr w:type="spellEnd"/>
            <w:r w:rsidRPr="00B679F8">
              <w:rPr>
                <w:rFonts w:ascii="Arial" w:hAnsi="Arial" w:cs="Arial"/>
                <w:color w:val="000000"/>
                <w:sz w:val="16"/>
                <w:szCs w:val="16"/>
                <w:lang w:val="en-US" w:eastAsia="es-AR"/>
              </w:rPr>
              <w:t>}-{ZONA HORARIA}</w:t>
            </w:r>
          </w:p>
        </w:tc>
        <w:tc>
          <w:tcPr>
            <w:tcW w:w="2908" w:type="dxa"/>
            <w:tcBorders>
              <w:top w:val="single" w:sz="4" w:space="0" w:color="auto"/>
              <w:left w:val="single" w:sz="4" w:space="0" w:color="auto"/>
              <w:bottom w:val="single" w:sz="4" w:space="0" w:color="auto"/>
              <w:right w:val="single" w:sz="4" w:space="0" w:color="auto"/>
            </w:tcBorders>
            <w:hideMark/>
          </w:tcPr>
          <w:p w:rsidR="00C90884" w:rsidRPr="00B679F8" w:rsidRDefault="00C90884" w:rsidP="00C90884">
            <w:pPr>
              <w:tabs>
                <w:tab w:val="left" w:pos="6132"/>
              </w:tabs>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2012-12-28T11:05:51-03:00</w:t>
            </w:r>
          </w:p>
        </w:tc>
      </w:tr>
      <w:tr w:rsidR="00C90884" w:rsidRPr="00B679F8"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Lista</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Firmantes</w:t>
            </w:r>
            <w:proofErr w:type="spellEnd"/>
          </w:p>
        </w:tc>
        <w:tc>
          <w:tcPr>
            <w:tcW w:w="1559"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TEXTO</w:t>
            </w:r>
          </w:p>
        </w:tc>
        <w:tc>
          <w:tcPr>
            <w:tcW w:w="2410"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Es</w:t>
            </w:r>
            <w:proofErr w:type="spellEnd"/>
            <w:r w:rsidRPr="00B679F8">
              <w:rPr>
                <w:rFonts w:ascii="Arial" w:hAnsi="Arial" w:cs="Arial"/>
                <w:color w:val="000000"/>
                <w:sz w:val="16"/>
                <w:szCs w:val="16"/>
                <w:lang w:val="en-US" w:eastAsia="es-AR"/>
              </w:rPr>
              <w:t xml:space="preserve"> el </w:t>
            </w:r>
            <w:proofErr w:type="spellStart"/>
            <w:r w:rsidRPr="00B679F8">
              <w:rPr>
                <w:rFonts w:ascii="Arial" w:hAnsi="Arial" w:cs="Arial"/>
                <w:color w:val="000000"/>
                <w:sz w:val="16"/>
                <w:szCs w:val="16"/>
                <w:lang w:val="en-US" w:eastAsia="es-AR"/>
              </w:rPr>
              <w:t>nombre</w:t>
            </w:r>
            <w:proofErr w:type="spellEnd"/>
            <w:r w:rsidRPr="00B679F8">
              <w:rPr>
                <w:rFonts w:ascii="Arial" w:hAnsi="Arial" w:cs="Arial"/>
                <w:color w:val="000000"/>
                <w:sz w:val="16"/>
                <w:szCs w:val="16"/>
                <w:lang w:val="en-US" w:eastAsia="es-AR"/>
              </w:rPr>
              <w:t xml:space="preserve"> de las personas que </w:t>
            </w:r>
            <w:proofErr w:type="spellStart"/>
            <w:r w:rsidRPr="00B679F8">
              <w:rPr>
                <w:rFonts w:ascii="Arial" w:hAnsi="Arial" w:cs="Arial"/>
                <w:color w:val="000000"/>
                <w:sz w:val="16"/>
                <w:szCs w:val="16"/>
                <w:lang w:val="en-US" w:eastAsia="es-AR"/>
              </w:rPr>
              <w:t>firmaron</w:t>
            </w:r>
            <w:proofErr w:type="spellEnd"/>
            <w:r w:rsidRPr="00B679F8">
              <w:rPr>
                <w:rFonts w:ascii="Arial" w:hAnsi="Arial" w:cs="Arial"/>
                <w:color w:val="000000"/>
                <w:sz w:val="16"/>
                <w:szCs w:val="16"/>
                <w:lang w:val="en-US" w:eastAsia="es-AR"/>
              </w:rPr>
              <w:t xml:space="preserve"> el </w:t>
            </w:r>
            <w:proofErr w:type="spellStart"/>
            <w:r w:rsidRPr="00B679F8">
              <w:rPr>
                <w:rFonts w:ascii="Arial" w:hAnsi="Arial" w:cs="Arial"/>
                <w:color w:val="000000"/>
                <w:sz w:val="16"/>
                <w:szCs w:val="16"/>
                <w:lang w:val="en-US" w:eastAsia="es-AR"/>
              </w:rPr>
              <w:t>documento</w:t>
            </w:r>
            <w:proofErr w:type="spellEnd"/>
            <w:r w:rsidRPr="00B679F8">
              <w:rPr>
                <w:rFonts w:ascii="Arial" w:hAnsi="Arial" w:cs="Arial"/>
                <w:color w:val="000000"/>
                <w:sz w:val="16"/>
                <w:szCs w:val="16"/>
                <w:lang w:val="en-US" w:eastAsia="es-AR"/>
              </w:rPr>
              <w:t xml:space="preserve">. </w:t>
            </w:r>
          </w:p>
        </w:tc>
        <w:tc>
          <w:tcPr>
            <w:tcW w:w="2908"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DOMINGUEZ RITA EUGENIA(DOMINGUEZRE)</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roofErr w:type="spellStart"/>
            <w:r w:rsidRPr="00B679F8">
              <w:rPr>
                <w:rFonts w:ascii="Arial" w:hAnsi="Arial" w:cs="Arial"/>
                <w:color w:val="000000"/>
                <w:sz w:val="16"/>
                <w:szCs w:val="16"/>
                <w:lang w:val="en-US" w:eastAsia="es-AR"/>
              </w:rPr>
              <w:t>listaHistorial</w:t>
            </w:r>
            <w:proofErr w:type="spellEnd"/>
          </w:p>
        </w:tc>
        <w:tc>
          <w:tcPr>
            <w:tcW w:w="1559"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COMPLEJO (key, value)</w:t>
            </w:r>
          </w:p>
        </w:tc>
        <w:tc>
          <w:tcPr>
            <w:tcW w:w="2410"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p>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 xml:space="preserve">Son </w:t>
            </w:r>
            <w:proofErr w:type="spellStart"/>
            <w:r w:rsidRPr="00B679F8">
              <w:rPr>
                <w:rFonts w:ascii="Arial" w:hAnsi="Arial" w:cs="Arial"/>
                <w:color w:val="000000"/>
                <w:sz w:val="16"/>
                <w:szCs w:val="16"/>
                <w:lang w:val="en-US" w:eastAsia="es-AR"/>
              </w:rPr>
              <w:t>los</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datos</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propios</w:t>
            </w:r>
            <w:proofErr w:type="spellEnd"/>
            <w:r w:rsidRPr="00B679F8">
              <w:rPr>
                <w:rFonts w:ascii="Arial" w:hAnsi="Arial" w:cs="Arial"/>
                <w:color w:val="000000"/>
                <w:sz w:val="16"/>
                <w:szCs w:val="16"/>
                <w:lang w:val="en-US" w:eastAsia="es-AR"/>
              </w:rPr>
              <w:t xml:space="preserve"> de </w:t>
            </w:r>
            <w:proofErr w:type="spellStart"/>
            <w:r w:rsidRPr="00B679F8">
              <w:rPr>
                <w:rFonts w:ascii="Arial" w:hAnsi="Arial" w:cs="Arial"/>
                <w:color w:val="000000"/>
                <w:sz w:val="16"/>
                <w:szCs w:val="16"/>
                <w:lang w:val="en-US" w:eastAsia="es-AR"/>
              </w:rPr>
              <w:t>cada</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una</w:t>
            </w:r>
            <w:proofErr w:type="spellEnd"/>
            <w:r w:rsidRPr="00B679F8">
              <w:rPr>
                <w:rFonts w:ascii="Arial" w:hAnsi="Arial" w:cs="Arial"/>
                <w:color w:val="000000"/>
                <w:sz w:val="16"/>
                <w:szCs w:val="16"/>
                <w:lang w:val="en-US" w:eastAsia="es-AR"/>
              </w:rPr>
              <w:t xml:space="preserve"> de las </w:t>
            </w:r>
            <w:proofErr w:type="spellStart"/>
            <w:r w:rsidRPr="00B679F8">
              <w:rPr>
                <w:rFonts w:ascii="Arial" w:hAnsi="Arial" w:cs="Arial"/>
                <w:color w:val="000000"/>
                <w:sz w:val="16"/>
                <w:szCs w:val="16"/>
                <w:lang w:val="en-US" w:eastAsia="es-AR"/>
              </w:rPr>
              <w:t>operaciones</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realizadas</w:t>
            </w:r>
            <w:proofErr w:type="spellEnd"/>
            <w:r w:rsidRPr="00B679F8">
              <w:rPr>
                <w:rFonts w:ascii="Arial" w:hAnsi="Arial" w:cs="Arial"/>
                <w:color w:val="000000"/>
                <w:sz w:val="16"/>
                <w:szCs w:val="16"/>
                <w:lang w:val="en-US" w:eastAsia="es-AR"/>
              </w:rPr>
              <w:t xml:space="preserve"> con el </w:t>
            </w:r>
            <w:proofErr w:type="spellStart"/>
            <w:r w:rsidRPr="00B679F8">
              <w:rPr>
                <w:rFonts w:ascii="Arial" w:hAnsi="Arial" w:cs="Arial"/>
                <w:color w:val="000000"/>
                <w:sz w:val="16"/>
                <w:szCs w:val="16"/>
                <w:lang w:val="en-US" w:eastAsia="es-AR"/>
              </w:rPr>
              <w:t>documento</w:t>
            </w:r>
            <w:proofErr w:type="spellEnd"/>
          </w:p>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Un “</w:t>
            </w:r>
            <w:proofErr w:type="gramStart"/>
            <w:r w:rsidRPr="00B679F8">
              <w:rPr>
                <w:rFonts w:ascii="Arial" w:hAnsi="Arial" w:cs="Arial"/>
                <w:color w:val="000000"/>
                <w:sz w:val="16"/>
                <w:szCs w:val="16"/>
                <w:lang w:val="en-US" w:eastAsia="es-AR"/>
              </w:rPr>
              <w:t xml:space="preserve">valor  </w:t>
            </w:r>
            <w:proofErr w:type="spellStart"/>
            <w:r w:rsidRPr="00B679F8">
              <w:rPr>
                <w:rFonts w:ascii="Arial" w:hAnsi="Arial" w:cs="Arial"/>
                <w:color w:val="000000"/>
                <w:sz w:val="16"/>
                <w:szCs w:val="16"/>
                <w:lang w:val="en-US" w:eastAsia="es-AR"/>
              </w:rPr>
              <w:t>lista</w:t>
            </w:r>
            <w:proofErr w:type="spellEnd"/>
            <w:proofErr w:type="gram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Historial</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por</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cada</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operación</w:t>
            </w:r>
            <w:proofErr w:type="spellEnd"/>
            <w:r w:rsidRPr="00B679F8">
              <w:rPr>
                <w:rFonts w:ascii="Arial" w:hAnsi="Arial" w:cs="Arial"/>
                <w:color w:val="000000"/>
                <w:sz w:val="16"/>
                <w:szCs w:val="16"/>
                <w:lang w:val="en-US" w:eastAsia="es-AR"/>
              </w:rPr>
              <w:t xml:space="preserve"> </w:t>
            </w:r>
            <w:proofErr w:type="spellStart"/>
            <w:r w:rsidRPr="00B679F8">
              <w:rPr>
                <w:rFonts w:ascii="Arial" w:hAnsi="Arial" w:cs="Arial"/>
                <w:color w:val="000000"/>
                <w:sz w:val="16"/>
                <w:szCs w:val="16"/>
                <w:lang w:val="en-US" w:eastAsia="es-AR"/>
              </w:rPr>
              <w:t>realizada</w:t>
            </w:r>
            <w:proofErr w:type="spellEnd"/>
            <w:r w:rsidRPr="00B679F8">
              <w:rPr>
                <w:rFonts w:ascii="Arial" w:hAnsi="Arial" w:cs="Arial"/>
                <w:color w:val="000000"/>
                <w:sz w:val="16"/>
                <w:szCs w:val="16"/>
                <w:lang w:val="en-US" w:eastAsia="es-AR"/>
              </w:rPr>
              <w:t xml:space="preserve">. </w:t>
            </w:r>
          </w:p>
        </w:tc>
        <w:tc>
          <w:tcPr>
            <w:tcW w:w="2908" w:type="dxa"/>
            <w:tcBorders>
              <w:top w:val="single" w:sz="4" w:space="0" w:color="auto"/>
              <w:left w:val="single" w:sz="4" w:space="0" w:color="auto"/>
              <w:bottom w:val="single" w:sz="4" w:space="0" w:color="auto"/>
              <w:right w:val="single" w:sz="4" w:space="0" w:color="auto"/>
            </w:tcBorders>
          </w:tcPr>
          <w:p w:rsidR="00C90884" w:rsidRPr="00B679F8" w:rsidRDefault="00C90884" w:rsidP="00C90884">
            <w:pPr>
              <w:autoSpaceDE w:val="0"/>
              <w:autoSpaceDN w:val="0"/>
              <w:adjustRightInd w:val="0"/>
              <w:spacing w:after="0" w:line="240" w:lineRule="auto"/>
              <w:rPr>
                <w:rFonts w:ascii="Arial" w:hAnsi="Arial" w:cs="Arial"/>
                <w:color w:val="000000"/>
                <w:sz w:val="16"/>
                <w:szCs w:val="16"/>
                <w:lang w:val="en-US" w:eastAsia="es-AR"/>
              </w:rPr>
            </w:pPr>
            <w:r w:rsidRPr="00B679F8">
              <w:rPr>
                <w:rFonts w:ascii="Arial" w:hAnsi="Arial" w:cs="Arial"/>
                <w:color w:val="000000"/>
                <w:sz w:val="16"/>
                <w:szCs w:val="16"/>
                <w:lang w:val="en-US" w:eastAsia="es-AR"/>
              </w:rPr>
              <w:t>&lt;</w:t>
            </w:r>
            <w:proofErr w:type="spellStart"/>
            <w:r w:rsidRPr="00B679F8">
              <w:rPr>
                <w:rFonts w:ascii="Arial" w:hAnsi="Arial" w:cs="Arial"/>
                <w:color w:val="000000"/>
                <w:sz w:val="16"/>
                <w:szCs w:val="16"/>
                <w:lang w:val="en-US" w:eastAsia="es-AR"/>
              </w:rPr>
              <w:t>listaHistorial</w:t>
            </w:r>
            <w:proofErr w:type="spellEnd"/>
            <w:r w:rsidRPr="00B679F8">
              <w:rPr>
                <w:rFonts w:ascii="Arial" w:hAnsi="Arial" w:cs="Arial"/>
                <w:color w:val="000000"/>
                <w:sz w:val="16"/>
                <w:szCs w:val="16"/>
                <w:lang w:val="en-US"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B679F8">
              <w:rPr>
                <w:rFonts w:ascii="Arial" w:hAnsi="Arial" w:cs="Arial"/>
                <w:color w:val="000000"/>
                <w:sz w:val="16"/>
                <w:szCs w:val="16"/>
                <w:lang w:val="en-US" w:eastAsia="es-AR"/>
              </w:rPr>
              <w:t xml:space="preserve">               </w:t>
            </w:r>
            <w:r w:rsidRPr="00B679F8">
              <w:rPr>
                <w:rFonts w:ascii="Arial" w:hAnsi="Arial" w:cs="Arial"/>
                <w:color w:val="000000"/>
                <w:sz w:val="16"/>
                <w:szCs w:val="16"/>
                <w:lang w:eastAsia="es-AR"/>
              </w:rPr>
              <w:t>&lt;actividad&gt;Confeccionar Documento</w:t>
            </w:r>
            <w:r w:rsidRPr="00C90884">
              <w:rPr>
                <w:rFonts w:ascii="Arial" w:hAnsi="Arial" w:cs="Arial"/>
                <w:color w:val="000000"/>
                <w:sz w:val="16"/>
                <w:szCs w:val="16"/>
                <w:lang w:eastAsia="es-AR"/>
              </w:rPr>
              <w:t>&lt;/actividad&gt;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w:t>
            </w:r>
            <w:proofErr w:type="spellStart"/>
            <w:r w:rsidRPr="00C90884">
              <w:rPr>
                <w:rFonts w:ascii="Arial" w:hAnsi="Arial" w:cs="Arial"/>
                <w:color w:val="000000"/>
                <w:sz w:val="16"/>
                <w:szCs w:val="16"/>
                <w:lang w:eastAsia="es-AR"/>
              </w:rPr>
              <w:t>fechaFin</w:t>
            </w:r>
            <w:proofErr w:type="spellEnd"/>
            <w:r w:rsidRPr="00C90884">
              <w:rPr>
                <w:rFonts w:ascii="Arial" w:hAnsi="Arial" w:cs="Arial"/>
                <w:color w:val="000000"/>
                <w:sz w:val="16"/>
                <w:szCs w:val="16"/>
                <w:lang w:eastAsia="es-AR"/>
              </w:rPr>
              <w:t>&gt;2013-10-16T13:39:18-03:00&lt;/</w:t>
            </w:r>
            <w:proofErr w:type="spellStart"/>
            <w:r w:rsidRPr="00C90884">
              <w:rPr>
                <w:rFonts w:ascii="Arial" w:hAnsi="Arial" w:cs="Arial"/>
                <w:color w:val="000000"/>
                <w:sz w:val="16"/>
                <w:szCs w:val="16"/>
                <w:lang w:eastAsia="es-AR"/>
              </w:rPr>
              <w:t>fechaFin</w:t>
            </w:r>
            <w:proofErr w:type="spellEnd"/>
            <w:r w:rsidRPr="00C90884">
              <w:rPr>
                <w:rFonts w:ascii="Arial" w:hAnsi="Arial" w:cs="Arial"/>
                <w:color w:val="000000"/>
                <w:sz w:val="16"/>
                <w:szCs w:val="16"/>
                <w:lang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w:t>
            </w:r>
            <w:proofErr w:type="spellStart"/>
            <w:r w:rsidRPr="00C90884">
              <w:rPr>
                <w:rFonts w:ascii="Arial" w:hAnsi="Arial" w:cs="Arial"/>
                <w:color w:val="000000"/>
                <w:sz w:val="16"/>
                <w:szCs w:val="16"/>
                <w:lang w:eastAsia="es-AR"/>
              </w:rPr>
              <w:t>fechaInicio</w:t>
            </w:r>
            <w:proofErr w:type="spellEnd"/>
            <w:r w:rsidRPr="00C90884">
              <w:rPr>
                <w:rFonts w:ascii="Arial" w:hAnsi="Arial" w:cs="Arial"/>
                <w:color w:val="000000"/>
                <w:sz w:val="16"/>
                <w:szCs w:val="16"/>
                <w:lang w:eastAsia="es-AR"/>
              </w:rPr>
              <w:t>&gt;2013-10-16T13:37:37-03:00&lt;/</w:t>
            </w:r>
            <w:proofErr w:type="spellStart"/>
            <w:r w:rsidRPr="00C90884">
              <w:rPr>
                <w:rFonts w:ascii="Arial" w:hAnsi="Arial" w:cs="Arial"/>
                <w:color w:val="000000"/>
                <w:sz w:val="16"/>
                <w:szCs w:val="16"/>
                <w:lang w:eastAsia="es-AR"/>
              </w:rPr>
              <w:t>fechaInicio</w:t>
            </w:r>
            <w:proofErr w:type="spellEnd"/>
            <w:r w:rsidRPr="00C90884">
              <w:rPr>
                <w:rFonts w:ascii="Arial" w:hAnsi="Arial" w:cs="Arial"/>
                <w:color w:val="000000"/>
                <w:sz w:val="16"/>
                <w:szCs w:val="16"/>
                <w:lang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&lt;id&gt;36234&lt;/id&gt;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w:t>
            </w:r>
            <w:proofErr w:type="spellStart"/>
            <w:r w:rsidRPr="00C90884">
              <w:rPr>
                <w:rFonts w:ascii="Arial" w:hAnsi="Arial" w:cs="Arial"/>
                <w:color w:val="000000"/>
                <w:sz w:val="16"/>
                <w:szCs w:val="16"/>
                <w:lang w:eastAsia="es-AR"/>
              </w:rPr>
              <w:t>userName</w:t>
            </w:r>
            <w:proofErr w:type="spellEnd"/>
            <w:r w:rsidRPr="00C90884">
              <w:rPr>
                <w:rFonts w:ascii="Arial" w:hAnsi="Arial" w:cs="Arial"/>
                <w:color w:val="000000"/>
                <w:sz w:val="16"/>
                <w:szCs w:val="16"/>
                <w:lang w:eastAsia="es-AR"/>
              </w:rPr>
              <w:t>&gt;DOMINGUEZ RITA EUGENIA&lt;/</w:t>
            </w:r>
            <w:proofErr w:type="spellStart"/>
            <w:r w:rsidRPr="00C90884">
              <w:rPr>
                <w:rFonts w:ascii="Arial" w:hAnsi="Arial" w:cs="Arial"/>
                <w:color w:val="000000"/>
                <w:sz w:val="16"/>
                <w:szCs w:val="16"/>
                <w:lang w:eastAsia="es-AR"/>
              </w:rPr>
              <w:t>userName</w:t>
            </w:r>
            <w:proofErr w:type="spellEnd"/>
            <w:r w:rsidRPr="00C90884">
              <w:rPr>
                <w:rFonts w:ascii="Arial" w:hAnsi="Arial" w:cs="Arial"/>
                <w:color w:val="000000"/>
                <w:sz w:val="16"/>
                <w:szCs w:val="16"/>
                <w:lang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&lt;usuario&gt;DOMINGUEZRE&lt;/usuario&gt;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w:t>
            </w:r>
            <w:proofErr w:type="spellStart"/>
            <w:r w:rsidRPr="00C90884">
              <w:rPr>
                <w:rFonts w:ascii="Arial" w:hAnsi="Arial" w:cs="Arial"/>
                <w:color w:val="000000"/>
                <w:sz w:val="16"/>
                <w:szCs w:val="16"/>
                <w:lang w:eastAsia="es-AR"/>
              </w:rPr>
              <w:t>workflowOrigen</w:t>
            </w:r>
            <w:proofErr w:type="spellEnd"/>
            <w:r w:rsidRPr="00C90884">
              <w:rPr>
                <w:rFonts w:ascii="Arial" w:hAnsi="Arial" w:cs="Arial"/>
                <w:color w:val="000000"/>
                <w:sz w:val="16"/>
                <w:szCs w:val="16"/>
                <w:lang w:eastAsia="es-AR"/>
              </w:rPr>
              <w:t>&gt;procesoGEDO.3998928&lt;/</w:t>
            </w:r>
            <w:proofErr w:type="spellStart"/>
            <w:r w:rsidRPr="00C90884">
              <w:rPr>
                <w:rFonts w:ascii="Arial" w:hAnsi="Arial" w:cs="Arial"/>
                <w:color w:val="000000"/>
                <w:sz w:val="16"/>
                <w:szCs w:val="16"/>
                <w:lang w:eastAsia="es-AR"/>
              </w:rPr>
              <w:t>workflowOrigen</w:t>
            </w:r>
            <w:proofErr w:type="spellEnd"/>
            <w:r w:rsidRPr="00C90884">
              <w:rPr>
                <w:rFonts w:ascii="Arial" w:hAnsi="Arial" w:cs="Arial"/>
                <w:color w:val="000000"/>
                <w:sz w:val="16"/>
                <w:szCs w:val="16"/>
                <w:lang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w:t>
            </w:r>
            <w:proofErr w:type="spellStart"/>
            <w:r w:rsidRPr="00C90884">
              <w:rPr>
                <w:rFonts w:ascii="Arial" w:hAnsi="Arial" w:cs="Arial"/>
                <w:color w:val="000000"/>
                <w:sz w:val="16"/>
                <w:szCs w:val="16"/>
                <w:lang w:eastAsia="es-AR"/>
              </w:rPr>
              <w:t>listaHistorial</w:t>
            </w:r>
            <w:proofErr w:type="spellEnd"/>
            <w:r w:rsidRPr="00C90884">
              <w:rPr>
                <w:rFonts w:ascii="Arial" w:hAnsi="Arial" w:cs="Arial"/>
                <w:color w:val="000000"/>
                <w:sz w:val="16"/>
                <w:szCs w:val="16"/>
                <w:lang w:eastAsia="es-AR"/>
              </w:rPr>
              <w:t>&gt;</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actividad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Descripción de la actividad realizada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Iniciar Documento</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Fecha Fin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DATE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Fecha y Hora en que comenzó la tarea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2013-10-16T13:37:37-03:00</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Fecha Inicio</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DATE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Fecha y Hora en la que finalizó la tarea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2013-10-16T13:37:37-03:00&lt;</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INT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Id de la tarea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36235</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roofErr w:type="spellStart"/>
            <w:r w:rsidRPr="00C90884">
              <w:rPr>
                <w:rFonts w:ascii="Arial" w:hAnsi="Arial" w:cs="Arial"/>
                <w:color w:val="000000"/>
                <w:sz w:val="16"/>
                <w:szCs w:val="16"/>
                <w:lang w:eastAsia="es-AR"/>
              </w:rPr>
              <w:t>User</w:t>
            </w:r>
            <w:proofErr w:type="spellEnd"/>
            <w:r w:rsidRPr="00C90884">
              <w:rPr>
                <w:rFonts w:ascii="Arial" w:hAnsi="Arial" w:cs="Arial"/>
                <w:color w:val="000000"/>
                <w:sz w:val="16"/>
                <w:szCs w:val="16"/>
                <w:lang w:eastAsia="es-AR"/>
              </w:rPr>
              <w:t xml:space="preserve"> </w:t>
            </w:r>
            <w:proofErr w:type="spellStart"/>
            <w:r w:rsidRPr="00C90884">
              <w:rPr>
                <w:rFonts w:ascii="Arial" w:hAnsi="Arial" w:cs="Arial"/>
                <w:color w:val="000000"/>
                <w:sz w:val="16"/>
                <w:szCs w:val="16"/>
                <w:lang w:eastAsia="es-AR"/>
              </w:rPr>
              <w:t>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Nombre del usuario que realizo la tarea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DOMINGUEZ RITA EUGENIA</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Usuario</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Usuario que realizo la tarea </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DOMINGUEZRE</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roofErr w:type="spellStart"/>
            <w:r w:rsidRPr="00C90884">
              <w:rPr>
                <w:rFonts w:ascii="Arial" w:hAnsi="Arial" w:cs="Arial"/>
                <w:color w:val="000000"/>
                <w:sz w:val="16"/>
                <w:szCs w:val="16"/>
                <w:lang w:eastAsia="es-AR"/>
              </w:rPr>
              <w:t>Workflow</w:t>
            </w:r>
            <w:proofErr w:type="spellEnd"/>
            <w:r w:rsidRPr="00C90884">
              <w:rPr>
                <w:rFonts w:ascii="Arial" w:hAnsi="Arial" w:cs="Arial"/>
                <w:color w:val="000000"/>
                <w:sz w:val="16"/>
                <w:szCs w:val="16"/>
                <w:lang w:eastAsia="es-AR"/>
              </w:rPr>
              <w:t xml:space="preserve"> Origen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roofErr w:type="spellStart"/>
            <w:r w:rsidRPr="00C90884">
              <w:rPr>
                <w:rFonts w:ascii="Arial" w:hAnsi="Arial" w:cs="Arial"/>
                <w:color w:val="000000"/>
                <w:sz w:val="16"/>
                <w:szCs w:val="16"/>
                <w:lang w:eastAsia="es-AR"/>
              </w:rPr>
              <w:t>Workflow</w:t>
            </w:r>
            <w:proofErr w:type="spellEnd"/>
            <w:r w:rsidRPr="00C90884">
              <w:rPr>
                <w:rFonts w:ascii="Arial" w:hAnsi="Arial" w:cs="Arial"/>
                <w:color w:val="000000"/>
                <w:sz w:val="16"/>
                <w:szCs w:val="16"/>
                <w:lang w:eastAsia="es-AR"/>
              </w:rPr>
              <w:t xml:space="preserve"> de la tarea</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procesoGEDO.3998928</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Numero SADE</w:t>
            </w:r>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Es el número de documento </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Utiliza el formato descripto en la sección “Terminología y acrónimos”</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IF-2013-00493328-   -MGEYA</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Puede Ver Documento</w:t>
            </w:r>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BOOLEAN</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Indica si el documento puede visualizarse</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true</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referencia</w:t>
            </w:r>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Motivo por el cual se realizó el documento </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DC07 -  Prueba WS</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lastRenderedPageBreak/>
              <w:t>Tipo Documento</w:t>
            </w:r>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Tipo de Documento al cual pertenece el documento consultado</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Está conformado  de la siguiente manera: ACRONIMO DESCRIPCION</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INF Informe IF</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Número Especial</w:t>
            </w:r>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Es el número de documento consultado.</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D1-2013-1-MGEYA</w:t>
            </w:r>
          </w:p>
        </w:tc>
      </w:tr>
      <w:tr w:rsidR="00C90884" w:rsidTr="00C90884">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roofErr w:type="spellStart"/>
            <w:r w:rsidRPr="00C90884">
              <w:rPr>
                <w:rFonts w:ascii="Arial" w:hAnsi="Arial" w:cs="Arial"/>
                <w:color w:val="000000"/>
                <w:sz w:val="16"/>
                <w:szCs w:val="16"/>
                <w:lang w:eastAsia="es-AR"/>
              </w:rPr>
              <w:t>datosPropios</w:t>
            </w:r>
            <w:proofErr w:type="spellEnd"/>
          </w:p>
        </w:tc>
        <w:tc>
          <w:tcPr>
            <w:tcW w:w="1559"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COMPLEJO (</w:t>
            </w:r>
            <w:proofErr w:type="spellStart"/>
            <w:r w:rsidRPr="00C90884">
              <w:rPr>
                <w:rFonts w:ascii="Arial" w:hAnsi="Arial" w:cs="Arial"/>
                <w:color w:val="000000"/>
                <w:sz w:val="16"/>
                <w:szCs w:val="16"/>
                <w:lang w:eastAsia="es-AR"/>
              </w:rPr>
              <w:t>key</w:t>
            </w:r>
            <w:proofErr w:type="spellEnd"/>
            <w:r w:rsidRPr="00C90884">
              <w:rPr>
                <w:rFonts w:ascii="Arial" w:hAnsi="Arial" w:cs="Arial"/>
                <w:color w:val="000000"/>
                <w:sz w:val="16"/>
                <w:szCs w:val="16"/>
                <w:lang w:eastAsia="es-AR"/>
              </w:rPr>
              <w:t xml:space="preserve">, </w:t>
            </w:r>
            <w:proofErr w:type="spellStart"/>
            <w:r w:rsidRPr="00C90884">
              <w:rPr>
                <w:rFonts w:ascii="Arial" w:hAnsi="Arial" w:cs="Arial"/>
                <w:color w:val="000000"/>
                <w:sz w:val="16"/>
                <w:szCs w:val="16"/>
                <w:lang w:eastAsia="es-AR"/>
              </w:rPr>
              <w:t>value</w:t>
            </w:r>
            <w:proofErr w:type="spellEnd"/>
            <w:r w:rsidRPr="00C90884">
              <w:rPr>
                <w:rFonts w:ascii="Arial" w:hAnsi="Arial" w:cs="Arial"/>
                <w:color w:val="000000"/>
                <w:sz w:val="16"/>
                <w:szCs w:val="16"/>
                <w:lang w:eastAsia="es-AR"/>
              </w:rPr>
              <w:t>)</w:t>
            </w:r>
          </w:p>
        </w:tc>
        <w:tc>
          <w:tcPr>
            <w:tcW w:w="2410"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Son los datos propios del documento</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Un “</w:t>
            </w:r>
            <w:proofErr w:type="gramStart"/>
            <w:r w:rsidRPr="00C90884">
              <w:rPr>
                <w:rFonts w:ascii="Arial" w:hAnsi="Arial" w:cs="Arial"/>
                <w:color w:val="000000"/>
                <w:sz w:val="16"/>
                <w:szCs w:val="16"/>
                <w:lang w:eastAsia="es-AR"/>
              </w:rPr>
              <w:t xml:space="preserve">valor  </w:t>
            </w:r>
            <w:proofErr w:type="spellStart"/>
            <w:r w:rsidRPr="00C90884">
              <w:rPr>
                <w:rFonts w:ascii="Arial" w:hAnsi="Arial" w:cs="Arial"/>
                <w:color w:val="000000"/>
                <w:sz w:val="16"/>
                <w:szCs w:val="16"/>
                <w:lang w:eastAsia="es-AR"/>
              </w:rPr>
              <w:t>datosPropios</w:t>
            </w:r>
            <w:proofErr w:type="spellEnd"/>
            <w:proofErr w:type="gramEnd"/>
            <w:r w:rsidRPr="00C90884">
              <w:rPr>
                <w:rFonts w:ascii="Arial" w:hAnsi="Arial" w:cs="Arial"/>
                <w:color w:val="000000"/>
                <w:sz w:val="16"/>
                <w:szCs w:val="16"/>
                <w:lang w:eastAsia="es-AR"/>
              </w:rPr>
              <w:t xml:space="preserve">” por cada operación realizada. </w:t>
            </w:r>
          </w:p>
        </w:tc>
        <w:tc>
          <w:tcPr>
            <w:tcW w:w="2908" w:type="dxa"/>
            <w:tcBorders>
              <w:top w:val="single" w:sz="4" w:space="0" w:color="auto"/>
              <w:left w:val="single" w:sz="4" w:space="0" w:color="auto"/>
              <w:bottom w:val="single" w:sz="4" w:space="0" w:color="auto"/>
              <w:right w:val="single" w:sz="4" w:space="0" w:color="auto"/>
            </w:tcBorders>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&lt;</w:t>
            </w:r>
            <w:proofErr w:type="spellStart"/>
            <w:r w:rsidRPr="00C90884">
              <w:rPr>
                <w:rFonts w:ascii="Arial" w:hAnsi="Arial" w:cs="Arial"/>
                <w:color w:val="000000"/>
                <w:sz w:val="16"/>
                <w:szCs w:val="16"/>
                <w:lang w:eastAsia="es-AR"/>
              </w:rPr>
              <w:t>datosPropios</w:t>
            </w:r>
            <w:proofErr w:type="spellEnd"/>
            <w:r w:rsidRPr="00C90884">
              <w:rPr>
                <w:rFonts w:ascii="Arial" w:hAnsi="Arial" w:cs="Arial"/>
                <w:color w:val="000000"/>
                <w:sz w:val="16"/>
                <w:szCs w:val="16"/>
                <w:lang w:eastAsia="es-AR"/>
              </w:rPr>
              <w:t>&gt;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&lt;nombre&gt;dirección&lt;/nombre&gt;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&lt;obligatoriedad&gt;false&lt;/obligatoriedad&gt;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&lt;orden&gt;0&lt;/orden&gt;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 xml:space="preserve">               &lt;valor&gt;</w:t>
            </w:r>
            <w:proofErr w:type="spellStart"/>
            <w:r w:rsidRPr="00C90884">
              <w:rPr>
                <w:rFonts w:ascii="Arial" w:hAnsi="Arial" w:cs="Arial"/>
                <w:color w:val="000000"/>
                <w:sz w:val="16"/>
                <w:szCs w:val="16"/>
                <w:lang w:eastAsia="es-AR"/>
              </w:rPr>
              <w:t>sasha</w:t>
            </w:r>
            <w:proofErr w:type="spellEnd"/>
            <w:r w:rsidRPr="00C90884">
              <w:rPr>
                <w:rFonts w:ascii="Arial" w:hAnsi="Arial" w:cs="Arial"/>
                <w:color w:val="000000"/>
                <w:sz w:val="16"/>
                <w:szCs w:val="16"/>
                <w:lang w:eastAsia="es-AR"/>
              </w:rPr>
              <w:t>&lt;/valor&gt;</w:t>
            </w:r>
          </w:p>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&lt;/</w:t>
            </w:r>
            <w:proofErr w:type="spellStart"/>
            <w:r w:rsidRPr="00C90884">
              <w:rPr>
                <w:rFonts w:ascii="Arial" w:hAnsi="Arial" w:cs="Arial"/>
                <w:color w:val="000000"/>
                <w:sz w:val="16"/>
                <w:szCs w:val="16"/>
                <w:lang w:eastAsia="es-AR"/>
              </w:rPr>
              <w:t>datosPropios</w:t>
            </w:r>
            <w:proofErr w:type="spellEnd"/>
            <w:r w:rsidRPr="00C90884">
              <w:rPr>
                <w:rFonts w:ascii="Arial" w:hAnsi="Arial" w:cs="Arial"/>
                <w:color w:val="000000"/>
                <w:sz w:val="16"/>
                <w:szCs w:val="16"/>
                <w:lang w:eastAsia="es-AR"/>
              </w:rPr>
              <w:t>&gt;</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nombre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Nombre del Dato Propio</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dirección</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obligatoriedad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BOOLEAN</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Obligatoriedad del Dato</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false</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orden</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INT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Orden</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0</w:t>
            </w:r>
          </w:p>
        </w:tc>
      </w:tr>
      <w:tr w:rsidR="00C90884" w:rsidTr="00457573">
        <w:trPr>
          <w:trHeight w:val="75"/>
          <w:jc w:val="right"/>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valor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TEXTO</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r w:rsidRPr="00C90884">
              <w:rPr>
                <w:rFonts w:ascii="Arial" w:hAnsi="Arial" w:cs="Arial"/>
                <w:color w:val="000000"/>
                <w:sz w:val="16"/>
                <w:szCs w:val="16"/>
                <w:lang w:eastAsia="es-AR"/>
              </w:rPr>
              <w:t>Valor del dato propio</w:t>
            </w:r>
          </w:p>
        </w:tc>
        <w:tc>
          <w:tcPr>
            <w:tcW w:w="2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0884" w:rsidRPr="00C90884" w:rsidRDefault="00C90884" w:rsidP="00C90884">
            <w:pPr>
              <w:autoSpaceDE w:val="0"/>
              <w:autoSpaceDN w:val="0"/>
              <w:adjustRightInd w:val="0"/>
              <w:spacing w:after="0" w:line="240" w:lineRule="auto"/>
              <w:rPr>
                <w:rFonts w:ascii="Arial" w:hAnsi="Arial" w:cs="Arial"/>
                <w:color w:val="000000"/>
                <w:sz w:val="16"/>
                <w:szCs w:val="16"/>
                <w:lang w:eastAsia="es-AR"/>
              </w:rPr>
            </w:pPr>
            <w:proofErr w:type="spellStart"/>
            <w:r w:rsidRPr="00C90884">
              <w:rPr>
                <w:rFonts w:ascii="Arial" w:hAnsi="Arial" w:cs="Arial"/>
                <w:color w:val="000000"/>
                <w:sz w:val="16"/>
                <w:szCs w:val="16"/>
                <w:lang w:eastAsia="es-AR"/>
              </w:rPr>
              <w:t>sasha</w:t>
            </w:r>
            <w:proofErr w:type="spellEnd"/>
          </w:p>
        </w:tc>
      </w:tr>
    </w:tbl>
    <w:p w:rsidR="00C90884" w:rsidRDefault="00C90884" w:rsidP="00C90884">
      <w:pPr>
        <w:pStyle w:val="Default"/>
        <w:ind w:left="360" w:firstLine="348"/>
        <w:rPr>
          <w:rFonts w:asciiTheme="minorHAnsi" w:hAnsiTheme="minorHAnsi"/>
        </w:rPr>
      </w:pPr>
    </w:p>
    <w:p w:rsidR="00C90884" w:rsidRPr="00AB1936" w:rsidRDefault="00C90884" w:rsidP="00710E38">
      <w:pPr>
        <w:pStyle w:val="Estilo2"/>
        <w:outlineLvl w:val="2"/>
      </w:pPr>
      <w:bookmarkStart w:id="25" w:name="_Toc467060088"/>
      <w:r>
        <w:t>EJEMPLOS</w:t>
      </w:r>
      <w:bookmarkEnd w:id="25"/>
    </w:p>
    <w:p w:rsidR="00C90884" w:rsidRDefault="00C90884" w:rsidP="00C90884">
      <w:pPr>
        <w:pStyle w:val="Estilo2"/>
        <w:numPr>
          <w:ilvl w:val="3"/>
          <w:numId w:val="1"/>
        </w:numPr>
      </w:pPr>
      <w:r>
        <w:t>EJEMPLO – CONSULTA NÚMERO GDE</w:t>
      </w:r>
    </w:p>
    <w:p w:rsidR="00C90884" w:rsidRDefault="00C90884" w:rsidP="00C90884">
      <w:pPr>
        <w:pStyle w:val="Default"/>
        <w:numPr>
          <w:ilvl w:val="0"/>
          <w:numId w:val="3"/>
        </w:numPr>
        <w:ind w:left="1440"/>
        <w:rPr>
          <w:rFonts w:asciiTheme="minorHAnsi" w:hAnsiTheme="minorHAnsi"/>
        </w:rPr>
      </w:pPr>
      <w:r>
        <w:rPr>
          <w:rFonts w:asciiTheme="minorHAnsi" w:hAnsiTheme="minorHAnsi"/>
        </w:rPr>
        <w:t xml:space="preserve">Entrada: </w:t>
      </w:r>
    </w:p>
    <w:p w:rsidR="00C90884" w:rsidRDefault="00C90884" w:rsidP="00C90884">
      <w:pPr>
        <w:pStyle w:val="Default"/>
        <w:ind w:left="372"/>
        <w:rPr>
          <w:sz w:val="20"/>
          <w:szCs w:val="20"/>
        </w:rPr>
      </w:pPr>
    </w:p>
    <w:p w:rsidR="004E02E1" w:rsidRPr="004E02E1" w:rsidRDefault="004E02E1" w:rsidP="004E02E1">
      <w:pPr>
        <w:pStyle w:val="Default"/>
        <w:ind w:left="1788"/>
        <w:rPr>
          <w:sz w:val="16"/>
          <w:szCs w:val="16"/>
          <w:lang w:val="en-US"/>
        </w:rPr>
      </w:pPr>
      <w:r w:rsidRPr="004E02E1">
        <w:rPr>
          <w:sz w:val="16"/>
          <w:szCs w:val="16"/>
          <w:lang w:val="en-US"/>
        </w:rPr>
        <w:t>&lt;</w:t>
      </w:r>
      <w:proofErr w:type="spellStart"/>
      <w:proofErr w:type="gramStart"/>
      <w:r w:rsidRPr="004E02E1">
        <w:rPr>
          <w:sz w:val="16"/>
          <w:szCs w:val="16"/>
          <w:lang w:val="en-US"/>
        </w:rPr>
        <w:t>soapenv:Envelope</w:t>
      </w:r>
      <w:proofErr w:type="spellEnd"/>
      <w:proofErr w:type="gramEnd"/>
      <w:r w:rsidRPr="004E02E1">
        <w:rPr>
          <w:sz w:val="16"/>
          <w:szCs w:val="16"/>
          <w:lang w:val="en-US"/>
        </w:rPr>
        <w:t xml:space="preserve"> </w:t>
      </w:r>
      <w:proofErr w:type="spellStart"/>
      <w:r w:rsidRPr="004E02E1">
        <w:rPr>
          <w:sz w:val="16"/>
          <w:szCs w:val="16"/>
          <w:lang w:val="en-US"/>
        </w:rPr>
        <w:t>xmlns:soapenv</w:t>
      </w:r>
      <w:proofErr w:type="spellEnd"/>
      <w:r w:rsidRPr="004E02E1">
        <w:rPr>
          <w:sz w:val="16"/>
          <w:szCs w:val="16"/>
          <w:lang w:val="en-US"/>
        </w:rPr>
        <w:t>="http://schemas.xmlsoap.org/soap/envelope/" xmlns:ar="http://ar.gob.gcaba.gedo.satra.services.external.consulta/"&gt;</w:t>
      </w:r>
    </w:p>
    <w:p w:rsidR="004E02E1" w:rsidRPr="00B679F8" w:rsidRDefault="004E02E1" w:rsidP="004E02E1">
      <w:pPr>
        <w:pStyle w:val="Default"/>
        <w:ind w:left="1788"/>
        <w:rPr>
          <w:sz w:val="16"/>
          <w:szCs w:val="16"/>
        </w:rPr>
      </w:pPr>
      <w:r w:rsidRPr="004E02E1">
        <w:rPr>
          <w:sz w:val="16"/>
          <w:szCs w:val="16"/>
          <w:lang w:val="en-US"/>
        </w:rPr>
        <w:t xml:space="preserve">   </w:t>
      </w:r>
      <w:r w:rsidRPr="00B679F8">
        <w:rPr>
          <w:sz w:val="16"/>
          <w:szCs w:val="16"/>
        </w:rPr>
        <w:t>&lt;</w:t>
      </w:r>
      <w:proofErr w:type="spellStart"/>
      <w:proofErr w:type="gramStart"/>
      <w:r w:rsidRPr="00B679F8">
        <w:rPr>
          <w:sz w:val="16"/>
          <w:szCs w:val="16"/>
        </w:rPr>
        <w:t>soapenv:Header</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proofErr w:type="gramStart"/>
      <w:r w:rsidRPr="00B679F8">
        <w:rPr>
          <w:sz w:val="16"/>
          <w:szCs w:val="16"/>
        </w:rPr>
        <w:t>soapenv:Body</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proofErr w:type="gramStart"/>
      <w:r w:rsidRPr="00B679F8">
        <w:rPr>
          <w:sz w:val="16"/>
          <w:szCs w:val="16"/>
        </w:rPr>
        <w:t>ar:consultarDocumentoDetalle</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w:t>
      </w:r>
      <w:proofErr w:type="gramStart"/>
      <w:r w:rsidRPr="00B679F8">
        <w:rPr>
          <w:sz w:val="16"/>
          <w:szCs w:val="16"/>
        </w:rPr>
        <w:t>&lt;!--</w:t>
      </w:r>
      <w:proofErr w:type="spellStart"/>
      <w:proofErr w:type="gramEnd"/>
      <w:r w:rsidRPr="00B679F8">
        <w:rPr>
          <w:sz w:val="16"/>
          <w:szCs w:val="16"/>
        </w:rPr>
        <w:t>Optional</w:t>
      </w:r>
      <w:proofErr w:type="spell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r w:rsidRPr="00B679F8">
        <w:rPr>
          <w:sz w:val="16"/>
          <w:szCs w:val="16"/>
        </w:rPr>
        <w:t>request</w:t>
      </w:r>
      <w:proofErr w:type="spell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w:t>
      </w:r>
      <w:proofErr w:type="gramStart"/>
      <w:r w:rsidRPr="00B679F8">
        <w:rPr>
          <w:sz w:val="16"/>
          <w:szCs w:val="16"/>
        </w:rPr>
        <w:t>&lt;!--</w:t>
      </w:r>
      <w:proofErr w:type="spellStart"/>
      <w:proofErr w:type="gramEnd"/>
      <w:r w:rsidRPr="00B679F8">
        <w:rPr>
          <w:sz w:val="16"/>
          <w:szCs w:val="16"/>
        </w:rPr>
        <w:t>Optional</w:t>
      </w:r>
      <w:proofErr w:type="spellEnd"/>
      <w:r w:rsidRPr="00B679F8">
        <w:rPr>
          <w:sz w:val="16"/>
          <w:szCs w:val="16"/>
        </w:rPr>
        <w:t>:--&gt;</w:t>
      </w:r>
    </w:p>
    <w:p w:rsidR="004E02E1" w:rsidRPr="004E02E1" w:rsidRDefault="004E02E1" w:rsidP="004E02E1">
      <w:pPr>
        <w:pStyle w:val="Default"/>
        <w:ind w:left="1788"/>
        <w:rPr>
          <w:sz w:val="16"/>
          <w:szCs w:val="16"/>
        </w:rPr>
      </w:pPr>
      <w:r w:rsidRPr="00B679F8">
        <w:rPr>
          <w:sz w:val="16"/>
          <w:szCs w:val="16"/>
        </w:rPr>
        <w:t xml:space="preserve">            </w:t>
      </w:r>
      <w:r w:rsidRPr="004E02E1">
        <w:rPr>
          <w:sz w:val="16"/>
          <w:szCs w:val="16"/>
        </w:rPr>
        <w:t>&lt;</w:t>
      </w:r>
      <w:proofErr w:type="spellStart"/>
      <w:r w:rsidRPr="004E02E1">
        <w:rPr>
          <w:sz w:val="16"/>
          <w:szCs w:val="16"/>
        </w:rPr>
        <w:t>numeroDocumento</w:t>
      </w:r>
      <w:proofErr w:type="spellEnd"/>
      <w:r w:rsidRPr="004E02E1">
        <w:rPr>
          <w:sz w:val="16"/>
          <w:szCs w:val="16"/>
        </w:rPr>
        <w:t>&gt;</w:t>
      </w:r>
      <w:r w:rsidRPr="004E02E1">
        <w:rPr>
          <w:b/>
          <w:sz w:val="16"/>
          <w:szCs w:val="16"/>
        </w:rPr>
        <w:t>IF-2013-00493328-   -MGEYA</w:t>
      </w:r>
      <w:r w:rsidRPr="004E02E1">
        <w:rPr>
          <w:sz w:val="16"/>
          <w:szCs w:val="16"/>
        </w:rPr>
        <w:t>&lt;/</w:t>
      </w:r>
      <w:proofErr w:type="spellStart"/>
      <w:r w:rsidRPr="004E02E1">
        <w:rPr>
          <w:sz w:val="16"/>
          <w:szCs w:val="16"/>
        </w:rPr>
        <w:t>numeroDocumento</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w:t>
      </w:r>
      <w:proofErr w:type="gramStart"/>
      <w:r w:rsidRPr="004E02E1">
        <w:rPr>
          <w:sz w:val="16"/>
          <w:szCs w:val="16"/>
        </w:rPr>
        <w:t>&lt;!--</w:t>
      </w:r>
      <w:proofErr w:type="spellStart"/>
      <w:proofErr w:type="gramEnd"/>
      <w:r w:rsidRPr="004E02E1">
        <w:rPr>
          <w:sz w:val="16"/>
          <w:szCs w:val="16"/>
        </w:rPr>
        <w:t>Optional</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r w:rsidRPr="004E02E1">
        <w:rPr>
          <w:sz w:val="16"/>
          <w:szCs w:val="16"/>
        </w:rPr>
        <w:t>usuarioConsulta</w:t>
      </w:r>
      <w:proofErr w:type="spellEnd"/>
      <w:r w:rsidRPr="004E02E1">
        <w:rPr>
          <w:sz w:val="16"/>
          <w:szCs w:val="16"/>
        </w:rPr>
        <w:t>&gt;</w:t>
      </w:r>
      <w:r w:rsidRPr="004E02E1">
        <w:rPr>
          <w:b/>
          <w:sz w:val="16"/>
          <w:szCs w:val="16"/>
        </w:rPr>
        <w:t>DOMINGUEZRE</w:t>
      </w:r>
      <w:r w:rsidRPr="004E02E1">
        <w:rPr>
          <w:sz w:val="16"/>
          <w:szCs w:val="16"/>
        </w:rPr>
        <w:t>&lt;/</w:t>
      </w:r>
      <w:proofErr w:type="spellStart"/>
      <w:r w:rsidRPr="004E02E1">
        <w:rPr>
          <w:sz w:val="16"/>
          <w:szCs w:val="16"/>
        </w:rPr>
        <w:t>usuarioConsulta</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r w:rsidRPr="004E02E1">
        <w:rPr>
          <w:sz w:val="16"/>
          <w:szCs w:val="16"/>
        </w:rPr>
        <w:t>request</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proofErr w:type="gramStart"/>
      <w:r w:rsidRPr="004E02E1">
        <w:rPr>
          <w:sz w:val="16"/>
          <w:szCs w:val="16"/>
        </w:rPr>
        <w:t>ar:consultarDocumentoDetalle</w:t>
      </w:r>
      <w:proofErr w:type="spellEnd"/>
      <w:proofErr w:type="gramEnd"/>
      <w:r w:rsidRPr="004E02E1">
        <w:rPr>
          <w:sz w:val="16"/>
          <w:szCs w:val="16"/>
        </w:rPr>
        <w:t>&gt;</w:t>
      </w:r>
    </w:p>
    <w:p w:rsidR="004E02E1" w:rsidRPr="004E02E1" w:rsidRDefault="004E02E1" w:rsidP="004E02E1">
      <w:pPr>
        <w:pStyle w:val="Default"/>
        <w:ind w:left="1788"/>
        <w:rPr>
          <w:sz w:val="16"/>
          <w:szCs w:val="16"/>
          <w:lang w:val="en-US"/>
        </w:rPr>
      </w:pPr>
      <w:r w:rsidRPr="004E02E1">
        <w:rPr>
          <w:sz w:val="16"/>
          <w:szCs w:val="16"/>
        </w:rPr>
        <w:t xml:space="preserve">   </w:t>
      </w:r>
      <w:r w:rsidRPr="004E02E1">
        <w:rPr>
          <w:sz w:val="16"/>
          <w:szCs w:val="16"/>
          <w:lang w:val="en-US"/>
        </w:rPr>
        <w:t>&lt;/</w:t>
      </w:r>
      <w:proofErr w:type="spellStart"/>
      <w:proofErr w:type="gramStart"/>
      <w:r w:rsidRPr="004E02E1">
        <w:rPr>
          <w:sz w:val="16"/>
          <w:szCs w:val="16"/>
          <w:lang w:val="en-US"/>
        </w:rPr>
        <w:t>soapenv:Body</w:t>
      </w:r>
      <w:proofErr w:type="spellEnd"/>
      <w:proofErr w:type="gramEnd"/>
      <w:r w:rsidRPr="004E02E1">
        <w:rPr>
          <w:sz w:val="16"/>
          <w:szCs w:val="16"/>
          <w:lang w:val="en-US"/>
        </w:rPr>
        <w:t>&gt;</w:t>
      </w:r>
    </w:p>
    <w:p w:rsidR="00C90884" w:rsidRDefault="004E02E1" w:rsidP="004E02E1">
      <w:pPr>
        <w:pStyle w:val="Default"/>
        <w:ind w:left="1788"/>
        <w:rPr>
          <w:sz w:val="16"/>
          <w:szCs w:val="16"/>
          <w:lang w:val="en-US"/>
        </w:rPr>
      </w:pPr>
      <w:r w:rsidRPr="004E02E1">
        <w:rPr>
          <w:sz w:val="16"/>
          <w:szCs w:val="16"/>
          <w:lang w:val="en-US"/>
        </w:rPr>
        <w:t>&lt;/</w:t>
      </w:r>
      <w:proofErr w:type="spellStart"/>
      <w:proofErr w:type="gramStart"/>
      <w:r w:rsidRPr="004E02E1">
        <w:rPr>
          <w:sz w:val="16"/>
          <w:szCs w:val="16"/>
          <w:lang w:val="en-US"/>
        </w:rPr>
        <w:t>soapenv:Envelope</w:t>
      </w:r>
      <w:proofErr w:type="spellEnd"/>
      <w:proofErr w:type="gramEnd"/>
      <w:r w:rsidRPr="004E02E1">
        <w:rPr>
          <w:sz w:val="16"/>
          <w:szCs w:val="16"/>
          <w:lang w:val="en-US"/>
        </w:rPr>
        <w:t>&gt;</w:t>
      </w:r>
    </w:p>
    <w:p w:rsidR="004E02E1" w:rsidRDefault="004E02E1" w:rsidP="004E02E1">
      <w:pPr>
        <w:pStyle w:val="Default"/>
        <w:ind w:left="1788"/>
        <w:rPr>
          <w:sz w:val="16"/>
          <w:szCs w:val="16"/>
          <w:lang w:val="en-US"/>
        </w:rPr>
      </w:pPr>
    </w:p>
    <w:p w:rsidR="00C90884" w:rsidRDefault="00C90884" w:rsidP="00C90884">
      <w:pPr>
        <w:pStyle w:val="Default"/>
        <w:numPr>
          <w:ilvl w:val="0"/>
          <w:numId w:val="3"/>
        </w:numPr>
        <w:ind w:left="1440"/>
        <w:rPr>
          <w:rFonts w:asciiTheme="minorHAnsi" w:hAnsiTheme="minorHAnsi"/>
        </w:rPr>
      </w:pPr>
      <w:r>
        <w:rPr>
          <w:rFonts w:asciiTheme="minorHAnsi" w:hAnsiTheme="minorHAnsi"/>
        </w:rPr>
        <w:t xml:space="preserve">Salida: </w:t>
      </w:r>
    </w:p>
    <w:p w:rsidR="00C90884" w:rsidRDefault="00C90884" w:rsidP="00C90884">
      <w:pPr>
        <w:pStyle w:val="Default"/>
        <w:ind w:left="1440"/>
        <w:rPr>
          <w:rFonts w:asciiTheme="minorHAnsi" w:hAnsiTheme="minorHAnsi"/>
        </w:rPr>
      </w:pPr>
    </w:p>
    <w:p w:rsidR="004E02E1" w:rsidRPr="004E02E1" w:rsidRDefault="004E02E1" w:rsidP="004E02E1">
      <w:pPr>
        <w:pStyle w:val="Default"/>
        <w:ind w:left="1416"/>
        <w:rPr>
          <w:sz w:val="16"/>
          <w:szCs w:val="16"/>
          <w:lang w:val="en-US"/>
        </w:rPr>
      </w:pPr>
      <w:r w:rsidRPr="004E02E1">
        <w:rPr>
          <w:sz w:val="16"/>
          <w:szCs w:val="16"/>
          <w:lang w:val="en-US"/>
        </w:rPr>
        <w:t>&lt;</w:t>
      </w:r>
      <w:proofErr w:type="spellStart"/>
      <w:proofErr w:type="gramStart"/>
      <w:r w:rsidRPr="004E02E1">
        <w:rPr>
          <w:sz w:val="16"/>
          <w:szCs w:val="16"/>
          <w:lang w:val="en-US"/>
        </w:rPr>
        <w:t>soap:Envelope</w:t>
      </w:r>
      <w:proofErr w:type="spellEnd"/>
      <w:proofErr w:type="gramEnd"/>
      <w:r w:rsidRPr="004E02E1">
        <w:rPr>
          <w:sz w:val="16"/>
          <w:szCs w:val="16"/>
          <w:lang w:val="en-US"/>
        </w:rPr>
        <w:t xml:space="preserve"> </w:t>
      </w:r>
      <w:proofErr w:type="spellStart"/>
      <w:r w:rsidRPr="004E02E1">
        <w:rPr>
          <w:sz w:val="16"/>
          <w:szCs w:val="16"/>
          <w:lang w:val="en-US"/>
        </w:rPr>
        <w:t>xmlns:soap</w:t>
      </w:r>
      <w:proofErr w:type="spellEnd"/>
      <w:r w:rsidRPr="004E02E1">
        <w:rPr>
          <w:sz w:val="16"/>
          <w:szCs w:val="16"/>
          <w:lang w:val="en-US"/>
        </w:rPr>
        <w:t>="http://schemas.xmlsoap.org/soap/envelope/"&gt;</w:t>
      </w:r>
    </w:p>
    <w:p w:rsidR="004E02E1" w:rsidRPr="004E02E1" w:rsidRDefault="004E02E1" w:rsidP="004E02E1">
      <w:pPr>
        <w:pStyle w:val="Default"/>
        <w:ind w:left="1416"/>
        <w:rPr>
          <w:sz w:val="16"/>
          <w:szCs w:val="16"/>
        </w:rPr>
      </w:pPr>
      <w:r w:rsidRPr="004E02E1">
        <w:rPr>
          <w:sz w:val="16"/>
          <w:szCs w:val="16"/>
          <w:lang w:val="en-US"/>
        </w:rPr>
        <w:t xml:space="preserve">   </w:t>
      </w:r>
      <w:r w:rsidRPr="004E02E1">
        <w:rPr>
          <w:sz w:val="16"/>
          <w:szCs w:val="16"/>
        </w:rPr>
        <w:t>&lt;</w:t>
      </w:r>
      <w:proofErr w:type="spellStart"/>
      <w:proofErr w:type="gramStart"/>
      <w:r w:rsidRPr="004E02E1">
        <w:rPr>
          <w:sz w:val="16"/>
          <w:szCs w:val="16"/>
        </w:rPr>
        <w:t>soap:Body</w:t>
      </w:r>
      <w:proofErr w:type="spellEnd"/>
      <w:proofErr w:type="gram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&lt;ns</w:t>
      </w:r>
      <w:proofErr w:type="gramStart"/>
      <w:r w:rsidRPr="004E02E1">
        <w:rPr>
          <w:sz w:val="16"/>
          <w:szCs w:val="16"/>
        </w:rPr>
        <w:t>2:consultarDocumentoDetalleResponse</w:t>
      </w:r>
      <w:proofErr w:type="gramEnd"/>
      <w:r w:rsidRPr="004E02E1">
        <w:rPr>
          <w:sz w:val="16"/>
          <w:szCs w:val="16"/>
        </w:rPr>
        <w:t xml:space="preserve"> xmlns:ns2="http://ar.gob.gcaba.gedo.satra.services.external.consulta/"&gt;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return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fechaCreacion</w:t>
      </w:r>
      <w:proofErr w:type="spellEnd"/>
      <w:r w:rsidRPr="004E02E1">
        <w:rPr>
          <w:sz w:val="16"/>
          <w:szCs w:val="16"/>
        </w:rPr>
        <w:t>&gt;2013-10-16T13:39:36-03:00&lt;/</w:t>
      </w:r>
      <w:proofErr w:type="spellStart"/>
      <w:r w:rsidRPr="004E02E1">
        <w:rPr>
          <w:sz w:val="16"/>
          <w:szCs w:val="16"/>
        </w:rPr>
        <w:t>fechaCreacion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listaFirmantes</w:t>
      </w:r>
      <w:proofErr w:type="spellEnd"/>
      <w:r w:rsidRPr="004E02E1">
        <w:rPr>
          <w:sz w:val="16"/>
          <w:szCs w:val="16"/>
        </w:rPr>
        <w:t>&gt;DOMINGUEZ RITA EUGENIA(DOMINGUEZRE)&lt;/</w:t>
      </w:r>
      <w:proofErr w:type="spellStart"/>
      <w:r w:rsidRPr="004E02E1">
        <w:rPr>
          <w:sz w:val="16"/>
          <w:szCs w:val="16"/>
        </w:rPr>
        <w:t>listaFirmantes</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&lt;actividad&gt;Iniciar Documento&lt;/actividad&gt;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fechaFin</w:t>
      </w:r>
      <w:proofErr w:type="spellEnd"/>
      <w:r w:rsidRPr="004E02E1">
        <w:rPr>
          <w:sz w:val="16"/>
          <w:szCs w:val="16"/>
        </w:rPr>
        <w:t>&gt;2013-10-16T13:37:37-03:00&lt;/</w:t>
      </w:r>
      <w:proofErr w:type="spellStart"/>
      <w:r w:rsidRPr="004E02E1">
        <w:rPr>
          <w:sz w:val="16"/>
          <w:szCs w:val="16"/>
        </w:rPr>
        <w:t>fechaFin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fechaInicio</w:t>
      </w:r>
      <w:proofErr w:type="spellEnd"/>
      <w:r w:rsidRPr="004E02E1">
        <w:rPr>
          <w:sz w:val="16"/>
          <w:szCs w:val="16"/>
        </w:rPr>
        <w:t>&gt;2013-10-16T13:37:37-03:00&lt;/</w:t>
      </w:r>
      <w:proofErr w:type="spellStart"/>
      <w:r w:rsidRPr="004E02E1">
        <w:rPr>
          <w:sz w:val="16"/>
          <w:szCs w:val="16"/>
        </w:rPr>
        <w:t>fechaInicio</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&lt;id&gt;36235&lt;/id&gt;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userName</w:t>
      </w:r>
      <w:proofErr w:type="spellEnd"/>
      <w:r w:rsidRPr="004E02E1">
        <w:rPr>
          <w:sz w:val="16"/>
          <w:szCs w:val="16"/>
        </w:rPr>
        <w:t>&gt;DOMINGUEZ RITA EUGENIA&lt;/</w:t>
      </w:r>
      <w:proofErr w:type="spellStart"/>
      <w:r w:rsidRPr="004E02E1">
        <w:rPr>
          <w:sz w:val="16"/>
          <w:szCs w:val="16"/>
        </w:rPr>
        <w:t>userName</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&lt;usuario&gt;DOMINGUEZRE&lt;/usuario&gt;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workflowOrigen</w:t>
      </w:r>
      <w:proofErr w:type="spellEnd"/>
      <w:r w:rsidRPr="004E02E1">
        <w:rPr>
          <w:sz w:val="16"/>
          <w:szCs w:val="16"/>
        </w:rPr>
        <w:t>&gt;procesoGEDO.3998928&lt;/</w:t>
      </w:r>
      <w:proofErr w:type="spellStart"/>
      <w:r w:rsidRPr="004E02E1">
        <w:rPr>
          <w:sz w:val="16"/>
          <w:szCs w:val="16"/>
        </w:rPr>
        <w:t>workflowOrigen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lastRenderedPageBreak/>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&lt;actividad&gt;Confeccionar Documento&lt;/actividad&gt;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fechaFin</w:t>
      </w:r>
      <w:proofErr w:type="spellEnd"/>
      <w:r w:rsidRPr="004E02E1">
        <w:rPr>
          <w:sz w:val="16"/>
          <w:szCs w:val="16"/>
        </w:rPr>
        <w:t>&gt;2013-10-16T13:39:18-03:00&lt;/</w:t>
      </w:r>
      <w:proofErr w:type="spellStart"/>
      <w:r w:rsidRPr="004E02E1">
        <w:rPr>
          <w:sz w:val="16"/>
          <w:szCs w:val="16"/>
        </w:rPr>
        <w:t>fechaFin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fechaInicio</w:t>
      </w:r>
      <w:proofErr w:type="spellEnd"/>
      <w:r w:rsidRPr="004E02E1">
        <w:rPr>
          <w:sz w:val="16"/>
          <w:szCs w:val="16"/>
        </w:rPr>
        <w:t>&gt;2013-10-16T13:37:37-03:00&lt;/</w:t>
      </w:r>
      <w:proofErr w:type="spellStart"/>
      <w:r w:rsidRPr="004E02E1">
        <w:rPr>
          <w:sz w:val="16"/>
          <w:szCs w:val="16"/>
        </w:rPr>
        <w:t>fechaInicio</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&lt;id&gt;36234&lt;/id&gt;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userName</w:t>
      </w:r>
      <w:proofErr w:type="spellEnd"/>
      <w:r w:rsidRPr="004E02E1">
        <w:rPr>
          <w:sz w:val="16"/>
          <w:szCs w:val="16"/>
        </w:rPr>
        <w:t>&gt;DOMINGUEZ RITA EUGENIA&lt;/</w:t>
      </w:r>
      <w:proofErr w:type="spellStart"/>
      <w:r w:rsidRPr="004E02E1">
        <w:rPr>
          <w:sz w:val="16"/>
          <w:szCs w:val="16"/>
        </w:rPr>
        <w:t>userName</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&lt;usuario&gt;DOMINGUEZRE&lt;/usuario&gt;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workflowOrigen</w:t>
      </w:r>
      <w:proofErr w:type="spellEnd"/>
      <w:r w:rsidRPr="004E02E1">
        <w:rPr>
          <w:sz w:val="16"/>
          <w:szCs w:val="16"/>
        </w:rPr>
        <w:t>&gt;procesoGEDO.3998928&lt;/</w:t>
      </w:r>
      <w:proofErr w:type="spellStart"/>
      <w:r w:rsidRPr="004E02E1">
        <w:rPr>
          <w:sz w:val="16"/>
          <w:szCs w:val="16"/>
        </w:rPr>
        <w:t>workflowOrigen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&lt;actividad&gt;Firmar Documento&lt;/actividad&gt;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fechaFin</w:t>
      </w:r>
      <w:proofErr w:type="spellEnd"/>
      <w:r w:rsidRPr="004E02E1">
        <w:rPr>
          <w:sz w:val="16"/>
          <w:szCs w:val="16"/>
        </w:rPr>
        <w:t>&gt;2013-10-16T13:39:36-03:00&lt;/</w:t>
      </w:r>
      <w:proofErr w:type="spellStart"/>
      <w:r w:rsidRPr="004E02E1">
        <w:rPr>
          <w:sz w:val="16"/>
          <w:szCs w:val="16"/>
        </w:rPr>
        <w:t>fechaFin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fechaInicio</w:t>
      </w:r>
      <w:proofErr w:type="spellEnd"/>
      <w:r w:rsidRPr="004E02E1">
        <w:rPr>
          <w:sz w:val="16"/>
          <w:szCs w:val="16"/>
        </w:rPr>
        <w:t>&gt;2013-10-16T13:39:18-03:00&lt;/</w:t>
      </w:r>
      <w:proofErr w:type="spellStart"/>
      <w:r w:rsidRPr="004E02E1">
        <w:rPr>
          <w:sz w:val="16"/>
          <w:szCs w:val="16"/>
        </w:rPr>
        <w:t>fechaInicio</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&lt;id&gt;36236&lt;/id&gt;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userName</w:t>
      </w:r>
      <w:proofErr w:type="spellEnd"/>
      <w:r w:rsidRPr="004E02E1">
        <w:rPr>
          <w:sz w:val="16"/>
          <w:szCs w:val="16"/>
        </w:rPr>
        <w:t>&gt;DOMINGUEZ RITA EUGENIA&lt;/</w:t>
      </w:r>
      <w:proofErr w:type="spellStart"/>
      <w:r w:rsidRPr="004E02E1">
        <w:rPr>
          <w:sz w:val="16"/>
          <w:szCs w:val="16"/>
        </w:rPr>
        <w:t>userName</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&lt;usuario&gt;DOMINGUEZRE&lt;/usuario&gt;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workflowOrigen</w:t>
      </w:r>
      <w:proofErr w:type="spellEnd"/>
      <w:r w:rsidRPr="004E02E1">
        <w:rPr>
          <w:sz w:val="16"/>
          <w:szCs w:val="16"/>
        </w:rPr>
        <w:t>&gt;procesoGEDO.3998928&lt;/</w:t>
      </w:r>
      <w:proofErr w:type="spellStart"/>
      <w:r w:rsidRPr="004E02E1">
        <w:rPr>
          <w:sz w:val="16"/>
          <w:szCs w:val="16"/>
        </w:rPr>
        <w:t>workflowOrigen</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listaHistorial</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numeroSade</w:t>
      </w:r>
      <w:proofErr w:type="spellEnd"/>
      <w:r w:rsidRPr="004E02E1">
        <w:rPr>
          <w:sz w:val="16"/>
          <w:szCs w:val="16"/>
        </w:rPr>
        <w:t>&gt;IF-2013-00493328-   -MGEYA&lt;/</w:t>
      </w:r>
      <w:proofErr w:type="spellStart"/>
      <w:r w:rsidRPr="004E02E1">
        <w:rPr>
          <w:sz w:val="16"/>
          <w:szCs w:val="16"/>
        </w:rPr>
        <w:t>numeroSade</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puedeVerDocumento</w:t>
      </w:r>
      <w:proofErr w:type="spellEnd"/>
      <w:r w:rsidRPr="004E02E1">
        <w:rPr>
          <w:sz w:val="16"/>
          <w:szCs w:val="16"/>
        </w:rPr>
        <w:t>&gt;true&lt;/</w:t>
      </w:r>
      <w:proofErr w:type="spellStart"/>
      <w:r w:rsidRPr="004E02E1">
        <w:rPr>
          <w:sz w:val="16"/>
          <w:szCs w:val="16"/>
        </w:rPr>
        <w:t>puedeVerDocumento</w:t>
      </w:r>
      <w:proofErr w:type="spellEnd"/>
      <w:r w:rsidRPr="004E02E1">
        <w:rPr>
          <w:sz w:val="16"/>
          <w:szCs w:val="16"/>
        </w:rPr>
        <w:t>&gt;</w:t>
      </w:r>
    </w:p>
    <w:p w:rsidR="004E02E1" w:rsidRPr="004E02E1" w:rsidRDefault="004E02E1" w:rsidP="004E02E1">
      <w:pPr>
        <w:pStyle w:val="Default"/>
        <w:ind w:left="1416"/>
        <w:rPr>
          <w:sz w:val="16"/>
          <w:szCs w:val="16"/>
        </w:rPr>
      </w:pPr>
      <w:r w:rsidRPr="004E02E1">
        <w:rPr>
          <w:sz w:val="16"/>
          <w:szCs w:val="16"/>
        </w:rPr>
        <w:t xml:space="preserve">            &lt;referencia&gt;DC07 -  Prueba </w:t>
      </w:r>
      <w:proofErr w:type="spellStart"/>
      <w:r w:rsidRPr="004E02E1">
        <w:rPr>
          <w:sz w:val="16"/>
          <w:szCs w:val="16"/>
        </w:rPr>
        <w:t>Integracion</w:t>
      </w:r>
      <w:proofErr w:type="spellEnd"/>
      <w:r w:rsidRPr="004E02E1">
        <w:rPr>
          <w:sz w:val="16"/>
          <w:szCs w:val="16"/>
        </w:rPr>
        <w:t>&lt;/referencia&gt;</w:t>
      </w:r>
    </w:p>
    <w:p w:rsidR="004E02E1" w:rsidRPr="004E02E1" w:rsidRDefault="004E02E1" w:rsidP="004E02E1">
      <w:pPr>
        <w:pStyle w:val="Default"/>
        <w:ind w:left="1416"/>
        <w:rPr>
          <w:sz w:val="16"/>
          <w:szCs w:val="16"/>
        </w:rPr>
      </w:pPr>
      <w:r w:rsidRPr="004E02E1">
        <w:rPr>
          <w:sz w:val="16"/>
          <w:szCs w:val="16"/>
        </w:rPr>
        <w:t xml:space="preserve">            &lt;</w:t>
      </w:r>
      <w:proofErr w:type="spellStart"/>
      <w:r w:rsidRPr="004E02E1">
        <w:rPr>
          <w:sz w:val="16"/>
          <w:szCs w:val="16"/>
        </w:rPr>
        <w:t>tipoDocumento</w:t>
      </w:r>
      <w:proofErr w:type="spellEnd"/>
      <w:r w:rsidRPr="004E02E1">
        <w:rPr>
          <w:sz w:val="16"/>
          <w:szCs w:val="16"/>
        </w:rPr>
        <w:t>&gt;INF Informe IF&lt;/</w:t>
      </w:r>
      <w:proofErr w:type="spellStart"/>
      <w:r w:rsidRPr="004E02E1">
        <w:rPr>
          <w:sz w:val="16"/>
          <w:szCs w:val="16"/>
        </w:rPr>
        <w:t>tipoDocumento</w:t>
      </w:r>
      <w:proofErr w:type="spellEnd"/>
      <w:r w:rsidRPr="004E02E1">
        <w:rPr>
          <w:sz w:val="16"/>
          <w:szCs w:val="16"/>
        </w:rPr>
        <w:t>&gt;</w:t>
      </w:r>
    </w:p>
    <w:p w:rsidR="004E02E1" w:rsidRPr="004E02E1" w:rsidRDefault="004E02E1" w:rsidP="004E02E1">
      <w:pPr>
        <w:pStyle w:val="Default"/>
        <w:ind w:left="1416"/>
        <w:rPr>
          <w:sz w:val="16"/>
          <w:szCs w:val="16"/>
          <w:lang w:val="en-US"/>
        </w:rPr>
      </w:pPr>
      <w:r w:rsidRPr="004E02E1">
        <w:rPr>
          <w:sz w:val="16"/>
          <w:szCs w:val="16"/>
        </w:rPr>
        <w:t xml:space="preserve">         </w:t>
      </w:r>
      <w:r w:rsidRPr="004E02E1">
        <w:rPr>
          <w:sz w:val="16"/>
          <w:szCs w:val="16"/>
          <w:lang w:val="en-US"/>
        </w:rPr>
        <w:t>&lt;/return&gt;</w:t>
      </w:r>
    </w:p>
    <w:p w:rsidR="004E02E1" w:rsidRPr="004E02E1" w:rsidRDefault="004E02E1" w:rsidP="004E02E1">
      <w:pPr>
        <w:pStyle w:val="Default"/>
        <w:ind w:left="1416"/>
        <w:rPr>
          <w:sz w:val="16"/>
          <w:szCs w:val="16"/>
          <w:lang w:val="en-US"/>
        </w:rPr>
      </w:pPr>
      <w:r w:rsidRPr="004E02E1">
        <w:rPr>
          <w:sz w:val="16"/>
          <w:szCs w:val="16"/>
          <w:lang w:val="en-US"/>
        </w:rPr>
        <w:t xml:space="preserve">      &lt;/ns</w:t>
      </w:r>
      <w:proofErr w:type="gramStart"/>
      <w:r w:rsidRPr="004E02E1">
        <w:rPr>
          <w:sz w:val="16"/>
          <w:szCs w:val="16"/>
          <w:lang w:val="en-US"/>
        </w:rPr>
        <w:t>2:consultarDocumentoDetalleResponse</w:t>
      </w:r>
      <w:proofErr w:type="gramEnd"/>
      <w:r w:rsidRPr="004E02E1">
        <w:rPr>
          <w:sz w:val="16"/>
          <w:szCs w:val="16"/>
          <w:lang w:val="en-US"/>
        </w:rPr>
        <w:t>&gt;</w:t>
      </w:r>
    </w:p>
    <w:p w:rsidR="004E02E1" w:rsidRPr="004E02E1" w:rsidRDefault="004E02E1" w:rsidP="004E02E1">
      <w:pPr>
        <w:pStyle w:val="Default"/>
        <w:ind w:left="1416"/>
        <w:rPr>
          <w:sz w:val="16"/>
          <w:szCs w:val="16"/>
          <w:lang w:val="en-US"/>
        </w:rPr>
      </w:pPr>
      <w:r w:rsidRPr="004E02E1">
        <w:rPr>
          <w:sz w:val="16"/>
          <w:szCs w:val="16"/>
          <w:lang w:val="en-US"/>
        </w:rPr>
        <w:t xml:space="preserve">   &lt;/</w:t>
      </w:r>
      <w:proofErr w:type="spellStart"/>
      <w:proofErr w:type="gramStart"/>
      <w:r w:rsidRPr="004E02E1">
        <w:rPr>
          <w:sz w:val="16"/>
          <w:szCs w:val="16"/>
          <w:lang w:val="en-US"/>
        </w:rPr>
        <w:t>soap:Body</w:t>
      </w:r>
      <w:proofErr w:type="spellEnd"/>
      <w:proofErr w:type="gramEnd"/>
      <w:r w:rsidRPr="004E02E1">
        <w:rPr>
          <w:sz w:val="16"/>
          <w:szCs w:val="16"/>
          <w:lang w:val="en-US"/>
        </w:rPr>
        <w:t>&gt;</w:t>
      </w:r>
    </w:p>
    <w:p w:rsidR="00C90884" w:rsidRDefault="004E02E1" w:rsidP="004E02E1">
      <w:pPr>
        <w:pStyle w:val="Default"/>
        <w:ind w:left="1416"/>
        <w:rPr>
          <w:sz w:val="16"/>
          <w:szCs w:val="16"/>
          <w:lang w:val="en-US"/>
        </w:rPr>
      </w:pPr>
      <w:r w:rsidRPr="004E02E1">
        <w:rPr>
          <w:sz w:val="16"/>
          <w:szCs w:val="16"/>
          <w:lang w:val="en-US"/>
        </w:rPr>
        <w:t>&lt;/</w:t>
      </w:r>
      <w:proofErr w:type="spellStart"/>
      <w:proofErr w:type="gramStart"/>
      <w:r w:rsidRPr="004E02E1">
        <w:rPr>
          <w:sz w:val="16"/>
          <w:szCs w:val="16"/>
          <w:lang w:val="en-US"/>
        </w:rPr>
        <w:t>soap:Envelope</w:t>
      </w:r>
      <w:proofErr w:type="spellEnd"/>
      <w:proofErr w:type="gramEnd"/>
      <w:r w:rsidRPr="004E02E1">
        <w:rPr>
          <w:sz w:val="16"/>
          <w:szCs w:val="16"/>
          <w:lang w:val="en-US"/>
        </w:rPr>
        <w:t>&gt;</w:t>
      </w:r>
    </w:p>
    <w:p w:rsidR="004E02E1" w:rsidRDefault="004E02E1" w:rsidP="004E02E1">
      <w:pPr>
        <w:pStyle w:val="Default"/>
        <w:ind w:left="1416"/>
        <w:rPr>
          <w:sz w:val="20"/>
          <w:szCs w:val="20"/>
          <w:lang w:val="en-US"/>
        </w:rPr>
      </w:pPr>
    </w:p>
    <w:p w:rsidR="00C90884" w:rsidRPr="00053317" w:rsidRDefault="00C90884" w:rsidP="00C90884">
      <w:pPr>
        <w:pStyle w:val="Estilo2"/>
        <w:numPr>
          <w:ilvl w:val="3"/>
          <w:numId w:val="1"/>
        </w:numPr>
        <w:rPr>
          <w:lang w:val="en-US"/>
        </w:rPr>
      </w:pPr>
      <w:r w:rsidRPr="00053317">
        <w:rPr>
          <w:lang w:val="en-US"/>
        </w:rPr>
        <w:t>EJEMPLO – CONSULTA NÚMERO ESPECIAL</w:t>
      </w:r>
    </w:p>
    <w:p w:rsidR="00C90884" w:rsidRPr="00053317" w:rsidRDefault="00C90884" w:rsidP="00C90884">
      <w:pPr>
        <w:pStyle w:val="Default"/>
        <w:numPr>
          <w:ilvl w:val="0"/>
          <w:numId w:val="3"/>
        </w:numPr>
        <w:ind w:left="1440"/>
        <w:rPr>
          <w:rFonts w:asciiTheme="minorHAnsi" w:hAnsiTheme="minorHAnsi"/>
          <w:lang w:val="en-US"/>
        </w:rPr>
      </w:pPr>
      <w:r w:rsidRPr="00053317">
        <w:rPr>
          <w:rFonts w:asciiTheme="minorHAnsi" w:hAnsiTheme="minorHAnsi"/>
          <w:lang w:val="en-US"/>
        </w:rPr>
        <w:t xml:space="preserve">Entrada: </w:t>
      </w:r>
    </w:p>
    <w:p w:rsidR="00C90884" w:rsidRPr="00053317" w:rsidRDefault="00C90884" w:rsidP="00C90884">
      <w:pPr>
        <w:pStyle w:val="Default"/>
        <w:ind w:left="372"/>
        <w:rPr>
          <w:sz w:val="20"/>
          <w:szCs w:val="20"/>
          <w:lang w:val="en-US"/>
        </w:rPr>
      </w:pPr>
    </w:p>
    <w:p w:rsidR="004E02E1" w:rsidRPr="004E02E1" w:rsidRDefault="004E02E1" w:rsidP="004E02E1">
      <w:pPr>
        <w:pStyle w:val="Default"/>
        <w:ind w:left="1788"/>
        <w:rPr>
          <w:sz w:val="16"/>
          <w:szCs w:val="16"/>
          <w:lang w:val="en-US"/>
        </w:rPr>
      </w:pPr>
      <w:r w:rsidRPr="004E02E1">
        <w:rPr>
          <w:sz w:val="16"/>
          <w:szCs w:val="16"/>
          <w:lang w:val="en-US"/>
        </w:rPr>
        <w:t>&lt;</w:t>
      </w:r>
      <w:proofErr w:type="spellStart"/>
      <w:proofErr w:type="gramStart"/>
      <w:r w:rsidRPr="004E02E1">
        <w:rPr>
          <w:sz w:val="16"/>
          <w:szCs w:val="16"/>
          <w:lang w:val="en-US"/>
        </w:rPr>
        <w:t>soapenv:Envelope</w:t>
      </w:r>
      <w:proofErr w:type="spellEnd"/>
      <w:proofErr w:type="gramEnd"/>
      <w:r w:rsidRPr="004E02E1">
        <w:rPr>
          <w:sz w:val="16"/>
          <w:szCs w:val="16"/>
          <w:lang w:val="en-US"/>
        </w:rPr>
        <w:t xml:space="preserve"> </w:t>
      </w:r>
      <w:proofErr w:type="spellStart"/>
      <w:r w:rsidRPr="004E02E1">
        <w:rPr>
          <w:sz w:val="16"/>
          <w:szCs w:val="16"/>
          <w:lang w:val="en-US"/>
        </w:rPr>
        <w:t>xmlns:soapenv</w:t>
      </w:r>
      <w:proofErr w:type="spellEnd"/>
      <w:r w:rsidRPr="004E02E1">
        <w:rPr>
          <w:sz w:val="16"/>
          <w:szCs w:val="16"/>
          <w:lang w:val="en-US"/>
        </w:rPr>
        <w:t>="http://schemas.xmlsoap.org/soap/envelope/" xmlns:ar="http://ar.gob.gcaba.gedo.satra.services.external.consulta/"&gt;</w:t>
      </w:r>
    </w:p>
    <w:p w:rsidR="004E02E1" w:rsidRPr="00B679F8" w:rsidRDefault="004E02E1" w:rsidP="004E02E1">
      <w:pPr>
        <w:pStyle w:val="Default"/>
        <w:ind w:left="1788"/>
        <w:rPr>
          <w:sz w:val="16"/>
          <w:szCs w:val="16"/>
        </w:rPr>
      </w:pPr>
      <w:r w:rsidRPr="004E02E1">
        <w:rPr>
          <w:sz w:val="16"/>
          <w:szCs w:val="16"/>
          <w:lang w:val="en-US"/>
        </w:rPr>
        <w:t xml:space="preserve">   </w:t>
      </w:r>
      <w:r w:rsidRPr="00B679F8">
        <w:rPr>
          <w:sz w:val="16"/>
          <w:szCs w:val="16"/>
        </w:rPr>
        <w:t>&lt;</w:t>
      </w:r>
      <w:proofErr w:type="spellStart"/>
      <w:proofErr w:type="gramStart"/>
      <w:r w:rsidRPr="00B679F8">
        <w:rPr>
          <w:sz w:val="16"/>
          <w:szCs w:val="16"/>
        </w:rPr>
        <w:t>soapenv:Header</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proofErr w:type="gramStart"/>
      <w:r w:rsidRPr="00B679F8">
        <w:rPr>
          <w:sz w:val="16"/>
          <w:szCs w:val="16"/>
        </w:rPr>
        <w:t>soapenv:Body</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proofErr w:type="gramStart"/>
      <w:r w:rsidRPr="00B679F8">
        <w:rPr>
          <w:sz w:val="16"/>
          <w:szCs w:val="16"/>
        </w:rPr>
        <w:t>ar:consultarDocumentoDetalle</w:t>
      </w:r>
      <w:proofErr w:type="spellEnd"/>
      <w:proofErr w:type="gram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w:t>
      </w:r>
      <w:proofErr w:type="gramStart"/>
      <w:r w:rsidRPr="00B679F8">
        <w:rPr>
          <w:sz w:val="16"/>
          <w:szCs w:val="16"/>
        </w:rPr>
        <w:t>&lt;!--</w:t>
      </w:r>
      <w:proofErr w:type="spellStart"/>
      <w:proofErr w:type="gramEnd"/>
      <w:r w:rsidRPr="00B679F8">
        <w:rPr>
          <w:sz w:val="16"/>
          <w:szCs w:val="16"/>
        </w:rPr>
        <w:t>Optional</w:t>
      </w:r>
      <w:proofErr w:type="spell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&lt;</w:t>
      </w:r>
      <w:proofErr w:type="spellStart"/>
      <w:r w:rsidRPr="00B679F8">
        <w:rPr>
          <w:sz w:val="16"/>
          <w:szCs w:val="16"/>
        </w:rPr>
        <w:t>request</w:t>
      </w:r>
      <w:proofErr w:type="spellEnd"/>
      <w:r w:rsidRPr="00B679F8">
        <w:rPr>
          <w:sz w:val="16"/>
          <w:szCs w:val="16"/>
        </w:rPr>
        <w:t>&gt;</w:t>
      </w:r>
    </w:p>
    <w:p w:rsidR="004E02E1" w:rsidRPr="00B679F8" w:rsidRDefault="004E02E1" w:rsidP="004E02E1">
      <w:pPr>
        <w:pStyle w:val="Default"/>
        <w:ind w:left="1788"/>
        <w:rPr>
          <w:sz w:val="16"/>
          <w:szCs w:val="16"/>
        </w:rPr>
      </w:pPr>
      <w:r w:rsidRPr="00B679F8">
        <w:rPr>
          <w:sz w:val="16"/>
          <w:szCs w:val="16"/>
        </w:rPr>
        <w:t xml:space="preserve">            </w:t>
      </w:r>
      <w:proofErr w:type="gramStart"/>
      <w:r w:rsidRPr="00B679F8">
        <w:rPr>
          <w:sz w:val="16"/>
          <w:szCs w:val="16"/>
        </w:rPr>
        <w:t>&lt;!--</w:t>
      </w:r>
      <w:proofErr w:type="spellStart"/>
      <w:proofErr w:type="gramEnd"/>
      <w:r w:rsidRPr="00B679F8">
        <w:rPr>
          <w:sz w:val="16"/>
          <w:szCs w:val="16"/>
        </w:rPr>
        <w:t>Optional</w:t>
      </w:r>
      <w:proofErr w:type="spellEnd"/>
      <w:r w:rsidRPr="00B679F8">
        <w:rPr>
          <w:sz w:val="16"/>
          <w:szCs w:val="16"/>
        </w:rPr>
        <w:t>:--&gt;</w:t>
      </w:r>
    </w:p>
    <w:p w:rsidR="004E02E1" w:rsidRPr="004E02E1" w:rsidRDefault="004E02E1" w:rsidP="004E02E1">
      <w:pPr>
        <w:pStyle w:val="Default"/>
        <w:ind w:left="1788"/>
        <w:rPr>
          <w:sz w:val="16"/>
          <w:szCs w:val="16"/>
        </w:rPr>
      </w:pPr>
      <w:r w:rsidRPr="00B679F8">
        <w:rPr>
          <w:sz w:val="16"/>
          <w:szCs w:val="16"/>
        </w:rPr>
        <w:t xml:space="preserve">            </w:t>
      </w:r>
      <w:r w:rsidRPr="004E02E1">
        <w:rPr>
          <w:sz w:val="16"/>
          <w:szCs w:val="16"/>
        </w:rPr>
        <w:t>&lt;</w:t>
      </w:r>
      <w:proofErr w:type="spellStart"/>
      <w:r w:rsidRPr="004E02E1">
        <w:rPr>
          <w:sz w:val="16"/>
          <w:szCs w:val="16"/>
        </w:rPr>
        <w:t>numeroDocumento</w:t>
      </w:r>
      <w:proofErr w:type="spellEnd"/>
      <w:r w:rsidRPr="004E02E1">
        <w:rPr>
          <w:sz w:val="16"/>
          <w:szCs w:val="16"/>
        </w:rPr>
        <w:t>&gt;&lt;/</w:t>
      </w:r>
      <w:proofErr w:type="spellStart"/>
      <w:r w:rsidRPr="004E02E1">
        <w:rPr>
          <w:sz w:val="16"/>
          <w:szCs w:val="16"/>
        </w:rPr>
        <w:t>numeroDocumento</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w:t>
      </w:r>
      <w:proofErr w:type="gramStart"/>
      <w:r w:rsidRPr="004E02E1">
        <w:rPr>
          <w:sz w:val="16"/>
          <w:szCs w:val="16"/>
        </w:rPr>
        <w:t>&lt;!--</w:t>
      </w:r>
      <w:proofErr w:type="spellStart"/>
      <w:proofErr w:type="gramEnd"/>
      <w:r w:rsidRPr="004E02E1">
        <w:rPr>
          <w:sz w:val="16"/>
          <w:szCs w:val="16"/>
        </w:rPr>
        <w:t>Optional</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r w:rsidRPr="004E02E1">
        <w:rPr>
          <w:sz w:val="16"/>
          <w:szCs w:val="16"/>
        </w:rPr>
        <w:t>numeroEspecial</w:t>
      </w:r>
      <w:proofErr w:type="spellEnd"/>
      <w:r w:rsidRPr="004E02E1">
        <w:rPr>
          <w:sz w:val="16"/>
          <w:szCs w:val="16"/>
        </w:rPr>
        <w:t>&gt;</w:t>
      </w:r>
      <w:r w:rsidRPr="004E02E1">
        <w:rPr>
          <w:b/>
          <w:sz w:val="16"/>
          <w:szCs w:val="16"/>
        </w:rPr>
        <w:t>DI-2013-15-MGEYA</w:t>
      </w:r>
      <w:r w:rsidRPr="004E02E1">
        <w:rPr>
          <w:sz w:val="16"/>
          <w:szCs w:val="16"/>
        </w:rPr>
        <w:t>&lt;/</w:t>
      </w:r>
      <w:proofErr w:type="spellStart"/>
      <w:r w:rsidRPr="004E02E1">
        <w:rPr>
          <w:sz w:val="16"/>
          <w:szCs w:val="16"/>
        </w:rPr>
        <w:t>numeroEspecial</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w:t>
      </w:r>
      <w:proofErr w:type="gramStart"/>
      <w:r w:rsidRPr="004E02E1">
        <w:rPr>
          <w:sz w:val="16"/>
          <w:szCs w:val="16"/>
        </w:rPr>
        <w:t>&lt;!--</w:t>
      </w:r>
      <w:proofErr w:type="spellStart"/>
      <w:proofErr w:type="gramEnd"/>
      <w:r w:rsidRPr="004E02E1">
        <w:rPr>
          <w:sz w:val="16"/>
          <w:szCs w:val="16"/>
        </w:rPr>
        <w:t>Optional</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r w:rsidRPr="004E02E1">
        <w:rPr>
          <w:sz w:val="16"/>
          <w:szCs w:val="16"/>
        </w:rPr>
        <w:t>usuarioConsulta</w:t>
      </w:r>
      <w:proofErr w:type="spellEnd"/>
      <w:r w:rsidRPr="004E02E1">
        <w:rPr>
          <w:sz w:val="16"/>
          <w:szCs w:val="16"/>
        </w:rPr>
        <w:t>&gt;</w:t>
      </w:r>
      <w:proofErr w:type="spellStart"/>
      <w:r w:rsidRPr="004E02E1">
        <w:rPr>
          <w:b/>
          <w:sz w:val="16"/>
          <w:szCs w:val="16"/>
        </w:rPr>
        <w:t>Everis</w:t>
      </w:r>
      <w:proofErr w:type="spellEnd"/>
      <w:r w:rsidRPr="004E02E1">
        <w:rPr>
          <w:sz w:val="16"/>
          <w:szCs w:val="16"/>
        </w:rPr>
        <w:t>&lt;/</w:t>
      </w:r>
      <w:proofErr w:type="spellStart"/>
      <w:r w:rsidRPr="004E02E1">
        <w:rPr>
          <w:sz w:val="16"/>
          <w:szCs w:val="16"/>
        </w:rPr>
        <w:t>usuarioConsulta</w:t>
      </w:r>
      <w:proofErr w:type="spellEnd"/>
      <w:r w:rsidRPr="004E02E1">
        <w:rPr>
          <w:sz w:val="16"/>
          <w:szCs w:val="16"/>
        </w:rPr>
        <w:t>&gt;</w:t>
      </w:r>
    </w:p>
    <w:p w:rsidR="004E02E1" w:rsidRPr="004E02E1" w:rsidRDefault="004E02E1" w:rsidP="004E02E1">
      <w:pPr>
        <w:pStyle w:val="Default"/>
        <w:ind w:left="1788"/>
        <w:rPr>
          <w:sz w:val="16"/>
          <w:szCs w:val="16"/>
        </w:rPr>
      </w:pPr>
      <w:r w:rsidRPr="004E02E1">
        <w:rPr>
          <w:sz w:val="16"/>
          <w:szCs w:val="16"/>
        </w:rPr>
        <w:t xml:space="preserve">         &lt;/</w:t>
      </w:r>
      <w:proofErr w:type="spellStart"/>
      <w:r w:rsidRPr="004E02E1">
        <w:rPr>
          <w:sz w:val="16"/>
          <w:szCs w:val="16"/>
        </w:rPr>
        <w:t>request</w:t>
      </w:r>
      <w:proofErr w:type="spellEnd"/>
      <w:r w:rsidRPr="004E02E1">
        <w:rPr>
          <w:sz w:val="16"/>
          <w:szCs w:val="16"/>
        </w:rPr>
        <w:t>&gt;</w:t>
      </w:r>
    </w:p>
    <w:p w:rsidR="004E02E1" w:rsidRPr="004E02E1" w:rsidRDefault="004E02E1" w:rsidP="004E02E1">
      <w:pPr>
        <w:pStyle w:val="Default"/>
        <w:ind w:left="1788"/>
        <w:rPr>
          <w:sz w:val="16"/>
          <w:szCs w:val="16"/>
          <w:lang w:val="en-US"/>
        </w:rPr>
      </w:pPr>
      <w:r w:rsidRPr="004E02E1">
        <w:rPr>
          <w:sz w:val="16"/>
          <w:szCs w:val="16"/>
        </w:rPr>
        <w:t xml:space="preserve">      </w:t>
      </w:r>
      <w:r w:rsidRPr="004E02E1">
        <w:rPr>
          <w:sz w:val="16"/>
          <w:szCs w:val="16"/>
          <w:lang w:val="en-US"/>
        </w:rPr>
        <w:t>&lt;/</w:t>
      </w:r>
      <w:proofErr w:type="spellStart"/>
      <w:proofErr w:type="gramStart"/>
      <w:r w:rsidRPr="004E02E1">
        <w:rPr>
          <w:sz w:val="16"/>
          <w:szCs w:val="16"/>
          <w:lang w:val="en-US"/>
        </w:rPr>
        <w:t>ar:consultarDocumentoDetalle</w:t>
      </w:r>
      <w:proofErr w:type="spellEnd"/>
      <w:proofErr w:type="gramEnd"/>
      <w:r w:rsidRPr="004E02E1">
        <w:rPr>
          <w:sz w:val="16"/>
          <w:szCs w:val="16"/>
          <w:lang w:val="en-US"/>
        </w:rPr>
        <w:t>&gt;</w:t>
      </w:r>
    </w:p>
    <w:p w:rsidR="004E02E1" w:rsidRPr="004E02E1" w:rsidRDefault="004E02E1" w:rsidP="004E02E1">
      <w:pPr>
        <w:pStyle w:val="Default"/>
        <w:ind w:left="1788"/>
        <w:rPr>
          <w:sz w:val="16"/>
          <w:szCs w:val="16"/>
          <w:lang w:val="en-US"/>
        </w:rPr>
      </w:pPr>
      <w:r w:rsidRPr="004E02E1">
        <w:rPr>
          <w:sz w:val="16"/>
          <w:szCs w:val="16"/>
          <w:lang w:val="en-US"/>
        </w:rPr>
        <w:t xml:space="preserve">   &lt;/</w:t>
      </w:r>
      <w:proofErr w:type="spellStart"/>
      <w:proofErr w:type="gramStart"/>
      <w:r w:rsidRPr="004E02E1">
        <w:rPr>
          <w:sz w:val="16"/>
          <w:szCs w:val="16"/>
          <w:lang w:val="en-US"/>
        </w:rPr>
        <w:t>soapenv:Body</w:t>
      </w:r>
      <w:proofErr w:type="spellEnd"/>
      <w:proofErr w:type="gramEnd"/>
      <w:r w:rsidRPr="004E02E1">
        <w:rPr>
          <w:sz w:val="16"/>
          <w:szCs w:val="16"/>
          <w:lang w:val="en-US"/>
        </w:rPr>
        <w:t>&gt;</w:t>
      </w:r>
    </w:p>
    <w:p w:rsidR="00C90884" w:rsidRDefault="004E02E1" w:rsidP="004E02E1">
      <w:pPr>
        <w:pStyle w:val="Default"/>
        <w:ind w:left="1788"/>
        <w:rPr>
          <w:sz w:val="16"/>
          <w:szCs w:val="16"/>
          <w:lang w:val="en-US"/>
        </w:rPr>
      </w:pPr>
      <w:r w:rsidRPr="004E02E1">
        <w:rPr>
          <w:sz w:val="16"/>
          <w:szCs w:val="16"/>
          <w:lang w:val="en-US"/>
        </w:rPr>
        <w:t>&lt;/</w:t>
      </w:r>
      <w:proofErr w:type="spellStart"/>
      <w:proofErr w:type="gramStart"/>
      <w:r w:rsidRPr="004E02E1">
        <w:rPr>
          <w:sz w:val="16"/>
          <w:szCs w:val="16"/>
          <w:lang w:val="en-US"/>
        </w:rPr>
        <w:t>soapenv:Envelope</w:t>
      </w:r>
      <w:proofErr w:type="spellEnd"/>
      <w:proofErr w:type="gramEnd"/>
      <w:r w:rsidRPr="004E02E1">
        <w:rPr>
          <w:sz w:val="16"/>
          <w:szCs w:val="16"/>
          <w:lang w:val="en-US"/>
        </w:rPr>
        <w:t>&gt;</w:t>
      </w:r>
    </w:p>
    <w:p w:rsidR="004E02E1" w:rsidRPr="00053317" w:rsidRDefault="004E02E1" w:rsidP="004E02E1">
      <w:pPr>
        <w:pStyle w:val="Default"/>
        <w:ind w:left="1788"/>
        <w:rPr>
          <w:sz w:val="16"/>
          <w:szCs w:val="16"/>
          <w:lang w:val="en-US"/>
        </w:rPr>
      </w:pPr>
    </w:p>
    <w:p w:rsidR="00C90884" w:rsidRDefault="00C90884" w:rsidP="00C90884">
      <w:pPr>
        <w:pStyle w:val="Default"/>
        <w:numPr>
          <w:ilvl w:val="0"/>
          <w:numId w:val="3"/>
        </w:numPr>
        <w:ind w:left="1440"/>
        <w:rPr>
          <w:rFonts w:asciiTheme="minorHAnsi" w:hAnsiTheme="minorHAnsi"/>
          <w:lang w:val="en-US"/>
        </w:rPr>
      </w:pPr>
      <w:proofErr w:type="spellStart"/>
      <w:r w:rsidRPr="00053317">
        <w:rPr>
          <w:rFonts w:asciiTheme="minorHAnsi" w:hAnsiTheme="minorHAnsi"/>
          <w:lang w:val="en-US"/>
        </w:rPr>
        <w:t>Salida</w:t>
      </w:r>
      <w:proofErr w:type="spellEnd"/>
      <w:r w:rsidRPr="00053317">
        <w:rPr>
          <w:rFonts w:asciiTheme="minorHAnsi" w:hAnsiTheme="minorHAnsi"/>
          <w:lang w:val="en-US"/>
        </w:rPr>
        <w:t xml:space="preserve">: </w:t>
      </w:r>
    </w:p>
    <w:p w:rsidR="00C90884" w:rsidRPr="00053317" w:rsidRDefault="00C90884" w:rsidP="00C90884">
      <w:pPr>
        <w:pStyle w:val="Default"/>
        <w:ind w:left="1440"/>
        <w:rPr>
          <w:rFonts w:asciiTheme="minorHAnsi" w:hAnsiTheme="minorHAnsi"/>
          <w:lang w:val="en-US"/>
        </w:rPr>
      </w:pPr>
    </w:p>
    <w:p w:rsidR="004E02E1" w:rsidRPr="004E02E1"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val="en-US" w:eastAsia="es-AR"/>
        </w:rPr>
        <w:t>&lt;</w:t>
      </w:r>
      <w:proofErr w:type="spellStart"/>
      <w:proofErr w:type="gramStart"/>
      <w:r w:rsidRPr="004E02E1">
        <w:rPr>
          <w:rFonts w:ascii="Arial" w:hAnsi="Arial" w:cs="Arial"/>
          <w:color w:val="000000"/>
          <w:sz w:val="16"/>
          <w:szCs w:val="16"/>
          <w:lang w:val="en-US" w:eastAsia="es-AR"/>
        </w:rPr>
        <w:t>soap:Envelope</w:t>
      </w:r>
      <w:proofErr w:type="spellEnd"/>
      <w:proofErr w:type="gramEnd"/>
      <w:r w:rsidRPr="004E02E1">
        <w:rPr>
          <w:rFonts w:ascii="Arial" w:hAnsi="Arial" w:cs="Arial"/>
          <w:color w:val="000000"/>
          <w:sz w:val="16"/>
          <w:szCs w:val="16"/>
          <w:lang w:val="en-US" w:eastAsia="es-AR"/>
        </w:rPr>
        <w:t xml:space="preserve"> </w:t>
      </w:r>
      <w:proofErr w:type="spellStart"/>
      <w:r w:rsidRPr="004E02E1">
        <w:rPr>
          <w:rFonts w:ascii="Arial" w:hAnsi="Arial" w:cs="Arial"/>
          <w:color w:val="000000"/>
          <w:sz w:val="16"/>
          <w:szCs w:val="16"/>
          <w:lang w:val="en-US" w:eastAsia="es-AR"/>
        </w:rPr>
        <w:t>xmlns:soap</w:t>
      </w:r>
      <w:proofErr w:type="spellEnd"/>
      <w:r w:rsidRPr="004E02E1">
        <w:rPr>
          <w:rFonts w:ascii="Arial" w:hAnsi="Arial" w:cs="Arial"/>
          <w:color w:val="000000"/>
          <w:sz w:val="16"/>
          <w:szCs w:val="16"/>
          <w:lang w:val="en-US" w:eastAsia="es-AR"/>
        </w:rPr>
        <w:t>="http://schemas.xmlsoap.org/soap/envelope/"&gt;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val="en-US" w:eastAsia="es-AR"/>
        </w:rPr>
        <w:t xml:space="preserve">   </w:t>
      </w:r>
      <w:r w:rsidRPr="004E02E1">
        <w:rPr>
          <w:rFonts w:ascii="Arial" w:hAnsi="Arial" w:cs="Arial"/>
          <w:color w:val="000000"/>
          <w:sz w:val="16"/>
          <w:szCs w:val="16"/>
          <w:lang w:eastAsia="es-AR"/>
        </w:rPr>
        <w:t>&lt;</w:t>
      </w:r>
      <w:proofErr w:type="spellStart"/>
      <w:proofErr w:type="gramStart"/>
      <w:r w:rsidRPr="004E02E1">
        <w:rPr>
          <w:rFonts w:ascii="Arial" w:hAnsi="Arial" w:cs="Arial"/>
          <w:color w:val="000000"/>
          <w:sz w:val="16"/>
          <w:szCs w:val="16"/>
          <w:lang w:eastAsia="es-AR"/>
        </w:rPr>
        <w:t>soap:Body</w:t>
      </w:r>
      <w:proofErr w:type="spellEnd"/>
      <w:proofErr w:type="gram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&lt;ns</w:t>
      </w:r>
      <w:proofErr w:type="gramStart"/>
      <w:r w:rsidRPr="004E02E1">
        <w:rPr>
          <w:rFonts w:ascii="Arial" w:hAnsi="Arial" w:cs="Arial"/>
          <w:color w:val="000000"/>
          <w:sz w:val="16"/>
          <w:szCs w:val="16"/>
          <w:lang w:eastAsia="es-AR"/>
        </w:rPr>
        <w:t>2:consultarDocumentoDetalleResponse</w:t>
      </w:r>
      <w:proofErr w:type="gramEnd"/>
      <w:r w:rsidRPr="004E02E1">
        <w:rPr>
          <w:rFonts w:ascii="Arial" w:hAnsi="Arial" w:cs="Arial"/>
          <w:color w:val="000000"/>
          <w:sz w:val="16"/>
          <w:szCs w:val="16"/>
          <w:lang w:eastAsia="es-AR"/>
        </w:rPr>
        <w:t xml:space="preserve"> xmlns:ns2="http://ar.gob.gcaba.gedo.satra.services.external.consulta/"&gt;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return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fechaCreacion</w:t>
      </w:r>
      <w:proofErr w:type="spellEnd"/>
      <w:r w:rsidRPr="004E02E1">
        <w:rPr>
          <w:rFonts w:ascii="Arial" w:hAnsi="Arial" w:cs="Arial"/>
          <w:color w:val="000000"/>
          <w:sz w:val="16"/>
          <w:szCs w:val="16"/>
          <w:lang w:eastAsia="es-AR"/>
        </w:rPr>
        <w:t>&gt;2013-06-06T16:19:26-03:00&lt;/</w:t>
      </w:r>
      <w:proofErr w:type="spellStart"/>
      <w:r w:rsidRPr="004E02E1">
        <w:rPr>
          <w:rFonts w:ascii="Arial" w:hAnsi="Arial" w:cs="Arial"/>
          <w:color w:val="000000"/>
          <w:sz w:val="16"/>
          <w:szCs w:val="16"/>
          <w:lang w:eastAsia="es-AR"/>
        </w:rPr>
        <w:t>fechaCreacion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listaArchivosDeTrabajo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&lt;definitivo&gt;true&lt;/definitivo&gt;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fechaAsociacion</w:t>
      </w:r>
      <w:proofErr w:type="spellEnd"/>
      <w:r w:rsidRPr="004E02E1">
        <w:rPr>
          <w:rFonts w:ascii="Arial" w:hAnsi="Arial" w:cs="Arial"/>
          <w:color w:val="000000"/>
          <w:sz w:val="16"/>
          <w:szCs w:val="16"/>
          <w:lang w:eastAsia="es-AR"/>
        </w:rPr>
        <w:t>&gt;2013-06-06T16:17:29-03:00&lt;/</w:t>
      </w:r>
      <w:proofErr w:type="spellStart"/>
      <w:r w:rsidRPr="004E02E1">
        <w:rPr>
          <w:rFonts w:ascii="Arial" w:hAnsi="Arial" w:cs="Arial"/>
          <w:color w:val="000000"/>
          <w:sz w:val="16"/>
          <w:szCs w:val="16"/>
          <w:lang w:eastAsia="es-AR"/>
        </w:rPr>
        <w:t>fechaAsociacion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eastAsia="es-AR"/>
        </w:rPr>
        <w:lastRenderedPageBreak/>
        <w:t xml:space="preserve">               </w:t>
      </w:r>
      <w:r w:rsidRPr="004E02E1">
        <w:rPr>
          <w:rFonts w:ascii="Arial" w:hAnsi="Arial" w:cs="Arial"/>
          <w:color w:val="000000"/>
          <w:sz w:val="16"/>
          <w:szCs w:val="16"/>
          <w:lang w:val="en-US" w:eastAsia="es-AR"/>
        </w:rPr>
        <w:t>&lt;id&gt;1300&lt;/id&gt;</w:t>
      </w:r>
    </w:p>
    <w:p w:rsidR="004E02E1" w:rsidRPr="004E02E1"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val="en-US" w:eastAsia="es-AR"/>
        </w:rPr>
        <w:t xml:space="preserve">               &lt;</w:t>
      </w:r>
      <w:proofErr w:type="spellStart"/>
      <w:r w:rsidRPr="004E02E1">
        <w:rPr>
          <w:rFonts w:ascii="Arial" w:hAnsi="Arial" w:cs="Arial"/>
          <w:color w:val="000000"/>
          <w:sz w:val="16"/>
          <w:szCs w:val="16"/>
          <w:lang w:val="en-US" w:eastAsia="es-AR"/>
        </w:rPr>
        <w:t>idTask</w:t>
      </w:r>
      <w:proofErr w:type="spellEnd"/>
      <w:r w:rsidRPr="004E02E1">
        <w:rPr>
          <w:rFonts w:ascii="Arial" w:hAnsi="Arial" w:cs="Arial"/>
          <w:color w:val="000000"/>
          <w:sz w:val="16"/>
          <w:szCs w:val="16"/>
          <w:lang w:val="en-US" w:eastAsia="es-AR"/>
        </w:rPr>
        <w:t>&gt;procesoGEDO.2945413&lt;/</w:t>
      </w:r>
      <w:proofErr w:type="spellStart"/>
      <w:r w:rsidRPr="004E02E1">
        <w:rPr>
          <w:rFonts w:ascii="Arial" w:hAnsi="Arial" w:cs="Arial"/>
          <w:color w:val="000000"/>
          <w:sz w:val="16"/>
          <w:szCs w:val="16"/>
          <w:lang w:val="en-US" w:eastAsia="es-AR"/>
        </w:rPr>
        <w:t>idTask</w:t>
      </w:r>
      <w:proofErr w:type="spellEnd"/>
      <w:r w:rsidRPr="004E02E1">
        <w:rPr>
          <w:rFonts w:ascii="Arial" w:hAnsi="Arial" w:cs="Arial"/>
          <w:color w:val="000000"/>
          <w:sz w:val="16"/>
          <w:szCs w:val="16"/>
          <w:lang w:val="en-US"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val="en-US" w:eastAsia="es-AR"/>
        </w:rPr>
        <w:t xml:space="preserve">               </w:t>
      </w:r>
      <w:r w:rsidRPr="004E02E1">
        <w:rPr>
          <w:rFonts w:ascii="Arial" w:hAnsi="Arial" w:cs="Arial"/>
          <w:color w:val="000000"/>
          <w:sz w:val="16"/>
          <w:szCs w:val="16"/>
          <w:lang w:eastAsia="es-AR"/>
        </w:rPr>
        <w:t>&lt;</w:t>
      </w:r>
      <w:proofErr w:type="spellStart"/>
      <w:r w:rsidRPr="004E02E1">
        <w:rPr>
          <w:rFonts w:ascii="Arial" w:hAnsi="Arial" w:cs="Arial"/>
          <w:color w:val="000000"/>
          <w:sz w:val="16"/>
          <w:szCs w:val="16"/>
          <w:lang w:eastAsia="es-AR"/>
        </w:rPr>
        <w:t>nombreArchivo</w:t>
      </w:r>
      <w:proofErr w:type="spellEnd"/>
      <w:r w:rsidRPr="004E02E1">
        <w:rPr>
          <w:rFonts w:ascii="Arial" w:hAnsi="Arial" w:cs="Arial"/>
          <w:color w:val="000000"/>
          <w:sz w:val="16"/>
          <w:szCs w:val="16"/>
          <w:lang w:eastAsia="es-AR"/>
        </w:rPr>
        <w:t>&gt;DI-2013-00058087-+++-MGEYA.pdf&lt;/</w:t>
      </w:r>
      <w:proofErr w:type="spellStart"/>
      <w:r w:rsidRPr="004E02E1">
        <w:rPr>
          <w:rFonts w:ascii="Arial" w:hAnsi="Arial" w:cs="Arial"/>
          <w:color w:val="000000"/>
          <w:sz w:val="16"/>
          <w:szCs w:val="16"/>
          <w:lang w:eastAsia="es-AR"/>
        </w:rPr>
        <w:t>nombreArchivo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pathRelativo</w:t>
      </w:r>
      <w:proofErr w:type="spellEnd"/>
      <w:r w:rsidRPr="004E02E1">
        <w:rPr>
          <w:rFonts w:ascii="Arial" w:hAnsi="Arial" w:cs="Arial"/>
          <w:color w:val="000000"/>
          <w:sz w:val="16"/>
          <w:szCs w:val="16"/>
          <w:lang w:eastAsia="es-AR"/>
        </w:rPr>
        <w:t>&gt;</w:t>
      </w:r>
      <w:r w:rsidR="00875A28">
        <w:rPr>
          <w:rFonts w:ascii="Arial" w:hAnsi="Arial" w:cs="Arial"/>
          <w:color w:val="000000"/>
          <w:sz w:val="16"/>
          <w:szCs w:val="16"/>
          <w:lang w:eastAsia="es-AR"/>
        </w:rPr>
        <w:t>GDE</w:t>
      </w:r>
      <w:r w:rsidRPr="004E02E1">
        <w:rPr>
          <w:rFonts w:ascii="Arial" w:hAnsi="Arial" w:cs="Arial"/>
          <w:color w:val="000000"/>
          <w:sz w:val="16"/>
          <w:szCs w:val="16"/>
          <w:lang w:eastAsia="es-AR"/>
        </w:rPr>
        <w:t>/2013/MGEYA/00/058/DI-2013-00058093-   -MGEYA&lt;/</w:t>
      </w:r>
      <w:proofErr w:type="spellStart"/>
      <w:r w:rsidRPr="004E02E1">
        <w:rPr>
          <w:rFonts w:ascii="Arial" w:hAnsi="Arial" w:cs="Arial"/>
          <w:color w:val="000000"/>
          <w:sz w:val="16"/>
          <w:szCs w:val="16"/>
          <w:lang w:eastAsia="es-AR"/>
        </w:rPr>
        <w:t>pathRelativo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usuarioAsociador</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usuarioAsociador</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listaArchivosDeTrabajo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listaFirmantes</w:t>
      </w:r>
      <w:proofErr w:type="spellEnd"/>
      <w:r w:rsidRPr="004E02E1">
        <w:rPr>
          <w:rFonts w:ascii="Arial" w:hAnsi="Arial" w:cs="Arial"/>
          <w:color w:val="000000"/>
          <w:sz w:val="16"/>
          <w:szCs w:val="16"/>
          <w:lang w:eastAsia="es-AR"/>
        </w:rPr>
        <w:t>&gt;Capacitador1(capacitador</w:t>
      </w:r>
      <w:proofErr w:type="gramStart"/>
      <w:r w:rsidRPr="004E02E1">
        <w:rPr>
          <w:rFonts w:ascii="Arial" w:hAnsi="Arial" w:cs="Arial"/>
          <w:color w:val="000000"/>
          <w:sz w:val="16"/>
          <w:szCs w:val="16"/>
          <w:lang w:eastAsia="es-AR"/>
        </w:rPr>
        <w:t>1)&lt;</w:t>
      </w:r>
      <w:proofErr w:type="gramEnd"/>
      <w:r w:rsidRPr="004E02E1">
        <w:rPr>
          <w:rFonts w:ascii="Arial" w:hAnsi="Arial" w:cs="Arial"/>
          <w:color w:val="000000"/>
          <w:sz w:val="16"/>
          <w:szCs w:val="16"/>
          <w:lang w:eastAsia="es-AR"/>
        </w:rPr>
        <w:t>/</w:t>
      </w:r>
      <w:proofErr w:type="spellStart"/>
      <w:r w:rsidRPr="004E02E1">
        <w:rPr>
          <w:rFonts w:ascii="Arial" w:hAnsi="Arial" w:cs="Arial"/>
          <w:color w:val="000000"/>
          <w:sz w:val="16"/>
          <w:szCs w:val="16"/>
          <w:lang w:eastAsia="es-AR"/>
        </w:rPr>
        <w:t>listaFirmantes</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&lt;actividad&gt;Iniciar Documento&lt;/actividad&gt;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&gt;2013-06-06T16:08:23-03:00&lt;/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&gt;2013-06-06T16:08:23-03:00&lt;/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&lt;id&gt;32988&lt;/id&gt;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&lt;usuario&gt;capacitador1&lt;/usuario&gt;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&gt;procesoGEDO.2945413&lt;/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&lt;actividad&gt;Confeccionar Documento&lt;/actividad&gt;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&gt;2013-06-06T16:15:23-03:00&lt;/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&gt;2013-06-06T16:08:23-03:00&lt;/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w:t>
      </w:r>
    </w:p>
    <w:p w:rsidR="004E02E1" w:rsidRPr="00B679F8"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w:t>
      </w:r>
      <w:r w:rsidRPr="00B679F8">
        <w:rPr>
          <w:rFonts w:ascii="Arial" w:hAnsi="Arial" w:cs="Arial"/>
          <w:color w:val="000000"/>
          <w:sz w:val="16"/>
          <w:szCs w:val="16"/>
          <w:lang w:eastAsia="es-AR"/>
        </w:rPr>
        <w:t>&lt;id&gt;32987&lt;/id&gt;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&lt;usuario&gt;capacitador1&lt;/usuario&gt;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&gt;procesoGEDO.2945413&lt;/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&lt;actividad&gt;Firmar Documento (</w:t>
      </w:r>
      <w:proofErr w:type="spellStart"/>
      <w:r w:rsidRPr="004E02E1">
        <w:rPr>
          <w:rFonts w:ascii="Arial" w:hAnsi="Arial" w:cs="Arial"/>
          <w:color w:val="000000"/>
          <w:sz w:val="16"/>
          <w:szCs w:val="16"/>
          <w:lang w:eastAsia="es-AR"/>
        </w:rPr>
        <w:t>Portafirma</w:t>
      </w:r>
      <w:proofErr w:type="spellEnd"/>
      <w:r w:rsidRPr="004E02E1">
        <w:rPr>
          <w:rFonts w:ascii="Arial" w:hAnsi="Arial" w:cs="Arial"/>
          <w:color w:val="000000"/>
          <w:sz w:val="16"/>
          <w:szCs w:val="16"/>
          <w:lang w:eastAsia="es-AR"/>
        </w:rPr>
        <w:t>)&lt;/actividad&gt;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&gt;2013-06-06T16:15:56-03:00&lt;/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&gt;2013-06-06T16:15:23-03:00&lt;/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&lt;id&gt;32994&lt;/id&gt;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&lt;mensaje&gt;falta anexo&lt;/mensaje&gt;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&lt;usuario&gt;capacitador1&lt;/usuario&gt;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&gt;procesoGEDO.2945413&lt;/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&lt;actividad&gt;Rechazado&lt;/actividad&gt;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&gt;2013-06-06T16:17:42-03:00&lt;/</w:t>
      </w:r>
      <w:proofErr w:type="spellStart"/>
      <w:r w:rsidRPr="004E02E1">
        <w:rPr>
          <w:rFonts w:ascii="Arial" w:hAnsi="Arial" w:cs="Arial"/>
          <w:color w:val="000000"/>
          <w:sz w:val="16"/>
          <w:szCs w:val="16"/>
          <w:lang w:eastAsia="es-AR"/>
        </w:rPr>
        <w:t>fechaFin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&gt;2013-06-06T16:15:56-03:00&lt;/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&lt;id&gt;32997&lt;/id&gt;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&lt;usuario&gt;capacitador1&lt;/usuario&gt;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&gt;procesoGEDO.2945413&lt;/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&lt;actividad&gt;Firmar Documento (</w:t>
      </w:r>
      <w:proofErr w:type="spellStart"/>
      <w:r w:rsidRPr="004E02E1">
        <w:rPr>
          <w:rFonts w:ascii="Arial" w:hAnsi="Arial" w:cs="Arial"/>
          <w:color w:val="000000"/>
          <w:sz w:val="16"/>
          <w:szCs w:val="16"/>
          <w:lang w:eastAsia="es-AR"/>
        </w:rPr>
        <w:t>Portafirma</w:t>
      </w:r>
      <w:proofErr w:type="spellEnd"/>
      <w:r w:rsidRPr="004E02E1">
        <w:rPr>
          <w:rFonts w:ascii="Arial" w:hAnsi="Arial" w:cs="Arial"/>
          <w:color w:val="000000"/>
          <w:sz w:val="16"/>
          <w:szCs w:val="16"/>
          <w:lang w:eastAsia="es-AR"/>
        </w:rPr>
        <w:t>)&lt;/actividad&gt;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&gt;2013-06-06T16:17:42-03:00&lt;/</w:t>
      </w:r>
      <w:proofErr w:type="spellStart"/>
      <w:r w:rsidRPr="004E02E1">
        <w:rPr>
          <w:rFonts w:ascii="Arial" w:hAnsi="Arial" w:cs="Arial"/>
          <w:color w:val="000000"/>
          <w:sz w:val="16"/>
          <w:szCs w:val="16"/>
          <w:lang w:eastAsia="es-AR"/>
        </w:rPr>
        <w:t>fechaInicio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&lt;id&gt;33002&lt;/id&gt;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&gt;Capacitador1&lt;/</w:t>
      </w:r>
      <w:proofErr w:type="spellStart"/>
      <w:r w:rsidRPr="004E02E1">
        <w:rPr>
          <w:rFonts w:ascii="Arial" w:hAnsi="Arial" w:cs="Arial"/>
          <w:color w:val="000000"/>
          <w:sz w:val="16"/>
          <w:szCs w:val="16"/>
          <w:lang w:eastAsia="es-AR"/>
        </w:rPr>
        <w:t>userName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&lt;usuario&gt;capacitador1&lt;/usuario&gt;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&gt;procesoGEDO.2945413&lt;/</w:t>
      </w:r>
      <w:proofErr w:type="spellStart"/>
      <w:r w:rsidRPr="004E02E1">
        <w:rPr>
          <w:rFonts w:ascii="Arial" w:hAnsi="Arial" w:cs="Arial"/>
          <w:color w:val="000000"/>
          <w:sz w:val="16"/>
          <w:szCs w:val="16"/>
          <w:lang w:eastAsia="es-AR"/>
        </w:rPr>
        <w:t>workflowOrigen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listaHistorial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numeroEspecial</w:t>
      </w:r>
      <w:proofErr w:type="spellEnd"/>
      <w:r w:rsidRPr="004E02E1">
        <w:rPr>
          <w:rFonts w:ascii="Arial" w:hAnsi="Arial" w:cs="Arial"/>
          <w:color w:val="000000"/>
          <w:sz w:val="16"/>
          <w:szCs w:val="16"/>
          <w:lang w:eastAsia="es-AR"/>
        </w:rPr>
        <w:t>&gt;DI-2013-15-MGEYA&lt;/</w:t>
      </w:r>
      <w:proofErr w:type="spellStart"/>
      <w:r w:rsidRPr="004E02E1">
        <w:rPr>
          <w:rFonts w:ascii="Arial" w:hAnsi="Arial" w:cs="Arial"/>
          <w:color w:val="000000"/>
          <w:sz w:val="16"/>
          <w:szCs w:val="16"/>
          <w:lang w:eastAsia="es-AR"/>
        </w:rPr>
        <w:t>numeroEspecial</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numeroSade</w:t>
      </w:r>
      <w:proofErr w:type="spellEnd"/>
      <w:r w:rsidRPr="004E02E1">
        <w:rPr>
          <w:rFonts w:ascii="Arial" w:hAnsi="Arial" w:cs="Arial"/>
          <w:color w:val="000000"/>
          <w:sz w:val="16"/>
          <w:szCs w:val="16"/>
          <w:lang w:eastAsia="es-AR"/>
        </w:rPr>
        <w:t>&gt;DI-2013-00058093-   -MGEYA&lt;/</w:t>
      </w:r>
      <w:proofErr w:type="spellStart"/>
      <w:r w:rsidRPr="004E02E1">
        <w:rPr>
          <w:rFonts w:ascii="Arial" w:hAnsi="Arial" w:cs="Arial"/>
          <w:color w:val="000000"/>
          <w:sz w:val="16"/>
          <w:szCs w:val="16"/>
          <w:lang w:eastAsia="es-AR"/>
        </w:rPr>
        <w:t>numeroSade</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&lt;referencia&gt;Llamado a </w:t>
      </w:r>
      <w:proofErr w:type="spellStart"/>
      <w:r w:rsidRPr="004E02E1">
        <w:rPr>
          <w:rFonts w:ascii="Arial" w:hAnsi="Arial" w:cs="Arial"/>
          <w:color w:val="000000"/>
          <w:sz w:val="16"/>
          <w:szCs w:val="16"/>
          <w:lang w:eastAsia="es-AR"/>
        </w:rPr>
        <w:t>Licitacion</w:t>
      </w:r>
      <w:proofErr w:type="spellEnd"/>
      <w:r w:rsidRPr="004E02E1">
        <w:rPr>
          <w:rFonts w:ascii="Arial" w:hAnsi="Arial" w:cs="Arial"/>
          <w:color w:val="000000"/>
          <w:sz w:val="16"/>
          <w:szCs w:val="16"/>
          <w:lang w:eastAsia="es-AR"/>
        </w:rPr>
        <w:t xml:space="preserve"> Publica&lt;/referencia&gt;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tipoDocumento</w:t>
      </w:r>
      <w:proofErr w:type="spellEnd"/>
      <w:r w:rsidRPr="004E02E1">
        <w:rPr>
          <w:rFonts w:ascii="Arial" w:hAnsi="Arial" w:cs="Arial"/>
          <w:color w:val="000000"/>
          <w:sz w:val="16"/>
          <w:szCs w:val="16"/>
          <w:lang w:eastAsia="es-AR"/>
        </w:rPr>
        <w:t>&gt;DI Disposición&lt;/</w:t>
      </w:r>
      <w:proofErr w:type="spellStart"/>
      <w:r w:rsidRPr="004E02E1">
        <w:rPr>
          <w:rFonts w:ascii="Arial" w:hAnsi="Arial" w:cs="Arial"/>
          <w:color w:val="000000"/>
          <w:sz w:val="16"/>
          <w:szCs w:val="16"/>
          <w:lang w:eastAsia="es-AR"/>
        </w:rPr>
        <w:t>tipoDocumento</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eastAsia="es-AR"/>
        </w:rPr>
      </w:pPr>
      <w:r w:rsidRPr="004E02E1">
        <w:rPr>
          <w:rFonts w:ascii="Arial" w:hAnsi="Arial" w:cs="Arial"/>
          <w:color w:val="000000"/>
          <w:sz w:val="16"/>
          <w:szCs w:val="16"/>
          <w:lang w:eastAsia="es-AR"/>
        </w:rPr>
        <w:t xml:space="preserve">         &lt;/</w:t>
      </w:r>
      <w:proofErr w:type="spellStart"/>
      <w:r w:rsidRPr="004E02E1">
        <w:rPr>
          <w:rFonts w:ascii="Arial" w:hAnsi="Arial" w:cs="Arial"/>
          <w:color w:val="000000"/>
          <w:sz w:val="16"/>
          <w:szCs w:val="16"/>
          <w:lang w:eastAsia="es-AR"/>
        </w:rPr>
        <w:t>return</w:t>
      </w:r>
      <w:proofErr w:type="spellEnd"/>
      <w:r w:rsidRPr="004E02E1">
        <w:rPr>
          <w:rFonts w:ascii="Arial" w:hAnsi="Arial" w:cs="Arial"/>
          <w:color w:val="000000"/>
          <w:sz w:val="16"/>
          <w:szCs w:val="16"/>
          <w:lang w:eastAsia="es-AR"/>
        </w:rPr>
        <w:t>&gt;</w:t>
      </w:r>
    </w:p>
    <w:p w:rsidR="004E02E1" w:rsidRPr="004E02E1"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eastAsia="es-AR"/>
        </w:rPr>
        <w:t xml:space="preserve">      </w:t>
      </w:r>
      <w:r w:rsidRPr="004E02E1">
        <w:rPr>
          <w:rFonts w:ascii="Arial" w:hAnsi="Arial" w:cs="Arial"/>
          <w:color w:val="000000"/>
          <w:sz w:val="16"/>
          <w:szCs w:val="16"/>
          <w:lang w:val="en-US" w:eastAsia="es-AR"/>
        </w:rPr>
        <w:t>&lt;/ns</w:t>
      </w:r>
      <w:proofErr w:type="gramStart"/>
      <w:r w:rsidRPr="004E02E1">
        <w:rPr>
          <w:rFonts w:ascii="Arial" w:hAnsi="Arial" w:cs="Arial"/>
          <w:color w:val="000000"/>
          <w:sz w:val="16"/>
          <w:szCs w:val="16"/>
          <w:lang w:val="en-US" w:eastAsia="es-AR"/>
        </w:rPr>
        <w:t>2:consultarDocumentoDetalleResponse</w:t>
      </w:r>
      <w:proofErr w:type="gramEnd"/>
      <w:r w:rsidRPr="004E02E1">
        <w:rPr>
          <w:rFonts w:ascii="Arial" w:hAnsi="Arial" w:cs="Arial"/>
          <w:color w:val="000000"/>
          <w:sz w:val="16"/>
          <w:szCs w:val="16"/>
          <w:lang w:val="en-US" w:eastAsia="es-AR"/>
        </w:rPr>
        <w:t>&gt;</w:t>
      </w:r>
    </w:p>
    <w:p w:rsidR="004E02E1" w:rsidRPr="004E02E1"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val="en-US" w:eastAsia="es-AR"/>
        </w:rPr>
        <w:t xml:space="preserve">   &lt;/</w:t>
      </w:r>
      <w:proofErr w:type="spellStart"/>
      <w:proofErr w:type="gramStart"/>
      <w:r w:rsidRPr="004E02E1">
        <w:rPr>
          <w:rFonts w:ascii="Arial" w:hAnsi="Arial" w:cs="Arial"/>
          <w:color w:val="000000"/>
          <w:sz w:val="16"/>
          <w:szCs w:val="16"/>
          <w:lang w:val="en-US" w:eastAsia="es-AR"/>
        </w:rPr>
        <w:t>soap:Body</w:t>
      </w:r>
      <w:proofErr w:type="spellEnd"/>
      <w:proofErr w:type="gramEnd"/>
      <w:r w:rsidRPr="004E02E1">
        <w:rPr>
          <w:rFonts w:ascii="Arial" w:hAnsi="Arial" w:cs="Arial"/>
          <w:color w:val="000000"/>
          <w:sz w:val="16"/>
          <w:szCs w:val="16"/>
          <w:lang w:val="en-US" w:eastAsia="es-AR"/>
        </w:rPr>
        <w:t>&gt;</w:t>
      </w:r>
    </w:p>
    <w:p w:rsidR="00C90884" w:rsidRDefault="004E02E1" w:rsidP="004E02E1">
      <w:pPr>
        <w:spacing w:after="0"/>
        <w:ind w:left="1418"/>
        <w:rPr>
          <w:rFonts w:ascii="Arial" w:hAnsi="Arial" w:cs="Arial"/>
          <w:color w:val="000000"/>
          <w:sz w:val="16"/>
          <w:szCs w:val="16"/>
          <w:lang w:val="en-US" w:eastAsia="es-AR"/>
        </w:rPr>
      </w:pPr>
      <w:r w:rsidRPr="004E02E1">
        <w:rPr>
          <w:rFonts w:ascii="Arial" w:hAnsi="Arial" w:cs="Arial"/>
          <w:color w:val="000000"/>
          <w:sz w:val="16"/>
          <w:szCs w:val="16"/>
          <w:lang w:val="en-US" w:eastAsia="es-AR"/>
        </w:rPr>
        <w:t>&lt;/</w:t>
      </w:r>
      <w:proofErr w:type="spellStart"/>
      <w:proofErr w:type="gramStart"/>
      <w:r w:rsidRPr="004E02E1">
        <w:rPr>
          <w:rFonts w:ascii="Arial" w:hAnsi="Arial" w:cs="Arial"/>
          <w:color w:val="000000"/>
          <w:sz w:val="16"/>
          <w:szCs w:val="16"/>
          <w:lang w:val="en-US" w:eastAsia="es-AR"/>
        </w:rPr>
        <w:t>soap:Envelope</w:t>
      </w:r>
      <w:proofErr w:type="spellEnd"/>
      <w:proofErr w:type="gramEnd"/>
      <w:r w:rsidRPr="004E02E1">
        <w:rPr>
          <w:rFonts w:ascii="Arial" w:hAnsi="Arial" w:cs="Arial"/>
          <w:color w:val="000000"/>
          <w:sz w:val="16"/>
          <w:szCs w:val="16"/>
          <w:lang w:val="en-US" w:eastAsia="es-AR"/>
        </w:rPr>
        <w:t>&gt;</w:t>
      </w:r>
    </w:p>
    <w:p w:rsidR="004E02E1" w:rsidRDefault="004E02E1" w:rsidP="004E02E1">
      <w:pPr>
        <w:spacing w:after="0"/>
        <w:ind w:left="1418"/>
        <w:rPr>
          <w:rFonts w:ascii="Arial" w:hAnsi="Arial" w:cs="Arial"/>
          <w:color w:val="000000"/>
          <w:sz w:val="16"/>
          <w:szCs w:val="16"/>
          <w:lang w:val="en-US" w:eastAsia="es-AR"/>
        </w:rPr>
      </w:pPr>
    </w:p>
    <w:p w:rsidR="004E02E1" w:rsidRPr="0005721B" w:rsidRDefault="004E02E1" w:rsidP="004E02E1">
      <w:pPr>
        <w:pStyle w:val="Ttulo2"/>
        <w:numPr>
          <w:ilvl w:val="1"/>
          <w:numId w:val="1"/>
        </w:numPr>
        <w:rPr>
          <w:sz w:val="32"/>
          <w:szCs w:val="32"/>
        </w:rPr>
      </w:pPr>
      <w:bookmarkStart w:id="26" w:name="_Toc467060089"/>
      <w:r>
        <w:rPr>
          <w:sz w:val="32"/>
          <w:szCs w:val="32"/>
        </w:rPr>
        <w:t>Consultar Número GDE</w:t>
      </w:r>
      <w:bookmarkEnd w:id="26"/>
    </w:p>
    <w:p w:rsidR="004E02E1" w:rsidRPr="00BF12DC" w:rsidRDefault="004E02E1" w:rsidP="004E02E1">
      <w:pPr>
        <w:pStyle w:val="Estilo2"/>
        <w:outlineLvl w:val="2"/>
        <w:rPr>
          <w:rFonts w:ascii="Calibri" w:hAnsi="Calibri"/>
        </w:rPr>
      </w:pPr>
      <w:r w:rsidRPr="00BF12DC">
        <w:t xml:space="preserve"> </w:t>
      </w:r>
      <w:bookmarkStart w:id="27" w:name="_Toc467060090"/>
      <w:r w:rsidRPr="00BF12DC">
        <w:t>INTERFAZ DE ENTRADA</w:t>
      </w:r>
      <w:bookmarkEnd w:id="27"/>
      <w:r w:rsidRPr="00BF12DC">
        <w:t xml:space="preserve"> </w:t>
      </w:r>
    </w:p>
    <w:p w:rsidR="004E02E1" w:rsidRDefault="004E02E1" w:rsidP="004E02E1">
      <w:pPr>
        <w:pStyle w:val="Default"/>
        <w:ind w:left="360" w:firstLine="348"/>
        <w:rPr>
          <w:rFonts w:asciiTheme="minorHAnsi" w:hAnsiTheme="minorHAnsi"/>
        </w:rPr>
      </w:pPr>
      <w:r w:rsidRPr="00460EA7">
        <w:rPr>
          <w:rFonts w:asciiTheme="minorHAnsi" w:hAnsiTheme="minorHAnsi"/>
        </w:rPr>
        <w:t>La interface de entrada está conformada por los siguientes parámetros:</w:t>
      </w:r>
    </w:p>
    <w:p w:rsidR="004E02E1" w:rsidRDefault="004E02E1" w:rsidP="004E02E1">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4E02E1" w:rsidTr="007230EE">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4E02E1" w:rsidTr="007230EE">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Origen</w:t>
            </w:r>
          </w:p>
        </w:tc>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 xml:space="preserve">Identificación del SISTEMA_ORIGEN. Con este dato se busca un Sistema Suscriptor que se encuentre asociado al documento incluido en el </w:t>
            </w:r>
            <w:proofErr w:type="spellStart"/>
            <w:r w:rsidRPr="004E02E1">
              <w:rPr>
                <w:rFonts w:ascii="Arial" w:hAnsi="Arial" w:cs="Arial"/>
                <w:color w:val="000000"/>
                <w:sz w:val="16"/>
                <w:szCs w:val="16"/>
                <w:lang w:eastAsia="es-AR"/>
              </w:rPr>
              <w:t>Request</w:t>
            </w:r>
            <w:proofErr w:type="spellEnd"/>
            <w:r w:rsidRPr="004E02E1">
              <w:rPr>
                <w:rFonts w:ascii="Arial" w:hAnsi="Arial" w:cs="Arial"/>
                <w:color w:val="000000"/>
                <w:sz w:val="16"/>
                <w:szCs w:val="16"/>
                <w:lang w:eastAsia="es-AR"/>
              </w:rPr>
              <w:t>.</w:t>
            </w:r>
          </w:p>
        </w:tc>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PF</w:t>
            </w:r>
          </w:p>
        </w:tc>
      </w:tr>
      <w:tr w:rsidR="004E02E1" w:rsidTr="007230EE">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Id</w:t>
            </w:r>
          </w:p>
        </w:tc>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Identificación del documento que posee el SISTEMA_ORIGEN configurado.</w:t>
            </w:r>
          </w:p>
        </w:tc>
        <w:tc>
          <w:tcPr>
            <w:tcW w:w="2108" w:type="dxa"/>
            <w:tcBorders>
              <w:top w:val="single" w:sz="4" w:space="0" w:color="auto"/>
              <w:left w:val="single" w:sz="4" w:space="0" w:color="auto"/>
              <w:bottom w:val="single" w:sz="4" w:space="0" w:color="auto"/>
              <w:right w:val="single" w:sz="4" w:space="0" w:color="auto"/>
            </w:tcBorders>
            <w:vAlign w:val="center"/>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procesoGEDO.5310008</w:t>
            </w:r>
          </w:p>
        </w:tc>
      </w:tr>
    </w:tbl>
    <w:p w:rsidR="004E02E1" w:rsidRDefault="004E02E1" w:rsidP="004E02E1">
      <w:pPr>
        <w:pStyle w:val="Default"/>
        <w:ind w:left="708"/>
        <w:rPr>
          <w:rFonts w:asciiTheme="minorHAnsi" w:hAnsiTheme="minorHAnsi"/>
        </w:rPr>
      </w:pPr>
      <w:r w:rsidRPr="00460EA7">
        <w:rPr>
          <w:rFonts w:asciiTheme="minorHAnsi" w:hAnsiTheme="minorHAnsi"/>
        </w:rPr>
        <w:t>(*) Los parámetros Numero Documento y Número Especial son excluyentes entre sí.</w:t>
      </w:r>
    </w:p>
    <w:p w:rsidR="00E83D79" w:rsidRPr="00E83D79" w:rsidRDefault="00E83D79" w:rsidP="00E83D79">
      <w:pPr>
        <w:pStyle w:val="Default"/>
        <w:ind w:left="708"/>
        <w:rPr>
          <w:rFonts w:asciiTheme="minorHAnsi" w:hAnsiTheme="minorHAnsi"/>
        </w:rPr>
      </w:pPr>
      <w:r w:rsidRPr="00E83D79">
        <w:rPr>
          <w:rFonts w:asciiTheme="minorHAnsi" w:hAnsiTheme="minorHAnsi"/>
        </w:rPr>
        <w:t xml:space="preserve">(Longitud*): Todos los campos definidos como </w:t>
      </w:r>
      <w:proofErr w:type="spellStart"/>
      <w:r w:rsidRPr="00E83D79">
        <w:rPr>
          <w:rFonts w:asciiTheme="minorHAnsi" w:hAnsiTheme="minorHAnsi"/>
        </w:rPr>
        <w:t>String</w:t>
      </w:r>
      <w:proofErr w:type="spellEnd"/>
      <w:r w:rsidRPr="00E83D79">
        <w:rPr>
          <w:rFonts w:asciiTheme="minorHAnsi" w:hAnsiTheme="minorHAnsi"/>
        </w:rPr>
        <w:t>, por definición de XSD no poseen una longitud máxima.</w:t>
      </w:r>
    </w:p>
    <w:p w:rsidR="00E83D79" w:rsidRDefault="00E83D79" w:rsidP="00E83D79">
      <w:pPr>
        <w:pStyle w:val="Default"/>
        <w:ind w:left="360" w:firstLine="348"/>
        <w:rPr>
          <w:rFonts w:asciiTheme="minorHAnsi" w:hAnsiTheme="minorHAnsi"/>
        </w:rPr>
      </w:pPr>
    </w:p>
    <w:p w:rsidR="00E83D79" w:rsidRDefault="00E83D79" w:rsidP="004E02E1">
      <w:pPr>
        <w:pStyle w:val="Default"/>
        <w:ind w:left="708"/>
        <w:rPr>
          <w:rFonts w:asciiTheme="minorHAnsi" w:hAnsiTheme="minorHAnsi"/>
        </w:rPr>
      </w:pPr>
    </w:p>
    <w:p w:rsidR="004E02E1" w:rsidRDefault="004E02E1" w:rsidP="004E02E1">
      <w:pPr>
        <w:pStyle w:val="Default"/>
        <w:ind w:left="360" w:firstLine="348"/>
        <w:rPr>
          <w:rFonts w:asciiTheme="minorHAnsi" w:hAnsiTheme="minorHAnsi"/>
        </w:rPr>
      </w:pPr>
    </w:p>
    <w:p w:rsidR="004E02E1" w:rsidRDefault="004E02E1" w:rsidP="004E02E1">
      <w:pPr>
        <w:pStyle w:val="Estilo2"/>
        <w:outlineLvl w:val="2"/>
      </w:pPr>
      <w:r>
        <w:t xml:space="preserve"> </w:t>
      </w:r>
      <w:bookmarkStart w:id="28" w:name="_Toc467060091"/>
      <w:r>
        <w:t>INTERFAZ DE SALIDA</w:t>
      </w:r>
      <w:bookmarkEnd w:id="28"/>
      <w:r>
        <w:t xml:space="preserve"> </w:t>
      </w:r>
    </w:p>
    <w:p w:rsidR="004E02E1" w:rsidRDefault="004E02E1" w:rsidP="004E02E1">
      <w:pPr>
        <w:pStyle w:val="Default"/>
        <w:ind w:left="708" w:firstLine="12"/>
        <w:rPr>
          <w:rFonts w:asciiTheme="minorHAnsi" w:hAnsiTheme="minorHAnsi"/>
        </w:rPr>
      </w:pPr>
      <w:r w:rsidRPr="00AD6887">
        <w:rPr>
          <w:rFonts w:asciiTheme="minorHAnsi" w:hAnsiTheme="minorHAnsi"/>
        </w:rPr>
        <w:t>La interface de salida del servicio está conformada por una lista de los siguientes elementos:</w:t>
      </w:r>
    </w:p>
    <w:p w:rsidR="004E02E1" w:rsidRDefault="004E02E1" w:rsidP="004E02E1">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3544"/>
        <w:gridCol w:w="2058"/>
      </w:tblGrid>
      <w:tr w:rsidR="004E02E1" w:rsidTr="004E02E1">
        <w:trPr>
          <w:trHeight w:val="190"/>
          <w:jc w:val="right"/>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05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E02E1" w:rsidRDefault="004E02E1" w:rsidP="007230EE">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4E02E1" w:rsidTr="004E02E1">
        <w:trPr>
          <w:trHeight w:val="75"/>
          <w:jc w:val="right"/>
        </w:trPr>
        <w:tc>
          <w:tcPr>
            <w:tcW w:w="1555"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numeroSade</w:t>
            </w:r>
          </w:p>
        </w:tc>
        <w:tc>
          <w:tcPr>
            <w:tcW w:w="1275"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TEXTO</w:t>
            </w:r>
          </w:p>
        </w:tc>
        <w:tc>
          <w:tcPr>
            <w:tcW w:w="3544"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 xml:space="preserve">Si el documento se encuentra Finalizado, se envía el </w:t>
            </w:r>
            <w:proofErr w:type="spellStart"/>
            <w:r w:rsidRPr="004E02E1">
              <w:rPr>
                <w:rFonts w:ascii="Arial" w:hAnsi="Arial" w:cs="Arial"/>
                <w:color w:val="000000"/>
                <w:sz w:val="16"/>
                <w:szCs w:val="16"/>
                <w:lang w:eastAsia="es-AR"/>
              </w:rPr>
              <w:t>numero</w:t>
            </w:r>
            <w:r w:rsidR="00875A28">
              <w:rPr>
                <w:rFonts w:ascii="Arial" w:hAnsi="Arial" w:cs="Arial"/>
                <w:color w:val="000000"/>
                <w:sz w:val="16"/>
                <w:szCs w:val="16"/>
                <w:lang w:eastAsia="es-AR"/>
              </w:rPr>
              <w:t>GDE</w:t>
            </w:r>
            <w:proofErr w:type="spellEnd"/>
            <w:r w:rsidRPr="004E02E1">
              <w:rPr>
                <w:rFonts w:ascii="Arial" w:hAnsi="Arial" w:cs="Arial"/>
                <w:color w:val="000000"/>
                <w:sz w:val="16"/>
                <w:szCs w:val="16"/>
                <w:lang w:eastAsia="es-AR"/>
              </w:rPr>
              <w:t xml:space="preserve"> generado.</w:t>
            </w:r>
          </w:p>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Opcional (*)</w:t>
            </w:r>
          </w:p>
        </w:tc>
        <w:tc>
          <w:tcPr>
            <w:tcW w:w="2058" w:type="dxa"/>
            <w:tcBorders>
              <w:top w:val="single" w:sz="4" w:space="0" w:color="auto"/>
              <w:left w:val="single" w:sz="4" w:space="0" w:color="auto"/>
              <w:bottom w:val="single" w:sz="4" w:space="0" w:color="auto"/>
              <w:right w:val="single" w:sz="4" w:space="0" w:color="auto"/>
            </w:tcBorders>
            <w:hideMark/>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CC-2014-00132207- -MGEYA</w:t>
            </w:r>
          </w:p>
        </w:tc>
      </w:tr>
      <w:tr w:rsidR="004E02E1" w:rsidTr="004E02E1">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idError</w:t>
            </w:r>
          </w:p>
        </w:tc>
        <w:tc>
          <w:tcPr>
            <w:tcW w:w="1275"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TEXTO</w:t>
            </w:r>
          </w:p>
        </w:tc>
        <w:tc>
          <w:tcPr>
            <w:tcW w:w="3544"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 xml:space="preserve">Si se produce algún error al validar o procesar el </w:t>
            </w:r>
            <w:proofErr w:type="spellStart"/>
            <w:r w:rsidRPr="004E02E1">
              <w:rPr>
                <w:rFonts w:ascii="Arial" w:hAnsi="Arial" w:cs="Arial"/>
                <w:color w:val="000000"/>
                <w:sz w:val="16"/>
                <w:szCs w:val="16"/>
                <w:lang w:eastAsia="es-AR"/>
              </w:rPr>
              <w:t>request</w:t>
            </w:r>
            <w:proofErr w:type="spellEnd"/>
            <w:r w:rsidRPr="004E02E1">
              <w:rPr>
                <w:rFonts w:ascii="Arial" w:hAnsi="Arial" w:cs="Arial"/>
                <w:color w:val="000000"/>
                <w:sz w:val="16"/>
                <w:szCs w:val="16"/>
                <w:lang w:eastAsia="es-AR"/>
              </w:rPr>
              <w:t xml:space="preserve"> se devolverá un id de Error. Hoy en día no posee mayor importancia, pero se deja abierta la funcionalidad por si el día de mañana se desea implementar una lógica de manejo de errores del lado del destinatario.</w:t>
            </w:r>
          </w:p>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Opcional (*)</w:t>
            </w:r>
          </w:p>
        </w:tc>
        <w:tc>
          <w:tcPr>
            <w:tcW w:w="2058" w:type="dxa"/>
            <w:tcBorders>
              <w:top w:val="single" w:sz="4" w:space="0" w:color="auto"/>
              <w:left w:val="single" w:sz="4" w:space="0" w:color="auto"/>
              <w:bottom w:val="single" w:sz="4" w:space="0" w:color="auto"/>
              <w:right w:val="single" w:sz="4" w:space="0" w:color="auto"/>
            </w:tcBorders>
            <w:vAlign w:val="center"/>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3</w:t>
            </w:r>
          </w:p>
        </w:tc>
      </w:tr>
      <w:tr w:rsidR="004E02E1" w:rsidTr="004E02E1">
        <w:trPr>
          <w:trHeight w:val="75"/>
          <w:jc w:val="right"/>
        </w:trPr>
        <w:tc>
          <w:tcPr>
            <w:tcW w:w="1555"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motivo</w:t>
            </w:r>
          </w:p>
        </w:tc>
        <w:tc>
          <w:tcPr>
            <w:tcW w:w="1275"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TEXTO</w:t>
            </w:r>
          </w:p>
        </w:tc>
        <w:tc>
          <w:tcPr>
            <w:tcW w:w="3544" w:type="dxa"/>
            <w:tcBorders>
              <w:top w:val="single" w:sz="4" w:space="0" w:color="auto"/>
              <w:left w:val="single" w:sz="4" w:space="0" w:color="auto"/>
              <w:bottom w:val="single" w:sz="4" w:space="0" w:color="auto"/>
              <w:right w:val="single" w:sz="4" w:space="0" w:color="auto"/>
            </w:tcBorders>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t xml:space="preserve">Si se produce algún error al validar o procesar el </w:t>
            </w:r>
            <w:proofErr w:type="spellStart"/>
            <w:r w:rsidRPr="004E02E1">
              <w:rPr>
                <w:rFonts w:ascii="Arial" w:hAnsi="Arial" w:cs="Arial"/>
                <w:color w:val="000000"/>
                <w:sz w:val="16"/>
                <w:szCs w:val="16"/>
                <w:lang w:eastAsia="es-AR"/>
              </w:rPr>
              <w:t>request</w:t>
            </w:r>
            <w:proofErr w:type="spellEnd"/>
            <w:r w:rsidRPr="004E02E1">
              <w:rPr>
                <w:rFonts w:ascii="Arial" w:hAnsi="Arial" w:cs="Arial"/>
                <w:color w:val="000000"/>
                <w:sz w:val="16"/>
                <w:szCs w:val="16"/>
                <w:lang w:eastAsia="es-AR"/>
              </w:rPr>
              <w:t xml:space="preserve"> se </w:t>
            </w:r>
            <w:proofErr w:type="gramStart"/>
            <w:r w:rsidRPr="004E02E1">
              <w:rPr>
                <w:rFonts w:ascii="Arial" w:hAnsi="Arial" w:cs="Arial"/>
                <w:color w:val="000000"/>
                <w:sz w:val="16"/>
                <w:szCs w:val="16"/>
                <w:lang w:eastAsia="es-AR"/>
              </w:rPr>
              <w:t>devolverá  una</w:t>
            </w:r>
            <w:proofErr w:type="gramEnd"/>
            <w:r w:rsidRPr="004E02E1">
              <w:rPr>
                <w:rFonts w:ascii="Arial" w:hAnsi="Arial" w:cs="Arial"/>
                <w:color w:val="000000"/>
                <w:sz w:val="16"/>
                <w:szCs w:val="16"/>
                <w:lang w:eastAsia="es-AR"/>
              </w:rPr>
              <w:t xml:space="preserve"> breve descripción del error en cuestión por parte de GEDO.</w:t>
            </w:r>
          </w:p>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lastRenderedPageBreak/>
              <w:t>Opcional (*)</w:t>
            </w:r>
          </w:p>
        </w:tc>
        <w:tc>
          <w:tcPr>
            <w:tcW w:w="2058" w:type="dxa"/>
            <w:tcBorders>
              <w:top w:val="single" w:sz="4" w:space="0" w:color="auto"/>
              <w:left w:val="single" w:sz="4" w:space="0" w:color="auto"/>
              <w:bottom w:val="single" w:sz="4" w:space="0" w:color="auto"/>
              <w:right w:val="single" w:sz="4" w:space="0" w:color="auto"/>
            </w:tcBorders>
            <w:vAlign w:val="center"/>
          </w:tcPr>
          <w:p w:rsidR="004E02E1" w:rsidRPr="004E02E1" w:rsidRDefault="004E02E1" w:rsidP="004E02E1">
            <w:pPr>
              <w:tabs>
                <w:tab w:val="left" w:pos="6132"/>
              </w:tabs>
              <w:rPr>
                <w:rFonts w:ascii="Arial" w:hAnsi="Arial" w:cs="Arial"/>
                <w:color w:val="000000"/>
                <w:sz w:val="16"/>
                <w:szCs w:val="16"/>
                <w:lang w:eastAsia="es-AR"/>
              </w:rPr>
            </w:pPr>
            <w:r w:rsidRPr="004E02E1">
              <w:rPr>
                <w:rFonts w:ascii="Arial" w:hAnsi="Arial" w:cs="Arial"/>
                <w:color w:val="000000"/>
                <w:sz w:val="16"/>
                <w:szCs w:val="16"/>
                <w:lang w:eastAsia="es-AR"/>
              </w:rPr>
              <w:lastRenderedPageBreak/>
              <w:t>El Documento se encuentra pendiente de ser firmado.</w:t>
            </w:r>
          </w:p>
        </w:tc>
      </w:tr>
    </w:tbl>
    <w:p w:rsidR="004E02E1" w:rsidRPr="004E02E1" w:rsidRDefault="004E02E1" w:rsidP="004E02E1">
      <w:pPr>
        <w:pStyle w:val="Default"/>
        <w:ind w:left="708"/>
        <w:rPr>
          <w:rFonts w:asciiTheme="minorHAnsi" w:hAnsiTheme="minorHAnsi"/>
        </w:rPr>
      </w:pPr>
      <w:r w:rsidRPr="004E02E1">
        <w:rPr>
          <w:rFonts w:asciiTheme="minorHAnsi" w:hAnsiTheme="minorHAnsi"/>
        </w:rPr>
        <w:lastRenderedPageBreak/>
        <w:t>(*) Los parámetros Numero Documento y Número Especial son excluyentes entre sí.</w:t>
      </w:r>
    </w:p>
    <w:p w:rsidR="004E02E1" w:rsidRPr="004E02E1" w:rsidRDefault="004E02E1" w:rsidP="004E02E1">
      <w:pPr>
        <w:pStyle w:val="Default"/>
        <w:ind w:left="708"/>
        <w:rPr>
          <w:rFonts w:asciiTheme="minorHAnsi" w:hAnsiTheme="minorHAnsi"/>
        </w:rPr>
      </w:pPr>
      <w:r w:rsidRPr="004E02E1">
        <w:rPr>
          <w:rFonts w:asciiTheme="minorHAnsi" w:hAnsiTheme="minorHAnsi"/>
        </w:rPr>
        <w:t>En caso de que la respuesta sea por OK, se recibirán los siguientes parámetros:</w:t>
      </w:r>
    </w:p>
    <w:p w:rsidR="004E02E1" w:rsidRDefault="004E02E1" w:rsidP="004E02E1">
      <w:pPr>
        <w:pStyle w:val="Default"/>
        <w:numPr>
          <w:ilvl w:val="1"/>
          <w:numId w:val="3"/>
        </w:numPr>
        <w:rPr>
          <w:rFonts w:asciiTheme="minorHAnsi" w:hAnsiTheme="minorHAnsi"/>
        </w:rPr>
      </w:pPr>
      <w:proofErr w:type="spellStart"/>
      <w:r w:rsidRPr="004E02E1">
        <w:rPr>
          <w:rFonts w:asciiTheme="minorHAnsi" w:hAnsiTheme="minorHAnsi"/>
        </w:rPr>
        <w:t>numeroSADE</w:t>
      </w:r>
      <w:proofErr w:type="spellEnd"/>
    </w:p>
    <w:p w:rsidR="004E02E1" w:rsidRPr="004E02E1" w:rsidRDefault="004E02E1" w:rsidP="004E02E1">
      <w:pPr>
        <w:pStyle w:val="Default"/>
        <w:ind w:left="1788"/>
        <w:rPr>
          <w:rFonts w:asciiTheme="minorHAnsi" w:hAnsiTheme="minorHAnsi"/>
        </w:rPr>
      </w:pPr>
    </w:p>
    <w:p w:rsidR="004E02E1" w:rsidRPr="004E02E1" w:rsidRDefault="004E02E1" w:rsidP="004E02E1">
      <w:pPr>
        <w:pStyle w:val="Default"/>
        <w:ind w:firstLine="708"/>
        <w:rPr>
          <w:rFonts w:asciiTheme="minorHAnsi" w:hAnsiTheme="minorHAnsi"/>
        </w:rPr>
      </w:pPr>
      <w:r w:rsidRPr="004E02E1">
        <w:rPr>
          <w:rFonts w:asciiTheme="minorHAnsi" w:hAnsiTheme="minorHAnsi"/>
        </w:rPr>
        <w:t>En caso de que la respuesta sea por ERROR, se recibirán los siguientes parámetros:</w:t>
      </w:r>
    </w:p>
    <w:p w:rsidR="004E02E1" w:rsidRPr="004E02E1" w:rsidRDefault="004E02E1" w:rsidP="004E02E1">
      <w:pPr>
        <w:pStyle w:val="Default"/>
        <w:numPr>
          <w:ilvl w:val="1"/>
          <w:numId w:val="3"/>
        </w:numPr>
        <w:rPr>
          <w:rFonts w:asciiTheme="minorHAnsi" w:hAnsiTheme="minorHAnsi"/>
        </w:rPr>
      </w:pPr>
      <w:proofErr w:type="spellStart"/>
      <w:r w:rsidRPr="004E02E1">
        <w:rPr>
          <w:rFonts w:asciiTheme="minorHAnsi" w:hAnsiTheme="minorHAnsi"/>
        </w:rPr>
        <w:t>idError</w:t>
      </w:r>
      <w:proofErr w:type="spellEnd"/>
    </w:p>
    <w:p w:rsidR="004E02E1" w:rsidRPr="004E02E1" w:rsidRDefault="004E02E1" w:rsidP="004E02E1">
      <w:pPr>
        <w:pStyle w:val="Default"/>
        <w:numPr>
          <w:ilvl w:val="1"/>
          <w:numId w:val="3"/>
        </w:numPr>
        <w:rPr>
          <w:rFonts w:asciiTheme="minorHAnsi" w:hAnsiTheme="minorHAnsi"/>
        </w:rPr>
      </w:pPr>
      <w:r w:rsidRPr="004E02E1">
        <w:rPr>
          <w:rFonts w:asciiTheme="minorHAnsi" w:hAnsiTheme="minorHAnsi"/>
        </w:rPr>
        <w:t>motivo</w:t>
      </w:r>
    </w:p>
    <w:p w:rsidR="004E02E1" w:rsidRDefault="004E02E1" w:rsidP="00351D42">
      <w:pPr>
        <w:pStyle w:val="Default"/>
        <w:rPr>
          <w:rFonts w:asciiTheme="minorHAnsi" w:hAnsiTheme="minorHAnsi"/>
        </w:rPr>
      </w:pPr>
    </w:p>
    <w:p w:rsidR="004E02E1" w:rsidRPr="00AB1936" w:rsidRDefault="004E02E1" w:rsidP="00710E38">
      <w:pPr>
        <w:pStyle w:val="Estilo2"/>
        <w:outlineLvl w:val="2"/>
      </w:pPr>
      <w:bookmarkStart w:id="29" w:name="_Toc467060092"/>
      <w:r>
        <w:t>EJEMPLOS</w:t>
      </w:r>
      <w:bookmarkEnd w:id="29"/>
    </w:p>
    <w:p w:rsidR="004E02E1" w:rsidRDefault="004E02E1" w:rsidP="004E02E1">
      <w:pPr>
        <w:pStyle w:val="Estilo2"/>
        <w:numPr>
          <w:ilvl w:val="3"/>
          <w:numId w:val="1"/>
        </w:numPr>
      </w:pPr>
      <w:r>
        <w:t>EJEMPLO – CONSULTA NÚMERO GDE</w:t>
      </w:r>
    </w:p>
    <w:p w:rsidR="004E02E1" w:rsidRDefault="004E02E1" w:rsidP="004E02E1">
      <w:pPr>
        <w:pStyle w:val="Default"/>
        <w:numPr>
          <w:ilvl w:val="0"/>
          <w:numId w:val="3"/>
        </w:numPr>
        <w:ind w:left="1440"/>
        <w:rPr>
          <w:rFonts w:asciiTheme="minorHAnsi" w:hAnsiTheme="minorHAnsi"/>
        </w:rPr>
      </w:pPr>
      <w:r>
        <w:rPr>
          <w:rFonts w:asciiTheme="minorHAnsi" w:hAnsiTheme="minorHAnsi"/>
        </w:rPr>
        <w:t xml:space="preserve">Entrada: </w:t>
      </w:r>
    </w:p>
    <w:p w:rsidR="004E02E1" w:rsidRDefault="004E02E1" w:rsidP="004E02E1">
      <w:pPr>
        <w:pStyle w:val="Default"/>
        <w:ind w:left="372"/>
        <w:rPr>
          <w:sz w:val="20"/>
          <w:szCs w:val="20"/>
        </w:rPr>
      </w:pPr>
    </w:p>
    <w:p w:rsidR="00351D42" w:rsidRPr="00351D42" w:rsidRDefault="00351D42" w:rsidP="00351D42">
      <w:pPr>
        <w:pStyle w:val="Default"/>
        <w:ind w:left="1788"/>
        <w:rPr>
          <w:sz w:val="16"/>
          <w:szCs w:val="16"/>
          <w:lang w:val="en-US"/>
        </w:rPr>
      </w:pPr>
      <w:r w:rsidRPr="00351D42">
        <w:rPr>
          <w:sz w:val="16"/>
          <w:szCs w:val="16"/>
          <w:lang w:val="en-US"/>
        </w:rPr>
        <w:t>&lt;</w:t>
      </w:r>
      <w:proofErr w:type="spellStart"/>
      <w:proofErr w:type="gramStart"/>
      <w:r w:rsidRPr="00351D42">
        <w:rPr>
          <w:sz w:val="16"/>
          <w:szCs w:val="16"/>
          <w:lang w:val="en-US"/>
        </w:rPr>
        <w:t>soapenv:Envelope</w:t>
      </w:r>
      <w:proofErr w:type="spellEnd"/>
      <w:proofErr w:type="gramEnd"/>
      <w:r w:rsidRPr="00351D42">
        <w:rPr>
          <w:sz w:val="16"/>
          <w:szCs w:val="16"/>
          <w:lang w:val="en-US"/>
        </w:rPr>
        <w:t xml:space="preserve"> </w:t>
      </w:r>
      <w:proofErr w:type="spellStart"/>
      <w:r w:rsidRPr="00351D42">
        <w:rPr>
          <w:sz w:val="16"/>
          <w:szCs w:val="16"/>
          <w:lang w:val="en-US"/>
        </w:rPr>
        <w:t>xmlns:soapenv</w:t>
      </w:r>
      <w:proofErr w:type="spellEnd"/>
      <w:r w:rsidRPr="00351D42">
        <w:rPr>
          <w:sz w:val="16"/>
          <w:szCs w:val="16"/>
          <w:lang w:val="en-US"/>
        </w:rPr>
        <w:t>="http://schemas.xmlsoap.org/soap/envelope/" xmlns:ar="http://ar.gob.gcaba.gedo.satra.services.external.consulta/"&gt;</w:t>
      </w:r>
    </w:p>
    <w:p w:rsidR="00351D42" w:rsidRPr="00351D42" w:rsidRDefault="00351D42" w:rsidP="00351D42">
      <w:pPr>
        <w:pStyle w:val="Default"/>
        <w:ind w:left="1788"/>
        <w:rPr>
          <w:sz w:val="16"/>
          <w:szCs w:val="16"/>
          <w:lang w:val="en-US"/>
        </w:rPr>
      </w:pPr>
      <w:r w:rsidRPr="00351D42">
        <w:rPr>
          <w:sz w:val="16"/>
          <w:szCs w:val="16"/>
          <w:lang w:val="en-US"/>
        </w:rPr>
        <w:t xml:space="preserve">   &lt;</w:t>
      </w:r>
      <w:proofErr w:type="spellStart"/>
      <w:proofErr w:type="gramStart"/>
      <w:r w:rsidRPr="00351D42">
        <w:rPr>
          <w:sz w:val="16"/>
          <w:szCs w:val="16"/>
          <w:lang w:val="en-US"/>
        </w:rPr>
        <w:t>soapenv:Header</w:t>
      </w:r>
      <w:proofErr w:type="spellEnd"/>
      <w:proofErr w:type="gramEnd"/>
      <w:r w:rsidRPr="00351D42">
        <w:rPr>
          <w:sz w:val="16"/>
          <w:szCs w:val="16"/>
          <w:lang w:val="en-US"/>
        </w:rPr>
        <w:t>/&gt;</w:t>
      </w:r>
    </w:p>
    <w:p w:rsidR="00351D42" w:rsidRPr="00351D42" w:rsidRDefault="00351D42" w:rsidP="00351D42">
      <w:pPr>
        <w:pStyle w:val="Default"/>
        <w:ind w:left="1788"/>
        <w:rPr>
          <w:sz w:val="16"/>
          <w:szCs w:val="16"/>
          <w:lang w:val="en-US"/>
        </w:rPr>
      </w:pPr>
      <w:r w:rsidRPr="00351D42">
        <w:rPr>
          <w:sz w:val="16"/>
          <w:szCs w:val="16"/>
          <w:lang w:val="en-US"/>
        </w:rPr>
        <w:t xml:space="preserve">   &lt;</w:t>
      </w:r>
      <w:proofErr w:type="spellStart"/>
      <w:proofErr w:type="gramStart"/>
      <w:r w:rsidRPr="00351D42">
        <w:rPr>
          <w:sz w:val="16"/>
          <w:szCs w:val="16"/>
          <w:lang w:val="en-US"/>
        </w:rPr>
        <w:t>soapenv:Body</w:t>
      </w:r>
      <w:proofErr w:type="spellEnd"/>
      <w:proofErr w:type="gramEnd"/>
      <w:r w:rsidRPr="00351D42">
        <w:rPr>
          <w:sz w:val="16"/>
          <w:szCs w:val="16"/>
          <w:lang w:val="en-US"/>
        </w:rPr>
        <w:t>&gt;</w:t>
      </w:r>
    </w:p>
    <w:p w:rsidR="00351D42" w:rsidRPr="00351D42" w:rsidRDefault="00351D42" w:rsidP="00351D42">
      <w:pPr>
        <w:pStyle w:val="Default"/>
        <w:ind w:left="1788"/>
        <w:rPr>
          <w:sz w:val="16"/>
          <w:szCs w:val="16"/>
          <w:lang w:val="en-US"/>
        </w:rPr>
      </w:pPr>
      <w:r w:rsidRPr="00351D42">
        <w:rPr>
          <w:sz w:val="16"/>
          <w:szCs w:val="16"/>
          <w:lang w:val="en-US"/>
        </w:rPr>
        <w:t xml:space="preserve">      &lt;</w:t>
      </w:r>
      <w:proofErr w:type="spellStart"/>
      <w:proofErr w:type="gramStart"/>
      <w:r w:rsidRPr="00351D42">
        <w:rPr>
          <w:sz w:val="16"/>
          <w:szCs w:val="16"/>
          <w:lang w:val="en-US"/>
        </w:rPr>
        <w:t>ar:consultarNumeroSade</w:t>
      </w:r>
      <w:proofErr w:type="spellEnd"/>
      <w:proofErr w:type="gramEnd"/>
      <w:r w:rsidRPr="00351D42">
        <w:rPr>
          <w:sz w:val="16"/>
          <w:szCs w:val="16"/>
          <w:lang w:val="en-US"/>
        </w:rPr>
        <w:t>&gt;</w:t>
      </w:r>
    </w:p>
    <w:p w:rsidR="00351D42" w:rsidRPr="00351D42" w:rsidRDefault="00351D42" w:rsidP="00351D42">
      <w:pPr>
        <w:pStyle w:val="Default"/>
        <w:ind w:left="1788"/>
        <w:rPr>
          <w:sz w:val="16"/>
          <w:szCs w:val="16"/>
          <w:lang w:val="en-US"/>
        </w:rPr>
      </w:pPr>
      <w:r w:rsidRPr="00351D42">
        <w:rPr>
          <w:sz w:val="16"/>
          <w:szCs w:val="16"/>
          <w:lang w:val="en-US"/>
        </w:rPr>
        <w:t xml:space="preserve">         </w:t>
      </w:r>
      <w:proofErr w:type="gramStart"/>
      <w:r w:rsidRPr="00351D42">
        <w:rPr>
          <w:sz w:val="16"/>
          <w:szCs w:val="16"/>
          <w:lang w:val="en-US"/>
        </w:rPr>
        <w:t>&lt;!--</w:t>
      </w:r>
      <w:proofErr w:type="gramEnd"/>
      <w:r w:rsidRPr="00351D42">
        <w:rPr>
          <w:sz w:val="16"/>
          <w:szCs w:val="16"/>
          <w:lang w:val="en-US"/>
        </w:rPr>
        <w:t>Optional:--&gt;</w:t>
      </w:r>
    </w:p>
    <w:p w:rsidR="00351D42" w:rsidRPr="00351D42" w:rsidRDefault="00351D42" w:rsidP="00351D42">
      <w:pPr>
        <w:pStyle w:val="Default"/>
        <w:ind w:left="1788"/>
        <w:rPr>
          <w:sz w:val="16"/>
          <w:szCs w:val="16"/>
          <w:lang w:val="en-US"/>
        </w:rPr>
      </w:pPr>
      <w:r w:rsidRPr="00351D42">
        <w:rPr>
          <w:sz w:val="16"/>
          <w:szCs w:val="16"/>
          <w:lang w:val="en-US"/>
        </w:rPr>
        <w:t xml:space="preserve">         &lt;request&gt;</w:t>
      </w:r>
    </w:p>
    <w:p w:rsidR="00351D42" w:rsidRPr="00351D42" w:rsidRDefault="00351D42" w:rsidP="00351D42">
      <w:pPr>
        <w:pStyle w:val="Default"/>
        <w:ind w:left="1788"/>
        <w:rPr>
          <w:sz w:val="16"/>
          <w:szCs w:val="16"/>
          <w:lang w:val="en-US"/>
        </w:rPr>
      </w:pPr>
      <w:r w:rsidRPr="00351D42">
        <w:rPr>
          <w:sz w:val="16"/>
          <w:szCs w:val="16"/>
          <w:lang w:val="en-US"/>
        </w:rPr>
        <w:t xml:space="preserve">            </w:t>
      </w:r>
      <w:proofErr w:type="gramStart"/>
      <w:r w:rsidRPr="00351D42">
        <w:rPr>
          <w:sz w:val="16"/>
          <w:szCs w:val="16"/>
          <w:lang w:val="en-US"/>
        </w:rPr>
        <w:t>&lt;!--</w:t>
      </w:r>
      <w:proofErr w:type="gramEnd"/>
      <w:r w:rsidRPr="00351D42">
        <w:rPr>
          <w:sz w:val="16"/>
          <w:szCs w:val="16"/>
          <w:lang w:val="en-US"/>
        </w:rPr>
        <w:t>Optional:--&gt;</w:t>
      </w:r>
    </w:p>
    <w:p w:rsidR="00351D42" w:rsidRPr="00351D42" w:rsidRDefault="00351D42" w:rsidP="00351D42">
      <w:pPr>
        <w:pStyle w:val="Default"/>
        <w:ind w:left="1788"/>
        <w:rPr>
          <w:sz w:val="16"/>
          <w:szCs w:val="16"/>
          <w:lang w:val="en-US"/>
        </w:rPr>
      </w:pPr>
      <w:r w:rsidRPr="00351D42">
        <w:rPr>
          <w:sz w:val="16"/>
          <w:szCs w:val="16"/>
          <w:lang w:val="en-US"/>
        </w:rPr>
        <w:t xml:space="preserve">            &lt;id&gt;</w:t>
      </w:r>
      <w:r w:rsidRPr="00351D42">
        <w:rPr>
          <w:b/>
          <w:sz w:val="16"/>
          <w:szCs w:val="16"/>
          <w:lang w:val="en-US"/>
        </w:rPr>
        <w:t>procesoGEDO.123456</w:t>
      </w:r>
      <w:r w:rsidRPr="00351D42">
        <w:rPr>
          <w:sz w:val="16"/>
          <w:szCs w:val="16"/>
          <w:lang w:val="en-US"/>
        </w:rPr>
        <w:t>&lt;/id&gt;</w:t>
      </w:r>
    </w:p>
    <w:p w:rsidR="00351D42" w:rsidRPr="00351D42" w:rsidRDefault="00351D42" w:rsidP="00351D42">
      <w:pPr>
        <w:pStyle w:val="Default"/>
        <w:ind w:left="1788"/>
        <w:rPr>
          <w:sz w:val="16"/>
          <w:szCs w:val="16"/>
        </w:rPr>
      </w:pPr>
      <w:r w:rsidRPr="00351D42">
        <w:rPr>
          <w:sz w:val="16"/>
          <w:szCs w:val="16"/>
          <w:lang w:val="en-US"/>
        </w:rPr>
        <w:t xml:space="preserve">            </w:t>
      </w:r>
      <w:proofErr w:type="gramStart"/>
      <w:r w:rsidRPr="00351D42">
        <w:rPr>
          <w:sz w:val="16"/>
          <w:szCs w:val="16"/>
        </w:rPr>
        <w:t>&lt;!--</w:t>
      </w:r>
      <w:proofErr w:type="spellStart"/>
      <w:proofErr w:type="gramEnd"/>
      <w:r w:rsidRPr="00351D42">
        <w:rPr>
          <w:sz w:val="16"/>
          <w:szCs w:val="16"/>
        </w:rPr>
        <w:t>Optional</w:t>
      </w:r>
      <w:proofErr w:type="spellEnd"/>
      <w:r w:rsidRPr="00351D42">
        <w:rPr>
          <w:sz w:val="16"/>
          <w:szCs w:val="16"/>
        </w:rPr>
        <w:t>:--&gt;</w:t>
      </w:r>
    </w:p>
    <w:p w:rsidR="00351D42" w:rsidRPr="00351D42" w:rsidRDefault="00351D42" w:rsidP="00351D42">
      <w:pPr>
        <w:pStyle w:val="Default"/>
        <w:ind w:left="1788"/>
        <w:rPr>
          <w:sz w:val="16"/>
          <w:szCs w:val="16"/>
        </w:rPr>
      </w:pPr>
      <w:r w:rsidRPr="00351D42">
        <w:rPr>
          <w:sz w:val="16"/>
          <w:szCs w:val="16"/>
        </w:rPr>
        <w:t xml:space="preserve">            &lt;origen&gt;</w:t>
      </w:r>
      <w:r w:rsidRPr="00351D42">
        <w:rPr>
          <w:b/>
          <w:sz w:val="16"/>
          <w:szCs w:val="16"/>
        </w:rPr>
        <w:t>XXX</w:t>
      </w:r>
      <w:r w:rsidRPr="00351D42">
        <w:rPr>
          <w:sz w:val="16"/>
          <w:szCs w:val="16"/>
        </w:rPr>
        <w:t>&lt;/origen&gt;</w:t>
      </w:r>
    </w:p>
    <w:p w:rsidR="00351D42" w:rsidRPr="00351D42" w:rsidRDefault="00351D42" w:rsidP="00351D42">
      <w:pPr>
        <w:pStyle w:val="Default"/>
        <w:ind w:left="1788"/>
        <w:rPr>
          <w:sz w:val="16"/>
          <w:szCs w:val="16"/>
        </w:rPr>
      </w:pPr>
      <w:r w:rsidRPr="00351D42">
        <w:rPr>
          <w:sz w:val="16"/>
          <w:szCs w:val="16"/>
        </w:rPr>
        <w:t xml:space="preserve">         &lt;/</w:t>
      </w:r>
      <w:proofErr w:type="spellStart"/>
      <w:r w:rsidRPr="00351D42">
        <w:rPr>
          <w:sz w:val="16"/>
          <w:szCs w:val="16"/>
        </w:rPr>
        <w:t>request</w:t>
      </w:r>
      <w:proofErr w:type="spellEnd"/>
      <w:r w:rsidRPr="00351D42">
        <w:rPr>
          <w:sz w:val="16"/>
          <w:szCs w:val="16"/>
        </w:rPr>
        <w:t>&gt;</w:t>
      </w:r>
    </w:p>
    <w:p w:rsidR="00351D42" w:rsidRPr="00351D42" w:rsidRDefault="00351D42" w:rsidP="00351D42">
      <w:pPr>
        <w:pStyle w:val="Default"/>
        <w:ind w:left="1788"/>
        <w:rPr>
          <w:sz w:val="16"/>
          <w:szCs w:val="16"/>
        </w:rPr>
      </w:pPr>
      <w:r w:rsidRPr="00351D42">
        <w:rPr>
          <w:sz w:val="16"/>
          <w:szCs w:val="16"/>
        </w:rPr>
        <w:t xml:space="preserve">      &lt;/</w:t>
      </w:r>
      <w:proofErr w:type="spellStart"/>
      <w:proofErr w:type="gramStart"/>
      <w:r w:rsidRPr="00351D42">
        <w:rPr>
          <w:sz w:val="16"/>
          <w:szCs w:val="16"/>
        </w:rPr>
        <w:t>ar:consultarNumeroSade</w:t>
      </w:r>
      <w:proofErr w:type="spellEnd"/>
      <w:proofErr w:type="gramEnd"/>
      <w:r w:rsidRPr="00351D42">
        <w:rPr>
          <w:sz w:val="16"/>
          <w:szCs w:val="16"/>
        </w:rPr>
        <w:t>&gt;</w:t>
      </w:r>
    </w:p>
    <w:p w:rsidR="00351D42" w:rsidRPr="00351D42" w:rsidRDefault="00351D42" w:rsidP="00351D42">
      <w:pPr>
        <w:pStyle w:val="Default"/>
        <w:ind w:left="1788"/>
        <w:rPr>
          <w:sz w:val="16"/>
          <w:szCs w:val="16"/>
          <w:lang w:val="en-US"/>
        </w:rPr>
      </w:pPr>
      <w:r w:rsidRPr="00351D42">
        <w:rPr>
          <w:sz w:val="16"/>
          <w:szCs w:val="16"/>
        </w:rPr>
        <w:t xml:space="preserve">   </w:t>
      </w:r>
      <w:r w:rsidRPr="00351D42">
        <w:rPr>
          <w:sz w:val="16"/>
          <w:szCs w:val="16"/>
          <w:lang w:val="en-US"/>
        </w:rPr>
        <w:t>&lt;/</w:t>
      </w:r>
      <w:proofErr w:type="spellStart"/>
      <w:proofErr w:type="gramStart"/>
      <w:r w:rsidRPr="00351D42">
        <w:rPr>
          <w:sz w:val="16"/>
          <w:szCs w:val="16"/>
          <w:lang w:val="en-US"/>
        </w:rPr>
        <w:t>soapenv:Body</w:t>
      </w:r>
      <w:proofErr w:type="spellEnd"/>
      <w:proofErr w:type="gramEnd"/>
      <w:r w:rsidRPr="00351D42">
        <w:rPr>
          <w:sz w:val="16"/>
          <w:szCs w:val="16"/>
          <w:lang w:val="en-US"/>
        </w:rPr>
        <w:t>&gt;</w:t>
      </w:r>
    </w:p>
    <w:p w:rsidR="00351D42" w:rsidRPr="00351D42" w:rsidRDefault="00351D42" w:rsidP="00351D42">
      <w:pPr>
        <w:pStyle w:val="Default"/>
        <w:ind w:left="1788"/>
        <w:rPr>
          <w:sz w:val="16"/>
          <w:szCs w:val="16"/>
          <w:lang w:val="en-US"/>
        </w:rPr>
      </w:pPr>
      <w:r w:rsidRPr="00351D42">
        <w:rPr>
          <w:sz w:val="16"/>
          <w:szCs w:val="16"/>
          <w:lang w:val="en-US"/>
        </w:rPr>
        <w:t>&lt;/</w:t>
      </w:r>
      <w:proofErr w:type="spellStart"/>
      <w:proofErr w:type="gramStart"/>
      <w:r w:rsidRPr="00351D42">
        <w:rPr>
          <w:sz w:val="16"/>
          <w:szCs w:val="16"/>
          <w:lang w:val="en-US"/>
        </w:rPr>
        <w:t>soapenv:Envelope</w:t>
      </w:r>
      <w:proofErr w:type="spellEnd"/>
      <w:proofErr w:type="gramEnd"/>
      <w:r w:rsidRPr="00351D42">
        <w:rPr>
          <w:sz w:val="16"/>
          <w:szCs w:val="16"/>
          <w:lang w:val="en-US"/>
        </w:rPr>
        <w:t>&gt;</w:t>
      </w:r>
    </w:p>
    <w:p w:rsidR="004E02E1" w:rsidRDefault="004E02E1" w:rsidP="00351D42">
      <w:pPr>
        <w:pStyle w:val="Default"/>
        <w:ind w:left="1788"/>
        <w:rPr>
          <w:sz w:val="16"/>
          <w:szCs w:val="16"/>
          <w:lang w:val="en-US"/>
        </w:rPr>
      </w:pPr>
    </w:p>
    <w:p w:rsidR="004E02E1" w:rsidRDefault="004E02E1" w:rsidP="004E02E1">
      <w:pPr>
        <w:pStyle w:val="Default"/>
        <w:ind w:left="1788"/>
        <w:rPr>
          <w:sz w:val="16"/>
          <w:szCs w:val="16"/>
          <w:lang w:val="en-US"/>
        </w:rPr>
      </w:pPr>
    </w:p>
    <w:p w:rsidR="004E02E1" w:rsidRDefault="004E02E1" w:rsidP="004E02E1">
      <w:pPr>
        <w:pStyle w:val="Default"/>
        <w:numPr>
          <w:ilvl w:val="0"/>
          <w:numId w:val="3"/>
        </w:numPr>
        <w:ind w:left="1440"/>
        <w:rPr>
          <w:rFonts w:asciiTheme="minorHAnsi" w:hAnsiTheme="minorHAnsi"/>
        </w:rPr>
      </w:pPr>
      <w:r>
        <w:rPr>
          <w:rFonts w:asciiTheme="minorHAnsi" w:hAnsiTheme="minorHAnsi"/>
        </w:rPr>
        <w:t xml:space="preserve">Salida: </w:t>
      </w:r>
    </w:p>
    <w:p w:rsidR="004E02E1" w:rsidRDefault="004E02E1" w:rsidP="004E02E1">
      <w:pPr>
        <w:pStyle w:val="Default"/>
        <w:ind w:left="1440"/>
        <w:rPr>
          <w:rFonts w:asciiTheme="minorHAnsi" w:hAnsiTheme="minorHAnsi"/>
        </w:rPr>
      </w:pPr>
    </w:p>
    <w:p w:rsidR="00351D42" w:rsidRPr="00351D42" w:rsidRDefault="00351D42" w:rsidP="00351D42">
      <w:pPr>
        <w:pStyle w:val="Default"/>
        <w:ind w:left="1416"/>
        <w:rPr>
          <w:sz w:val="16"/>
          <w:szCs w:val="16"/>
          <w:lang w:val="en-US"/>
        </w:rPr>
      </w:pPr>
      <w:r w:rsidRPr="00351D42">
        <w:rPr>
          <w:sz w:val="16"/>
          <w:szCs w:val="16"/>
          <w:lang w:val="en-US"/>
        </w:rPr>
        <w:t>&lt;</w:t>
      </w:r>
      <w:proofErr w:type="spellStart"/>
      <w:proofErr w:type="gramStart"/>
      <w:r w:rsidRPr="00351D42">
        <w:rPr>
          <w:sz w:val="16"/>
          <w:szCs w:val="16"/>
          <w:lang w:val="en-US"/>
        </w:rPr>
        <w:t>soapenv:Envelope</w:t>
      </w:r>
      <w:proofErr w:type="spellEnd"/>
      <w:proofErr w:type="gramEnd"/>
      <w:r w:rsidRPr="00351D42">
        <w:rPr>
          <w:sz w:val="16"/>
          <w:szCs w:val="16"/>
          <w:lang w:val="en-US"/>
        </w:rPr>
        <w:t xml:space="preserve"> </w:t>
      </w:r>
      <w:proofErr w:type="spellStart"/>
      <w:r w:rsidRPr="00351D42">
        <w:rPr>
          <w:sz w:val="16"/>
          <w:szCs w:val="16"/>
          <w:lang w:val="en-US"/>
        </w:rPr>
        <w:t>xmlns:soapenv</w:t>
      </w:r>
      <w:proofErr w:type="spellEnd"/>
      <w:r w:rsidRPr="00351D42">
        <w:rPr>
          <w:sz w:val="16"/>
          <w:szCs w:val="16"/>
          <w:lang w:val="en-US"/>
        </w:rPr>
        <w:t xml:space="preserve">="http://schemas.xmlsoap.org/soap/envelope/" </w:t>
      </w:r>
      <w:proofErr w:type="spellStart"/>
      <w:r w:rsidRPr="00351D42">
        <w:rPr>
          <w:sz w:val="16"/>
          <w:szCs w:val="16"/>
          <w:lang w:val="en-US"/>
        </w:rPr>
        <w:t>xmlns:ged</w:t>
      </w:r>
      <w:proofErr w:type="spellEnd"/>
      <w:r w:rsidRPr="00351D42">
        <w:rPr>
          <w:sz w:val="16"/>
          <w:szCs w:val="16"/>
          <w:lang w:val="en-US"/>
        </w:rPr>
        <w:t>="http://www.example.org/GedoADestinatarios/"&gt;</w:t>
      </w:r>
    </w:p>
    <w:p w:rsidR="00351D42" w:rsidRPr="00351D42" w:rsidRDefault="00351D42" w:rsidP="00351D42">
      <w:pPr>
        <w:pStyle w:val="Default"/>
        <w:ind w:left="1416"/>
        <w:rPr>
          <w:sz w:val="16"/>
          <w:szCs w:val="16"/>
        </w:rPr>
      </w:pPr>
      <w:r w:rsidRPr="00351D42">
        <w:rPr>
          <w:sz w:val="16"/>
          <w:szCs w:val="16"/>
          <w:lang w:val="en-US"/>
        </w:rPr>
        <w:t xml:space="preserve">   </w:t>
      </w:r>
      <w:r w:rsidRPr="00351D42">
        <w:rPr>
          <w:sz w:val="16"/>
          <w:szCs w:val="16"/>
        </w:rPr>
        <w:t>&lt;</w:t>
      </w:r>
      <w:proofErr w:type="spellStart"/>
      <w:proofErr w:type="gramStart"/>
      <w:r w:rsidRPr="00351D42">
        <w:rPr>
          <w:sz w:val="16"/>
          <w:szCs w:val="16"/>
        </w:rPr>
        <w:t>soapenv:Header</w:t>
      </w:r>
      <w:proofErr w:type="spellEnd"/>
      <w:proofErr w:type="gramEnd"/>
      <w:r w:rsidRPr="00351D42">
        <w:rPr>
          <w:sz w:val="16"/>
          <w:szCs w:val="16"/>
        </w:rPr>
        <w:t>/&gt;</w:t>
      </w:r>
    </w:p>
    <w:p w:rsidR="00351D42" w:rsidRPr="00351D42" w:rsidRDefault="00351D42" w:rsidP="00351D42">
      <w:pPr>
        <w:pStyle w:val="Default"/>
        <w:ind w:left="1416"/>
        <w:rPr>
          <w:sz w:val="16"/>
          <w:szCs w:val="16"/>
        </w:rPr>
      </w:pPr>
      <w:r w:rsidRPr="00351D42">
        <w:rPr>
          <w:sz w:val="16"/>
          <w:szCs w:val="16"/>
        </w:rPr>
        <w:t xml:space="preserve">   &lt;</w:t>
      </w:r>
      <w:proofErr w:type="spellStart"/>
      <w:proofErr w:type="gramStart"/>
      <w:r w:rsidRPr="00351D42">
        <w:rPr>
          <w:sz w:val="16"/>
          <w:szCs w:val="16"/>
        </w:rPr>
        <w:t>soapenv:Body</w:t>
      </w:r>
      <w:proofErr w:type="spellEnd"/>
      <w:proofErr w:type="gramEnd"/>
      <w:r w:rsidRPr="00351D42">
        <w:rPr>
          <w:sz w:val="16"/>
          <w:szCs w:val="16"/>
        </w:rPr>
        <w:t>&gt;</w:t>
      </w:r>
    </w:p>
    <w:p w:rsidR="00351D42" w:rsidRPr="00351D42" w:rsidRDefault="00351D42" w:rsidP="00351D42">
      <w:pPr>
        <w:pStyle w:val="Default"/>
        <w:ind w:left="1416"/>
        <w:rPr>
          <w:sz w:val="16"/>
          <w:szCs w:val="16"/>
        </w:rPr>
      </w:pPr>
      <w:r w:rsidRPr="00351D42">
        <w:rPr>
          <w:sz w:val="16"/>
          <w:szCs w:val="16"/>
        </w:rPr>
        <w:t xml:space="preserve">      &lt;</w:t>
      </w:r>
      <w:proofErr w:type="spellStart"/>
      <w:proofErr w:type="gramStart"/>
      <w:r w:rsidRPr="00351D42">
        <w:rPr>
          <w:sz w:val="16"/>
          <w:szCs w:val="16"/>
        </w:rPr>
        <w:t>ged:actualizacionDestinatarioResponse</w:t>
      </w:r>
      <w:proofErr w:type="spellEnd"/>
      <w:proofErr w:type="gramEnd"/>
      <w:r w:rsidRPr="00351D42">
        <w:rPr>
          <w:sz w:val="16"/>
          <w:szCs w:val="16"/>
        </w:rPr>
        <w:t>&gt;</w:t>
      </w:r>
    </w:p>
    <w:p w:rsidR="00351D42" w:rsidRPr="00351D42" w:rsidRDefault="00351D42" w:rsidP="00351D42">
      <w:pPr>
        <w:pStyle w:val="Default"/>
        <w:ind w:left="1416"/>
        <w:rPr>
          <w:sz w:val="16"/>
          <w:szCs w:val="16"/>
        </w:rPr>
      </w:pPr>
      <w:r w:rsidRPr="00351D42">
        <w:rPr>
          <w:sz w:val="16"/>
          <w:szCs w:val="16"/>
        </w:rPr>
        <w:t xml:space="preserve">         &lt;respuesta</w:t>
      </w:r>
      <w:proofErr w:type="gramStart"/>
      <w:r w:rsidRPr="00351D42">
        <w:rPr>
          <w:sz w:val="16"/>
          <w:szCs w:val="16"/>
        </w:rPr>
        <w:t>&gt;?&lt;</w:t>
      </w:r>
      <w:proofErr w:type="gramEnd"/>
      <w:r w:rsidRPr="00351D42">
        <w:rPr>
          <w:sz w:val="16"/>
          <w:szCs w:val="16"/>
        </w:rPr>
        <w:t>/respuesta&gt;</w:t>
      </w:r>
    </w:p>
    <w:p w:rsidR="00351D42" w:rsidRPr="00351D42" w:rsidRDefault="00351D42" w:rsidP="00351D42">
      <w:pPr>
        <w:pStyle w:val="Default"/>
        <w:ind w:left="1416"/>
        <w:rPr>
          <w:sz w:val="16"/>
          <w:szCs w:val="16"/>
        </w:rPr>
      </w:pPr>
      <w:r w:rsidRPr="00351D42">
        <w:rPr>
          <w:sz w:val="16"/>
          <w:szCs w:val="16"/>
        </w:rPr>
        <w:t xml:space="preserve">         </w:t>
      </w:r>
      <w:proofErr w:type="gramStart"/>
      <w:r w:rsidRPr="00351D42">
        <w:rPr>
          <w:sz w:val="16"/>
          <w:szCs w:val="16"/>
        </w:rPr>
        <w:t>&lt;!--</w:t>
      </w:r>
      <w:proofErr w:type="spellStart"/>
      <w:proofErr w:type="gramEnd"/>
      <w:r w:rsidRPr="00351D42">
        <w:rPr>
          <w:sz w:val="16"/>
          <w:szCs w:val="16"/>
        </w:rPr>
        <w:t>Optional</w:t>
      </w:r>
      <w:proofErr w:type="spellEnd"/>
      <w:r w:rsidRPr="00351D42">
        <w:rPr>
          <w:sz w:val="16"/>
          <w:szCs w:val="16"/>
        </w:rPr>
        <w:t>: --&gt;</w:t>
      </w:r>
    </w:p>
    <w:p w:rsidR="00351D42" w:rsidRPr="00351D42" w:rsidRDefault="00351D42" w:rsidP="00351D42">
      <w:pPr>
        <w:pStyle w:val="Default"/>
        <w:ind w:left="1416"/>
        <w:rPr>
          <w:sz w:val="16"/>
          <w:szCs w:val="16"/>
        </w:rPr>
      </w:pPr>
      <w:r w:rsidRPr="00351D42">
        <w:rPr>
          <w:sz w:val="16"/>
          <w:szCs w:val="16"/>
        </w:rPr>
        <w:t xml:space="preserve">         &lt;</w:t>
      </w:r>
      <w:proofErr w:type="spellStart"/>
      <w:r w:rsidRPr="00351D42">
        <w:rPr>
          <w:sz w:val="16"/>
          <w:szCs w:val="16"/>
        </w:rPr>
        <w:t>idError</w:t>
      </w:r>
      <w:proofErr w:type="spellEnd"/>
      <w:proofErr w:type="gramStart"/>
      <w:r w:rsidRPr="00351D42">
        <w:rPr>
          <w:sz w:val="16"/>
          <w:szCs w:val="16"/>
        </w:rPr>
        <w:t>&gt;?&lt;</w:t>
      </w:r>
      <w:proofErr w:type="gramEnd"/>
      <w:r w:rsidRPr="00351D42">
        <w:rPr>
          <w:sz w:val="16"/>
          <w:szCs w:val="16"/>
        </w:rPr>
        <w:t>/</w:t>
      </w:r>
      <w:proofErr w:type="spellStart"/>
      <w:r w:rsidRPr="00351D42">
        <w:rPr>
          <w:sz w:val="16"/>
          <w:szCs w:val="16"/>
        </w:rPr>
        <w:t>idError</w:t>
      </w:r>
      <w:proofErr w:type="spellEnd"/>
      <w:r w:rsidRPr="00351D42">
        <w:rPr>
          <w:sz w:val="16"/>
          <w:szCs w:val="16"/>
        </w:rPr>
        <w:t>&gt;</w:t>
      </w:r>
    </w:p>
    <w:p w:rsidR="00351D42" w:rsidRPr="00351D42" w:rsidRDefault="00351D42" w:rsidP="00351D42">
      <w:pPr>
        <w:pStyle w:val="Default"/>
        <w:ind w:left="1416"/>
        <w:rPr>
          <w:sz w:val="16"/>
          <w:szCs w:val="16"/>
        </w:rPr>
      </w:pPr>
      <w:r w:rsidRPr="00351D42">
        <w:rPr>
          <w:sz w:val="16"/>
          <w:szCs w:val="16"/>
        </w:rPr>
        <w:t xml:space="preserve">         </w:t>
      </w:r>
      <w:proofErr w:type="gramStart"/>
      <w:r w:rsidRPr="00351D42">
        <w:rPr>
          <w:sz w:val="16"/>
          <w:szCs w:val="16"/>
        </w:rPr>
        <w:t>&lt;!--</w:t>
      </w:r>
      <w:proofErr w:type="spellStart"/>
      <w:proofErr w:type="gramEnd"/>
      <w:r w:rsidRPr="00351D42">
        <w:rPr>
          <w:sz w:val="16"/>
          <w:szCs w:val="16"/>
        </w:rPr>
        <w:t>Optional</w:t>
      </w:r>
      <w:proofErr w:type="spellEnd"/>
      <w:r w:rsidRPr="00351D42">
        <w:rPr>
          <w:sz w:val="16"/>
          <w:szCs w:val="16"/>
        </w:rPr>
        <w:t>: --&gt;</w:t>
      </w:r>
    </w:p>
    <w:p w:rsidR="00351D42" w:rsidRPr="00351D42" w:rsidRDefault="00351D42" w:rsidP="00351D42">
      <w:pPr>
        <w:pStyle w:val="Default"/>
        <w:ind w:left="1416"/>
        <w:rPr>
          <w:sz w:val="16"/>
          <w:szCs w:val="16"/>
        </w:rPr>
      </w:pPr>
      <w:r w:rsidRPr="00351D42">
        <w:rPr>
          <w:sz w:val="16"/>
          <w:szCs w:val="16"/>
        </w:rPr>
        <w:t xml:space="preserve">         &lt;motivo</w:t>
      </w:r>
      <w:proofErr w:type="gramStart"/>
      <w:r w:rsidRPr="00351D42">
        <w:rPr>
          <w:sz w:val="16"/>
          <w:szCs w:val="16"/>
        </w:rPr>
        <w:t>&gt;?&lt;</w:t>
      </w:r>
      <w:proofErr w:type="gramEnd"/>
      <w:r w:rsidRPr="00351D42">
        <w:rPr>
          <w:sz w:val="16"/>
          <w:szCs w:val="16"/>
        </w:rPr>
        <w:t>/motivo&gt;</w:t>
      </w:r>
    </w:p>
    <w:p w:rsidR="00351D42" w:rsidRPr="00351D42" w:rsidRDefault="00351D42" w:rsidP="00351D42">
      <w:pPr>
        <w:pStyle w:val="Default"/>
        <w:ind w:left="1416"/>
        <w:rPr>
          <w:sz w:val="16"/>
          <w:szCs w:val="16"/>
          <w:lang w:val="en-US"/>
        </w:rPr>
      </w:pPr>
      <w:r w:rsidRPr="00351D42">
        <w:rPr>
          <w:sz w:val="16"/>
          <w:szCs w:val="16"/>
        </w:rPr>
        <w:t xml:space="preserve">      </w:t>
      </w:r>
      <w:r w:rsidRPr="00351D42">
        <w:rPr>
          <w:sz w:val="16"/>
          <w:szCs w:val="16"/>
          <w:lang w:val="en-US"/>
        </w:rPr>
        <w:t>&lt;/</w:t>
      </w:r>
      <w:proofErr w:type="spellStart"/>
      <w:proofErr w:type="gramStart"/>
      <w:r w:rsidRPr="00351D42">
        <w:rPr>
          <w:sz w:val="16"/>
          <w:szCs w:val="16"/>
          <w:lang w:val="en-US"/>
        </w:rPr>
        <w:t>ged:actualizacionDestinatarioResponse</w:t>
      </w:r>
      <w:proofErr w:type="spellEnd"/>
      <w:proofErr w:type="gramEnd"/>
      <w:r w:rsidRPr="00351D42">
        <w:rPr>
          <w:sz w:val="16"/>
          <w:szCs w:val="16"/>
          <w:lang w:val="en-US"/>
        </w:rPr>
        <w:t>&gt;</w:t>
      </w:r>
    </w:p>
    <w:p w:rsidR="00351D42" w:rsidRPr="00351D42" w:rsidRDefault="00351D42" w:rsidP="00351D42">
      <w:pPr>
        <w:pStyle w:val="Default"/>
        <w:ind w:left="1416"/>
        <w:rPr>
          <w:sz w:val="16"/>
          <w:szCs w:val="16"/>
          <w:lang w:val="en-US"/>
        </w:rPr>
      </w:pPr>
      <w:r w:rsidRPr="00351D42">
        <w:rPr>
          <w:sz w:val="16"/>
          <w:szCs w:val="16"/>
          <w:lang w:val="en-US"/>
        </w:rPr>
        <w:t xml:space="preserve">   &lt;/</w:t>
      </w:r>
      <w:proofErr w:type="spellStart"/>
      <w:proofErr w:type="gramStart"/>
      <w:r w:rsidRPr="00351D42">
        <w:rPr>
          <w:sz w:val="16"/>
          <w:szCs w:val="16"/>
          <w:lang w:val="en-US"/>
        </w:rPr>
        <w:t>soapenv:Body</w:t>
      </w:r>
      <w:proofErr w:type="spellEnd"/>
      <w:proofErr w:type="gramEnd"/>
      <w:r w:rsidRPr="00351D42">
        <w:rPr>
          <w:sz w:val="16"/>
          <w:szCs w:val="16"/>
          <w:lang w:val="en-US"/>
        </w:rPr>
        <w:t>&gt;</w:t>
      </w:r>
    </w:p>
    <w:p w:rsidR="004E02E1" w:rsidRDefault="00351D42" w:rsidP="00351D42">
      <w:pPr>
        <w:pStyle w:val="Default"/>
        <w:ind w:left="1416"/>
        <w:rPr>
          <w:sz w:val="16"/>
          <w:szCs w:val="16"/>
          <w:lang w:val="en-US"/>
        </w:rPr>
      </w:pPr>
      <w:r w:rsidRPr="00351D42">
        <w:rPr>
          <w:sz w:val="16"/>
          <w:szCs w:val="16"/>
          <w:lang w:val="en-US"/>
        </w:rPr>
        <w:t>&lt;/</w:t>
      </w:r>
      <w:proofErr w:type="spellStart"/>
      <w:proofErr w:type="gramStart"/>
      <w:r w:rsidRPr="00351D42">
        <w:rPr>
          <w:sz w:val="16"/>
          <w:szCs w:val="16"/>
          <w:lang w:val="en-US"/>
        </w:rPr>
        <w:t>soapenv:Envelope</w:t>
      </w:r>
      <w:proofErr w:type="spellEnd"/>
      <w:proofErr w:type="gramEnd"/>
      <w:r w:rsidRPr="00351D42">
        <w:rPr>
          <w:sz w:val="16"/>
          <w:szCs w:val="16"/>
          <w:lang w:val="en-US"/>
        </w:rPr>
        <w:t>&gt;</w:t>
      </w:r>
    </w:p>
    <w:p w:rsidR="004227D2" w:rsidRDefault="004227D2" w:rsidP="00351D42">
      <w:pPr>
        <w:pStyle w:val="Default"/>
        <w:ind w:left="1416"/>
        <w:rPr>
          <w:sz w:val="16"/>
          <w:szCs w:val="16"/>
          <w:lang w:val="en-US"/>
        </w:rPr>
      </w:pPr>
    </w:p>
    <w:p w:rsidR="004227D2" w:rsidRPr="00053317" w:rsidRDefault="004227D2" w:rsidP="004227D2">
      <w:pPr>
        <w:pStyle w:val="Estilo1"/>
        <w:outlineLvl w:val="0"/>
        <w:rPr>
          <w:lang w:val="en-US"/>
        </w:rPr>
      </w:pPr>
      <w:bookmarkStart w:id="30" w:name="_Toc467060093"/>
      <w:r>
        <w:rPr>
          <w:lang w:val="en-US"/>
        </w:rPr>
        <w:t>ERRORES</w:t>
      </w:r>
      <w:bookmarkEnd w:id="30"/>
    </w:p>
    <w:p w:rsidR="004E02E1" w:rsidRPr="00172304" w:rsidRDefault="004E02E1" w:rsidP="00172304">
      <w:pPr>
        <w:pStyle w:val="Default"/>
        <w:rPr>
          <w:rFonts w:asciiTheme="minorHAnsi" w:hAnsiTheme="minorHAnsi"/>
          <w:lang w:val="en-US"/>
        </w:rPr>
      </w:pPr>
    </w:p>
    <w:p w:rsidR="00172304" w:rsidRDefault="00172304" w:rsidP="00172304">
      <w:pPr>
        <w:pStyle w:val="Default"/>
        <w:rPr>
          <w:rFonts w:asciiTheme="minorHAnsi" w:hAnsiTheme="minorHAnsi"/>
        </w:rPr>
      </w:pPr>
      <w:r w:rsidRPr="00172304">
        <w:rPr>
          <w:rFonts w:asciiTheme="minorHAnsi" w:hAnsiTheme="minorHAnsi"/>
        </w:rPr>
        <w:t xml:space="preserve">A </w:t>
      </w:r>
      <w:r w:rsidRPr="00172304">
        <w:rPr>
          <w:rFonts w:asciiTheme="minorHAnsi" w:hAnsiTheme="minorHAnsi"/>
        </w:rPr>
        <w:t>continuación,</w:t>
      </w:r>
      <w:r w:rsidRPr="00172304">
        <w:rPr>
          <w:rFonts w:asciiTheme="minorHAnsi" w:hAnsiTheme="minorHAnsi"/>
        </w:rPr>
        <w:t xml:space="preserve"> se detalla una lista de los posibles excepciones y mensajes de error asociados:</w:t>
      </w:r>
    </w:p>
    <w:tbl>
      <w:tblPr>
        <w:tblW w:w="0" w:type="auto"/>
        <w:tblInd w:w="55" w:type="dxa"/>
        <w:tblLayout w:type="fixed"/>
        <w:tblCellMar>
          <w:left w:w="70" w:type="dxa"/>
          <w:right w:w="70" w:type="dxa"/>
        </w:tblCellMar>
        <w:tblLook w:val="04A0" w:firstRow="1" w:lastRow="0" w:firstColumn="1" w:lastColumn="0" w:noHBand="0" w:noVBand="1"/>
      </w:tblPr>
      <w:tblGrid>
        <w:gridCol w:w="2000"/>
        <w:gridCol w:w="1701"/>
        <w:gridCol w:w="5455"/>
      </w:tblGrid>
      <w:tr w:rsidR="00172304" w:rsidRPr="009038A1" w:rsidTr="00C46A5A">
        <w:trPr>
          <w:trHeight w:val="315"/>
        </w:trPr>
        <w:tc>
          <w:tcPr>
            <w:tcW w:w="2000"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172304" w:rsidRPr="009038A1" w:rsidRDefault="00172304" w:rsidP="008A5826">
            <w:pPr>
              <w:rPr>
                <w:rFonts w:cs="Calibri"/>
                <w:b/>
                <w:bCs/>
                <w:color w:val="FFFFFF"/>
                <w:sz w:val="24"/>
              </w:rPr>
            </w:pPr>
            <w:r w:rsidRPr="009038A1">
              <w:rPr>
                <w:rFonts w:cs="Calibri"/>
                <w:b/>
                <w:bCs/>
                <w:color w:val="FFFFFF"/>
                <w:sz w:val="24"/>
              </w:rPr>
              <w:lastRenderedPageBreak/>
              <w:t>Método</w:t>
            </w:r>
          </w:p>
        </w:tc>
        <w:tc>
          <w:tcPr>
            <w:tcW w:w="1701"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172304" w:rsidRPr="009038A1" w:rsidRDefault="00172304" w:rsidP="008A5826">
            <w:pPr>
              <w:rPr>
                <w:rFonts w:cs="Calibri"/>
                <w:b/>
                <w:bCs/>
                <w:color w:val="FFFFFF"/>
                <w:sz w:val="24"/>
              </w:rPr>
            </w:pPr>
            <w:r w:rsidRPr="009038A1">
              <w:rPr>
                <w:rFonts w:cs="Calibri"/>
                <w:b/>
                <w:bCs/>
                <w:color w:val="FFFFFF"/>
                <w:sz w:val="24"/>
              </w:rPr>
              <w:t>Excepción</w:t>
            </w:r>
          </w:p>
        </w:tc>
        <w:tc>
          <w:tcPr>
            <w:tcW w:w="5455"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172304" w:rsidRPr="009038A1" w:rsidRDefault="00172304" w:rsidP="008A5826">
            <w:pPr>
              <w:rPr>
                <w:rFonts w:cs="Calibri"/>
                <w:b/>
                <w:bCs/>
                <w:color w:val="FFFFFF"/>
                <w:sz w:val="24"/>
              </w:rPr>
            </w:pPr>
            <w:r w:rsidRPr="009038A1">
              <w:rPr>
                <w:rFonts w:cs="Calibri"/>
                <w:b/>
                <w:bCs/>
                <w:color w:val="FFFFFF"/>
                <w:sz w:val="24"/>
              </w:rPr>
              <w:t>Mensaje de error</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consultarDocumentoPorNumero</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No se encontró ningún documento que coincida con el numero ingresado.</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consultarDocumentoPorNumero</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ParametroInvalidoConsultaException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Sistema origen no permitido </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consultarDocumentoPdf</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ErrorConsultaDocumentoException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al obtener el documento, la excepción es "DETALLE EXCEPCION"</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ParametroInvalidoConsultaException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La clave de búsqueda es solo por Numero del Documento o Número Especial, ambos no deben estar ingresados para la consulta.</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ParametroInvalidoConsultaException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Parámetro " XXXXXX " es obligatorio</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ParametroInvalidoConsultaException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El usuario: "XXXXXX" no puede consultar documentos en GEDO. Por favor ingrese a Escritorio Único o contacte a su Administrador</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Debe completar todos los datos para realizar la consulta.</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InconsistenciaDeDatosException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No existe la suscripción perteneciente al </w:t>
            </w:r>
            <w:proofErr w:type="spellStart"/>
            <w:r w:rsidRPr="00C46A5A">
              <w:rPr>
                <w:rStyle w:val="HojadeControlNormal"/>
                <w:rFonts w:cs="Arial"/>
                <w:color w:val="auto"/>
              </w:rPr>
              <w:t>workflowId</w:t>
            </w:r>
            <w:proofErr w:type="spellEnd"/>
            <w:r w:rsidRPr="00C46A5A">
              <w:rPr>
                <w:rStyle w:val="HojadeControlNormal"/>
                <w:rFonts w:cs="Arial"/>
                <w:color w:val="auto"/>
              </w:rPr>
              <w:t>: "XXXXXX" y al Sistema Origen: "XXXXXX"</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Todos</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InconsistenciaDeDatosException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Error: la </w:t>
            </w:r>
            <w:proofErr w:type="spellStart"/>
            <w:r w:rsidRPr="00C46A5A">
              <w:rPr>
                <w:rStyle w:val="HojadeControlNormal"/>
                <w:rFonts w:cs="Arial"/>
                <w:color w:val="auto"/>
              </w:rPr>
              <w:t>execution</w:t>
            </w:r>
            <w:proofErr w:type="spellEnd"/>
            <w:r w:rsidRPr="00C46A5A">
              <w:rPr>
                <w:rStyle w:val="HojadeControlNormal"/>
                <w:rFonts w:cs="Arial"/>
                <w:color w:val="auto"/>
              </w:rPr>
              <w:t xml:space="preserve"> </w:t>
            </w:r>
            <w:proofErr w:type="spellStart"/>
            <w:r w:rsidRPr="00C46A5A">
              <w:rPr>
                <w:rStyle w:val="HojadeControlNormal"/>
                <w:rFonts w:cs="Arial"/>
                <w:color w:val="auto"/>
              </w:rPr>
              <w:t>deberia</w:t>
            </w:r>
            <w:proofErr w:type="spellEnd"/>
            <w:r w:rsidRPr="00C46A5A">
              <w:rPr>
                <w:rStyle w:val="HojadeControlNormal"/>
                <w:rFonts w:cs="Arial"/>
                <w:color w:val="auto"/>
              </w:rPr>
              <w:t xml:space="preserve"> tener un solo estado</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consultarNumeroSade</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No existe el Sistema Origen: " XXXXXX"</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consultarNumeroSade</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No existe </w:t>
            </w:r>
            <w:proofErr w:type="spellStart"/>
            <w:r w:rsidRPr="00C46A5A">
              <w:rPr>
                <w:rStyle w:val="HojadeControlNormal"/>
                <w:rFonts w:cs="Arial"/>
                <w:color w:val="auto"/>
              </w:rPr>
              <w:t>workflowid</w:t>
            </w:r>
            <w:proofErr w:type="spellEnd"/>
            <w:r w:rsidRPr="00C46A5A">
              <w:rPr>
                <w:rStyle w:val="HojadeControlNormal"/>
                <w:rFonts w:cs="Arial"/>
                <w:color w:val="auto"/>
              </w:rPr>
              <w:t xml:space="preserve">  para el </w:t>
            </w:r>
            <w:proofErr w:type="spellStart"/>
            <w:r w:rsidRPr="00C46A5A">
              <w:rPr>
                <w:rStyle w:val="HojadeControlNormal"/>
                <w:rFonts w:cs="Arial"/>
                <w:color w:val="auto"/>
              </w:rPr>
              <w:t>messageId</w:t>
            </w:r>
            <w:proofErr w:type="spellEnd"/>
            <w:r w:rsidRPr="00C46A5A">
              <w:rPr>
                <w:rStyle w:val="HojadeControlNormal"/>
                <w:rFonts w:cs="Arial"/>
                <w:color w:val="auto"/>
              </w:rPr>
              <w:t>: "XXXXXX"</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consultarDocumentoPorNumero</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InconsistenciaDeDatosException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No existe la suscripción perteneciente al </w:t>
            </w:r>
            <w:proofErr w:type="spellStart"/>
            <w:r w:rsidRPr="00C46A5A">
              <w:rPr>
                <w:rStyle w:val="HojadeControlNormal"/>
                <w:rFonts w:cs="Arial"/>
                <w:color w:val="auto"/>
              </w:rPr>
              <w:t>workflowid</w:t>
            </w:r>
            <w:proofErr w:type="spellEnd"/>
            <w:r w:rsidRPr="00C46A5A">
              <w:rPr>
                <w:rStyle w:val="HojadeControlNormal"/>
                <w:rFonts w:cs="Arial"/>
                <w:color w:val="auto"/>
              </w:rPr>
              <w:t>: "XXXXXX" y al Sistema Origen: "XXXXXX"</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consultarDocumentoPorNumero</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InconsistenciaDeDatosException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 xml:space="preserve">Error: la </w:t>
            </w:r>
            <w:proofErr w:type="spellStart"/>
            <w:r w:rsidRPr="00C46A5A">
              <w:rPr>
                <w:rStyle w:val="HojadeControlNormal"/>
                <w:rFonts w:cs="Arial"/>
                <w:color w:val="auto"/>
              </w:rPr>
              <w:t>execution</w:t>
            </w:r>
            <w:proofErr w:type="spellEnd"/>
            <w:r w:rsidRPr="00C46A5A">
              <w:rPr>
                <w:rStyle w:val="HojadeControlNormal"/>
                <w:rFonts w:cs="Arial"/>
                <w:color w:val="auto"/>
              </w:rPr>
              <w:t xml:space="preserve"> debería tener un solo estado</w:t>
            </w:r>
          </w:p>
        </w:tc>
      </w:tr>
      <w:tr w:rsidR="00172304" w:rsidRPr="009038A1" w:rsidTr="00C46A5A">
        <w:trPr>
          <w:trHeight w:val="300"/>
        </w:trPr>
        <w:tc>
          <w:tcPr>
            <w:tcW w:w="20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consultarDocumentoPorNumero</w:t>
            </w:r>
            <w:proofErr w:type="spellEnd"/>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proofErr w:type="spellStart"/>
            <w:r w:rsidRPr="00C46A5A">
              <w:rPr>
                <w:rStyle w:val="HojadeControlNormal"/>
                <w:rFonts w:cs="Arial"/>
                <w:color w:val="auto"/>
              </w:rPr>
              <w:t>ParametroInvalidoConsultaException</w:t>
            </w:r>
            <w:proofErr w:type="spellEnd"/>
          </w:p>
        </w:tc>
        <w:tc>
          <w:tcPr>
            <w:tcW w:w="5455" w:type="dxa"/>
            <w:tcBorders>
              <w:top w:val="nil"/>
              <w:left w:val="nil"/>
              <w:bottom w:val="single" w:sz="4" w:space="0" w:color="auto"/>
              <w:right w:val="single" w:sz="4" w:space="0" w:color="auto"/>
            </w:tcBorders>
            <w:shd w:val="clear" w:color="auto" w:fill="FFFFFF" w:themeFill="background1"/>
            <w:noWrap/>
            <w:vAlign w:val="bottom"/>
            <w:hideMark/>
          </w:tcPr>
          <w:p w:rsidR="00172304" w:rsidRPr="00C46A5A" w:rsidRDefault="00172304" w:rsidP="00C46A5A">
            <w:pPr>
              <w:tabs>
                <w:tab w:val="left" w:pos="567"/>
              </w:tabs>
              <w:rPr>
                <w:rStyle w:val="HojadeControlNormal"/>
                <w:rFonts w:cs="Arial"/>
                <w:color w:val="auto"/>
              </w:rPr>
            </w:pPr>
            <w:r w:rsidRPr="00C46A5A">
              <w:rPr>
                <w:rStyle w:val="HojadeControlNormal"/>
                <w:rFonts w:cs="Arial"/>
                <w:color w:val="auto"/>
              </w:rPr>
              <w:t>Sistema origen no permitido XXXXXX</w:t>
            </w:r>
          </w:p>
        </w:tc>
      </w:tr>
    </w:tbl>
    <w:p w:rsidR="00172304" w:rsidRPr="00172304" w:rsidRDefault="00172304" w:rsidP="00172304">
      <w:pPr>
        <w:pStyle w:val="Default"/>
        <w:rPr>
          <w:rFonts w:asciiTheme="minorHAnsi" w:hAnsiTheme="minorHAnsi"/>
        </w:rPr>
      </w:pPr>
    </w:p>
    <w:p w:rsidR="00C90884" w:rsidRPr="00172304" w:rsidRDefault="00C90884" w:rsidP="00053317">
      <w:pPr>
        <w:spacing w:after="0"/>
        <w:ind w:left="1418"/>
        <w:rPr>
          <w:rFonts w:ascii="Arial" w:hAnsi="Arial" w:cs="Arial"/>
          <w:color w:val="000000"/>
          <w:sz w:val="16"/>
          <w:szCs w:val="16"/>
          <w:lang w:val="es-ES_tradnl" w:eastAsia="es-AR"/>
        </w:rPr>
      </w:pPr>
    </w:p>
    <w:p w:rsidR="00065814" w:rsidRPr="00053317" w:rsidRDefault="00065814" w:rsidP="00DC3208">
      <w:pPr>
        <w:pStyle w:val="Estilo1"/>
        <w:outlineLvl w:val="0"/>
        <w:rPr>
          <w:lang w:val="en-US"/>
        </w:rPr>
      </w:pPr>
      <w:bookmarkStart w:id="31" w:name="_Toc467060094"/>
      <w:r w:rsidRPr="00053317">
        <w:rPr>
          <w:lang w:val="en-US"/>
        </w:rPr>
        <w:lastRenderedPageBreak/>
        <w:t>UBICACIÓN DE LA INTERFACE</w:t>
      </w:r>
      <w:bookmarkEnd w:id="31"/>
      <w:r w:rsidRPr="00053317">
        <w:rPr>
          <w:lang w:val="en-US"/>
        </w:rPr>
        <w:t xml:space="preserve"> </w:t>
      </w:r>
    </w:p>
    <w:p w:rsidR="00065814" w:rsidRPr="00053317" w:rsidRDefault="00065814" w:rsidP="00065814">
      <w:pPr>
        <w:pStyle w:val="Default"/>
        <w:rPr>
          <w:rFonts w:asciiTheme="minorHAnsi" w:hAnsiTheme="minorHAnsi"/>
          <w:lang w:val="en-US"/>
        </w:rPr>
      </w:pPr>
    </w:p>
    <w:p w:rsidR="003F52B5" w:rsidRPr="003F52B5" w:rsidRDefault="003F52B5" w:rsidP="003F52B5">
      <w:pPr>
        <w:pStyle w:val="Default"/>
        <w:rPr>
          <w:rFonts w:asciiTheme="minorHAnsi" w:hAnsiTheme="minorHAnsi"/>
        </w:rPr>
      </w:pPr>
      <w:r w:rsidRPr="003F52B5">
        <w:rPr>
          <w:rFonts w:asciiTheme="minorHAnsi" w:hAnsiTheme="minorHAnsi"/>
        </w:rPr>
        <w:t>La URL para acceder a la interface de consulta documento es la siguiente:</w:t>
      </w:r>
    </w:p>
    <w:p w:rsidR="003F52B5" w:rsidRPr="00B679F8" w:rsidRDefault="00E83D79" w:rsidP="003F52B5">
      <w:pPr>
        <w:pStyle w:val="Default"/>
        <w:rPr>
          <w:rFonts w:asciiTheme="minorHAnsi" w:hAnsiTheme="minorHAnsi"/>
        </w:rPr>
      </w:pPr>
      <w:hyperlink w:history="1">
        <w:r w:rsidR="003F52B5" w:rsidRPr="00B679F8">
          <w:rPr>
            <w:rFonts w:asciiTheme="minorHAnsi" w:hAnsiTheme="minorHAnsi"/>
          </w:rPr>
          <w:t>http://[URL del MULE]:[Puerto del MULE]/</w:t>
        </w:r>
        <w:proofErr w:type="spellStart"/>
        <w:r w:rsidR="003F52B5" w:rsidRPr="00B679F8">
          <w:rPr>
            <w:rFonts w:asciiTheme="minorHAnsi" w:hAnsiTheme="minorHAnsi"/>
          </w:rPr>
          <w:t>GEDOServices</w:t>
        </w:r>
        <w:proofErr w:type="spellEnd"/>
        <w:r w:rsidR="003F52B5" w:rsidRPr="00B679F8">
          <w:rPr>
            <w:rFonts w:asciiTheme="minorHAnsi" w:hAnsiTheme="minorHAnsi"/>
          </w:rPr>
          <w:t>/</w:t>
        </w:r>
        <w:proofErr w:type="spellStart"/>
      </w:hyperlink>
      <w:r w:rsidR="003F52B5" w:rsidRPr="00B679F8">
        <w:rPr>
          <w:rFonts w:asciiTheme="minorHAnsi" w:hAnsiTheme="minorHAnsi"/>
        </w:rPr>
        <w:t>consultaDocumento?wsdl</w:t>
      </w:r>
      <w:proofErr w:type="spellEnd"/>
      <w:r w:rsidR="003F52B5" w:rsidRPr="00B679F8">
        <w:rPr>
          <w:rFonts w:asciiTheme="minorHAnsi" w:hAnsiTheme="minorHAnsi"/>
        </w:rPr>
        <w:t xml:space="preserve"> </w:t>
      </w:r>
    </w:p>
    <w:p w:rsidR="003E194A" w:rsidRPr="003F52B5" w:rsidRDefault="003E194A" w:rsidP="00065814">
      <w:pPr>
        <w:rPr>
          <w:rFonts w:asciiTheme="minorHAnsi" w:hAnsiTheme="minorHAnsi"/>
          <w:sz w:val="24"/>
          <w:szCs w:val="24"/>
        </w:rPr>
      </w:pPr>
    </w:p>
    <w:p w:rsidR="00065814" w:rsidRPr="00053317" w:rsidRDefault="00065814" w:rsidP="00DC3208">
      <w:pPr>
        <w:pStyle w:val="Estilo1"/>
        <w:outlineLvl w:val="0"/>
        <w:rPr>
          <w:lang w:val="en-US"/>
        </w:rPr>
      </w:pPr>
      <w:bookmarkStart w:id="32" w:name="_Toc467060095"/>
      <w:r w:rsidRPr="00053317">
        <w:rPr>
          <w:lang w:val="en-US"/>
        </w:rPr>
        <w:t>FIN DEL DOCUMENTO</w:t>
      </w:r>
      <w:bookmarkEnd w:id="32"/>
    </w:p>
    <w:p w:rsidR="00DE6298" w:rsidRPr="00053317" w:rsidRDefault="00DE6298">
      <w:pPr>
        <w:rPr>
          <w:lang w:val="en-US"/>
        </w:rPr>
      </w:pPr>
    </w:p>
    <w:sectPr w:rsidR="00DE6298" w:rsidRPr="00053317"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573" w:rsidRDefault="00E70573" w:rsidP="00065814">
      <w:pPr>
        <w:spacing w:after="0" w:line="240" w:lineRule="auto"/>
      </w:pPr>
      <w:r>
        <w:separator/>
      </w:r>
    </w:p>
  </w:endnote>
  <w:endnote w:type="continuationSeparator" w:id="0">
    <w:p w:rsidR="00E70573" w:rsidRDefault="00E70573"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79" w:rsidRDefault="00E83D79">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A67269">
      <w:rPr>
        <w:b/>
        <w:bCs/>
        <w:noProof/>
        <w:sz w:val="20"/>
      </w:rPr>
      <w:t>20</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A67269">
      <w:rPr>
        <w:b/>
        <w:bCs/>
        <w:noProof/>
        <w:sz w:val="20"/>
      </w:rPr>
      <w:t>20</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573" w:rsidRDefault="00E70573" w:rsidP="00065814">
      <w:pPr>
        <w:spacing w:after="0" w:line="240" w:lineRule="auto"/>
      </w:pPr>
      <w:r>
        <w:separator/>
      </w:r>
    </w:p>
  </w:footnote>
  <w:footnote w:type="continuationSeparator" w:id="0">
    <w:p w:rsidR="00E70573" w:rsidRDefault="00E70573"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E83D79"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E83D79" w:rsidRDefault="00E83D79"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E83D79" w:rsidRDefault="00E83D79" w:rsidP="00065814">
          <w:pPr>
            <w:spacing w:after="0"/>
            <w:jc w:val="center"/>
            <w:rPr>
              <w:b/>
              <w:color w:val="000000" w:themeColor="text1"/>
            </w:rPr>
          </w:pPr>
          <w:r>
            <w:rPr>
              <w:b/>
              <w:color w:val="000000" w:themeColor="text1"/>
            </w:rPr>
            <w:t>DIRECCIÓN NACIONAL DE GESTIÓN DOCUMENTAL ELECTRÓNICA</w:t>
          </w:r>
        </w:p>
        <w:p w:rsidR="00E83D79" w:rsidRDefault="00E83D79" w:rsidP="00065814">
          <w:pPr>
            <w:spacing w:after="0"/>
            <w:jc w:val="center"/>
            <w:rPr>
              <w:b/>
              <w:color w:val="404040" w:themeColor="text1" w:themeTint="BF"/>
              <w:sz w:val="24"/>
              <w:szCs w:val="24"/>
            </w:rPr>
          </w:pPr>
          <w:r>
            <w:rPr>
              <w:b/>
              <w:color w:val="000000" w:themeColor="text1"/>
            </w:rPr>
            <w:t>DIRECCIÓN DE CREACIÓN Y ADMINISTRACIÓN DE TABLAS</w:t>
          </w:r>
        </w:p>
      </w:tc>
    </w:tr>
    <w:tr w:rsidR="00E83D79"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E83D79" w:rsidRDefault="00E83D79"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E83D79" w:rsidRDefault="00E83D79"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E83D79" w:rsidRDefault="00E83D79" w:rsidP="001C539D">
          <w:pPr>
            <w:pStyle w:val="Encabezado"/>
            <w:jc w:val="center"/>
            <w:rPr>
              <w:color w:val="404040" w:themeColor="text1" w:themeTint="BF"/>
            </w:rPr>
          </w:pPr>
          <w:r>
            <w:rPr>
              <w:sz w:val="24"/>
              <w:szCs w:val="24"/>
            </w:rPr>
            <w:t>Servicio externo de consulta de documentos</w:t>
          </w:r>
        </w:p>
      </w:tc>
    </w:tr>
  </w:tbl>
  <w:p w:rsidR="00E83D79" w:rsidRDefault="00E83D7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ED2"/>
    <w:multiLevelType w:val="hybridMultilevel"/>
    <w:tmpl w:val="805E2194"/>
    <w:lvl w:ilvl="0" w:tplc="82627B16">
      <w:start w:val="1"/>
      <w:numFmt w:val="bullet"/>
      <w:lvlText w:val="-"/>
      <w:lvlJc w:val="left"/>
      <w:pPr>
        <w:ind w:left="720" w:hanging="360"/>
      </w:pPr>
      <w:rPr>
        <w:rFonts w:ascii="Calibri" w:eastAsia="Calibr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566B3"/>
    <w:multiLevelType w:val="hybridMultilevel"/>
    <w:tmpl w:val="42145210"/>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1CD31103"/>
    <w:multiLevelType w:val="hybridMultilevel"/>
    <w:tmpl w:val="DDE665F4"/>
    <w:lvl w:ilvl="0" w:tplc="0C0A0001">
      <w:start w:val="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3C645B"/>
    <w:multiLevelType w:val="hybridMultilevel"/>
    <w:tmpl w:val="81201126"/>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34624C71"/>
    <w:multiLevelType w:val="hybridMultilevel"/>
    <w:tmpl w:val="85DA7F10"/>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78525B8"/>
    <w:multiLevelType w:val="hybridMultilevel"/>
    <w:tmpl w:val="D0E2FF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8E4E81"/>
    <w:multiLevelType w:val="hybridMultilevel"/>
    <w:tmpl w:val="67A0D9D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AD24B2F"/>
    <w:multiLevelType w:val="hybridMultilevel"/>
    <w:tmpl w:val="EFD46074"/>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10" w15:restartNumberingAfterBreak="0">
    <w:nsid w:val="3CD62CEF"/>
    <w:multiLevelType w:val="hybridMultilevel"/>
    <w:tmpl w:val="F52C3CF8"/>
    <w:lvl w:ilvl="0" w:tplc="82627B16">
      <w:start w:val="1"/>
      <w:numFmt w:val="bullet"/>
      <w:lvlText w:val="-"/>
      <w:lvlJc w:val="left"/>
      <w:pPr>
        <w:ind w:left="1068" w:hanging="360"/>
      </w:pPr>
      <w:rPr>
        <w:rFonts w:ascii="Calibri" w:eastAsia="Calibri" w:hAnsi="Calibri" w:cs="Arial" w:hint="default"/>
        <w:u w:val="singl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410353A9"/>
    <w:multiLevelType w:val="hybridMultilevel"/>
    <w:tmpl w:val="927634AA"/>
    <w:lvl w:ilvl="0" w:tplc="E6725EC6">
      <w:start w:val="1"/>
      <w:numFmt w:val="bullet"/>
      <w:lvlText w:val="-"/>
      <w:lvlJc w:val="left"/>
      <w:pPr>
        <w:ind w:left="1080" w:hanging="360"/>
      </w:pPr>
      <w:rPr>
        <w:rFonts w:ascii="Calibri" w:eastAsia="Calibri" w:hAnsi="Calibri"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466A0790"/>
    <w:multiLevelType w:val="hybridMultilevel"/>
    <w:tmpl w:val="4912C1DC"/>
    <w:lvl w:ilvl="0" w:tplc="E6725EC6">
      <w:start w:val="1"/>
      <w:numFmt w:val="bullet"/>
      <w:lvlText w:val="-"/>
      <w:lvlJc w:val="left"/>
      <w:pPr>
        <w:ind w:left="720" w:hanging="360"/>
      </w:pPr>
      <w:rPr>
        <w:rFonts w:ascii="Calibri" w:eastAsia="Calibr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CA46D99"/>
    <w:multiLevelType w:val="hybridMultilevel"/>
    <w:tmpl w:val="69C4DF30"/>
    <w:lvl w:ilvl="0" w:tplc="21D4424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555956"/>
    <w:multiLevelType w:val="hybridMultilevel"/>
    <w:tmpl w:val="03CA9BF6"/>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52B814A4"/>
    <w:multiLevelType w:val="hybridMultilevel"/>
    <w:tmpl w:val="290CF9BE"/>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49A6185"/>
    <w:multiLevelType w:val="hybridMultilevel"/>
    <w:tmpl w:val="D29408F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55FD258E"/>
    <w:multiLevelType w:val="hybridMultilevel"/>
    <w:tmpl w:val="E0E40CB8"/>
    <w:lvl w:ilvl="0" w:tplc="1B9228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2D20F6"/>
    <w:multiLevelType w:val="hybridMultilevel"/>
    <w:tmpl w:val="67A0D9D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BFB3DBE"/>
    <w:multiLevelType w:val="hybridMultilevel"/>
    <w:tmpl w:val="DDC4522C"/>
    <w:lvl w:ilvl="0" w:tplc="6E704F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FEA3C15"/>
    <w:multiLevelType w:val="hybridMultilevel"/>
    <w:tmpl w:val="5ED6AB5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23" w15:restartNumberingAfterBreak="0">
    <w:nsid w:val="78D37C17"/>
    <w:multiLevelType w:val="hybridMultilevel"/>
    <w:tmpl w:val="A0F0B5AA"/>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7A694F95"/>
    <w:multiLevelType w:val="hybridMultilevel"/>
    <w:tmpl w:val="85E88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083B78"/>
    <w:multiLevelType w:val="hybridMultilevel"/>
    <w:tmpl w:val="926A61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C0C311B"/>
    <w:multiLevelType w:val="hybridMultilevel"/>
    <w:tmpl w:val="3A2C077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
  </w:num>
  <w:num w:numId="12">
    <w:abstractNumId w:val="16"/>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num>
  <w:num w:numId="24">
    <w:abstractNumId w:val="13"/>
  </w:num>
  <w:num w:numId="25">
    <w:abstractNumId w:val="24"/>
  </w:num>
  <w:num w:numId="26">
    <w:abstractNumId w:val="8"/>
  </w:num>
  <w:num w:numId="27">
    <w:abstractNumId w:val="5"/>
  </w:num>
  <w:num w:numId="28">
    <w:abstractNumId w:val="0"/>
  </w:num>
  <w:num w:numId="29">
    <w:abstractNumId w:val="15"/>
  </w:num>
  <w:num w:numId="30">
    <w:abstractNumId w:val="10"/>
  </w:num>
  <w:num w:numId="31">
    <w:abstractNumId w:val="12"/>
  </w:num>
  <w:num w:numId="32">
    <w:abstractNumId w:val="25"/>
  </w:num>
  <w:num w:numId="33">
    <w:abstractNumId w:val="14"/>
  </w:num>
  <w:num w:numId="34">
    <w:abstractNumId w:val="18"/>
  </w:num>
  <w:num w:numId="35">
    <w:abstractNumId w:val="23"/>
  </w:num>
  <w:num w:numId="36">
    <w:abstractNumId w:val="20"/>
  </w:num>
  <w:num w:numId="37">
    <w:abstractNumId w:val="6"/>
  </w:num>
  <w:num w:numId="38">
    <w:abstractNumId w:val="7"/>
  </w:num>
  <w:num w:numId="39">
    <w:abstractNumId w:val="4"/>
  </w:num>
  <w:num w:numId="40">
    <w:abstractNumId w:val="26"/>
  </w:num>
  <w:num w:numId="41">
    <w:abstractNumId w:val="11"/>
  </w:num>
  <w:num w:numId="42">
    <w:abstractNumId w:val="17"/>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3317"/>
    <w:rsid w:val="0005721B"/>
    <w:rsid w:val="00065814"/>
    <w:rsid w:val="00083536"/>
    <w:rsid w:val="000E4CD8"/>
    <w:rsid w:val="001466E2"/>
    <w:rsid w:val="00172304"/>
    <w:rsid w:val="001C539D"/>
    <w:rsid w:val="001F1366"/>
    <w:rsid w:val="002044D4"/>
    <w:rsid w:val="002145CF"/>
    <w:rsid w:val="0023088E"/>
    <w:rsid w:val="0029772A"/>
    <w:rsid w:val="00323E0C"/>
    <w:rsid w:val="00325813"/>
    <w:rsid w:val="00351D42"/>
    <w:rsid w:val="003A5CF0"/>
    <w:rsid w:val="003D4523"/>
    <w:rsid w:val="003E11A6"/>
    <w:rsid w:val="003E194A"/>
    <w:rsid w:val="003E2842"/>
    <w:rsid w:val="003F52B5"/>
    <w:rsid w:val="004227D2"/>
    <w:rsid w:val="00457573"/>
    <w:rsid w:val="00460EA7"/>
    <w:rsid w:val="004E02E1"/>
    <w:rsid w:val="005B08DC"/>
    <w:rsid w:val="005C7FA8"/>
    <w:rsid w:val="006542E7"/>
    <w:rsid w:val="0070215A"/>
    <w:rsid w:val="00710E38"/>
    <w:rsid w:val="007217F1"/>
    <w:rsid w:val="007230EE"/>
    <w:rsid w:val="007315E0"/>
    <w:rsid w:val="00732F36"/>
    <w:rsid w:val="00766F8E"/>
    <w:rsid w:val="007B7A04"/>
    <w:rsid w:val="007C3EAA"/>
    <w:rsid w:val="008232C0"/>
    <w:rsid w:val="00875A28"/>
    <w:rsid w:val="00894AB5"/>
    <w:rsid w:val="008D5EAE"/>
    <w:rsid w:val="008E58FC"/>
    <w:rsid w:val="00922153"/>
    <w:rsid w:val="009639F8"/>
    <w:rsid w:val="009A2EC6"/>
    <w:rsid w:val="009D2EAB"/>
    <w:rsid w:val="00A06E62"/>
    <w:rsid w:val="00A26B39"/>
    <w:rsid w:val="00A329F4"/>
    <w:rsid w:val="00A67269"/>
    <w:rsid w:val="00A83093"/>
    <w:rsid w:val="00AB1936"/>
    <w:rsid w:val="00AD6887"/>
    <w:rsid w:val="00B15B19"/>
    <w:rsid w:val="00B55909"/>
    <w:rsid w:val="00B679F8"/>
    <w:rsid w:val="00B853B7"/>
    <w:rsid w:val="00BB441D"/>
    <w:rsid w:val="00BC620D"/>
    <w:rsid w:val="00BC6DE6"/>
    <w:rsid w:val="00BC784A"/>
    <w:rsid w:val="00BF12DC"/>
    <w:rsid w:val="00C12C21"/>
    <w:rsid w:val="00C46A5A"/>
    <w:rsid w:val="00C61868"/>
    <w:rsid w:val="00C90884"/>
    <w:rsid w:val="00CD2506"/>
    <w:rsid w:val="00D04810"/>
    <w:rsid w:val="00D64CB6"/>
    <w:rsid w:val="00D93A7F"/>
    <w:rsid w:val="00D96339"/>
    <w:rsid w:val="00DC3208"/>
    <w:rsid w:val="00DE6298"/>
    <w:rsid w:val="00E02450"/>
    <w:rsid w:val="00E171BF"/>
    <w:rsid w:val="00E25EDA"/>
    <w:rsid w:val="00E70573"/>
    <w:rsid w:val="00E83D79"/>
    <w:rsid w:val="00EB5551"/>
    <w:rsid w:val="00F419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723B"/>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 w:type="character" w:customStyle="1" w:styleId="HojadeControlNormal">
    <w:name w:val="Hoja de Control: Normal"/>
    <w:basedOn w:val="Fuentedeprrafopredeter"/>
    <w:semiHidden/>
    <w:rsid w:val="001C539D"/>
    <w:rPr>
      <w:color w:val="003366"/>
      <w:sz w:val="20"/>
      <w:szCs w:val="20"/>
    </w:rPr>
  </w:style>
  <w:style w:type="paragraph" w:styleId="Textoindependiente">
    <w:name w:val="Body Text"/>
    <w:basedOn w:val="Normal"/>
    <w:link w:val="TextoindependienteCar"/>
    <w:semiHidden/>
    <w:rsid w:val="000E4CD8"/>
    <w:pPr>
      <w:spacing w:before="120" w:after="120" w:line="240" w:lineRule="auto"/>
      <w:jc w:val="both"/>
    </w:pPr>
    <w:rPr>
      <w:rFonts w:ascii="Arial" w:eastAsia="Times New Roman" w:hAnsi="Arial"/>
      <w:color w:val="003366"/>
      <w:sz w:val="20"/>
      <w:szCs w:val="24"/>
      <w:lang w:val="es-ES" w:eastAsia="es-ES"/>
    </w:rPr>
  </w:style>
  <w:style w:type="character" w:customStyle="1" w:styleId="TextoindependienteCar">
    <w:name w:val="Texto independiente Car"/>
    <w:basedOn w:val="Fuentedeprrafopredeter"/>
    <w:link w:val="Textoindependiente"/>
    <w:semiHidden/>
    <w:rsid w:val="000E4CD8"/>
    <w:rPr>
      <w:rFonts w:ascii="Arial" w:eastAsia="Times New Roman" w:hAnsi="Arial" w:cs="Times New Roman"/>
      <w:color w:val="003366"/>
      <w:sz w:val="20"/>
      <w:szCs w:val="24"/>
      <w:lang w:val="es-ES" w:eastAsia="es-ES"/>
    </w:rPr>
  </w:style>
  <w:style w:type="paragraph" w:customStyle="1" w:styleId="Portada16ptCursivaCentrado">
    <w:name w:val="Portada 16 pt Cursiva Centrado"/>
    <w:basedOn w:val="Normal"/>
    <w:semiHidden/>
    <w:rsid w:val="00AD6887"/>
    <w:pPr>
      <w:spacing w:before="120" w:after="0" w:line="240" w:lineRule="auto"/>
      <w:jc w:val="center"/>
    </w:pPr>
    <w:rPr>
      <w:rFonts w:ascii="Arial" w:eastAsia="Times New Roman" w:hAnsi="Arial"/>
      <w:i/>
      <w:iCs/>
      <w:color w:val="003366"/>
      <w:sz w:val="32"/>
      <w:szCs w:val="20"/>
      <w:lang w:val="es-ES" w:eastAsia="es-ES"/>
    </w:rPr>
  </w:style>
  <w:style w:type="paragraph" w:customStyle="1" w:styleId="EstiloIzquierda07cm">
    <w:name w:val="Estilo Izquierda: 07 cm"/>
    <w:basedOn w:val="Normal"/>
    <w:rsid w:val="00172304"/>
    <w:pPr>
      <w:spacing w:before="120" w:after="0" w:line="240" w:lineRule="auto"/>
      <w:ind w:left="397"/>
      <w:jc w:val="both"/>
    </w:pPr>
    <w:rPr>
      <w:rFonts w:ascii="Arial" w:eastAsia="Times New Roman" w:hAnsi="Arial"/>
      <w:color w:val="003366"/>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1F6D-48AA-45C6-96B0-AE29C79D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5953</Words>
  <Characters>32746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63</cp:revision>
  <dcterms:created xsi:type="dcterms:W3CDTF">2016-10-03T21:08:00Z</dcterms:created>
  <dcterms:modified xsi:type="dcterms:W3CDTF">2016-11-16T14:45:00Z</dcterms:modified>
</cp:coreProperties>
</file>