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096B1" w14:textId="77777777" w:rsidR="00CF7B82" w:rsidRDefault="00CF7B82">
      <w:pPr>
        <w:rPr>
          <w:rStyle w:val="hgkelc"/>
          <w:b/>
          <w:bCs/>
          <w:lang w:val="en"/>
        </w:rPr>
      </w:pPr>
    </w:p>
    <w:p w14:paraId="388A0E78" w14:textId="77777777" w:rsidR="00CF7B82" w:rsidRDefault="00CF7B82">
      <w:pPr>
        <w:rPr>
          <w:rStyle w:val="hgkelc"/>
          <w:b/>
          <w:bCs/>
          <w:lang w:val="en"/>
        </w:rPr>
      </w:pPr>
    </w:p>
    <w:p w14:paraId="39AFAA87" w14:textId="7EE1D3DF" w:rsidR="003D7302" w:rsidRDefault="00CF7B82">
      <w:pPr>
        <w:rPr>
          <w:rStyle w:val="hgkelc"/>
          <w:b/>
          <w:bCs/>
          <w:lang w:val="en"/>
        </w:rPr>
      </w:pPr>
      <w:r>
        <w:rPr>
          <w:rStyle w:val="hgkelc"/>
          <w:b/>
          <w:bCs/>
          <w:lang w:val="en"/>
        </w:rPr>
        <w:t xml:space="preserve">Alef, Bet, Gimel, </w:t>
      </w:r>
      <w:proofErr w:type="spellStart"/>
      <w:r>
        <w:rPr>
          <w:rStyle w:val="hgkelc"/>
          <w:b/>
          <w:bCs/>
          <w:lang w:val="en"/>
        </w:rPr>
        <w:t>Dalet</w:t>
      </w:r>
      <w:proofErr w:type="spellEnd"/>
      <w:r>
        <w:rPr>
          <w:rStyle w:val="hgkelc"/>
          <w:b/>
          <w:bCs/>
          <w:lang w:val="en"/>
        </w:rPr>
        <w:t xml:space="preserve">, Heh, Vav, Zayin, Khet, Tet, </w:t>
      </w:r>
      <w:proofErr w:type="spellStart"/>
      <w:r>
        <w:rPr>
          <w:rStyle w:val="hgkelc"/>
          <w:b/>
          <w:bCs/>
          <w:lang w:val="en"/>
        </w:rPr>
        <w:t>Yud</w:t>
      </w:r>
      <w:proofErr w:type="spellEnd"/>
      <w:r>
        <w:rPr>
          <w:rStyle w:val="hgkelc"/>
          <w:b/>
          <w:bCs/>
          <w:lang w:val="en"/>
        </w:rPr>
        <w:t xml:space="preserve">, Kaf, Lamed, Mem, Nun, Samekh, Ayin, </w:t>
      </w:r>
      <w:proofErr w:type="spellStart"/>
      <w:r>
        <w:rPr>
          <w:rStyle w:val="hgkelc"/>
          <w:b/>
          <w:bCs/>
          <w:lang w:val="en"/>
        </w:rPr>
        <w:t>Peh</w:t>
      </w:r>
      <w:proofErr w:type="spellEnd"/>
      <w:r>
        <w:rPr>
          <w:rStyle w:val="hgkelc"/>
          <w:b/>
          <w:bCs/>
          <w:lang w:val="en"/>
        </w:rPr>
        <w:t xml:space="preserve">, </w:t>
      </w:r>
      <w:proofErr w:type="spellStart"/>
      <w:r>
        <w:rPr>
          <w:rStyle w:val="hgkelc"/>
          <w:b/>
          <w:bCs/>
          <w:lang w:val="en"/>
        </w:rPr>
        <w:t>Tzadi</w:t>
      </w:r>
      <w:proofErr w:type="spellEnd"/>
      <w:r>
        <w:rPr>
          <w:rStyle w:val="hgkelc"/>
          <w:b/>
          <w:bCs/>
          <w:lang w:val="en"/>
        </w:rPr>
        <w:t xml:space="preserve">(k), </w:t>
      </w:r>
      <w:proofErr w:type="spellStart"/>
      <w:r>
        <w:rPr>
          <w:rStyle w:val="hgkelc"/>
          <w:b/>
          <w:bCs/>
          <w:lang w:val="en"/>
        </w:rPr>
        <w:t>Qof</w:t>
      </w:r>
      <w:proofErr w:type="spellEnd"/>
      <w:r>
        <w:rPr>
          <w:rStyle w:val="hgkelc"/>
          <w:b/>
          <w:bCs/>
          <w:lang w:val="en"/>
        </w:rPr>
        <w:t xml:space="preserve">, </w:t>
      </w:r>
      <w:proofErr w:type="spellStart"/>
      <w:r>
        <w:rPr>
          <w:rStyle w:val="hgkelc"/>
          <w:b/>
          <w:bCs/>
          <w:lang w:val="en"/>
        </w:rPr>
        <w:t>Resh</w:t>
      </w:r>
      <w:proofErr w:type="spellEnd"/>
      <w:r>
        <w:rPr>
          <w:rStyle w:val="hgkelc"/>
          <w:b/>
          <w:bCs/>
          <w:lang w:val="en"/>
        </w:rPr>
        <w:t xml:space="preserve">, Shin, </w:t>
      </w:r>
      <w:proofErr w:type="spellStart"/>
      <w:r>
        <w:rPr>
          <w:rStyle w:val="hgkelc"/>
          <w:b/>
          <w:bCs/>
          <w:lang w:val="en"/>
        </w:rPr>
        <w:t>Tav</w:t>
      </w:r>
      <w:proofErr w:type="spellEnd"/>
    </w:p>
    <w:p w14:paraId="1B13753B" w14:textId="77777777" w:rsidR="00CF7B82" w:rsidRDefault="00CF7B82">
      <w:pPr>
        <w:rPr>
          <w:rStyle w:val="hgkelc"/>
          <w:b/>
          <w:bCs/>
          <w:lang w:val="en"/>
        </w:rPr>
      </w:pPr>
    </w:p>
    <w:p w14:paraId="1157421A" w14:textId="77777777" w:rsidR="00CF7B82" w:rsidRDefault="00CF7B82"/>
    <w:sectPr w:rsidR="00CF7B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B82"/>
    <w:rsid w:val="003D7302"/>
    <w:rsid w:val="005E4EF7"/>
    <w:rsid w:val="00A44660"/>
    <w:rsid w:val="00AF4E48"/>
    <w:rsid w:val="00CF75A8"/>
    <w:rsid w:val="00CF7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558709"/>
  <w15:chartTrackingRefBased/>
  <w15:docId w15:val="{00F7FCF4-AAE6-9E45-AA80-BB98AEE4F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B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B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B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B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B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B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B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B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B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B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B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B82"/>
    <w:rPr>
      <w:b/>
      <w:bCs/>
      <w:smallCaps/>
      <w:color w:val="0F4761" w:themeColor="accent1" w:themeShade="BF"/>
      <w:spacing w:val="5"/>
    </w:rPr>
  </w:style>
  <w:style w:type="character" w:customStyle="1" w:styleId="hgkelc">
    <w:name w:val="hgkelc"/>
    <w:basedOn w:val="DefaultParagraphFont"/>
    <w:rsid w:val="00CF7B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Baker</dc:creator>
  <cp:keywords/>
  <dc:description/>
  <cp:lastModifiedBy>Ken Baker</cp:lastModifiedBy>
  <cp:revision>2</cp:revision>
  <dcterms:created xsi:type="dcterms:W3CDTF">2024-03-09T14:44:00Z</dcterms:created>
  <dcterms:modified xsi:type="dcterms:W3CDTF">2024-03-10T18:05:00Z</dcterms:modified>
</cp:coreProperties>
</file>