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82B" w:rsidRDefault="0074282B" w:rsidP="00C3372D">
      <w:pPr>
        <w:pStyle w:val="NormalWeb"/>
      </w:pPr>
      <w:r>
        <w:t>I have been thinking a lot about missions and sharing the gospel with folks lately. I share with every opportunity I’m given, and try to make opportunities to share the gospel. It strikes me that if people really understood the reality of hell, and fully believed what the bible says about it, there is no way they could possibly keep silent about the gospel. So open with me to Rev 20:11, and while you’re turning there I want to talk about missions for a minute, and a story our missions director at the IMB shared recently</w:t>
      </w:r>
      <w:r>
        <w:br/>
        <w:t>Rev 20:11-15</w:t>
      </w:r>
    </w:p>
    <w:p w:rsidR="00C3372D" w:rsidRDefault="00C24CEC" w:rsidP="00C3372D">
      <w:pPr>
        <w:pStyle w:val="NormalWeb"/>
      </w:pPr>
      <w:r>
        <w:t xml:space="preserve">We have been talking about missions lately, and our brothers and sisters in other countries enduring persecution. I’ve been listening to a lot of sermons on the topic, and one was by our denominations director of our foreign mission board the IMB. </w:t>
      </w:r>
      <w:r>
        <w:br/>
      </w:r>
      <w:r>
        <w:br/>
        <w:t xml:space="preserve">He tells a story about how he was serving in one of these black countries up here on the wall, in Indonesia. He was on the run, trying to meet up with another </w:t>
      </w:r>
      <w:proofErr w:type="spellStart"/>
      <w:r>
        <w:t>under ground</w:t>
      </w:r>
      <w:proofErr w:type="spellEnd"/>
      <w:r>
        <w:t xml:space="preserve"> church. They were camping in the forest, waiting for contact, and he was sitting there, after a long and fruitful day of ministry, he was sitting there reading a book by a man named Tozer, and he thought to himself “I bet God is really glad to have me on his team</w:t>
      </w:r>
      <w:r w:rsidR="00357301">
        <w:t>”</w:t>
      </w:r>
      <w:r>
        <w:t xml:space="preserve">. </w:t>
      </w:r>
      <w:r>
        <w:br/>
      </w:r>
      <w:r w:rsidR="00357301">
        <w:br/>
        <w:t xml:space="preserve">Let the arrogance of that sink in for a moment. </w:t>
      </w:r>
      <w:r w:rsidR="00357301">
        <w:br/>
      </w:r>
      <w:r w:rsidR="00357301">
        <w:br/>
        <w:t xml:space="preserve">God, the one who spoke the universe into existence. The one who hung the stars in the sky, the one who has storehouses of snow, the one who in 6 days made a universe so complex we have spent the next 5000 years trying to figure it out and have only scratched the surface. </w:t>
      </w:r>
      <w:proofErr w:type="spellStart"/>
      <w:r w:rsidR="00357301">
        <w:t>Were</w:t>
      </w:r>
      <w:proofErr w:type="spellEnd"/>
      <w:r w:rsidR="00357301">
        <w:t xml:space="preserve"> talking about the God that holds our molecules together. </w:t>
      </w:r>
      <w:r w:rsidR="00357301">
        <w:br/>
      </w:r>
      <w:r w:rsidR="00357301">
        <w:br/>
        <w:t xml:space="preserve">A supreme and sovereign, omnipotent, all knowing, omnipresent perfectly all powerful God like that… he doesn’t NEED us to accomplish his will. </w:t>
      </w:r>
      <w:r w:rsidR="00357301">
        <w:br/>
      </w:r>
      <w:r w:rsidR="00357301">
        <w:br/>
        <w:t xml:space="preserve">When I was little, my dad would say “I brought you into this world, and I can take you out and make another one that looks just like you”. While </w:t>
      </w:r>
      <w:proofErr w:type="spellStart"/>
      <w:r w:rsidR="00357301">
        <w:t>my dads</w:t>
      </w:r>
      <w:proofErr w:type="spellEnd"/>
      <w:r w:rsidR="00357301">
        <w:t xml:space="preserve"> threat was empty, and not practical, </w:t>
      </w:r>
      <w:proofErr w:type="gramStart"/>
      <w:r w:rsidR="00357301">
        <w:t>That’s</w:t>
      </w:r>
      <w:proofErr w:type="gramEnd"/>
      <w:r w:rsidR="00357301">
        <w:t xml:space="preserve"> something that our God could actually do. He could wipe us out and start over. With </w:t>
      </w:r>
      <w:proofErr w:type="gramStart"/>
      <w:r w:rsidR="00357301">
        <w:t>a  word</w:t>
      </w:r>
      <w:proofErr w:type="gramEnd"/>
      <w:r w:rsidR="00357301">
        <w:t>. We serve a might</w:t>
      </w:r>
      <w:r w:rsidR="005448FF">
        <w:t>y</w:t>
      </w:r>
      <w:r w:rsidR="00357301">
        <w:t xml:space="preserve"> and powerful God. </w:t>
      </w:r>
      <w:r w:rsidR="00357301">
        <w:br/>
      </w:r>
      <w:r w:rsidR="00357301">
        <w:br/>
        <w:t xml:space="preserve">So my friend thought that, and then opened his book, and read the following. It’s a long quote. But I think it’s a good one. </w:t>
      </w:r>
      <w:r w:rsidR="00C3372D">
        <w:t xml:space="preserve">The book was called Knowledge of the Holy by A. W. Tozer. </w:t>
      </w:r>
      <w:r w:rsidR="00C3372D">
        <w:br/>
      </w:r>
      <w:r w:rsidR="00C3372D">
        <w:br/>
        <w:t>He wrote: So, were every man on earth to become atheist, it could not affect God in any way. He is what He is in Himself without regard to any other. To believe in Him adds nothing to His perfections; to doubt Him takes nothing away.</w:t>
      </w:r>
      <w:r w:rsidR="00C3372D">
        <w:br/>
      </w:r>
      <w:r w:rsidR="00C3372D">
        <w:br/>
        <w:t xml:space="preserve">Almighty God, just because He is almighty, needs no support. The picture of a nervous, ingratiating God fawning over men to win their favor is not a pleasant one; yet if we look at the popular conception of God, that is precisely what we see. Twentieth century Christianity has put God on charity. So lofty is our opinion of ourselves that we find it quite easy, not to say enjoyable, to believe that we are necessary to God. But the truth is that God is not greater for our </w:t>
      </w:r>
      <w:r w:rsidR="00C3372D">
        <w:lastRenderedPageBreak/>
        <w:t>being, nor would He be less if we did not exist. That we do exist is altogether of God's free determination, not by our desert nor by divine necessity.</w:t>
      </w:r>
    </w:p>
    <w:p w:rsidR="00C3372D" w:rsidRDefault="00C3372D" w:rsidP="00C3372D">
      <w:pPr>
        <w:pStyle w:val="NormalWeb"/>
      </w:pPr>
      <w:r>
        <w:t xml:space="preserve">Probably the hardest thought of all for our natural egotism to entertain is that God does not need our help. We commonly represent Him as a busy, eager, somewhat frustrated Father hurrying about seeking help to carry out His benevolent plan to bring peace and salvation to the world; but, as said the Lady Julian, "I saw truly that God doeth all-thing, be it never so little." The God who </w:t>
      </w:r>
      <w:proofErr w:type="spellStart"/>
      <w:r>
        <w:t>worketh</w:t>
      </w:r>
      <w:proofErr w:type="spellEnd"/>
      <w:r>
        <w:t xml:space="preserve"> all things surely needs no help and no helpers.</w:t>
      </w:r>
    </w:p>
    <w:p w:rsidR="00C3372D" w:rsidRDefault="00C3372D" w:rsidP="00C3372D">
      <w:pPr>
        <w:pStyle w:val="NormalWeb"/>
      </w:pPr>
      <w:r>
        <w:t xml:space="preserve">I fear that thousands of young </w:t>
      </w:r>
      <w:proofErr w:type="spellStart"/>
      <w:r>
        <w:t>persons</w:t>
      </w:r>
      <w:proofErr w:type="spellEnd"/>
      <w:r>
        <w:t xml:space="preserve"> enter Christian service from no higher motive than to help deliver God from the embarrassing situation His love has gotten Him into and His limited abilities seem unable to get Him out of. </w:t>
      </w:r>
    </w:p>
    <w:p w:rsidR="005448FF" w:rsidRDefault="00C3372D">
      <w:r>
        <w:t xml:space="preserve">We are included in God’s mission, not because he NEEDS us, but because he loves us enough to include us in his plan. </w:t>
      </w:r>
      <w:r>
        <w:br/>
      </w:r>
      <w:r w:rsidR="005448FF">
        <w:br/>
        <w:t xml:space="preserve">Does the God who hung the stars in the sky truly need us? Certainly not. </w:t>
      </w:r>
      <w:r w:rsidR="005448FF">
        <w:br/>
      </w:r>
      <w:r>
        <w:br/>
        <w:t xml:space="preserve">Have you ever taken a child fishing? You don’t take a kid fishing because you need them to help catch more fish. You take them because you love the child, and want to do something you enjoy with the child. You don’t take a child horseback riding because you NEED them to hold the horse down, you take them horseback riding because you love your kid, and want to draw them deeper into your world. </w:t>
      </w:r>
      <w:r>
        <w:br/>
      </w:r>
      <w:r>
        <w:br/>
        <w:t xml:space="preserve">Right now, there are two billion. With a B. Billion. People in the world that are utterly and completely unreached. </w:t>
      </w:r>
      <w:r w:rsidR="0089588F">
        <w:t xml:space="preserve">That’s 6000 people groups. 6000 unique languages. </w:t>
      </w:r>
      <w:r w:rsidR="0089588F">
        <w:br/>
      </w:r>
      <w:r w:rsidR="0089588F">
        <w:br/>
        <w:t xml:space="preserve">Someone tell me what it means to be unreached? </w:t>
      </w:r>
      <w:r w:rsidR="0089588F">
        <w:br/>
        <w:t xml:space="preserve">Unreached means to be like the country Yemen. You’ve all heard of </w:t>
      </w:r>
      <w:proofErr w:type="spellStart"/>
      <w:proofErr w:type="gramStart"/>
      <w:r w:rsidR="0089588F">
        <w:t>yemen</w:t>
      </w:r>
      <w:proofErr w:type="spellEnd"/>
      <w:proofErr w:type="gramEnd"/>
      <w:r w:rsidR="0089588F">
        <w:t xml:space="preserve">. </w:t>
      </w:r>
      <w:proofErr w:type="spellStart"/>
      <w:r w:rsidR="0089588F">
        <w:t>Its</w:t>
      </w:r>
      <w:proofErr w:type="spellEnd"/>
      <w:r w:rsidR="0089588F">
        <w:t xml:space="preserve"> one of the nations in black on our map. The entire country of </w:t>
      </w:r>
      <w:proofErr w:type="spellStart"/>
      <w:proofErr w:type="gramStart"/>
      <w:r w:rsidR="0089588F">
        <w:t>yemen</w:t>
      </w:r>
      <w:proofErr w:type="spellEnd"/>
      <w:proofErr w:type="gramEnd"/>
      <w:r w:rsidR="0089588F">
        <w:t xml:space="preserve"> has around 30m people. Yet you could fit every single Christian in Yemen in this room, and we would still have enough seats for all of us. </w:t>
      </w:r>
      <w:r w:rsidR="0089588F">
        <w:br/>
      </w:r>
      <w:r w:rsidR="0089588F">
        <w:br/>
        <w:t>To be an unreached people group, to qualify for that statistic you have to live in a place where you could live your entire life and short of the direct intervention of God you’d never hear the gospel. Never have a chance to respond to the gospel. 2billion people, ¼ of the entire world live in places where they will never hear the gospel. Ever. Short of an act of God you will never even see, much</w:t>
      </w:r>
      <w:r w:rsidR="0039060B">
        <w:t xml:space="preserve"> less possess a bible to read. </w:t>
      </w:r>
      <w:r w:rsidR="0039060B">
        <w:br/>
      </w:r>
      <w:r w:rsidR="0089588F">
        <w:br/>
        <w:t xml:space="preserve">An unreached people group represent a desert, and the missionary an oasis of God’s truth. </w:t>
      </w:r>
      <w:r w:rsidR="0089588F">
        <w:br/>
      </w:r>
      <w:r w:rsidR="00C24CEC">
        <w:br/>
      </w:r>
      <w:r w:rsidR="0089588F">
        <w:t xml:space="preserve">John piper says that missions exists because worship doesn’t. If we loved God like we should, if we worshiped God like we should, there wouldn’t be lost people around us. Piper says one of God’s purposes for the world is that knowledge of him spread across the world like flooding ocean of truth”. </w:t>
      </w:r>
      <w:r w:rsidR="0089588F">
        <w:br/>
      </w:r>
      <w:r w:rsidR="0089588F">
        <w:br/>
        <w:t xml:space="preserve">In truth, even </w:t>
      </w:r>
      <w:proofErr w:type="gramStart"/>
      <w:r w:rsidR="001829C0">
        <w:t>Global</w:t>
      </w:r>
      <w:proofErr w:type="gramEnd"/>
      <w:r w:rsidR="001829C0">
        <w:t xml:space="preserve"> missions </w:t>
      </w:r>
      <w:r w:rsidR="0089588F">
        <w:t xml:space="preserve">are neglected by the average Christian. Even national missions, state missions are neglected by the average Christian. </w:t>
      </w:r>
      <w:proofErr w:type="spellStart"/>
      <w:proofErr w:type="gramStart"/>
      <w:r w:rsidR="0089588F">
        <w:t>Lets</w:t>
      </w:r>
      <w:proofErr w:type="spellEnd"/>
      <w:proofErr w:type="gramEnd"/>
      <w:r w:rsidR="0089588F">
        <w:t xml:space="preserve"> look in our own backyard. </w:t>
      </w:r>
      <w:r w:rsidR="00242E06">
        <w:t xml:space="preserve">The Orlando CMA – </w:t>
      </w:r>
      <w:r w:rsidR="00242E06">
        <w:lastRenderedPageBreak/>
        <w:t xml:space="preserve">continuous metropolitan area, recently topped 2.5m people. Yet </w:t>
      </w:r>
      <w:r w:rsidR="001829C0">
        <w:t xml:space="preserve">only a mere 3% of that believers in </w:t>
      </w:r>
      <w:proofErr w:type="spellStart"/>
      <w:proofErr w:type="gramStart"/>
      <w:r w:rsidR="001829C0">
        <w:t>jesus</w:t>
      </w:r>
      <w:proofErr w:type="spellEnd"/>
      <w:proofErr w:type="gramEnd"/>
      <w:r w:rsidR="001829C0">
        <w:t xml:space="preserve"> Christ. 125,000 believers in an area of several million people. Millions of people lost and heading to hell in our back yard. Millions of people that are dying without the gospel. Millions. </w:t>
      </w:r>
      <w:r w:rsidR="00242E06">
        <w:t xml:space="preserve">I know people that live in Orlando. Lost people. I imagine most of us know people there too. It’s a huge opportunity because it draws millions of people – so does </w:t>
      </w:r>
      <w:proofErr w:type="spellStart"/>
      <w:proofErr w:type="gramStart"/>
      <w:r w:rsidR="00242E06">
        <w:t>tampa</w:t>
      </w:r>
      <w:proofErr w:type="spellEnd"/>
      <w:proofErr w:type="gramEnd"/>
      <w:r w:rsidR="00242E06">
        <w:t xml:space="preserve"> – it draws millions of people every year – Disney by </w:t>
      </w:r>
      <w:proofErr w:type="spellStart"/>
      <w:r w:rsidR="00242E06">
        <w:t>it self</w:t>
      </w:r>
      <w:proofErr w:type="spellEnd"/>
      <w:r w:rsidR="00242E06">
        <w:t xml:space="preserve"> drew nearly 70 million people last year. From places like Yemen. From China. From Indonesia. From Russian and Germany, and </w:t>
      </w:r>
      <w:proofErr w:type="spellStart"/>
      <w:proofErr w:type="gramStart"/>
      <w:r w:rsidR="00242E06">
        <w:t>paris</w:t>
      </w:r>
      <w:proofErr w:type="spellEnd"/>
      <w:proofErr w:type="gramEnd"/>
      <w:r w:rsidR="00242E06">
        <w:t xml:space="preserve">, and London, and </w:t>
      </w:r>
      <w:proofErr w:type="spellStart"/>
      <w:r w:rsidR="00242E06">
        <w:t>india</w:t>
      </w:r>
      <w:proofErr w:type="spellEnd"/>
      <w:r w:rsidR="00242E06">
        <w:t xml:space="preserve">. IT drew people from each and every one of these countries colored black on our map. From Iraq, and Afghanistan. </w:t>
      </w:r>
      <w:r w:rsidR="00242E06">
        <w:br/>
      </w:r>
      <w:r w:rsidR="00242E06">
        <w:br/>
        <w:t xml:space="preserve">I want you to think about this for a minute. What do you think the average person in Afghanistan makes in a year? </w:t>
      </w:r>
      <w:proofErr w:type="spellStart"/>
      <w:r w:rsidR="00242E06">
        <w:t>Whats</w:t>
      </w:r>
      <w:proofErr w:type="spellEnd"/>
      <w:r w:rsidR="00242E06">
        <w:t xml:space="preserve"> their salary? Guess? Anyone? </w:t>
      </w:r>
      <w:r w:rsidR="00242E06">
        <w:br/>
      </w:r>
      <w:r w:rsidR="00242E06">
        <w:br/>
        <w:t xml:space="preserve">410$ a year. So </w:t>
      </w:r>
      <w:proofErr w:type="spellStart"/>
      <w:proofErr w:type="gramStart"/>
      <w:r w:rsidR="00242E06">
        <w:t>its</w:t>
      </w:r>
      <w:proofErr w:type="spellEnd"/>
      <w:proofErr w:type="gramEnd"/>
      <w:r w:rsidR="00242E06">
        <w:t xml:space="preserve"> safe to say </w:t>
      </w:r>
      <w:proofErr w:type="spellStart"/>
      <w:r w:rsidR="00242E06">
        <w:t>its</w:t>
      </w:r>
      <w:proofErr w:type="spellEnd"/>
      <w:r w:rsidR="00242E06">
        <w:t xml:space="preserve"> not the average </w:t>
      </w:r>
      <w:proofErr w:type="spellStart"/>
      <w:r w:rsidR="00242E06">
        <w:t>afghanistinian</w:t>
      </w:r>
      <w:proofErr w:type="spellEnd"/>
      <w:r w:rsidR="00242E06">
        <w:t xml:space="preserve"> whose going to Disney for a week. It’s the leaders, the wealthy, the people with power, and influence and authority to affect actual real change in Afghanistan that have enough cash to go to a place like Disney. </w:t>
      </w:r>
      <w:r w:rsidR="00242E06">
        <w:br/>
      </w:r>
      <w:r w:rsidR="00242E06">
        <w:br/>
      </w:r>
      <w:r w:rsidR="005705D2">
        <w:t xml:space="preserve">Think about this though. </w:t>
      </w:r>
      <w:r w:rsidR="005705D2">
        <w:rPr>
          <w:rStyle w:val="st"/>
        </w:rPr>
        <w:t>Ashraf Ghani is the president of Afghanistan. He has two kids. Mariam who lives in Brooklyn, and Tariq who was born and raised in Maryland, but guess where he went to school</w:t>
      </w:r>
      <w:r w:rsidR="00110425">
        <w:rPr>
          <w:rStyle w:val="st"/>
        </w:rPr>
        <w:t xml:space="preserve"> for a year</w:t>
      </w:r>
      <w:r w:rsidR="005705D2">
        <w:rPr>
          <w:rStyle w:val="st"/>
        </w:rPr>
        <w:t>? Valencia state</w:t>
      </w:r>
      <w:r w:rsidR="00110425">
        <w:rPr>
          <w:rStyle w:val="st"/>
        </w:rPr>
        <w:t xml:space="preserve"> college</w:t>
      </w:r>
      <w:r w:rsidR="005705D2">
        <w:rPr>
          <w:rStyle w:val="st"/>
        </w:rPr>
        <w:t xml:space="preserve">. You know where that is? Orlando. Towards </w:t>
      </w:r>
      <w:proofErr w:type="spellStart"/>
      <w:r w:rsidR="005705D2">
        <w:rPr>
          <w:rStyle w:val="st"/>
        </w:rPr>
        <w:t>Kississimee</w:t>
      </w:r>
      <w:proofErr w:type="spellEnd"/>
      <w:r w:rsidR="005705D2">
        <w:rPr>
          <w:rStyle w:val="st"/>
        </w:rPr>
        <w:t xml:space="preserve">. Imagine what could happen if God got ahold of Tariq’s heart here in the states. He has every opportunity open to him back in Afghanistan. He speaks the language, people want to hear what he has to say, all the doors have been flung wide. </w:t>
      </w:r>
      <w:r w:rsidR="009436C6">
        <w:rPr>
          <w:rStyle w:val="st"/>
        </w:rPr>
        <w:t xml:space="preserve"> </w:t>
      </w:r>
      <w:r w:rsidR="005705D2">
        <w:t xml:space="preserve"> </w:t>
      </w:r>
      <w:r w:rsidR="00110425">
        <w:t xml:space="preserve">Orlando is an epicenter of </w:t>
      </w:r>
      <w:r w:rsidR="0004716F">
        <w:t>Muslim</w:t>
      </w:r>
      <w:r w:rsidR="00110425">
        <w:t xml:space="preserve"> activity, there are something like 30 mosques spread around the city, and into the suburbs. </w:t>
      </w:r>
      <w:r w:rsidR="0004716F">
        <w:t>What’s</w:t>
      </w:r>
      <w:r w:rsidR="00110425">
        <w:t xml:space="preserve"> going to happen to all of these people if someone doesn’t share the gospel with them? </w:t>
      </w:r>
      <w:r w:rsidR="00110425">
        <w:br/>
      </w:r>
      <w:r w:rsidR="00110425">
        <w:br/>
        <w:t xml:space="preserve">I was talking with a pastor a while back who said </w:t>
      </w:r>
      <w:r w:rsidR="0004716F">
        <w:t>Islam</w:t>
      </w:r>
      <w:r w:rsidR="00110425">
        <w:t xml:space="preserve"> is the biggest problem facing our country today and that he would not share the gospel with a </w:t>
      </w:r>
      <w:r w:rsidR="0004716F">
        <w:t>Muslim</w:t>
      </w:r>
      <w:r w:rsidR="00110425">
        <w:t xml:space="preserve"> because they all deserve to go to hell. That is the wrong attitude to have towards these people. The best way to solve the issue of </w:t>
      </w:r>
      <w:r w:rsidR="0004716F">
        <w:t>Islam</w:t>
      </w:r>
      <w:r w:rsidR="00110425">
        <w:t xml:space="preserve"> is to tell them about Jesus. Meet them, get to know one by name. Ask </w:t>
      </w:r>
      <w:r w:rsidR="0004716F">
        <w:t>one</w:t>
      </w:r>
      <w:r w:rsidR="00110425">
        <w:t xml:space="preserve"> to lunch some time. </w:t>
      </w:r>
      <w:r w:rsidR="0004716F">
        <w:t xml:space="preserve">They are very hospitable people. In general girls will have to ask girls, and guys will have to ask guys, the mixing of company is frowned upon. Especially American men talking to Muslim women. </w:t>
      </w:r>
      <w:r w:rsidR="005448FF">
        <w:t xml:space="preserve">But don’t miss this opportunity to be involved with God’s mission to the world. We live in a time and in a place where the people in the </w:t>
      </w:r>
      <w:proofErr w:type="spellStart"/>
      <w:r w:rsidR="005448FF">
        <w:t>countries</w:t>
      </w:r>
      <w:proofErr w:type="spellEnd"/>
      <w:r w:rsidR="005448FF">
        <w:t xml:space="preserve"> most difficult to reach are coming to our back door. 54,000 people a day fly in and out of </w:t>
      </w:r>
      <w:proofErr w:type="spellStart"/>
      <w:proofErr w:type="gramStart"/>
      <w:r w:rsidR="005448FF">
        <w:t>tampa</w:t>
      </w:r>
      <w:proofErr w:type="spellEnd"/>
      <w:proofErr w:type="gramEnd"/>
      <w:r w:rsidR="005448FF">
        <w:t xml:space="preserve"> international airport. Why do they call it international airport? Because their flights also go </w:t>
      </w:r>
      <w:proofErr w:type="spellStart"/>
      <w:r w:rsidR="005448FF">
        <w:t>over seas</w:t>
      </w:r>
      <w:proofErr w:type="spellEnd"/>
      <w:r w:rsidR="005448FF">
        <w:t xml:space="preserve">, and come from overseas. We have people flying into our own back yard, to experience our culture, our beaches, to learn our language, to try American food and many of these people visit </w:t>
      </w:r>
      <w:proofErr w:type="spellStart"/>
      <w:r w:rsidR="005448FF">
        <w:t>pasco</w:t>
      </w:r>
      <w:proofErr w:type="spellEnd"/>
      <w:r w:rsidR="005448FF">
        <w:t xml:space="preserve"> – and why not? An hour from Bush Gardens, 2hrs from Disney. We pass these people in the grocery stores, in the gas stations, at our local colleges, at wiki </w:t>
      </w:r>
      <w:proofErr w:type="spellStart"/>
      <w:r w:rsidR="005448FF">
        <w:t>watchee</w:t>
      </w:r>
      <w:proofErr w:type="spellEnd"/>
      <w:r w:rsidR="005448FF">
        <w:t xml:space="preserve">, and basically </w:t>
      </w:r>
      <w:proofErr w:type="spellStart"/>
      <w:r w:rsidR="005448FF">
        <w:t>every where</w:t>
      </w:r>
      <w:proofErr w:type="spellEnd"/>
      <w:r w:rsidR="005448FF">
        <w:t xml:space="preserve"> we go we are passing people that are lost and bound for hell. Will you stand idly by as they </w:t>
      </w:r>
      <w:proofErr w:type="gramStart"/>
      <w:r w:rsidR="005448FF">
        <w:t>march</w:t>
      </w:r>
      <w:proofErr w:type="gramEnd"/>
      <w:r w:rsidR="005448FF">
        <w:t xml:space="preserve"> towards an eternity in hell? </w:t>
      </w:r>
      <w:r w:rsidR="005448FF">
        <w:br/>
      </w:r>
      <w:r w:rsidR="005448FF">
        <w:br/>
        <w:t xml:space="preserve">Don’t raise your hand, but how many of you have shared the gospel with someone this week? </w:t>
      </w:r>
    </w:p>
    <w:p w:rsidR="009447CF" w:rsidRDefault="005448FF">
      <w:r>
        <w:t xml:space="preserve">Statistically speaking other than the pastor, </w:t>
      </w:r>
      <w:r w:rsidR="0068645E">
        <w:t>in a group this size, less than a fraction of one percent of you have</w:t>
      </w:r>
      <w:r>
        <w:t xml:space="preserve">. </w:t>
      </w:r>
      <w:r>
        <w:br/>
      </w:r>
      <w:r>
        <w:lastRenderedPageBreak/>
        <w:br/>
        <w:t xml:space="preserve">I’m convinced that the American church in general either doesn’t truly believe in the horrors of hell, or else they </w:t>
      </w:r>
      <w:r w:rsidR="0068645E">
        <w:t xml:space="preserve">don’t truly believe in and haven’t tasted the majesty of God. </w:t>
      </w:r>
      <w:r w:rsidR="0039060B">
        <w:br/>
      </w:r>
      <w:r w:rsidR="0068645E">
        <w:br/>
      </w:r>
      <w:r w:rsidR="0068645E">
        <w:br/>
        <w:t xml:space="preserve">So were going to talk a little bit about Hell with the rest of our time. I want you to see the verses, the promises in scripture for what will happen to the lost people we know and love. </w:t>
      </w:r>
      <w:r w:rsidR="0068645E">
        <w:br/>
      </w:r>
      <w:r w:rsidR="0039060B">
        <w:br/>
      </w:r>
      <w:proofErr w:type="spellStart"/>
      <w:proofErr w:type="gramStart"/>
      <w:r w:rsidR="0039060B">
        <w:t>Lets</w:t>
      </w:r>
      <w:proofErr w:type="spellEnd"/>
      <w:proofErr w:type="gramEnd"/>
      <w:r w:rsidR="0039060B">
        <w:t xml:space="preserve"> start with Rev 20:11-15</w:t>
      </w:r>
      <w:r w:rsidR="0039060B">
        <w:br/>
      </w:r>
      <w:r w:rsidR="0039060B">
        <w:br/>
        <w:t xml:space="preserve">Everyone whose name is not written in the lambs book of life, is bound for an eternity in hell. We’ve talked about this in the past. I want you to raise your hand if you know someone whose eternity you are unsure of. Keep that person you love in your mind as we roll through these verses. Picture them smelling, and feeling the things were going to talk about. Imagine the outcome of their life choices, and how </w:t>
      </w:r>
      <w:proofErr w:type="spellStart"/>
      <w:proofErr w:type="gramStart"/>
      <w:r w:rsidR="0039060B">
        <w:t>its</w:t>
      </w:r>
      <w:proofErr w:type="spellEnd"/>
      <w:proofErr w:type="gramEnd"/>
      <w:r w:rsidR="0039060B">
        <w:t xml:space="preserve"> going to </w:t>
      </w:r>
      <w:proofErr w:type="spellStart"/>
      <w:r w:rsidR="0039060B">
        <w:t>effect them</w:t>
      </w:r>
      <w:proofErr w:type="spellEnd"/>
      <w:r w:rsidR="0039060B">
        <w:t xml:space="preserve">. </w:t>
      </w:r>
      <w:proofErr w:type="spellStart"/>
      <w:r w:rsidR="0039060B">
        <w:t>Were</w:t>
      </w:r>
      <w:proofErr w:type="spellEnd"/>
      <w:r w:rsidR="0039060B">
        <w:t xml:space="preserve"> going to be sprinting through scripture, because I want you all to read these verses, to see them for yourself. Alright ready? Mk 9:48 is next. </w:t>
      </w:r>
      <w:bookmarkStart w:id="0" w:name="_GoBack"/>
      <w:bookmarkEnd w:id="0"/>
      <w:r w:rsidR="0039060B">
        <w:br/>
      </w:r>
      <w:r w:rsidR="0068645E">
        <w:br/>
        <w:t xml:space="preserve">Mk 9:48: Speaking of hell, it says ‘where their worm does not die and the fire is not quenched, and all will be salted with fire forever. </w:t>
      </w:r>
      <w:r w:rsidR="0068645E">
        <w:br/>
      </w:r>
      <w:r w:rsidR="0068645E">
        <w:br/>
        <w:t xml:space="preserve">Salt is a preservative. It is a sign of the sealing of a covenant, salt in a wound burns. Also, </w:t>
      </w:r>
      <w:proofErr w:type="spellStart"/>
      <w:r w:rsidR="0068645E">
        <w:t>sulpher</w:t>
      </w:r>
      <w:proofErr w:type="spellEnd"/>
      <w:r w:rsidR="0068645E">
        <w:t xml:space="preserve"> is </w:t>
      </w:r>
      <w:r w:rsidR="00E14283">
        <w:t xml:space="preserve">a thing that forms usually in salt domes. So I think its speaking in part to the horrors of hell. You may have heard of brimstone – in old English – the word meant the stone that burns. </w:t>
      </w:r>
      <w:proofErr w:type="spellStart"/>
      <w:r w:rsidR="00E14283">
        <w:t>Sulpher</w:t>
      </w:r>
      <w:proofErr w:type="spellEnd"/>
      <w:r w:rsidR="00E14283">
        <w:t xml:space="preserve"> as it happens, burns quite well. With a blue flame. It can have the form of rocks. People argue that </w:t>
      </w:r>
      <w:proofErr w:type="spellStart"/>
      <w:r w:rsidR="00E14283">
        <w:t>hell</w:t>
      </w:r>
      <w:proofErr w:type="spellEnd"/>
      <w:r w:rsidR="00E14283">
        <w:t xml:space="preserve"> probably smells like burning </w:t>
      </w:r>
      <w:proofErr w:type="spellStart"/>
      <w:r w:rsidR="00E14283">
        <w:t>sulpher</w:t>
      </w:r>
      <w:proofErr w:type="spellEnd"/>
      <w:r w:rsidR="00E14283">
        <w:t xml:space="preserve">. </w:t>
      </w:r>
      <w:r w:rsidR="00E14283">
        <w:br/>
      </w:r>
      <w:r w:rsidR="00E14283">
        <w:br/>
        <w:t xml:space="preserve">The worms is a reference to our next verse IS 66:24 – can someone open to that passage for me? It says: They will go out and look on the dead bodies of those who rebelled against me; the worms that eat them will not die, the fire that burns them will not be quenched, and they will be loathsome to all mankind. The word for Worm can be translated into either grub, worm, or maggot. Maggot seems the most natural when talking about things that eat rotting decaying flesh. It’s a horrific picture. Are the worms real? Are the metaphorical for the types of horrors that are present? We can’t know. What we do know is that this burning, state of being gnawed upon by maggots is eternal. It never stops. Always eating but never satisfied the worms chew upon our flesh. </w:t>
      </w:r>
      <w:r w:rsidR="00E14283">
        <w:br/>
      </w:r>
      <w:r w:rsidR="00E14283">
        <w:br/>
        <w:t xml:space="preserve">Do we really want to find out if the worms are real or metaphorical? Do you want your loved ones to find out? Certainly not. </w:t>
      </w:r>
      <w:r w:rsidR="00E14283">
        <w:br/>
      </w:r>
      <w:r w:rsidR="00E14283">
        <w:br/>
        <w:t>2</w:t>
      </w:r>
      <w:r w:rsidR="00E14283" w:rsidRPr="00E14283">
        <w:rPr>
          <w:vertAlign w:val="superscript"/>
        </w:rPr>
        <w:t>nd</w:t>
      </w:r>
      <w:r w:rsidR="00E14283">
        <w:t xml:space="preserve"> peter 2:17 adds another element to Hell. “For them the gloom of utter darkness has been reserved”</w:t>
      </w:r>
      <w:r w:rsidR="00E14283">
        <w:br/>
      </w:r>
      <w:r w:rsidR="00E14283">
        <w:br/>
      </w:r>
      <w:r w:rsidR="009447CF">
        <w:t xml:space="preserve">So hell is dark and gloomy. I’ll be honest I never thought it would be bright and cheery. But utter darkness makes me think of being in a cave. Ever been in a cave and had the lights turned off? </w:t>
      </w:r>
      <w:proofErr w:type="spellStart"/>
      <w:proofErr w:type="gramStart"/>
      <w:r w:rsidR="009447CF">
        <w:t>Cant</w:t>
      </w:r>
      <w:proofErr w:type="spellEnd"/>
      <w:proofErr w:type="gramEnd"/>
      <w:r w:rsidR="009447CF">
        <w:t xml:space="preserve"> see your hand, </w:t>
      </w:r>
      <w:proofErr w:type="spellStart"/>
      <w:r w:rsidR="009447CF">
        <w:t>its</w:t>
      </w:r>
      <w:proofErr w:type="spellEnd"/>
      <w:r w:rsidR="009447CF">
        <w:t xml:space="preserve"> an oppressive, pure and perfect palpable blackness. You </w:t>
      </w:r>
      <w:proofErr w:type="spellStart"/>
      <w:proofErr w:type="gramStart"/>
      <w:r w:rsidR="009447CF">
        <w:t>cant</w:t>
      </w:r>
      <w:proofErr w:type="spellEnd"/>
      <w:proofErr w:type="gramEnd"/>
      <w:r w:rsidR="009447CF">
        <w:t xml:space="preserve"> see your hand in front of your face, and your eyes will never adjust. </w:t>
      </w:r>
      <w:proofErr w:type="spellStart"/>
      <w:proofErr w:type="gramStart"/>
      <w:r w:rsidR="009447CF">
        <w:t>Its</w:t>
      </w:r>
      <w:proofErr w:type="spellEnd"/>
      <w:proofErr w:type="gramEnd"/>
      <w:r w:rsidR="009447CF">
        <w:t xml:space="preserve"> </w:t>
      </w:r>
      <w:proofErr w:type="spellStart"/>
      <w:r w:rsidR="009447CF">
        <w:t>an</w:t>
      </w:r>
      <w:proofErr w:type="spellEnd"/>
      <w:r w:rsidR="009447CF">
        <w:t xml:space="preserve"> imposed blackness. One that has been stored up to be </w:t>
      </w:r>
      <w:r w:rsidR="009447CF">
        <w:lastRenderedPageBreak/>
        <w:t xml:space="preserve">dished out for all of eternity. </w:t>
      </w:r>
      <w:r w:rsidR="009447CF">
        <w:br/>
      </w:r>
      <w:r w:rsidR="009447CF">
        <w:br/>
        <w:t xml:space="preserve">So we’ve talked about the smell, the look, and some of what it feels like to be in hell. But what about what you’ll hear in hell? Mt 24:51 says we will hear </w:t>
      </w:r>
      <w:r w:rsidR="00B6448E">
        <w:t>weeping</w:t>
      </w:r>
      <w:r w:rsidR="009447CF">
        <w:t xml:space="preserve"> and gnashing of teeth. </w:t>
      </w:r>
      <w:r w:rsidR="009447CF">
        <w:br/>
      </w:r>
      <w:r w:rsidR="009447CF">
        <w:br/>
        <w:t xml:space="preserve">As If the rest of it wasn’t bad enough, the only thing you will be able to hear is the screams of agony of other people. Punctuated by the sound of billions of people grinding their teeth all at once. </w:t>
      </w:r>
      <w:r w:rsidR="009447CF">
        <w:br/>
      </w:r>
      <w:r w:rsidR="009447CF">
        <w:br/>
        <w:t xml:space="preserve">Likewise </w:t>
      </w:r>
      <w:proofErr w:type="spellStart"/>
      <w:r w:rsidR="009447CF">
        <w:t>mt</w:t>
      </w:r>
      <w:proofErr w:type="spellEnd"/>
      <w:r w:rsidR="009447CF">
        <w:t xml:space="preserve"> 13:49-51 says we will hear weeping and gnashing of teeth. But adds that it will be like being inside of a fiery furnace. </w:t>
      </w:r>
      <w:r w:rsidR="00555D38">
        <w:br/>
        <w:t xml:space="preserve">If you truly love your lost friends and family, how could you let them go there unwarned? Isn’t it worth risking the relationship, for even a flicker of a hope that they wouldn’t have to spend an eternity there? Everyone apart from God is heading straight to hell. That’s what we deserve. </w:t>
      </w:r>
      <w:r w:rsidR="00625124">
        <w:t xml:space="preserve">Spurgeon said we are all either missionaries or imposters. In his turn of phrase missionary didn’t mean going overseas. It meant sharing the gospel with the lost in our midst. </w:t>
      </w:r>
      <w:r w:rsidR="009447CF">
        <w:t xml:space="preserve">There are lots of other verses that could be shared… But I think we will look at one more passage </w:t>
      </w:r>
      <w:proofErr w:type="spellStart"/>
      <w:r w:rsidR="009447CF">
        <w:t>today.Isaiah</w:t>
      </w:r>
      <w:proofErr w:type="spellEnd"/>
      <w:r w:rsidR="009447CF">
        <w:t xml:space="preserve"> 59:2 speaks to why we are there: But your iniquities have made a separation between you and your God, and your sins have hidden his face from you so that he does not </w:t>
      </w:r>
      <w:proofErr w:type="spellStart"/>
      <w:r w:rsidR="009447CF">
        <w:t>hear.Our</w:t>
      </w:r>
      <w:proofErr w:type="spellEnd"/>
      <w:r w:rsidR="009447CF">
        <w:t xml:space="preserve"> sin separates us from God. Gospel. </w:t>
      </w:r>
      <w:r w:rsidR="009447CF">
        <w:br/>
      </w:r>
      <w:r w:rsidR="001829C0">
        <w:br/>
      </w:r>
    </w:p>
    <w:sectPr w:rsidR="00944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9C0"/>
    <w:rsid w:val="0004716F"/>
    <w:rsid w:val="00110425"/>
    <w:rsid w:val="001829C0"/>
    <w:rsid w:val="001E2260"/>
    <w:rsid w:val="00242E06"/>
    <w:rsid w:val="00357301"/>
    <w:rsid w:val="0039060B"/>
    <w:rsid w:val="005448FF"/>
    <w:rsid w:val="00555D38"/>
    <w:rsid w:val="005705D2"/>
    <w:rsid w:val="00625124"/>
    <w:rsid w:val="0068645E"/>
    <w:rsid w:val="0074282B"/>
    <w:rsid w:val="0089588F"/>
    <w:rsid w:val="009436C6"/>
    <w:rsid w:val="009447CF"/>
    <w:rsid w:val="00B6448E"/>
    <w:rsid w:val="00C24CEC"/>
    <w:rsid w:val="00C3372D"/>
    <w:rsid w:val="00CA29CA"/>
    <w:rsid w:val="00E14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3523CD-D8B9-46DA-A30F-9214187C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
    <w:name w:val="st"/>
    <w:basedOn w:val="DefaultParagraphFont"/>
    <w:rsid w:val="00C3372D"/>
  </w:style>
  <w:style w:type="character" w:styleId="Emphasis">
    <w:name w:val="Emphasis"/>
    <w:basedOn w:val="DefaultParagraphFont"/>
    <w:uiPriority w:val="20"/>
    <w:qFormat/>
    <w:rsid w:val="00C3372D"/>
    <w:rPr>
      <w:i/>
      <w:iCs/>
    </w:rPr>
  </w:style>
  <w:style w:type="paragraph" w:styleId="NormalWeb">
    <w:name w:val="Normal (Web)"/>
    <w:basedOn w:val="Normal"/>
    <w:uiPriority w:val="99"/>
    <w:semiHidden/>
    <w:unhideWhenUsed/>
    <w:rsid w:val="00C337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045219">
      <w:bodyDiv w:val="1"/>
      <w:marLeft w:val="0"/>
      <w:marRight w:val="0"/>
      <w:marTop w:val="0"/>
      <w:marBottom w:val="0"/>
      <w:divBdr>
        <w:top w:val="none" w:sz="0" w:space="0" w:color="auto"/>
        <w:left w:val="none" w:sz="0" w:space="0" w:color="auto"/>
        <w:bottom w:val="none" w:sz="0" w:space="0" w:color="auto"/>
        <w:right w:val="none" w:sz="0" w:space="0" w:color="auto"/>
      </w:divBdr>
      <w:divsChild>
        <w:div w:id="688413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50B00-7A90-43A0-B641-8C3B995A5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2018-03-24T15:14:00Z</dcterms:created>
  <dcterms:modified xsi:type="dcterms:W3CDTF">2018-03-25T02:17:00Z</dcterms:modified>
</cp:coreProperties>
</file>