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Abyssinica SIL" w:hAnsi="Abyssinica SIL" w:cs="Abyssinica SIL" w:eastAsia="Abyssinica SIL"/>
          <w:b/>
          <w:sz w:val="40"/>
          <w:highlight w:val="none"/>
          <w:u w:val="single"/>
        </w:rPr>
      </w:pPr>
      <w:r>
        <w:rPr>
          <w:rFonts w:ascii="Abyssinica SIL" w:hAnsi="Abyssinica SIL" w:cs="Abyssinica SIL" w:eastAsia="Abyssinica SIL"/>
          <w:b/>
          <w:sz w:val="40"/>
          <w:u w:val="single"/>
        </w:rPr>
        <w:t xml:space="preserve">PPL</w:t>
      </w:r>
      <w:r>
        <w:rPr>
          <w:rFonts w:ascii="Abyssinica SIL" w:hAnsi="Abyssinica SIL" w:cs="Abyssinica SIL" w:eastAsia="Abyssinica SIL"/>
          <w:b/>
          <w:sz w:val="40"/>
          <w:u w:val="none"/>
        </w:rPr>
        <w:t xml:space="preserve"> </w:t>
      </w:r>
      <w:r>
        <w:rPr>
          <w:rFonts w:ascii="Abyssinica SIL" w:hAnsi="Abyssinica SIL" w:cs="Abyssinica SIL" w:eastAsia="Abyssinica SIL"/>
          <w:b/>
          <w:sz w:val="40"/>
          <w:u w:val="single"/>
        </w:rPr>
        <w:t xml:space="preserve">Lab</w:t>
      </w:r>
      <w:r>
        <w:rPr>
          <w:rFonts w:ascii="Abyssinica SIL" w:hAnsi="Abyssinica SIL" w:cs="Abyssinica SIL" w:eastAsia="Abyssinica SIL"/>
          <w:b/>
          <w:sz w:val="40"/>
          <w:u w:val="none"/>
        </w:rPr>
        <w:t xml:space="preserve"> </w:t>
      </w:r>
      <w:r>
        <w:rPr>
          <w:rFonts w:ascii="Abyssinica SIL" w:hAnsi="Abyssinica SIL" w:cs="Abyssinica SIL" w:eastAsia="Abyssinica SIL"/>
          <w:b/>
          <w:sz w:val="40"/>
          <w:u w:val="single"/>
        </w:rPr>
        <w:t xml:space="preserve">sheet</w:t>
      </w:r>
      <w:r>
        <w:rPr>
          <w:rFonts w:ascii="Abyssinica SIL" w:hAnsi="Abyssinica SIL" w:cs="Abyssinica SIL" w:eastAsia="Abyssinica SIL"/>
          <w:b/>
          <w:sz w:val="40"/>
          <w:u w:val="none"/>
        </w:rPr>
        <w:t xml:space="preserve">-</w:t>
      </w:r>
      <w:r>
        <w:rPr>
          <w:rFonts w:ascii="Abyssinica SIL" w:hAnsi="Abyssinica SIL" w:cs="Abyssinica SIL" w:eastAsia="Abyssinica SIL"/>
          <w:b/>
          <w:sz w:val="40"/>
          <w:u w:val="single"/>
        </w:rPr>
        <w:t xml:space="preserve">2</w:t>
      </w:r>
      <w:r>
        <w:rPr>
          <w:rFonts w:ascii="Abyssinica SIL" w:hAnsi="Abyssinica SIL" w:cs="Abyssinica SIL" w:eastAsia="Abyssinica SIL"/>
          <w:b/>
          <w:sz w:val="40"/>
          <w:u w:val="single"/>
        </w:rPr>
      </w:r>
    </w:p>
    <w:p>
      <w:pPr>
        <w:jc w:val="center"/>
        <w:rPr>
          <w:rFonts w:ascii="Abyssinica SIL" w:hAnsi="Abyssinica SIL" w:cs="Abyssinica SIL" w:eastAsia="Abyssinica SIL"/>
          <w:b/>
          <w:sz w:val="40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40"/>
          <w:highlight w:val="none"/>
          <w:u w:val="single"/>
        </w:rPr>
        <w:t xml:space="preserve">Name</w:t>
      </w:r>
      <w:r>
        <w:rPr>
          <w:rFonts w:ascii="Abyssinica SIL" w:hAnsi="Abyssinica SIL" w:cs="Abyssinica SIL" w:eastAsia="Abyssinica SIL"/>
          <w:b/>
          <w:sz w:val="40"/>
          <w:highlight w:val="none"/>
          <w:u w:val="none"/>
        </w:rPr>
        <w:t xml:space="preserve"> : J.Sampat Srivatsav</w:t>
      </w:r>
      <w:r>
        <w:rPr>
          <w:rFonts w:ascii="Abyssinica SIL" w:hAnsi="Abyssinica SIL" w:cs="Abyssinica SIL" w:eastAsia="Abyssinica SIL"/>
          <w:b/>
          <w:sz w:val="40"/>
          <w:u w:val="none"/>
        </w:rPr>
      </w:r>
    </w:p>
    <w:p>
      <w:pPr>
        <w:jc w:val="center"/>
        <w:rPr>
          <w:rFonts w:ascii="Abyssinica SIL" w:hAnsi="Abyssinica SIL" w:cs="Abyssinica SIL" w:eastAsia="Abyssinica SIL"/>
          <w:b/>
          <w:sz w:val="40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40"/>
          <w:highlight w:val="none"/>
          <w:u w:val="single"/>
        </w:rPr>
        <w:t xml:space="preserve">Roll</w:t>
      </w:r>
      <w:r>
        <w:rPr>
          <w:rFonts w:ascii="Abyssinica SIL" w:hAnsi="Abyssinica SIL" w:cs="Abyssinica SIL" w:eastAsia="Abyssinica SIL"/>
          <w:b/>
          <w:sz w:val="40"/>
          <w:highlight w:val="none"/>
          <w:u w:val="none"/>
        </w:rPr>
        <w:t xml:space="preserve"> </w:t>
      </w:r>
      <w:r>
        <w:rPr>
          <w:rFonts w:ascii="Abyssinica SIL" w:hAnsi="Abyssinica SIL" w:cs="Abyssinica SIL" w:eastAsia="Abyssinica SIL"/>
          <w:b/>
          <w:sz w:val="40"/>
          <w:highlight w:val="none"/>
          <w:u w:val="single"/>
        </w:rPr>
        <w:t xml:space="preserve">Number</w:t>
      </w:r>
      <w:r>
        <w:rPr>
          <w:rFonts w:ascii="Abyssinica SIL" w:hAnsi="Abyssinica SIL" w:cs="Abyssinica SIL" w:eastAsia="Abyssinica SIL"/>
          <w:b/>
          <w:sz w:val="40"/>
          <w:highlight w:val="none"/>
          <w:u w:val="none"/>
        </w:rPr>
        <w:t xml:space="preserve"> : AM.EN.U4CSE19125</w:t>
      </w:r>
      <w:r>
        <w:rPr>
          <w:rFonts w:ascii="Abyssinica SIL" w:hAnsi="Abyssinica SIL" w:cs="Abyssinica SIL" w:eastAsia="Abyssinica SIL"/>
          <w:b/>
          <w:sz w:val="40"/>
          <w:u w:val="none"/>
        </w:rPr>
      </w:r>
    </w:p>
    <w:p>
      <w:pPr>
        <w:jc w:val="center"/>
        <w:rPr>
          <w:rFonts w:ascii="Abyssinica SIL" w:hAnsi="Abyssinica SIL" w:cs="Abyssinica SIL" w:eastAsia="Abyssinica SIL"/>
          <w:b/>
          <w:sz w:val="40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40"/>
          <w:highlight w:val="none"/>
          <w:u w:val="single"/>
        </w:rPr>
        <w:t xml:space="preserve">Batch</w:t>
      </w:r>
      <w:r>
        <w:rPr>
          <w:rFonts w:ascii="Abyssinica SIL" w:hAnsi="Abyssinica SIL" w:cs="Abyssinica SIL" w:eastAsia="Abyssinica SIL"/>
          <w:b/>
          <w:sz w:val="40"/>
          <w:highlight w:val="none"/>
          <w:u w:val="none"/>
        </w:rPr>
        <w:t xml:space="preserve"> : C.S.E - B</w:t>
      </w:r>
      <w:r>
        <w:rPr>
          <w:rFonts w:ascii="Abyssinica SIL" w:hAnsi="Abyssinica SIL" w:cs="Abyssinica SIL" w:eastAsia="Abyssinica SIL"/>
          <w:b/>
          <w:sz w:val="40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40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40"/>
          <w:highlight w:val="none"/>
          <w:u w:val="none"/>
        </w:rPr>
        <w:t xml:space="preserve">Q1)</w:t>
      </w:r>
      <w:r>
        <w:rPr>
          <w:rFonts w:ascii="Abyssinica SIL" w:hAnsi="Abyssinica SIL" w:cs="Abyssinica SIL" w:eastAsia="Abyssinica SIL"/>
          <w:b/>
          <w:sz w:val="40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40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40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19775" cy="3562350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323530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819774" cy="35623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58.2pt;height:280.5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40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40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40"/>
          <w:highlight w:val="none"/>
          <w:u w:val="none"/>
        </w:rPr>
        <w:t xml:space="preserve">We need not have to specify the type in the program . Haskel can understand what is the type and how to be used .</w:t>
      </w:r>
      <w:r>
        <w:rPr>
          <w:rFonts w:ascii="Abyssinica SIL" w:hAnsi="Abyssinica SIL" w:cs="Abyssinica SIL" w:eastAsia="Abyssinica SIL"/>
          <w:b/>
          <w:sz w:val="40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40"/>
          <w:u w:val="none"/>
        </w:rPr>
      </w:pPr>
      <w:r>
        <w:rPr>
          <w:rFonts w:ascii="Abyssinica SIL" w:hAnsi="Abyssinica SIL" w:cs="Abyssinica SIL" w:eastAsia="Abyssinica SIL"/>
          <w:b/>
          <w:sz w:val="40"/>
          <w:u w:val="none"/>
        </w:rPr>
      </w:r>
      <w:r>
        <w:rPr>
          <w:rFonts w:ascii="Abyssinica SIL" w:hAnsi="Abyssinica SIL" w:cs="Abyssinica SIL" w:eastAsia="Abyssinica SIL"/>
          <w:b/>
          <w:sz w:val="40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40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40"/>
          <w:highlight w:val="none"/>
          <w:u w:val="none"/>
        </w:rPr>
        <w:t xml:space="preserve">Q2)</w:t>
      </w:r>
      <w:r>
        <w:rPr>
          <w:rFonts w:ascii="Abyssinica SIL" w:hAnsi="Abyssinica SIL" w:cs="Abyssinica SIL" w:eastAsia="Abyssinica SIL"/>
          <w:b/>
          <w:sz w:val="40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40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40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86350" cy="1428750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472398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086350" cy="1428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00.5pt;height:112.5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40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40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40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048000" cy="1571625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9509425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047999" cy="1571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40.0pt;height:123.8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40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40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40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895725" cy="590550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393128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895724" cy="590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06.8pt;height:46.5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40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40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40"/>
          <w:highlight w:val="none"/>
          <w:u w:val="none"/>
        </w:rPr>
        <w:t xml:space="preserve">Q3)</w:t>
      </w:r>
      <w:r>
        <w:rPr>
          <w:rFonts w:ascii="Abyssinica SIL" w:hAnsi="Abyssinica SIL" w:cs="Abyssinica SIL" w:eastAsia="Abyssinica SIL"/>
          <w:b/>
          <w:sz w:val="40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40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40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486150" cy="981075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487117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486150" cy="981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274.5pt;height:77.2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40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40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40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53025" cy="1066800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993952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153024" cy="10667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05.8pt;height:84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40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40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40"/>
          <w:highlight w:val="none"/>
          <w:u w:val="none"/>
        </w:rPr>
        <w:t xml:space="preserve">Q4)</w:t>
      </w:r>
      <w:r>
        <w:rPr>
          <w:rFonts w:ascii="Abyssinica SIL" w:hAnsi="Abyssinica SIL" w:cs="Abyssinica SIL" w:eastAsia="Abyssinica SIL"/>
          <w:b/>
          <w:sz w:val="40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40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40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190198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4232566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41901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67.8pt;height:329.9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40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40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40"/>
          <w:highlight w:val="none"/>
          <w:u w:val="none"/>
        </w:rPr>
        <w:t xml:space="preserve">Q5)</w:t>
      </w:r>
      <w:r>
        <w:rPr>
          <w:rFonts w:ascii="Abyssinica SIL" w:hAnsi="Abyssinica SIL" w:cs="Abyssinica SIL" w:eastAsia="Abyssinica SIL"/>
          <w:b/>
          <w:sz w:val="40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40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40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895725" cy="2466975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415998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3895724" cy="24669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306.8pt;height:194.2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40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40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40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537292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796002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25372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67.8pt;height:199.8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40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40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40"/>
          <w:highlight w:val="none"/>
          <w:u w:val="none"/>
        </w:rPr>
        <w:t xml:space="preserve">Q6)</w:t>
      </w:r>
      <w:r>
        <w:rPr>
          <w:rFonts w:ascii="Abyssinica SIL" w:hAnsi="Abyssinica SIL" w:cs="Abyssinica SIL" w:eastAsia="Abyssinica SIL"/>
          <w:b/>
          <w:sz w:val="40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40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40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133850" cy="3724275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851467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4133849" cy="3724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325.5pt;height:293.2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40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40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40"/>
          <w:highlight w:val="none"/>
          <w:u w:val="none"/>
        </w:rPr>
        <w:t xml:space="preserve">Q7)</w:t>
      </w:r>
      <w:r>
        <w:rPr>
          <w:rFonts w:ascii="Abyssinica SIL" w:hAnsi="Abyssinica SIL" w:cs="Abyssinica SIL" w:eastAsia="Abyssinica SIL"/>
          <w:b/>
          <w:sz w:val="40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40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40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343400" cy="571500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465635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434340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342.0pt;height:45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40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40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40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48275" cy="1343025"/>
                <wp:effectExtent l="0" t="0" r="0" b="0"/>
                <wp:docPr id="1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50147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248274" cy="1343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413.2pt;height:105.8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40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40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40"/>
          <w:highlight w:val="none"/>
          <w:u w:val="none"/>
        </w:rPr>
        <w:t xml:space="preserve">Q8)</w:t>
      </w:r>
      <w:r>
        <w:rPr>
          <w:rFonts w:ascii="Abyssinica SIL" w:hAnsi="Abyssinica SIL" w:cs="Abyssinica SIL" w:eastAsia="Abyssinica SIL"/>
          <w:b/>
          <w:sz w:val="40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40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40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314825" cy="952500"/>
                <wp:effectExtent l="0" t="0" r="0" b="0"/>
                <wp:docPr id="1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199443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4314825" cy="952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339.8pt;height:75.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40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40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40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918921"/>
                <wp:effectExtent l="0" t="0" r="0" b="0"/>
                <wp:docPr id="1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024924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940424" cy="29189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467.8pt;height:229.8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40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40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40"/>
          <w:highlight w:val="none"/>
          <w:u w:val="none"/>
        </w:rPr>
        <w:t xml:space="preserve">It doesnot work for float .</w:t>
      </w:r>
      <w:r>
        <w:rPr>
          <w:rFonts w:ascii="Abyssinica SIL" w:hAnsi="Abyssinica SIL" w:cs="Abyssinica SIL" w:eastAsia="Abyssinica SIL"/>
          <w:b/>
          <w:sz w:val="40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40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40"/>
          <w:highlight w:val="none"/>
          <w:u w:val="single"/>
        </w:rPr>
        <w:t xml:space="preserve">Modified</w:t>
      </w:r>
      <w:r>
        <w:rPr>
          <w:rFonts w:ascii="Abyssinica SIL" w:hAnsi="Abyssinica SIL" w:cs="Abyssinica SIL" w:eastAsia="Abyssinica SIL"/>
          <w:b/>
          <w:sz w:val="40"/>
          <w:highlight w:val="none"/>
          <w:u w:val="none"/>
        </w:rPr>
        <w:t xml:space="preserve"> :</w:t>
      </w:r>
      <w:r>
        <w:rPr>
          <w:rFonts w:ascii="Abyssinica SIL" w:hAnsi="Abyssinica SIL" w:cs="Abyssinica SIL" w:eastAsia="Abyssinica SIL"/>
          <w:b/>
          <w:sz w:val="40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40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40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67375" cy="1028700"/>
                <wp:effectExtent l="0" t="0" r="0" b="0"/>
                <wp:docPr id="1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433586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667374" cy="1028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mso-wrap-distance-left:0.0pt;mso-wrap-distance-top:0.0pt;mso-wrap-distance-right:0.0pt;mso-wrap-distance-bottom:0.0pt;width:446.2pt;height:81.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40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40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40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352800" cy="1895475"/>
                <wp:effectExtent l="0" t="0" r="0" b="0"/>
                <wp:docPr id="1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451766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3352799" cy="1895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mso-wrap-distance-left:0.0pt;mso-wrap-distance-top:0.0pt;mso-wrap-distance-right:0.0pt;mso-wrap-distance-bottom:0.0pt;width:264.0pt;height:149.2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40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40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40"/>
          <w:highlight w:val="none"/>
          <w:u w:val="none"/>
        </w:rPr>
        <w:t xml:space="preserve">Q9)</w:t>
      </w:r>
      <w:r>
        <w:rPr>
          <w:rFonts w:ascii="Abyssinica SIL" w:hAnsi="Abyssinica SIL" w:cs="Abyssinica SIL" w:eastAsia="Abyssinica SIL"/>
          <w:b/>
          <w:sz w:val="40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40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40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86350" cy="895350"/>
                <wp:effectExtent l="0" t="0" r="0" b="0"/>
                <wp:docPr id="1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087080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5086350" cy="8953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mso-wrap-distance-left:0.0pt;mso-wrap-distance-top:0.0pt;mso-wrap-distance-right:0.0pt;mso-wrap-distance-bottom:0.0pt;width:400.5pt;height:70.5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40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40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40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760475"/>
                <wp:effectExtent l="0" t="0" r="0" b="0"/>
                <wp:docPr id="1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385902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5940424" cy="1760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mso-wrap-distance-left:0.0pt;mso-wrap-distance-top:0.0pt;mso-wrap-distance-right:0.0pt;mso-wrap-distance-bottom:0.0pt;width:467.8pt;height:138.6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40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40"/>
          <w:u w:val="none"/>
        </w:rPr>
      </w:pPr>
      <w:r>
        <w:rPr>
          <w:rFonts w:ascii="Abyssinica SIL" w:hAnsi="Abyssinica SIL" w:cs="Abyssinica SIL" w:eastAsia="Abyssinica SIL"/>
          <w:b/>
          <w:sz w:val="40"/>
          <w:highlight w:val="none"/>
          <w:u w:val="none"/>
        </w:rPr>
      </w:r>
      <w:r>
        <w:rPr>
          <w:rFonts w:ascii="Abyssinica SIL" w:hAnsi="Abyssinica SIL" w:cs="Abyssinica SIL" w:eastAsia="Abyssinica SIL"/>
          <w:b/>
          <w:sz w:val="40"/>
          <w:highlight w:val="none"/>
          <w:u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byssinica SIL">
    <w:panose1 w:val="0200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qFormat/>
    <w:uiPriority w:val="1"/>
    <w:pPr>
      <w:spacing w:lineRule="auto" w:line="240" w:after="0"/>
    </w:pPr>
  </w:style>
  <w:style w:type="paragraph" w:styleId="602">
    <w:name w:val="List Paragraph"/>
    <w:basedOn w:val="598"/>
    <w:qFormat/>
    <w:uiPriority w:val="34"/>
    <w:pPr>
      <w:contextualSpacing w:val="true"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2022-01-25T18:15:19Z</dcterms:modified>
</cp:coreProperties>
</file>