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CF2076" w14:textId="7DDE8A3C" w:rsidR="00953F0A" w:rsidRPr="00576BB2" w:rsidRDefault="00953F0A" w:rsidP="00953F0A">
      <w:pPr>
        <w:pStyle w:val="a7"/>
        <w:rPr>
          <w:rFonts w:ascii="함초롬돋움" w:eastAsia="함초롬돋움" w:hAnsi="함초롬돋움" w:cs="함초롬돋움"/>
        </w:rPr>
      </w:pPr>
      <w:r w:rsidRPr="00576BB2">
        <w:rPr>
          <w:rFonts w:ascii="함초롬돋움" w:eastAsia="함초롬돋움" w:hAnsi="함초롬돋움" w:cs="함초롬돋움" w:hint="eastAsia"/>
          <w:b/>
          <w:bCs/>
          <w:spacing w:val="-10"/>
        </w:rPr>
        <w:t xml:space="preserve">‘책 읽는 </w:t>
      </w:r>
      <w:proofErr w:type="spellStart"/>
      <w:r w:rsidRPr="00576BB2">
        <w:rPr>
          <w:rFonts w:ascii="함초롬돋움" w:eastAsia="함초롬돋움" w:hAnsi="함초롬돋움" w:cs="함초롬돋움" w:hint="eastAsia"/>
          <w:b/>
          <w:bCs/>
          <w:spacing w:val="-10"/>
        </w:rPr>
        <w:t>케이티</w:t>
      </w:r>
      <w:proofErr w:type="spellEnd"/>
      <w:r w:rsidRPr="00576BB2">
        <w:rPr>
          <w:rFonts w:ascii="함초롬돋움" w:eastAsia="함초롬돋움" w:hAnsi="함초롬돋움" w:cs="함초롬돋움" w:hint="eastAsia"/>
          <w:b/>
          <w:bCs/>
          <w:spacing w:val="-10"/>
        </w:rPr>
        <w:t xml:space="preserve">’ </w:t>
      </w:r>
      <w:r w:rsidR="005B4EC6">
        <w:rPr>
          <w:rFonts w:ascii="함초롬돋움" w:eastAsia="함초롬돋움" w:hAnsi="함초롬돋움" w:cs="함초롬돋움" w:hint="eastAsia"/>
          <w:b/>
          <w:bCs/>
          <w:spacing w:val="-10"/>
        </w:rPr>
        <w:t>다섯</w:t>
      </w:r>
      <w:r w:rsidR="0028143F">
        <w:rPr>
          <w:rFonts w:ascii="함초롬돋움" w:eastAsia="함초롬돋움" w:hAnsi="함초롬돋움" w:cs="함초롬돋움" w:hint="eastAsia"/>
          <w:b/>
          <w:bCs/>
          <w:spacing w:val="-10"/>
        </w:rPr>
        <w:t xml:space="preserve"> </w:t>
      </w:r>
      <w:r w:rsidRPr="00576BB2">
        <w:rPr>
          <w:rFonts w:ascii="함초롬돋움" w:eastAsia="함초롬돋움" w:hAnsi="함초롬돋움" w:cs="함초롬돋움" w:hint="eastAsia"/>
          <w:b/>
          <w:bCs/>
          <w:spacing w:val="-10"/>
        </w:rPr>
        <w:t>번째 독서모임 《</w:t>
      </w:r>
      <w:r w:rsidR="005B4EC6">
        <w:rPr>
          <w:rFonts w:ascii="함초롬돋움" w:eastAsia="함초롬돋움" w:hAnsi="함초롬돋움" w:cs="함초롬돋움" w:hint="eastAsia"/>
          <w:b/>
          <w:bCs/>
          <w:spacing w:val="-10"/>
        </w:rPr>
        <w:t>타인의 해석</w:t>
      </w:r>
      <w:r w:rsidRPr="00576BB2">
        <w:rPr>
          <w:rFonts w:ascii="함초롬돋움" w:eastAsia="함초롬돋움" w:hAnsi="함초롬돋움" w:cs="함초롬돋움" w:hint="eastAsia"/>
          <w:b/>
          <w:bCs/>
          <w:spacing w:val="-10"/>
        </w:rPr>
        <w:t>》</w:t>
      </w:r>
    </w:p>
    <w:p w14:paraId="381D0E7B" w14:textId="5B07D3C9" w:rsidR="00953F0A" w:rsidRPr="00576BB2" w:rsidRDefault="007F008C" w:rsidP="00953F0A">
      <w:pPr>
        <w:pStyle w:val="a7"/>
        <w:rPr>
          <w:rFonts w:ascii="함초롬돋움" w:eastAsia="함초롬돋움" w:hAnsi="함초롬돋움" w:cs="함초롬돋움"/>
        </w:rPr>
      </w:pPr>
      <w:r w:rsidRPr="007F008C">
        <w:rPr>
          <w:rFonts w:ascii="함초롬돋움" w:eastAsia="함초롬돋움" w:hAnsi="함초롬돋움" w:cs="함초롬돋움" w:hint="eastAsia"/>
          <w:b/>
          <w:bCs/>
          <w:noProof/>
          <w:color w:val="0070C0"/>
          <w:spacing w:val="-10"/>
          <w:sz w:val="20"/>
          <w:szCs w:val="20"/>
        </w:rPr>
        <mc:AlternateContent>
          <mc:Choice Requires="wps">
            <w:drawing>
              <wp:anchor distT="0" distB="0" distL="114300" distR="114300" simplePos="0" relativeHeight="251661312" behindDoc="0" locked="0" layoutInCell="1" allowOverlap="1" wp14:anchorId="5654B656" wp14:editId="02F6E94B">
                <wp:simplePos x="0" y="0"/>
                <wp:positionH relativeFrom="column">
                  <wp:posOffset>0</wp:posOffset>
                </wp:positionH>
                <wp:positionV relativeFrom="paragraph">
                  <wp:posOffset>158115</wp:posOffset>
                </wp:positionV>
                <wp:extent cx="5645150" cy="0"/>
                <wp:effectExtent l="0" t="0" r="0" b="0"/>
                <wp:wrapNone/>
                <wp:docPr id="2" name="직선 연결선 2"/>
                <wp:cNvGraphicFramePr/>
                <a:graphic xmlns:a="http://schemas.openxmlformats.org/drawingml/2006/main">
                  <a:graphicData uri="http://schemas.microsoft.com/office/word/2010/wordprocessingShape">
                    <wps:wsp>
                      <wps:cNvCnPr/>
                      <wps:spPr>
                        <a:xfrm>
                          <a:off x="0" y="0"/>
                          <a:ext cx="5645150" cy="0"/>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9EFDBFF" id="직선 연결선 2"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0,12.45pt" to="444.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rLl6wEAAAwEAAAOAAAAZHJzL2Uyb0RvYy54bWysU82O0zAQviPxDpbvNElFF4ia7qGr5YKg&#10;4ucBXGfcWPKfbNO0RyTegSs3riseC/Uhduyk2RW7QgJxcTz2fN/M942zvDxoRfbgg7SmodWspAQM&#10;t600u4Z++nj97CUlITLTMmUNNPQIgV6unj5Z9q6Gue2sasETJDGh7l1DuxhdXRSBd6BZmFkHBi+F&#10;9ZpFDP2uaD3rkV2rYl6WF0Vvfeu85RACnl4Nl3SV+YUAHt8JESAS1VDsLebV53Wb1mK1ZPXOM9dJ&#10;PrbB/qELzaTBohPVFYuMfPbyAZWW3NtgRZxxqwsrhOSQNaCaqvxNzYeOOcha0JzgJpvC/6Plb/cb&#10;T2Tb0Dklhmkc0enHl9PX7+T07ebXz5u0myeXehdqTF6bjR+j4DY+ST4Ir9MXxZBDdvY4OQuHSDge&#10;Li6eL6oFDoCf74o7oPMhvgarSdo0VEmTRLOa7d+EiMUw9ZySjpUhPT61VyXypThYJdtrqVQO/G67&#10;Vp7sWRp4+aJc5xkjxb00jJRB3qRpUJF38ahgKPAeBHqCfVdDhfQaYaJlnIOJVXIlM2F2gglsYQKO&#10;rf0JOOYnKOSX+jfgCZErWxMnsJbG+sfajodzy2LIPzsw6E4WbG17zPPN1uCTywrH3yO96ftxht/9&#10;xKtbAAAA//8DAFBLAwQUAAYACAAAACEAMxOoRNkAAAAGAQAADwAAAGRycy9kb3ducmV2LnhtbEyP&#10;zU7DQAyE70i8w8pIXBDdUBCkIZuKH/XGpYEHcLMmiZr1ht1Nm749Rhzg6Jnx+HO5nt2gDhRi79nA&#10;zSIDRdx423Nr4ON9c52DignZ4uCZDJwowro6PyuxsP7IWzrUqVVSwrFAA11KY6F1bDpyGBd+JBbv&#10;0weHScbQahvwKOVu0Mssu9cOe5YLHY700lGzrycnGG/PY+3D1atOp4cw9bdf42aPxlxezE+PoBLN&#10;6S8MP/iyA5Uw7fzENqrBgDySDCzvVqDEzfOVCLtfQVel/o9ffQMAAP//AwBQSwECLQAUAAYACAAA&#10;ACEAtoM4kv4AAADhAQAAEwAAAAAAAAAAAAAAAAAAAAAAW0NvbnRlbnRfVHlwZXNdLnhtbFBLAQIt&#10;ABQABgAIAAAAIQA4/SH/1gAAAJQBAAALAAAAAAAAAAAAAAAAAC8BAABfcmVscy8ucmVsc1BLAQIt&#10;ABQABgAIAAAAIQDalrLl6wEAAAwEAAAOAAAAAAAAAAAAAAAAAC4CAABkcnMvZTJvRG9jLnhtbFBL&#10;AQItABQABgAIAAAAIQAzE6hE2QAAAAYBAAAPAAAAAAAAAAAAAAAAAEUEAABkcnMvZG93bnJldi54&#10;bWxQSwUGAAAAAAQABADzAAAASwUAAAAA&#10;" strokecolor="#0070c0" strokeweight="1.5pt">
                <v:stroke joinstyle="miter"/>
              </v:line>
            </w:pict>
          </mc:Fallback>
        </mc:AlternateContent>
      </w:r>
    </w:p>
    <w:p w14:paraId="4DC166B0" w14:textId="1783FCBC" w:rsidR="00953F0A" w:rsidRPr="00576BB2" w:rsidRDefault="00576BB2" w:rsidP="00953F0A">
      <w:pPr>
        <w:pStyle w:val="a7"/>
        <w:rPr>
          <w:rFonts w:ascii="함초롬돋움" w:eastAsia="함초롬돋움" w:hAnsi="함초롬돋움" w:cs="함초롬돋움"/>
        </w:rPr>
      </w:pPr>
      <w:r>
        <w:rPr>
          <w:rFonts w:ascii="함초롬돋움" w:eastAsia="함초롬돋움" w:hAnsi="함초롬돋움" w:cs="함초롬돋움"/>
          <w:b/>
          <w:bCs/>
          <w:spacing w:val="-10"/>
        </w:rPr>
        <w:sym w:font="Wingdings" w:char="F026"/>
      </w:r>
      <w:r w:rsidR="00953F0A" w:rsidRPr="00576BB2">
        <w:rPr>
          <w:rFonts w:ascii="함초롬돋움" w:eastAsia="함초롬돋움" w:hAnsi="함초롬돋움" w:cs="함초롬돋움"/>
          <w:b/>
          <w:bCs/>
          <w:spacing w:val="-10"/>
        </w:rPr>
        <w:t xml:space="preserve"> </w:t>
      </w:r>
      <w:r w:rsidR="00953F0A" w:rsidRPr="00576BB2">
        <w:rPr>
          <w:rFonts w:ascii="함초롬돋움" w:eastAsia="함초롬돋움" w:hAnsi="함초롬돋움" w:cs="함초롬돋움" w:hint="eastAsia"/>
          <w:b/>
          <w:bCs/>
        </w:rPr>
        <w:t>발제자's letter</w:t>
      </w:r>
      <w:r w:rsidR="00953F0A" w:rsidRPr="00576BB2">
        <w:rPr>
          <w:rFonts w:ascii="함초롬돋움" w:eastAsia="함초롬돋움" w:hAnsi="함초롬돋움" w:cs="함초롬돋움"/>
          <w:b/>
          <w:bCs/>
        </w:rPr>
        <w:t xml:space="preserve"> </w:t>
      </w:r>
      <w:r w:rsidR="001F2FE7">
        <w:rPr>
          <w:rFonts w:ascii="함초롬돋움" w:eastAsia="함초롬돋움" w:hAnsi="함초롬돋움" w:cs="함초롬돋움"/>
          <w:b/>
          <w:bCs/>
          <w:spacing w:val="-10"/>
        </w:rPr>
        <w:sym w:font="Wingdings" w:char="F026"/>
      </w:r>
    </w:p>
    <w:p w14:paraId="21A43101" w14:textId="4BF365A8" w:rsidR="00C67CF4" w:rsidRDefault="00953F0A" w:rsidP="008F60AD">
      <w:pPr>
        <w:pStyle w:val="a7"/>
        <w:spacing w:line="276" w:lineRule="auto"/>
        <w:ind w:firstLineChars="100" w:firstLine="174"/>
        <w:jc w:val="both"/>
        <w:rPr>
          <w:rFonts w:ascii="함초롬돋움" w:eastAsia="함초롬돋움" w:hAnsi="함초롬돋움" w:cs="함초롬돋움"/>
          <w:b/>
          <w:bCs/>
          <w:spacing w:val="-10"/>
          <w:sz w:val="20"/>
          <w:szCs w:val="20"/>
        </w:rPr>
      </w:pPr>
      <w:r w:rsidRPr="00953F0A">
        <w:rPr>
          <w:rFonts w:ascii="함초롬돋움" w:eastAsia="함초롬돋움" w:hAnsi="함초롬돋움" w:cs="함초롬돋움" w:hint="eastAsia"/>
          <w:b/>
          <w:bCs/>
          <w:spacing w:val="-10"/>
          <w:sz w:val="20"/>
          <w:szCs w:val="20"/>
        </w:rPr>
        <w:t xml:space="preserve">안녕하세요. </w:t>
      </w:r>
      <w:proofErr w:type="spellStart"/>
      <w:r w:rsidR="000968F1">
        <w:rPr>
          <w:rFonts w:ascii="함초롬돋움" w:eastAsia="함초롬돋움" w:hAnsi="함초롬돋움" w:cs="함초롬돋움" w:hint="eastAsia"/>
          <w:b/>
          <w:bCs/>
          <w:spacing w:val="-10"/>
          <w:sz w:val="20"/>
          <w:szCs w:val="20"/>
        </w:rPr>
        <w:t>말콤</w:t>
      </w:r>
      <w:proofErr w:type="spellEnd"/>
      <w:r w:rsidR="000968F1">
        <w:rPr>
          <w:rFonts w:ascii="함초롬돋움" w:eastAsia="함초롬돋움" w:hAnsi="함초롬돋움" w:cs="함초롬돋움" w:hint="eastAsia"/>
          <w:b/>
          <w:bCs/>
          <w:spacing w:val="-10"/>
          <w:sz w:val="20"/>
          <w:szCs w:val="20"/>
        </w:rPr>
        <w:t xml:space="preserve"> </w:t>
      </w:r>
      <w:proofErr w:type="spellStart"/>
      <w:r w:rsidR="000968F1">
        <w:rPr>
          <w:rFonts w:ascii="함초롬돋움" w:eastAsia="함초롬돋움" w:hAnsi="함초롬돋움" w:cs="함초롬돋움" w:hint="eastAsia"/>
          <w:b/>
          <w:bCs/>
          <w:spacing w:val="-10"/>
          <w:sz w:val="20"/>
          <w:szCs w:val="20"/>
        </w:rPr>
        <w:t>글래드웰의</w:t>
      </w:r>
      <w:proofErr w:type="spellEnd"/>
      <w:r w:rsidR="004B7C10">
        <w:rPr>
          <w:rFonts w:ascii="함초롬돋움" w:eastAsia="함초롬돋움" w:hAnsi="함초롬돋움" w:cs="함초롬돋움" w:hint="eastAsia"/>
          <w:b/>
          <w:bCs/>
          <w:spacing w:val="-10"/>
          <w:sz w:val="20"/>
          <w:szCs w:val="20"/>
        </w:rPr>
        <w:t xml:space="preserve"> </w:t>
      </w:r>
      <w:r w:rsidRPr="00953F0A">
        <w:rPr>
          <w:rFonts w:ascii="함초롬돋움" w:eastAsia="함초롬돋움" w:hAnsi="함초롬돋움" w:cs="함초롬돋움" w:hint="eastAsia"/>
          <w:b/>
          <w:bCs/>
          <w:spacing w:val="-10"/>
          <w:sz w:val="20"/>
          <w:szCs w:val="20"/>
        </w:rPr>
        <w:t>《</w:t>
      </w:r>
      <w:r w:rsidR="000968F1">
        <w:rPr>
          <w:rFonts w:ascii="함초롬돋움" w:eastAsia="함초롬돋움" w:hAnsi="함초롬돋움" w:cs="함초롬돋움" w:hint="eastAsia"/>
          <w:b/>
          <w:bCs/>
          <w:spacing w:val="-10"/>
          <w:sz w:val="20"/>
          <w:szCs w:val="20"/>
        </w:rPr>
        <w:t>타인의 해석</w:t>
      </w:r>
      <w:r w:rsidRPr="00953F0A">
        <w:rPr>
          <w:rFonts w:ascii="함초롬돋움" w:eastAsia="함초롬돋움" w:hAnsi="함초롬돋움" w:cs="함초롬돋움" w:hint="eastAsia"/>
          <w:b/>
          <w:bCs/>
          <w:spacing w:val="-10"/>
          <w:sz w:val="20"/>
          <w:szCs w:val="20"/>
        </w:rPr>
        <w:t>》</w:t>
      </w:r>
      <w:r w:rsidRPr="00953F0A">
        <w:rPr>
          <w:rFonts w:hint="eastAsia"/>
          <w:b/>
          <w:bCs/>
          <w:spacing w:val="-10"/>
          <w:sz w:val="20"/>
          <w:szCs w:val="20"/>
        </w:rPr>
        <w:t xml:space="preserve"> </w:t>
      </w:r>
      <w:r w:rsidRPr="00953F0A">
        <w:rPr>
          <w:rFonts w:ascii="함초롬돋움" w:eastAsia="함초롬돋움" w:hAnsi="함초롬돋움" w:cs="함초롬돋움" w:hint="eastAsia"/>
          <w:b/>
          <w:bCs/>
          <w:spacing w:val="-10"/>
          <w:sz w:val="20"/>
          <w:szCs w:val="20"/>
        </w:rPr>
        <w:t>발제자</w:t>
      </w:r>
      <w:r w:rsidRPr="00953F0A">
        <w:rPr>
          <w:rFonts w:hint="eastAsia"/>
          <w:b/>
          <w:bCs/>
          <w:spacing w:val="-10"/>
          <w:sz w:val="20"/>
          <w:szCs w:val="20"/>
        </w:rPr>
        <w:t xml:space="preserve"> </w:t>
      </w:r>
      <w:r w:rsidR="000968F1">
        <w:rPr>
          <w:rFonts w:ascii="함초롬돋움" w:eastAsia="함초롬돋움" w:hAnsi="함초롬돋움" w:cs="함초롬돋움" w:hint="eastAsia"/>
          <w:b/>
          <w:bCs/>
          <w:spacing w:val="-10"/>
          <w:sz w:val="20"/>
          <w:szCs w:val="20"/>
        </w:rPr>
        <w:t>박진형</w:t>
      </w:r>
      <w:r w:rsidRPr="00953F0A">
        <w:rPr>
          <w:rFonts w:ascii="함초롬돋움" w:eastAsia="함초롬돋움" w:hAnsi="함초롬돋움" w:cs="함초롬돋움" w:hint="eastAsia"/>
          <w:b/>
          <w:bCs/>
          <w:spacing w:val="-10"/>
          <w:sz w:val="20"/>
          <w:szCs w:val="20"/>
        </w:rPr>
        <w:t xml:space="preserve">입니다. </w:t>
      </w:r>
      <w:r w:rsidR="000968F1">
        <w:rPr>
          <w:rFonts w:ascii="함초롬돋움" w:eastAsia="함초롬돋움" w:hAnsi="함초롬돋움" w:cs="함초롬돋움" w:hint="eastAsia"/>
          <w:b/>
          <w:bCs/>
          <w:spacing w:val="-10"/>
          <w:sz w:val="20"/>
          <w:szCs w:val="20"/>
        </w:rPr>
        <w:t xml:space="preserve">타인을 쉽게 의심하지 않고 필요이상으로 판단하는 사람들을 다루는 이 책 </w:t>
      </w:r>
      <w:proofErr w:type="gramStart"/>
      <w:r w:rsidR="000968F1">
        <w:rPr>
          <w:rFonts w:ascii="함초롬돋움" w:eastAsia="함초롬돋움" w:hAnsi="함초롬돋움" w:cs="함초롬돋움" w:hint="eastAsia"/>
          <w:b/>
          <w:bCs/>
          <w:spacing w:val="-10"/>
          <w:sz w:val="20"/>
          <w:szCs w:val="20"/>
        </w:rPr>
        <w:t>어떠셨나요.</w:t>
      </w:r>
      <w:proofErr w:type="gramEnd"/>
      <w:r w:rsidR="000968F1">
        <w:rPr>
          <w:rFonts w:ascii="함초롬돋움" w:eastAsia="함초롬돋움" w:hAnsi="함초롬돋움" w:cs="함초롬돋움" w:hint="eastAsia"/>
          <w:b/>
          <w:bCs/>
          <w:spacing w:val="-10"/>
          <w:sz w:val="20"/>
          <w:szCs w:val="20"/>
        </w:rPr>
        <w:t xml:space="preserve"> </w:t>
      </w:r>
      <w:proofErr w:type="spellStart"/>
      <w:r w:rsidR="000968F1">
        <w:rPr>
          <w:rFonts w:ascii="함초롬돋움" w:eastAsia="함초롬돋움" w:hAnsi="함초롬돋움" w:cs="함초롬돋움" w:hint="eastAsia"/>
          <w:b/>
          <w:bCs/>
          <w:spacing w:val="-10"/>
          <w:sz w:val="20"/>
          <w:szCs w:val="20"/>
        </w:rPr>
        <w:t>번역투이기도</w:t>
      </w:r>
      <w:proofErr w:type="spellEnd"/>
      <w:r w:rsidR="000968F1">
        <w:rPr>
          <w:rFonts w:ascii="함초롬돋움" w:eastAsia="함초롬돋움" w:hAnsi="함초롬돋움" w:cs="함초롬돋움" w:hint="eastAsia"/>
          <w:b/>
          <w:bCs/>
          <w:spacing w:val="-10"/>
          <w:sz w:val="20"/>
          <w:szCs w:val="20"/>
        </w:rPr>
        <w:t xml:space="preserve"> 하고, 내용이 우리 실생활과 밀접할 듯 하지만, 내용이 방대하고, 중간 중간 학문적인 내용들이 포함되어 있어서 다들 잘 읽으실 수 있을까 내심 걱정했습니다. 이 책을 선정한 이유는, 요즘 코로나 속에서 대화하는 시간들, 교류하는 시간들도 줄어들고 </w:t>
      </w:r>
      <w:r w:rsidR="00702064">
        <w:rPr>
          <w:rFonts w:ascii="함초롬돋움" w:eastAsia="함초롬돋움" w:hAnsi="함초롬돋움" w:cs="함초롬돋움" w:hint="eastAsia"/>
          <w:b/>
          <w:bCs/>
          <w:spacing w:val="-10"/>
          <w:sz w:val="20"/>
          <w:szCs w:val="20"/>
        </w:rPr>
        <w:t xml:space="preserve">심지어 </w:t>
      </w:r>
      <w:r w:rsidR="000968F1">
        <w:rPr>
          <w:rFonts w:ascii="함초롬돋움" w:eastAsia="함초롬돋움" w:hAnsi="함초롬돋움" w:cs="함초롬돋움" w:hint="eastAsia"/>
          <w:b/>
          <w:bCs/>
          <w:spacing w:val="-10"/>
          <w:sz w:val="20"/>
          <w:szCs w:val="20"/>
        </w:rPr>
        <w:t>서로를 경계하는 상황 속</w:t>
      </w:r>
      <w:r w:rsidR="00702064">
        <w:rPr>
          <w:rFonts w:ascii="함초롬돋움" w:eastAsia="함초롬돋움" w:hAnsi="함초롬돋움" w:cs="함초롬돋움" w:hint="eastAsia"/>
          <w:b/>
          <w:bCs/>
          <w:spacing w:val="-10"/>
          <w:sz w:val="20"/>
          <w:szCs w:val="20"/>
        </w:rPr>
        <w:t xml:space="preserve"> 놓여있습니다. 우리가 타인을 판단할 수 있는 수단은 더더욱 줄어들었습니다. </w:t>
      </w:r>
      <w:proofErr w:type="spellStart"/>
      <w:r w:rsidR="00702064">
        <w:rPr>
          <w:rFonts w:ascii="함초롬돋움" w:eastAsia="함초롬돋움" w:hAnsi="함초롬돋움" w:cs="함초롬돋움" w:hint="eastAsia"/>
          <w:b/>
          <w:bCs/>
          <w:spacing w:val="-10"/>
          <w:sz w:val="20"/>
          <w:szCs w:val="20"/>
        </w:rPr>
        <w:t>언택트가</w:t>
      </w:r>
      <w:proofErr w:type="spellEnd"/>
      <w:r w:rsidR="00702064">
        <w:rPr>
          <w:rFonts w:ascii="함초롬돋움" w:eastAsia="함초롬돋움" w:hAnsi="함초롬돋움" w:cs="함초롬돋움" w:hint="eastAsia"/>
          <w:b/>
          <w:bCs/>
          <w:spacing w:val="-10"/>
          <w:sz w:val="20"/>
          <w:szCs w:val="20"/>
        </w:rPr>
        <w:t xml:space="preserve"> 이슈의 정점에 달하면서 타인과의 거리감은 더더욱 심해졌습니다. 이런 시점에 타인의 해석이라는 책을 통해서 </w:t>
      </w:r>
      <w:r w:rsidR="00246B2F">
        <w:rPr>
          <w:rFonts w:ascii="함초롬돋움" w:eastAsia="함초롬돋움" w:hAnsi="함초롬돋움" w:cs="함초롬돋움" w:hint="eastAsia"/>
          <w:b/>
          <w:bCs/>
          <w:spacing w:val="-10"/>
          <w:sz w:val="20"/>
          <w:szCs w:val="20"/>
        </w:rPr>
        <w:t xml:space="preserve">서 </w:t>
      </w:r>
      <w:r w:rsidR="00702064">
        <w:rPr>
          <w:rFonts w:ascii="함초롬돋움" w:eastAsia="함초롬돋움" w:hAnsi="함초롬돋움" w:cs="함초롬돋움" w:hint="eastAsia"/>
          <w:b/>
          <w:bCs/>
          <w:spacing w:val="-10"/>
          <w:sz w:val="20"/>
          <w:szCs w:val="20"/>
        </w:rPr>
        <w:t xml:space="preserve">타인과의 관계를 돌아볼 수 있으면 좋겠다는 생각을 해보았습니다. </w:t>
      </w:r>
      <w:r w:rsidR="003060A3">
        <w:rPr>
          <w:rFonts w:ascii="함초롬돋움" w:eastAsia="함초롬돋움" w:hAnsi="함초롬돋움" w:cs="함초롬돋움" w:hint="eastAsia"/>
          <w:b/>
          <w:bCs/>
          <w:spacing w:val="-10"/>
          <w:sz w:val="20"/>
          <w:szCs w:val="20"/>
        </w:rPr>
        <w:t>함께</w:t>
      </w:r>
      <w:r w:rsidR="003060A3">
        <w:rPr>
          <w:rFonts w:ascii="함초롬돋움" w:eastAsia="함초롬돋움" w:hAnsi="함초롬돋움" w:cs="함초롬돋움"/>
          <w:b/>
          <w:bCs/>
          <w:spacing w:val="-10"/>
          <w:sz w:val="20"/>
          <w:szCs w:val="20"/>
        </w:rPr>
        <w:t xml:space="preserve"> </w:t>
      </w:r>
      <w:r w:rsidR="003060A3" w:rsidRPr="00953F0A">
        <w:rPr>
          <w:rFonts w:ascii="함초롬돋움" w:eastAsia="함초롬돋움" w:hAnsi="함초롬돋움" w:cs="함초롬돋움" w:hint="eastAsia"/>
          <w:b/>
          <w:bCs/>
          <w:spacing w:val="-10"/>
          <w:sz w:val="20"/>
          <w:szCs w:val="20"/>
        </w:rPr>
        <w:t>《</w:t>
      </w:r>
      <w:r w:rsidR="00702064">
        <w:rPr>
          <w:rFonts w:ascii="함초롬돋움" w:eastAsia="함초롬돋움" w:hAnsi="함초롬돋움" w:cs="함초롬돋움" w:hint="eastAsia"/>
          <w:b/>
          <w:bCs/>
          <w:spacing w:val="-10"/>
          <w:sz w:val="20"/>
          <w:szCs w:val="20"/>
        </w:rPr>
        <w:t>타인의 해석</w:t>
      </w:r>
      <w:r w:rsidR="003060A3" w:rsidRPr="00953F0A">
        <w:rPr>
          <w:rFonts w:ascii="함초롬돋움" w:eastAsia="함초롬돋움" w:hAnsi="함초롬돋움" w:cs="함초롬돋움" w:hint="eastAsia"/>
          <w:b/>
          <w:bCs/>
          <w:spacing w:val="-10"/>
          <w:sz w:val="20"/>
          <w:szCs w:val="20"/>
        </w:rPr>
        <w:t>》</w:t>
      </w:r>
      <w:r w:rsidR="00702064">
        <w:rPr>
          <w:rFonts w:ascii="함초롬돋움" w:eastAsia="함초롬돋움" w:hAnsi="함초롬돋움" w:cs="함초롬돋움" w:hint="eastAsia"/>
          <w:b/>
          <w:bCs/>
          <w:spacing w:val="-10"/>
          <w:sz w:val="20"/>
          <w:szCs w:val="20"/>
        </w:rPr>
        <w:t>을 읽으며</w:t>
      </w:r>
      <w:r w:rsidR="003060A3">
        <w:rPr>
          <w:rFonts w:ascii="함초롬돋움" w:eastAsia="함초롬돋움" w:hAnsi="함초롬돋움" w:cs="함초롬돋움" w:hint="eastAsia"/>
          <w:b/>
          <w:bCs/>
          <w:spacing w:val="-10"/>
          <w:sz w:val="20"/>
          <w:szCs w:val="20"/>
        </w:rPr>
        <w:t xml:space="preserve"> </w:t>
      </w:r>
      <w:r w:rsidR="00702064">
        <w:rPr>
          <w:rFonts w:ascii="함초롬돋움" w:eastAsia="함초롬돋움" w:hAnsi="함초롬돋움" w:cs="함초롬돋움" w:hint="eastAsia"/>
          <w:b/>
          <w:bCs/>
          <w:spacing w:val="-10"/>
          <w:sz w:val="20"/>
          <w:szCs w:val="20"/>
        </w:rPr>
        <w:t xml:space="preserve">우리가 </w:t>
      </w:r>
      <w:r w:rsidR="005B4EC6">
        <w:rPr>
          <w:rFonts w:ascii="함초롬돋움" w:eastAsia="함초롬돋움" w:hAnsi="함초롬돋움" w:cs="함초롬돋움" w:hint="eastAsia"/>
          <w:b/>
          <w:bCs/>
          <w:spacing w:val="-10"/>
          <w:sz w:val="20"/>
          <w:szCs w:val="20"/>
        </w:rPr>
        <w:t>타인을 어떻게 바라보았는지에 대해 돌아보고, 어떤 점을 활용할 수 있을 지 생각해 보아요.</w:t>
      </w:r>
    </w:p>
    <w:p w14:paraId="60567BA2" w14:textId="01259AE8" w:rsidR="007F008C" w:rsidRPr="007F008C" w:rsidRDefault="007F008C" w:rsidP="001F2FE7">
      <w:pPr>
        <w:pStyle w:val="a7"/>
        <w:spacing w:line="276" w:lineRule="auto"/>
        <w:jc w:val="both"/>
        <w:rPr>
          <w:rFonts w:ascii="함초롬돋움" w:eastAsia="함초롬돋움" w:hAnsi="함초롬돋움" w:cs="함초롬돋움"/>
          <w:b/>
          <w:bCs/>
          <w:color w:val="0070C0"/>
          <w:spacing w:val="-10"/>
          <w:sz w:val="20"/>
          <w:szCs w:val="20"/>
        </w:rPr>
      </w:pPr>
      <w:r w:rsidRPr="007F008C">
        <w:rPr>
          <w:rFonts w:ascii="함초롬돋움" w:eastAsia="함초롬돋움" w:hAnsi="함초롬돋움" w:cs="함초롬돋움" w:hint="eastAsia"/>
          <w:b/>
          <w:bCs/>
          <w:noProof/>
          <w:color w:val="0070C0"/>
          <w:spacing w:val="-10"/>
          <w:sz w:val="20"/>
          <w:szCs w:val="20"/>
        </w:rPr>
        <mc:AlternateContent>
          <mc:Choice Requires="wps">
            <w:drawing>
              <wp:anchor distT="0" distB="0" distL="114300" distR="114300" simplePos="0" relativeHeight="251659264" behindDoc="0" locked="0" layoutInCell="1" allowOverlap="1" wp14:anchorId="1AB46F4E" wp14:editId="12E42509">
                <wp:simplePos x="0" y="0"/>
                <wp:positionH relativeFrom="column">
                  <wp:posOffset>31750</wp:posOffset>
                </wp:positionH>
                <wp:positionV relativeFrom="paragraph">
                  <wp:posOffset>78740</wp:posOffset>
                </wp:positionV>
                <wp:extent cx="5645150" cy="0"/>
                <wp:effectExtent l="0" t="0" r="0" b="0"/>
                <wp:wrapNone/>
                <wp:docPr id="1" name="직선 연결선 1"/>
                <wp:cNvGraphicFramePr/>
                <a:graphic xmlns:a="http://schemas.openxmlformats.org/drawingml/2006/main">
                  <a:graphicData uri="http://schemas.microsoft.com/office/word/2010/wordprocessingShape">
                    <wps:wsp>
                      <wps:cNvCnPr/>
                      <wps:spPr>
                        <a:xfrm>
                          <a:off x="0" y="0"/>
                          <a:ext cx="5645150" cy="0"/>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2E06F51" id="직선 연결선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2.5pt,6.2pt" to="447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aSK6QEAAAwEAAAOAAAAZHJzL2Uyb0RvYy54bWysU82O0zAQviPxDpbvNMmKLhA13UNXywVB&#10;xc8DuM64seQ/2aZJj0i8A1duXFc8FupD7NhJsytASCAujsee75v5vnFWV4NW5AA+SGsaWi1KSsBw&#10;20qzb+iH9zdPnlMSIjMtU9ZAQ48Q6NX68aNV72q4sJ1VLXiCJCbUvWtoF6OriyLwDjQLC+vA4KWw&#10;XrOIod8XrWc9smtVXJTlZdFb3zpvOYSAp9fjJV1nfiGAxzdCBIhENRR7i3n1ed2ltVivWL33zHWS&#10;T22wf+hCM2mw6Ex1zSIjH738hUpL7m2wIi641YUVQnLIGlBNVf6k5l3HHGQtaE5ws03h/9Hy14et&#10;J7LF2VFimMYRnb59On3+Sk5fbn98v027KrnUu1Bj8sZs/RQFt/VJ8iC8Tl8UQ4bs7HF2FoZIOB4u&#10;L58uqyUOgJ/vinug8yG+BKtJ2jRUSZNEs5odXoWIxTD1nJKOlSE9tvuiRL4UB6tkeyOVyoHf7zbK&#10;kwNLAy+flZs8Y6R4kIaRMsibNI0q8i4eFYwF3oJAT7DvaqyQXiPMtIxzMDG7kpkwO8EEtjADp9b+&#10;BJzyExTyS/0b8IzIla2JM1hLY/3v2o7DuWUx5p8dGHUnC3a2Peb5ZmvwyWXzp98jvemHcYbf/8Tr&#10;OwAAAP//AwBQSwMEFAAGAAgAAAAhAEaP88baAAAABwEAAA8AAABkcnMvZG93bnJldi54bWxMj81O&#10;w0AMhO9IvMPKSFwQ3VAKLSGbih/1xoXQB3CzJoma9YbdTZu+PUYc4OiZ8fhzsZ5crw4UYufZwM0s&#10;A0Vce9txY2D7sblegYoJ2WLvmQycKMK6PD8rMLf+yO90qFKjpIRjjgbalIZc61i35DDO/EAs3qcP&#10;DpOModE24FHKXa/nWXavHXYsF1oc6KWlel+NTjDenofKh6tXnU7LMHa3X8Nmj8ZcXkxPj6ASTekv&#10;DD/4sgOlMO38yDaq3sCdfJJEni9Aib16WIiw+xV0Wej//OU3AAAA//8DAFBLAQItABQABgAIAAAA&#10;IQC2gziS/gAAAOEBAAATAAAAAAAAAAAAAAAAAAAAAABbQ29udGVudF9UeXBlc10ueG1sUEsBAi0A&#10;FAAGAAgAAAAhADj9If/WAAAAlAEAAAsAAAAAAAAAAAAAAAAALwEAAF9yZWxzLy5yZWxzUEsBAi0A&#10;FAAGAAgAAAAhAONNpIrpAQAADAQAAA4AAAAAAAAAAAAAAAAALgIAAGRycy9lMm9Eb2MueG1sUEsB&#10;Ai0AFAAGAAgAAAAhAEaP88baAAAABwEAAA8AAAAAAAAAAAAAAAAAQwQAAGRycy9kb3ducmV2Lnht&#10;bFBLBQYAAAAABAAEAPMAAABKBQAAAAA=&#10;" strokecolor="#0070c0" strokeweight="1.5pt">
                <v:stroke joinstyle="miter"/>
              </v:line>
            </w:pict>
          </mc:Fallback>
        </mc:AlternateContent>
      </w:r>
    </w:p>
    <w:p w14:paraId="02ADCA5A" w14:textId="7C6F6314" w:rsidR="005B4EC6" w:rsidRDefault="005B4EC6" w:rsidP="005B4EC6">
      <w:pPr>
        <w:widowControl/>
        <w:wordWrap/>
        <w:autoSpaceDE/>
        <w:autoSpaceDN/>
        <w:spacing w:after="0" w:line="240" w:lineRule="auto"/>
        <w:jc w:val="left"/>
        <w:rPr>
          <w:rFonts w:ascii="함초롬돋움" w:eastAsia="함초롬돋움" w:hAnsi="함초롬돋움" w:cs="함초롬돋움" w:hint="eastAsia"/>
          <w:b/>
          <w:bCs/>
          <w:kern w:val="0"/>
          <w:szCs w:val="20"/>
        </w:rPr>
      </w:pPr>
      <w:r>
        <w:rPr>
          <w:rFonts w:ascii="함초롬돋움" w:eastAsia="함초롬돋움" w:hAnsi="함초롬돋움" w:cs="함초롬돋움" w:hint="eastAsia"/>
          <w:b/>
          <w:bCs/>
          <w:kern w:val="0"/>
          <w:szCs w:val="20"/>
        </w:rPr>
        <w:t xml:space="preserve">1. </w:t>
      </w:r>
      <w:r w:rsidRPr="005B4EC6">
        <w:rPr>
          <w:rFonts w:ascii="함초롬돋움" w:eastAsia="함초롬돋움" w:hAnsi="함초롬돋움" w:cs="함초롬돋움" w:hint="eastAsia"/>
          <w:b/>
          <w:bCs/>
          <w:kern w:val="0"/>
          <w:szCs w:val="20"/>
        </w:rPr>
        <w:t>음주상태의 범죄에 대해 여러분은 어떻게 생각하시나요?</w:t>
      </w:r>
    </w:p>
    <w:p w14:paraId="60389C36" w14:textId="3424A234" w:rsidR="005B4EC6" w:rsidRPr="005B4EC6" w:rsidRDefault="005B4EC6" w:rsidP="005B4EC6">
      <w:pPr>
        <w:widowControl/>
        <w:pBdr>
          <w:bottom w:val="single" w:sz="6" w:space="1" w:color="auto"/>
        </w:pBdr>
        <w:wordWrap/>
        <w:autoSpaceDE/>
        <w:autoSpaceDN/>
        <w:spacing w:after="0" w:line="240" w:lineRule="auto"/>
        <w:ind w:leftChars="400" w:left="800"/>
        <w:jc w:val="left"/>
        <w:rPr>
          <w:rFonts w:ascii="함초롬돋움" w:eastAsia="함초롬돋움" w:hAnsi="함초롬돋움" w:cs="함초롬돋움" w:hint="eastAsia"/>
          <w:b/>
          <w:bCs/>
          <w:kern w:val="0"/>
          <w:szCs w:val="20"/>
        </w:rPr>
      </w:pPr>
    </w:p>
    <w:p w14:paraId="544FCDD9" w14:textId="76CDA253" w:rsidR="005B4EC6" w:rsidRPr="005B4EC6" w:rsidRDefault="005B4EC6" w:rsidP="005B4EC6">
      <w:pPr>
        <w:widowControl/>
        <w:wordWrap/>
        <w:autoSpaceDE/>
        <w:autoSpaceDN/>
        <w:spacing w:after="0" w:line="240" w:lineRule="auto"/>
        <w:ind w:leftChars="400" w:left="800"/>
        <w:jc w:val="left"/>
        <w:rPr>
          <w:rFonts w:ascii="함초롬돋움" w:eastAsia="함초롬돋움" w:hAnsi="함초롬돋움" w:cs="함초롬돋움" w:hint="eastAsia"/>
          <w:b/>
          <w:bCs/>
          <w:kern w:val="0"/>
          <w:szCs w:val="20"/>
        </w:rPr>
      </w:pPr>
      <w:r w:rsidRPr="005B4EC6">
        <w:rPr>
          <w:rFonts w:ascii="함초롬돋움" w:eastAsia="함초롬돋움" w:hAnsi="함초롬돋움" w:cs="함초롬돋움" w:hint="eastAsia"/>
          <w:b/>
          <w:bCs/>
          <w:kern w:val="0"/>
          <w:szCs w:val="20"/>
        </w:rPr>
        <w:t xml:space="preserve">타인과의 첫 만남에서 과음을 하게 된다면 당신은 그 사람의 인상을 어떻게 평가하나요? (그 사람의 </w:t>
      </w:r>
      <w:proofErr w:type="spellStart"/>
      <w:r w:rsidRPr="005B4EC6">
        <w:rPr>
          <w:rFonts w:ascii="함초롬돋움" w:eastAsia="함초롬돋움" w:hAnsi="함초롬돋움" w:cs="함초롬돋움" w:hint="eastAsia"/>
          <w:b/>
          <w:bCs/>
          <w:kern w:val="0"/>
          <w:szCs w:val="20"/>
        </w:rPr>
        <w:t>본모습이라</w:t>
      </w:r>
      <w:proofErr w:type="spellEnd"/>
      <w:r w:rsidRPr="005B4EC6">
        <w:rPr>
          <w:rFonts w:ascii="함초롬돋움" w:eastAsia="함초롬돋움" w:hAnsi="함초롬돋움" w:cs="함초롬돋움" w:hint="eastAsia"/>
          <w:b/>
          <w:bCs/>
          <w:kern w:val="0"/>
          <w:szCs w:val="20"/>
        </w:rPr>
        <w:t xml:space="preserve"> 판단 혹은 </w:t>
      </w:r>
      <w:proofErr w:type="spellStart"/>
      <w:r w:rsidRPr="005B4EC6">
        <w:rPr>
          <w:rFonts w:ascii="함초롬돋움" w:eastAsia="함초롬돋움" w:hAnsi="함초롬돋움" w:cs="함초롬돋움" w:hint="eastAsia"/>
          <w:b/>
          <w:bCs/>
          <w:kern w:val="0"/>
          <w:szCs w:val="20"/>
        </w:rPr>
        <w:t>본모습은</w:t>
      </w:r>
      <w:proofErr w:type="spellEnd"/>
      <w:r w:rsidRPr="005B4EC6">
        <w:rPr>
          <w:rFonts w:ascii="함초롬돋움" w:eastAsia="함초롬돋움" w:hAnsi="함초롬돋움" w:cs="함초롬돋움" w:hint="eastAsia"/>
          <w:b/>
          <w:bCs/>
          <w:kern w:val="0"/>
          <w:szCs w:val="20"/>
        </w:rPr>
        <w:t xml:space="preserve"> 아니겠다고 추측)</w:t>
      </w:r>
    </w:p>
    <w:p w14:paraId="1498D20E" w14:textId="77777777" w:rsidR="005B4EC6" w:rsidRDefault="005B4EC6" w:rsidP="005B4EC6">
      <w:pPr>
        <w:widowControl/>
        <w:pBdr>
          <w:bottom w:val="single" w:sz="6" w:space="1" w:color="auto"/>
        </w:pBdr>
        <w:wordWrap/>
        <w:autoSpaceDE/>
        <w:autoSpaceDN/>
        <w:spacing w:after="0" w:line="240" w:lineRule="auto"/>
        <w:ind w:leftChars="400" w:left="800"/>
        <w:jc w:val="left"/>
        <w:rPr>
          <w:rFonts w:ascii="함초롬돋움" w:eastAsia="함초롬돋움" w:hAnsi="함초롬돋움" w:cs="함초롬돋움" w:hint="eastAsia"/>
          <w:b/>
          <w:bCs/>
          <w:kern w:val="0"/>
          <w:szCs w:val="20"/>
        </w:rPr>
      </w:pPr>
      <w:r w:rsidRPr="005B4EC6">
        <w:rPr>
          <w:rFonts w:ascii="함초롬돋움" w:eastAsia="함초롬돋움" w:hAnsi="함초롬돋움" w:cs="함초롬돋움" w:hint="eastAsia"/>
          <w:b/>
          <w:bCs/>
          <w:kern w:val="0"/>
          <w:szCs w:val="20"/>
        </w:rPr>
        <w:t>-알코올은 근시상태를 야기한다 (</w:t>
      </w:r>
      <w:proofErr w:type="gramStart"/>
      <w:r w:rsidRPr="005B4EC6">
        <w:rPr>
          <w:rFonts w:ascii="함초롬돋움" w:eastAsia="함초롬돋움" w:hAnsi="함초롬돋움" w:cs="함초롬돋움" w:hint="eastAsia"/>
          <w:b/>
          <w:bCs/>
          <w:kern w:val="0"/>
          <w:szCs w:val="20"/>
        </w:rPr>
        <w:t>p.252</w:t>
      </w:r>
      <w:proofErr w:type="gramEnd"/>
      <w:r w:rsidRPr="005B4EC6">
        <w:rPr>
          <w:rFonts w:ascii="함초롬돋움" w:eastAsia="함초롬돋움" w:hAnsi="함초롬돋움" w:cs="함초롬돋움" w:hint="eastAsia"/>
          <w:b/>
          <w:bCs/>
          <w:kern w:val="0"/>
          <w:szCs w:val="20"/>
        </w:rPr>
        <w:t>)</w:t>
      </w:r>
    </w:p>
    <w:p w14:paraId="1AF57B1F" w14:textId="77777777" w:rsidR="005B4EC6" w:rsidRPr="005B4EC6" w:rsidRDefault="005B4EC6" w:rsidP="005B4EC6">
      <w:pPr>
        <w:widowControl/>
        <w:wordWrap/>
        <w:autoSpaceDE/>
        <w:autoSpaceDN/>
        <w:spacing w:after="0" w:line="240" w:lineRule="auto"/>
        <w:ind w:leftChars="400" w:left="800"/>
        <w:jc w:val="left"/>
        <w:rPr>
          <w:rFonts w:ascii="함초롬돋움" w:eastAsia="함초롬돋움" w:hAnsi="함초롬돋움" w:cs="함초롬돋움" w:hint="eastAsia"/>
          <w:b/>
          <w:bCs/>
          <w:kern w:val="0"/>
          <w:szCs w:val="20"/>
        </w:rPr>
      </w:pPr>
    </w:p>
    <w:p w14:paraId="011052C2" w14:textId="77777777" w:rsidR="005B4EC6" w:rsidRDefault="005B4EC6" w:rsidP="005B4EC6">
      <w:pPr>
        <w:widowControl/>
        <w:wordWrap/>
        <w:autoSpaceDE/>
        <w:autoSpaceDN/>
        <w:spacing w:after="0" w:line="240" w:lineRule="auto"/>
        <w:jc w:val="left"/>
        <w:rPr>
          <w:rFonts w:ascii="함초롬돋움" w:eastAsia="함초롬돋움" w:hAnsi="함초롬돋움" w:cs="함초롬돋움" w:hint="eastAsia"/>
          <w:b/>
          <w:bCs/>
          <w:kern w:val="0"/>
          <w:szCs w:val="20"/>
        </w:rPr>
      </w:pPr>
    </w:p>
    <w:p w14:paraId="1726F26B" w14:textId="77777777" w:rsidR="008B207A" w:rsidRPr="005B4EC6" w:rsidRDefault="008B207A" w:rsidP="005B4EC6">
      <w:pPr>
        <w:widowControl/>
        <w:wordWrap/>
        <w:autoSpaceDE/>
        <w:autoSpaceDN/>
        <w:spacing w:after="0" w:line="240" w:lineRule="auto"/>
        <w:jc w:val="left"/>
        <w:rPr>
          <w:rFonts w:ascii="함초롬돋움" w:eastAsia="함초롬돋움" w:hAnsi="함초롬돋움" w:cs="함초롬돋움" w:hint="eastAsia"/>
          <w:b/>
          <w:bCs/>
          <w:kern w:val="0"/>
          <w:szCs w:val="20"/>
        </w:rPr>
      </w:pPr>
    </w:p>
    <w:p w14:paraId="3A305542" w14:textId="37A57BDA" w:rsidR="005B4EC6" w:rsidRPr="005B4EC6" w:rsidRDefault="005B4EC6" w:rsidP="005B4EC6">
      <w:pPr>
        <w:widowControl/>
        <w:wordWrap/>
        <w:autoSpaceDE/>
        <w:autoSpaceDN/>
        <w:spacing w:after="0" w:line="240" w:lineRule="auto"/>
        <w:jc w:val="left"/>
        <w:rPr>
          <w:rFonts w:ascii="함초롬돋움" w:eastAsia="함초롬돋움" w:hAnsi="함초롬돋움" w:cs="함초롬돋움" w:hint="eastAsia"/>
          <w:b/>
          <w:bCs/>
          <w:kern w:val="0"/>
          <w:szCs w:val="20"/>
        </w:rPr>
      </w:pPr>
      <w:r>
        <w:rPr>
          <w:rFonts w:ascii="함초롬돋움" w:eastAsia="함초롬돋움" w:hAnsi="함초롬돋움" w:cs="함초롬돋움" w:hint="eastAsia"/>
          <w:b/>
          <w:bCs/>
          <w:kern w:val="0"/>
          <w:szCs w:val="20"/>
        </w:rPr>
        <w:t xml:space="preserve">2. </w:t>
      </w:r>
      <w:r w:rsidRPr="005B4EC6">
        <w:rPr>
          <w:rFonts w:ascii="함초롬돋움" w:eastAsia="함초롬돋움" w:hAnsi="함초롬돋움" w:cs="함초롬돋움" w:hint="eastAsia"/>
          <w:b/>
          <w:bCs/>
          <w:kern w:val="0"/>
          <w:szCs w:val="20"/>
        </w:rPr>
        <w:t>일부 시민들은 법원 판결에 대한 불신으로 인해 "판사를 AI로 바꿔라" 라고 주장하기도 합니다. 실제로 미국에서는 AI를 법원 판결 보조 수단으로 적극 활용하는 경우도 있습니다.</w:t>
      </w:r>
    </w:p>
    <w:p w14:paraId="6B4397EB" w14:textId="77777777" w:rsidR="005B4EC6" w:rsidRPr="005B4EC6" w:rsidRDefault="005B4EC6" w:rsidP="005B4EC6">
      <w:pPr>
        <w:widowControl/>
        <w:wordWrap/>
        <w:autoSpaceDE/>
        <w:autoSpaceDN/>
        <w:spacing w:after="0" w:line="240" w:lineRule="auto"/>
        <w:jc w:val="left"/>
        <w:rPr>
          <w:rFonts w:ascii="함초롬돋움" w:eastAsia="함초롬돋움" w:hAnsi="함초롬돋움" w:cs="함초롬돋움" w:hint="eastAsia"/>
          <w:b/>
          <w:bCs/>
          <w:kern w:val="0"/>
          <w:szCs w:val="20"/>
        </w:rPr>
      </w:pPr>
      <w:r w:rsidRPr="005B4EC6">
        <w:rPr>
          <w:rFonts w:ascii="함초롬돋움" w:eastAsia="함초롬돋움" w:hAnsi="함초롬돋움" w:cs="함초롬돋움" w:hint="eastAsia"/>
          <w:b/>
          <w:bCs/>
          <w:kern w:val="0"/>
          <w:szCs w:val="20"/>
        </w:rPr>
        <w:t>하지만 법조계에서는 "법률적 판단을 수행하는 행위는 인간의 고유한 통찰력이 필요한 지적 작업이다"라는 이유로 판사의 역할을 인공지능이 수행할 수 없다고 주장합니다.</w:t>
      </w:r>
    </w:p>
    <w:p w14:paraId="6BCD7E2E" w14:textId="4D1A7F79" w:rsidR="005B4EC6" w:rsidRPr="005B4EC6" w:rsidRDefault="005B4EC6" w:rsidP="005B4EC6">
      <w:pPr>
        <w:widowControl/>
        <w:wordWrap/>
        <w:autoSpaceDE/>
        <w:autoSpaceDN/>
        <w:spacing w:after="0" w:line="240" w:lineRule="auto"/>
        <w:jc w:val="left"/>
        <w:rPr>
          <w:rFonts w:ascii="함초롬돋움" w:eastAsia="함초롬돋움" w:hAnsi="함초롬돋움" w:cs="함초롬돋움" w:hint="eastAsia"/>
          <w:b/>
          <w:bCs/>
          <w:kern w:val="0"/>
          <w:szCs w:val="20"/>
        </w:rPr>
      </w:pPr>
      <w:proofErr w:type="gramStart"/>
      <w:r w:rsidRPr="005B4EC6">
        <w:rPr>
          <w:rFonts w:ascii="함초롬돋움" w:eastAsia="함초롬돋움" w:hAnsi="함초롬돋움" w:cs="함초롬돋움" w:hint="eastAsia"/>
          <w:b/>
          <w:bCs/>
          <w:kern w:val="0"/>
          <w:szCs w:val="20"/>
        </w:rPr>
        <w:t>여러분은 판사와 인공지능 중 누가 공정한 판결을 위해 더욱 도움이 된다고 보시나요</w:t>
      </w:r>
      <w:proofErr w:type="gramEnd"/>
      <w:r w:rsidRPr="005B4EC6">
        <w:rPr>
          <w:rFonts w:ascii="함초롬돋움" w:eastAsia="함초롬돋움" w:hAnsi="함초롬돋움" w:cs="함초롬돋움" w:hint="eastAsia"/>
          <w:b/>
          <w:bCs/>
          <w:kern w:val="0"/>
          <w:szCs w:val="20"/>
        </w:rPr>
        <w:t xml:space="preserve">? 책에 등장한 '진실기본값 이론', '투명성 가정' 이외에 판결의 공정성에 영향을 미칠 수 있는 </w:t>
      </w:r>
      <w:proofErr w:type="spellStart"/>
      <w:r w:rsidRPr="005B4EC6">
        <w:rPr>
          <w:rFonts w:ascii="함초롬돋움" w:eastAsia="함초롬돋움" w:hAnsi="함초롬돋움" w:cs="함초롬돋움" w:hint="eastAsia"/>
          <w:b/>
          <w:bCs/>
          <w:kern w:val="0"/>
          <w:szCs w:val="20"/>
        </w:rPr>
        <w:t>또다른</w:t>
      </w:r>
      <w:proofErr w:type="spellEnd"/>
      <w:r w:rsidRPr="005B4EC6">
        <w:rPr>
          <w:rFonts w:ascii="함초롬돋움" w:eastAsia="함초롬돋움" w:hAnsi="함초롬돋움" w:cs="함초롬돋움" w:hint="eastAsia"/>
          <w:b/>
          <w:bCs/>
          <w:kern w:val="0"/>
          <w:szCs w:val="20"/>
        </w:rPr>
        <w:t xml:space="preserve"> 요소에는 어떤 것들이 있을까요?</w:t>
      </w:r>
    </w:p>
    <w:p w14:paraId="7FA5F2FE" w14:textId="77777777" w:rsidR="005B4EC6" w:rsidRDefault="005B4EC6" w:rsidP="005B4EC6">
      <w:pPr>
        <w:widowControl/>
        <w:wordWrap/>
        <w:autoSpaceDE/>
        <w:autoSpaceDN/>
        <w:spacing w:after="0" w:line="240" w:lineRule="auto"/>
        <w:ind w:leftChars="400" w:left="800"/>
        <w:jc w:val="left"/>
        <w:rPr>
          <w:rFonts w:ascii="함초롬돋움" w:eastAsia="함초롬돋움" w:hAnsi="함초롬돋움" w:cs="함초롬돋움" w:hint="eastAsia"/>
          <w:b/>
          <w:bCs/>
          <w:kern w:val="0"/>
          <w:szCs w:val="20"/>
        </w:rPr>
      </w:pPr>
    </w:p>
    <w:p w14:paraId="3CCE7C50" w14:textId="58AB328D" w:rsidR="005B4EC6" w:rsidRDefault="005B4EC6" w:rsidP="005B4EC6">
      <w:pPr>
        <w:widowControl/>
        <w:pBdr>
          <w:top w:val="single" w:sz="6" w:space="1" w:color="auto"/>
          <w:bottom w:val="single" w:sz="6" w:space="1" w:color="auto"/>
        </w:pBdr>
        <w:wordWrap/>
        <w:autoSpaceDE/>
        <w:autoSpaceDN/>
        <w:spacing w:after="0" w:line="240" w:lineRule="auto"/>
        <w:ind w:leftChars="400" w:left="800"/>
        <w:jc w:val="left"/>
        <w:rPr>
          <w:rFonts w:ascii="함초롬돋움" w:eastAsia="함초롬돋움" w:hAnsi="함초롬돋움" w:cs="함초롬돋움" w:hint="eastAsia"/>
          <w:b/>
          <w:bCs/>
          <w:kern w:val="0"/>
          <w:szCs w:val="20"/>
        </w:rPr>
      </w:pPr>
      <w:r w:rsidRPr="005B4EC6">
        <w:rPr>
          <w:rFonts w:ascii="함초롬돋움" w:eastAsia="함초롬돋움" w:hAnsi="함초롬돋움" w:cs="함초롬돋움" w:hint="eastAsia"/>
          <w:b/>
          <w:bCs/>
          <w:kern w:val="0"/>
          <w:szCs w:val="20"/>
        </w:rPr>
        <w:t xml:space="preserve">&lt;솔로몬과 인공지능의 대결&gt;컴퓨터가 뽑은 명단에 있는 사람들은 </w:t>
      </w:r>
      <w:proofErr w:type="spellStart"/>
      <w:r w:rsidRPr="005B4EC6">
        <w:rPr>
          <w:rFonts w:ascii="함초롬돋움" w:eastAsia="함초롬돋움" w:hAnsi="함초롬돋움" w:cs="함초롬돋움" w:hint="eastAsia"/>
          <w:b/>
          <w:bCs/>
          <w:kern w:val="0"/>
          <w:szCs w:val="20"/>
        </w:rPr>
        <w:t>뉴욕시</w:t>
      </w:r>
      <w:proofErr w:type="spellEnd"/>
      <w:r w:rsidRPr="005B4EC6">
        <w:rPr>
          <w:rFonts w:ascii="함초롬돋움" w:eastAsia="함초롬돋움" w:hAnsi="함초롬돋움" w:cs="함초롬돋움" w:hint="eastAsia"/>
          <w:b/>
          <w:bCs/>
          <w:kern w:val="0"/>
          <w:szCs w:val="20"/>
        </w:rPr>
        <w:t xml:space="preserve"> 판사들이 석방한 사람들보다 재판을 기다리는 중에 범죄를 저지를 확률이 25퍼센트 낮았다</w:t>
      </w:r>
      <w:proofErr w:type="gramStart"/>
      <w:r w:rsidRPr="005B4EC6">
        <w:rPr>
          <w:rFonts w:ascii="함초롬돋움" w:eastAsia="함초롬돋움" w:hAnsi="함초롬돋움" w:cs="함초롬돋움" w:hint="eastAsia"/>
          <w:b/>
          <w:bCs/>
          <w:kern w:val="0"/>
          <w:szCs w:val="20"/>
        </w:rPr>
        <w:t>.(</w:t>
      </w:r>
      <w:proofErr w:type="gramEnd"/>
      <w:r w:rsidRPr="005B4EC6">
        <w:rPr>
          <w:rFonts w:ascii="함초롬돋움" w:eastAsia="함초롬돋움" w:hAnsi="함초롬돋움" w:cs="함초롬돋움" w:hint="eastAsia"/>
          <w:b/>
          <w:bCs/>
          <w:kern w:val="0"/>
          <w:szCs w:val="20"/>
        </w:rPr>
        <w:t>p.63)</w:t>
      </w:r>
    </w:p>
    <w:p w14:paraId="5376378B" w14:textId="77777777" w:rsidR="005B4EC6" w:rsidRPr="005B4EC6" w:rsidRDefault="005B4EC6" w:rsidP="005B4EC6">
      <w:pPr>
        <w:widowControl/>
        <w:wordWrap/>
        <w:autoSpaceDE/>
        <w:autoSpaceDN/>
        <w:spacing w:after="0" w:line="240" w:lineRule="auto"/>
        <w:ind w:leftChars="400" w:left="800"/>
        <w:jc w:val="left"/>
        <w:rPr>
          <w:rFonts w:ascii="함초롬돋움" w:eastAsia="함초롬돋움" w:hAnsi="함초롬돋움" w:cs="함초롬돋움" w:hint="eastAsia"/>
          <w:b/>
          <w:bCs/>
          <w:kern w:val="0"/>
          <w:szCs w:val="20"/>
        </w:rPr>
      </w:pPr>
    </w:p>
    <w:p w14:paraId="5883CD3F" w14:textId="77777777" w:rsidR="005B4EC6" w:rsidRPr="005B4EC6" w:rsidRDefault="005B4EC6" w:rsidP="005B4EC6">
      <w:pPr>
        <w:widowControl/>
        <w:wordWrap/>
        <w:autoSpaceDE/>
        <w:autoSpaceDN/>
        <w:spacing w:after="0" w:line="240" w:lineRule="auto"/>
        <w:jc w:val="left"/>
        <w:rPr>
          <w:rFonts w:ascii="함초롬돋움" w:eastAsia="함초롬돋움" w:hAnsi="함초롬돋움" w:cs="함초롬돋움" w:hint="eastAsia"/>
          <w:b/>
          <w:bCs/>
          <w:kern w:val="0"/>
          <w:szCs w:val="20"/>
        </w:rPr>
      </w:pPr>
    </w:p>
    <w:p w14:paraId="5365CEF7" w14:textId="77777777" w:rsidR="005B4EC6" w:rsidRPr="005B4EC6" w:rsidRDefault="005B4EC6" w:rsidP="005B4EC6">
      <w:pPr>
        <w:widowControl/>
        <w:wordWrap/>
        <w:autoSpaceDE/>
        <w:autoSpaceDN/>
        <w:spacing w:after="0" w:line="240" w:lineRule="auto"/>
        <w:jc w:val="left"/>
        <w:rPr>
          <w:rFonts w:ascii="함초롬돋움" w:eastAsia="함초롬돋움" w:hAnsi="함초롬돋움" w:cs="함초롬돋움" w:hint="eastAsia"/>
          <w:b/>
          <w:bCs/>
          <w:kern w:val="0"/>
          <w:szCs w:val="20"/>
        </w:rPr>
      </w:pPr>
    </w:p>
    <w:p w14:paraId="39439783" w14:textId="072FB065" w:rsidR="005B4EC6" w:rsidRPr="005B4EC6" w:rsidRDefault="00F4042D" w:rsidP="005B4EC6">
      <w:pPr>
        <w:widowControl/>
        <w:wordWrap/>
        <w:autoSpaceDE/>
        <w:autoSpaceDN/>
        <w:spacing w:after="0" w:line="240" w:lineRule="auto"/>
        <w:jc w:val="left"/>
        <w:rPr>
          <w:rFonts w:ascii="함초롬돋움" w:eastAsia="함초롬돋움" w:hAnsi="함초롬돋움" w:cs="함초롬돋움" w:hint="eastAsia"/>
          <w:b/>
          <w:bCs/>
          <w:kern w:val="0"/>
          <w:szCs w:val="20"/>
        </w:rPr>
      </w:pPr>
      <w:r>
        <w:rPr>
          <w:rFonts w:ascii="함초롬돋움" w:eastAsia="함초롬돋움" w:hAnsi="함초롬돋움" w:cs="함초롬돋움" w:hint="eastAsia"/>
          <w:b/>
          <w:bCs/>
          <w:kern w:val="0"/>
          <w:szCs w:val="20"/>
        </w:rPr>
        <w:t xml:space="preserve">3. </w:t>
      </w:r>
      <w:r w:rsidR="005B4EC6" w:rsidRPr="005B4EC6">
        <w:rPr>
          <w:rFonts w:ascii="함초롬돋움" w:eastAsia="함초롬돋움" w:hAnsi="함초롬돋움" w:cs="함초롬돋움" w:hint="eastAsia"/>
          <w:b/>
          <w:bCs/>
          <w:kern w:val="0"/>
          <w:szCs w:val="20"/>
        </w:rPr>
        <w:t>진실기본값 이론에 따르면, 우리는 진실을 기본값으로 갖고, 상대하는 사람들이 정직하다고 가정합니다.</w:t>
      </w:r>
    </w:p>
    <w:p w14:paraId="71185CA5" w14:textId="77777777" w:rsidR="005B4EC6" w:rsidRPr="005B4EC6" w:rsidRDefault="005B4EC6" w:rsidP="005B4EC6">
      <w:pPr>
        <w:widowControl/>
        <w:wordWrap/>
        <w:autoSpaceDE/>
        <w:autoSpaceDN/>
        <w:spacing w:after="0" w:line="240" w:lineRule="auto"/>
        <w:jc w:val="left"/>
        <w:rPr>
          <w:rFonts w:ascii="함초롬돋움" w:eastAsia="함초롬돋움" w:hAnsi="함초롬돋움" w:cs="함초롬돋움" w:hint="eastAsia"/>
          <w:b/>
          <w:bCs/>
          <w:kern w:val="0"/>
          <w:szCs w:val="20"/>
        </w:rPr>
      </w:pPr>
      <w:r w:rsidRPr="005B4EC6">
        <w:rPr>
          <w:rFonts w:ascii="함초롬돋움" w:eastAsia="함초롬돋움" w:hAnsi="함초롬돋움" w:cs="함초롬돋움" w:hint="eastAsia"/>
          <w:b/>
          <w:bCs/>
          <w:kern w:val="0"/>
          <w:szCs w:val="20"/>
        </w:rPr>
        <w:t>진실기본값 모드에서 벗어나려면 강력한 '계기'가 필요하다고 하는데요,</w:t>
      </w:r>
    </w:p>
    <w:p w14:paraId="4EA720E6" w14:textId="77777777" w:rsidR="005B4EC6" w:rsidRPr="005B4EC6" w:rsidRDefault="005B4EC6" w:rsidP="005B4EC6">
      <w:pPr>
        <w:widowControl/>
        <w:wordWrap/>
        <w:autoSpaceDE/>
        <w:autoSpaceDN/>
        <w:spacing w:after="0" w:line="240" w:lineRule="auto"/>
        <w:jc w:val="left"/>
        <w:rPr>
          <w:rFonts w:ascii="함초롬돋움" w:eastAsia="함초롬돋움" w:hAnsi="함초롬돋움" w:cs="함초롬돋움" w:hint="eastAsia"/>
          <w:b/>
          <w:bCs/>
          <w:kern w:val="0"/>
          <w:szCs w:val="20"/>
        </w:rPr>
      </w:pPr>
      <w:r w:rsidRPr="005B4EC6">
        <w:rPr>
          <w:rFonts w:ascii="함초롬돋움" w:eastAsia="함초롬돋움" w:hAnsi="함초롬돋움" w:cs="함초롬돋움" w:hint="eastAsia"/>
          <w:b/>
          <w:bCs/>
          <w:kern w:val="0"/>
          <w:szCs w:val="20"/>
        </w:rPr>
        <w:t>여러분들에게도 이런 '계기'</w:t>
      </w:r>
      <w:proofErr w:type="spellStart"/>
      <w:r w:rsidRPr="005B4EC6">
        <w:rPr>
          <w:rFonts w:ascii="함초롬돋움" w:eastAsia="함초롬돋움" w:hAnsi="함초롬돋움" w:cs="함초롬돋움" w:hint="eastAsia"/>
          <w:b/>
          <w:bCs/>
          <w:kern w:val="0"/>
          <w:szCs w:val="20"/>
        </w:rPr>
        <w:t>를</w:t>
      </w:r>
      <w:proofErr w:type="spellEnd"/>
      <w:r w:rsidRPr="005B4EC6">
        <w:rPr>
          <w:rFonts w:ascii="함초롬돋움" w:eastAsia="함초롬돋움" w:hAnsi="함초롬돋움" w:cs="함초롬돋움" w:hint="eastAsia"/>
          <w:b/>
          <w:bCs/>
          <w:kern w:val="0"/>
          <w:szCs w:val="20"/>
        </w:rPr>
        <w:t xml:space="preserve"> 경험한 사례가 있나요?</w:t>
      </w:r>
    </w:p>
    <w:p w14:paraId="7CA5F43D" w14:textId="77777777" w:rsidR="005B4EC6" w:rsidRDefault="005B4EC6" w:rsidP="00F4042D">
      <w:pPr>
        <w:widowControl/>
        <w:wordWrap/>
        <w:autoSpaceDE/>
        <w:autoSpaceDN/>
        <w:spacing w:after="0" w:line="240" w:lineRule="auto"/>
        <w:ind w:leftChars="400" w:left="800"/>
        <w:jc w:val="left"/>
        <w:rPr>
          <w:rFonts w:ascii="함초롬돋움" w:eastAsia="함초롬돋움" w:hAnsi="함초롬돋움" w:cs="함초롬돋움" w:hint="eastAsia"/>
          <w:b/>
          <w:bCs/>
          <w:kern w:val="0"/>
          <w:szCs w:val="20"/>
        </w:rPr>
      </w:pPr>
    </w:p>
    <w:p w14:paraId="0597BC74" w14:textId="3B9DC36B" w:rsidR="005B4EC6" w:rsidRDefault="005B4EC6" w:rsidP="00F4042D">
      <w:pPr>
        <w:widowControl/>
        <w:pBdr>
          <w:top w:val="single" w:sz="6" w:space="1" w:color="auto"/>
          <w:bottom w:val="single" w:sz="6" w:space="1" w:color="auto"/>
        </w:pBdr>
        <w:wordWrap/>
        <w:autoSpaceDE/>
        <w:autoSpaceDN/>
        <w:spacing w:after="0" w:line="240" w:lineRule="auto"/>
        <w:ind w:leftChars="400" w:left="800"/>
        <w:jc w:val="left"/>
        <w:rPr>
          <w:rFonts w:ascii="함초롬돋움" w:eastAsia="함초롬돋움" w:hAnsi="함초롬돋움" w:cs="함초롬돋움" w:hint="eastAsia"/>
          <w:b/>
          <w:bCs/>
          <w:kern w:val="0"/>
          <w:szCs w:val="20"/>
        </w:rPr>
      </w:pPr>
      <w:r w:rsidRPr="005B4EC6">
        <w:rPr>
          <w:rFonts w:ascii="함초롬돋움" w:eastAsia="함초롬돋움" w:hAnsi="함초롬돋움" w:cs="함초롬돋움" w:hint="eastAsia"/>
          <w:b/>
          <w:bCs/>
          <w:kern w:val="0"/>
          <w:szCs w:val="20"/>
        </w:rPr>
        <w:t xml:space="preserve">당신은 알았어야 </w:t>
      </w:r>
      <w:proofErr w:type="spellStart"/>
      <w:r w:rsidRPr="005B4EC6">
        <w:rPr>
          <w:rFonts w:ascii="함초롬돋움" w:eastAsia="함초롬돋움" w:hAnsi="함초롬돋움" w:cs="함초롬돋움" w:hint="eastAsia"/>
          <w:b/>
          <w:bCs/>
          <w:kern w:val="0"/>
          <w:szCs w:val="20"/>
        </w:rPr>
        <w:t>핬다</w:t>
      </w:r>
      <w:proofErr w:type="spellEnd"/>
      <w:r w:rsidRPr="005B4EC6">
        <w:rPr>
          <w:rFonts w:ascii="함초롬돋움" w:eastAsia="함초롬돋움" w:hAnsi="함초롬돋움" w:cs="함초롬돋움" w:hint="eastAsia"/>
          <w:b/>
          <w:bCs/>
          <w:kern w:val="0"/>
          <w:szCs w:val="20"/>
        </w:rPr>
        <w:t>. 온갖 종류의 위험 신호가 있었다. 당신은 의심을 품었다</w:t>
      </w:r>
      <w:proofErr w:type="gramStart"/>
      <w:r w:rsidRPr="005B4EC6">
        <w:rPr>
          <w:rFonts w:ascii="함초롬돋움" w:eastAsia="함초롬돋움" w:hAnsi="함초롬돋움" w:cs="함초롬돋움" w:hint="eastAsia"/>
          <w:b/>
          <w:bCs/>
          <w:kern w:val="0"/>
          <w:szCs w:val="20"/>
        </w:rPr>
        <w:t>.....</w:t>
      </w:r>
      <w:proofErr w:type="gramEnd"/>
      <w:r w:rsidRPr="005B4EC6">
        <w:rPr>
          <w:rFonts w:ascii="함초롬돋움" w:eastAsia="함초롬돋움" w:hAnsi="함초롬돋움" w:cs="함초롬돋움" w:hint="eastAsia"/>
          <w:b/>
          <w:bCs/>
          <w:kern w:val="0"/>
          <w:szCs w:val="20"/>
        </w:rPr>
        <w:t xml:space="preserve"> 당신을 믿음의 경계 너머로 </w:t>
      </w:r>
      <w:proofErr w:type="spellStart"/>
      <w:r w:rsidRPr="005B4EC6">
        <w:rPr>
          <w:rFonts w:ascii="함초롬돋움" w:eastAsia="함초롬돋움" w:hAnsi="함초롬돋움" w:cs="함초롬돋움" w:hint="eastAsia"/>
          <w:b/>
          <w:bCs/>
          <w:kern w:val="0"/>
          <w:szCs w:val="20"/>
        </w:rPr>
        <w:t>밀어낼만큼</w:t>
      </w:r>
      <w:proofErr w:type="spellEnd"/>
      <w:r w:rsidRPr="005B4EC6">
        <w:rPr>
          <w:rFonts w:ascii="함초롬돋움" w:eastAsia="함초롬돋움" w:hAnsi="함초롬돋움" w:cs="함초롬돋움" w:hint="eastAsia"/>
          <w:b/>
          <w:bCs/>
          <w:kern w:val="0"/>
          <w:szCs w:val="20"/>
        </w:rPr>
        <w:t xml:space="preserve"> 충분한 위험신호가 있었는가? 만약 없었다면, 진실을 기본값으로 삼은 것은 인간으로서 당연한 일이었을 뿐이다. (p.107)</w:t>
      </w:r>
    </w:p>
    <w:p w14:paraId="012D0222" w14:textId="77777777" w:rsidR="00F4042D" w:rsidRPr="005B4EC6" w:rsidRDefault="00F4042D" w:rsidP="00F4042D">
      <w:pPr>
        <w:widowControl/>
        <w:wordWrap/>
        <w:autoSpaceDE/>
        <w:autoSpaceDN/>
        <w:spacing w:after="0" w:line="240" w:lineRule="auto"/>
        <w:ind w:leftChars="400" w:left="800"/>
        <w:jc w:val="left"/>
        <w:rPr>
          <w:rFonts w:ascii="함초롬돋움" w:eastAsia="함초롬돋움" w:hAnsi="함초롬돋움" w:cs="함초롬돋움" w:hint="eastAsia"/>
          <w:b/>
          <w:bCs/>
          <w:kern w:val="0"/>
          <w:szCs w:val="20"/>
        </w:rPr>
      </w:pPr>
    </w:p>
    <w:p w14:paraId="7AEDFD2C" w14:textId="77777777" w:rsidR="005B4EC6" w:rsidRDefault="005B4EC6" w:rsidP="005B4EC6">
      <w:pPr>
        <w:widowControl/>
        <w:wordWrap/>
        <w:autoSpaceDE/>
        <w:autoSpaceDN/>
        <w:spacing w:after="0" w:line="240" w:lineRule="auto"/>
        <w:jc w:val="left"/>
        <w:rPr>
          <w:rFonts w:ascii="함초롬돋움" w:eastAsia="함초롬돋움" w:hAnsi="함초롬돋움" w:cs="함초롬돋움" w:hint="eastAsia"/>
          <w:b/>
          <w:bCs/>
          <w:kern w:val="0"/>
          <w:szCs w:val="20"/>
        </w:rPr>
      </w:pPr>
    </w:p>
    <w:p w14:paraId="4C2EB09D" w14:textId="77777777" w:rsidR="008B207A" w:rsidRDefault="008B207A" w:rsidP="005B4EC6">
      <w:pPr>
        <w:widowControl/>
        <w:wordWrap/>
        <w:autoSpaceDE/>
        <w:autoSpaceDN/>
        <w:spacing w:after="0" w:line="240" w:lineRule="auto"/>
        <w:jc w:val="left"/>
        <w:rPr>
          <w:rFonts w:ascii="함초롬돋움" w:eastAsia="함초롬돋움" w:hAnsi="함초롬돋움" w:cs="함초롬돋움" w:hint="eastAsia"/>
          <w:b/>
          <w:bCs/>
          <w:kern w:val="0"/>
          <w:szCs w:val="20"/>
        </w:rPr>
      </w:pPr>
    </w:p>
    <w:p w14:paraId="363A444A" w14:textId="77777777" w:rsidR="008B207A" w:rsidRPr="005B4EC6" w:rsidRDefault="008B207A" w:rsidP="005B4EC6">
      <w:pPr>
        <w:widowControl/>
        <w:wordWrap/>
        <w:autoSpaceDE/>
        <w:autoSpaceDN/>
        <w:spacing w:after="0" w:line="240" w:lineRule="auto"/>
        <w:jc w:val="left"/>
        <w:rPr>
          <w:rFonts w:ascii="함초롬돋움" w:eastAsia="함초롬돋움" w:hAnsi="함초롬돋움" w:cs="함초롬돋움" w:hint="eastAsia"/>
          <w:b/>
          <w:bCs/>
          <w:kern w:val="0"/>
          <w:szCs w:val="20"/>
        </w:rPr>
      </w:pPr>
    </w:p>
    <w:p w14:paraId="6AA70217" w14:textId="561BF2A1" w:rsidR="00F4042D" w:rsidRDefault="00F4042D" w:rsidP="00F4042D">
      <w:pPr>
        <w:widowControl/>
        <w:wordWrap/>
        <w:autoSpaceDE/>
        <w:autoSpaceDN/>
        <w:spacing w:after="0" w:line="240" w:lineRule="auto"/>
        <w:jc w:val="left"/>
        <w:rPr>
          <w:rFonts w:ascii="함초롬돋움" w:eastAsia="함초롬돋움" w:hAnsi="함초롬돋움" w:cs="함초롬돋움" w:hint="eastAsia"/>
          <w:b/>
          <w:bCs/>
          <w:kern w:val="0"/>
          <w:szCs w:val="20"/>
        </w:rPr>
      </w:pPr>
      <w:r>
        <w:rPr>
          <w:rFonts w:ascii="함초롬돋움" w:eastAsia="함초롬돋움" w:hAnsi="함초롬돋움" w:cs="함초롬돋움" w:hint="eastAsia"/>
          <w:b/>
          <w:bCs/>
          <w:kern w:val="0"/>
          <w:szCs w:val="20"/>
        </w:rPr>
        <w:t xml:space="preserve">4. 아래의 내용을 볼 때, </w:t>
      </w:r>
      <w:r w:rsidRPr="005B4EC6">
        <w:rPr>
          <w:rFonts w:ascii="함초롬돋움" w:eastAsia="함초롬돋움" w:hAnsi="함초롬돋움" w:cs="함초롬돋움" w:hint="eastAsia"/>
          <w:b/>
          <w:bCs/>
          <w:kern w:val="0"/>
          <w:szCs w:val="20"/>
        </w:rPr>
        <w:t>앞으로 사람을 평가하는 일에서 사람의 역할이 줄어들 거라고 생각하나요? 아니면 표정과 감정을 숨기려고 하는 사람들이 많아질수록 여러 형태의 직접적 상호작용을 거치고, 그렇게 얻은 정보를 활용해야 할까요?</w:t>
      </w:r>
    </w:p>
    <w:p w14:paraId="24081BC7" w14:textId="77777777" w:rsidR="00F4042D" w:rsidRPr="00F4042D" w:rsidRDefault="00F4042D" w:rsidP="00F4042D">
      <w:pPr>
        <w:widowControl/>
        <w:pBdr>
          <w:bottom w:val="single" w:sz="6" w:space="1" w:color="auto"/>
        </w:pBdr>
        <w:wordWrap/>
        <w:autoSpaceDE/>
        <w:autoSpaceDN/>
        <w:spacing w:after="0" w:line="240" w:lineRule="auto"/>
        <w:ind w:leftChars="400" w:left="800"/>
        <w:jc w:val="left"/>
        <w:rPr>
          <w:rFonts w:ascii="함초롬돋움" w:eastAsia="함초롬돋움" w:hAnsi="함초롬돋움" w:cs="함초롬돋움" w:hint="eastAsia"/>
          <w:b/>
          <w:bCs/>
          <w:kern w:val="0"/>
          <w:szCs w:val="20"/>
        </w:rPr>
      </w:pPr>
    </w:p>
    <w:p w14:paraId="56B730FA" w14:textId="3D628E7B" w:rsidR="005B4EC6" w:rsidRPr="005B4EC6" w:rsidRDefault="005B4EC6" w:rsidP="00F4042D">
      <w:pPr>
        <w:widowControl/>
        <w:wordWrap/>
        <w:autoSpaceDE/>
        <w:autoSpaceDN/>
        <w:spacing w:after="0" w:line="240" w:lineRule="auto"/>
        <w:ind w:leftChars="400" w:left="800"/>
        <w:jc w:val="left"/>
        <w:rPr>
          <w:rFonts w:ascii="함초롬돋움" w:eastAsia="함초롬돋움" w:hAnsi="함초롬돋움" w:cs="함초롬돋움" w:hint="eastAsia"/>
          <w:b/>
          <w:bCs/>
          <w:kern w:val="0"/>
          <w:szCs w:val="20"/>
        </w:rPr>
      </w:pPr>
      <w:r w:rsidRPr="005B4EC6">
        <w:rPr>
          <w:rFonts w:ascii="함초롬돋움" w:eastAsia="함초롬돋움" w:hAnsi="함초롬돋움" w:cs="함초롬돋움" w:hint="eastAsia"/>
          <w:b/>
          <w:bCs/>
          <w:kern w:val="0"/>
          <w:szCs w:val="20"/>
        </w:rPr>
        <w:t>저자는 타인에 대해 판단할 때 확신하지 말라는 주제를 전달하면서 컴퓨터 분석 시의 정확성을 사례로 제시합니다.</w:t>
      </w:r>
    </w:p>
    <w:p w14:paraId="4CDED0C5" w14:textId="77777777" w:rsidR="005B4EC6" w:rsidRPr="005B4EC6" w:rsidRDefault="005B4EC6" w:rsidP="00F4042D">
      <w:pPr>
        <w:widowControl/>
        <w:wordWrap/>
        <w:autoSpaceDE/>
        <w:autoSpaceDN/>
        <w:spacing w:after="0" w:line="240" w:lineRule="auto"/>
        <w:ind w:leftChars="400" w:left="800"/>
        <w:jc w:val="left"/>
        <w:rPr>
          <w:rFonts w:ascii="함초롬돋움" w:eastAsia="함초롬돋움" w:hAnsi="함초롬돋움" w:cs="함초롬돋움" w:hint="eastAsia"/>
          <w:b/>
          <w:bCs/>
          <w:kern w:val="0"/>
          <w:szCs w:val="20"/>
        </w:rPr>
      </w:pPr>
      <w:r w:rsidRPr="005B4EC6">
        <w:rPr>
          <w:rFonts w:ascii="함초롬돋움" w:eastAsia="함초롬돋움" w:hAnsi="함초롬돋움" w:cs="함초롬돋움" w:hint="eastAsia"/>
          <w:b/>
          <w:bCs/>
          <w:kern w:val="0"/>
          <w:szCs w:val="20"/>
        </w:rPr>
        <w:t>- 판사보다 더 정확하게 피의자들의 성향(범죄발생고위험군)을 분석해낸 컴퓨터의 존재</w:t>
      </w:r>
    </w:p>
    <w:p w14:paraId="1AFBE944" w14:textId="77777777" w:rsidR="005B4EC6" w:rsidRDefault="005B4EC6" w:rsidP="00F4042D">
      <w:pPr>
        <w:widowControl/>
        <w:pBdr>
          <w:bottom w:val="single" w:sz="6" w:space="1" w:color="auto"/>
        </w:pBdr>
        <w:wordWrap/>
        <w:autoSpaceDE/>
        <w:autoSpaceDN/>
        <w:spacing w:after="0" w:line="240" w:lineRule="auto"/>
        <w:ind w:leftChars="400" w:left="800"/>
        <w:jc w:val="left"/>
        <w:rPr>
          <w:rFonts w:ascii="함초롬돋움" w:eastAsia="함초롬돋움" w:hAnsi="함초롬돋움" w:cs="함초롬돋움" w:hint="eastAsia"/>
          <w:b/>
          <w:bCs/>
          <w:kern w:val="0"/>
          <w:szCs w:val="20"/>
        </w:rPr>
      </w:pPr>
      <w:r w:rsidRPr="005B4EC6">
        <w:rPr>
          <w:rFonts w:ascii="함초롬돋움" w:eastAsia="함초롬돋움" w:hAnsi="함초롬돋움" w:cs="함초롬돋움" w:hint="eastAsia"/>
          <w:b/>
          <w:bCs/>
          <w:kern w:val="0"/>
          <w:szCs w:val="20"/>
        </w:rPr>
        <w:t xml:space="preserve">- </w:t>
      </w:r>
      <w:proofErr w:type="spellStart"/>
      <w:r w:rsidRPr="005B4EC6">
        <w:rPr>
          <w:rFonts w:ascii="함초롬돋움" w:eastAsia="함초롬돋움" w:hAnsi="함초롬돋움" w:cs="함초롬돋움" w:hint="eastAsia"/>
          <w:b/>
          <w:bCs/>
          <w:kern w:val="0"/>
          <w:szCs w:val="20"/>
        </w:rPr>
        <w:t>퍼게이트의</w:t>
      </w:r>
      <w:proofErr w:type="spellEnd"/>
      <w:r w:rsidRPr="005B4EC6">
        <w:rPr>
          <w:rFonts w:ascii="함초롬돋움" w:eastAsia="함초롬돋움" w:hAnsi="함초롬돋움" w:cs="함초롬돋움" w:hint="eastAsia"/>
          <w:b/>
          <w:bCs/>
          <w:kern w:val="0"/>
          <w:szCs w:val="20"/>
        </w:rPr>
        <w:t xml:space="preserve"> 안면 동작 부호화 시스템을 활용하여 &lt;&lt;</w:t>
      </w:r>
      <w:proofErr w:type="spellStart"/>
      <w:r w:rsidRPr="005B4EC6">
        <w:rPr>
          <w:rFonts w:ascii="함초롬돋움" w:eastAsia="함초롬돋움" w:hAnsi="함초롬돋움" w:cs="함초롬돋움" w:hint="eastAsia"/>
          <w:b/>
          <w:bCs/>
          <w:kern w:val="0"/>
          <w:szCs w:val="20"/>
        </w:rPr>
        <w:t>프렌즈</w:t>
      </w:r>
      <w:proofErr w:type="spellEnd"/>
      <w:r w:rsidRPr="005B4EC6">
        <w:rPr>
          <w:rFonts w:ascii="함초롬돋움" w:eastAsia="함초롬돋움" w:hAnsi="함초롬돋움" w:cs="함초롬돋움" w:hint="eastAsia"/>
          <w:b/>
          <w:bCs/>
          <w:kern w:val="0"/>
          <w:szCs w:val="20"/>
        </w:rPr>
        <w:t>&gt;&gt; 배우들의 표정을 분석한 결과</w:t>
      </w:r>
    </w:p>
    <w:p w14:paraId="42D73E50" w14:textId="77777777" w:rsidR="00F4042D" w:rsidRPr="005B4EC6" w:rsidRDefault="00F4042D" w:rsidP="00F4042D">
      <w:pPr>
        <w:widowControl/>
        <w:wordWrap/>
        <w:autoSpaceDE/>
        <w:autoSpaceDN/>
        <w:spacing w:after="0" w:line="240" w:lineRule="auto"/>
        <w:ind w:leftChars="400" w:left="800"/>
        <w:jc w:val="left"/>
        <w:rPr>
          <w:rFonts w:ascii="함초롬돋움" w:eastAsia="함초롬돋움" w:hAnsi="함초롬돋움" w:cs="함초롬돋움" w:hint="eastAsia"/>
          <w:b/>
          <w:bCs/>
          <w:kern w:val="0"/>
          <w:szCs w:val="20"/>
        </w:rPr>
      </w:pPr>
    </w:p>
    <w:p w14:paraId="596D627F" w14:textId="77777777" w:rsidR="005B4EC6" w:rsidRPr="005B4EC6" w:rsidRDefault="005B4EC6" w:rsidP="005B4EC6">
      <w:pPr>
        <w:widowControl/>
        <w:wordWrap/>
        <w:autoSpaceDE/>
        <w:autoSpaceDN/>
        <w:spacing w:after="0" w:line="240" w:lineRule="auto"/>
        <w:jc w:val="left"/>
        <w:rPr>
          <w:rFonts w:ascii="함초롬돋움" w:eastAsia="함초롬돋움" w:hAnsi="함초롬돋움" w:cs="함초롬돋움" w:hint="eastAsia"/>
          <w:b/>
          <w:bCs/>
          <w:kern w:val="0"/>
          <w:szCs w:val="20"/>
        </w:rPr>
      </w:pPr>
    </w:p>
    <w:p w14:paraId="54687801" w14:textId="77777777" w:rsidR="005B4EC6" w:rsidRPr="005B4EC6" w:rsidRDefault="005B4EC6" w:rsidP="005B4EC6">
      <w:pPr>
        <w:widowControl/>
        <w:wordWrap/>
        <w:autoSpaceDE/>
        <w:autoSpaceDN/>
        <w:spacing w:after="0" w:line="240" w:lineRule="auto"/>
        <w:jc w:val="left"/>
        <w:rPr>
          <w:rFonts w:ascii="함초롬돋움" w:eastAsia="함초롬돋움" w:hAnsi="함초롬돋움" w:cs="함초롬돋움" w:hint="eastAsia"/>
          <w:b/>
          <w:bCs/>
          <w:kern w:val="0"/>
          <w:szCs w:val="20"/>
        </w:rPr>
      </w:pPr>
    </w:p>
    <w:p w14:paraId="46D09E59" w14:textId="77777777" w:rsidR="005B4EC6" w:rsidRPr="005B4EC6" w:rsidRDefault="005B4EC6" w:rsidP="005B4EC6">
      <w:pPr>
        <w:widowControl/>
        <w:wordWrap/>
        <w:autoSpaceDE/>
        <w:autoSpaceDN/>
        <w:spacing w:after="0" w:line="240" w:lineRule="auto"/>
        <w:jc w:val="left"/>
        <w:rPr>
          <w:rFonts w:ascii="함초롬돋움" w:eastAsia="함초롬돋움" w:hAnsi="함초롬돋움" w:cs="함초롬돋움" w:hint="eastAsia"/>
          <w:b/>
          <w:bCs/>
          <w:kern w:val="0"/>
          <w:szCs w:val="20"/>
        </w:rPr>
      </w:pPr>
    </w:p>
    <w:p w14:paraId="4C5789F5" w14:textId="77777777" w:rsidR="005B4EC6" w:rsidRPr="005B4EC6" w:rsidRDefault="005B4EC6" w:rsidP="005B4EC6">
      <w:pPr>
        <w:widowControl/>
        <w:wordWrap/>
        <w:autoSpaceDE/>
        <w:autoSpaceDN/>
        <w:spacing w:after="0" w:line="240" w:lineRule="auto"/>
        <w:jc w:val="left"/>
        <w:rPr>
          <w:rFonts w:ascii="함초롬돋움" w:eastAsia="함초롬돋움" w:hAnsi="함초롬돋움" w:cs="함초롬돋움" w:hint="eastAsia"/>
          <w:b/>
          <w:bCs/>
          <w:kern w:val="0"/>
          <w:szCs w:val="20"/>
        </w:rPr>
      </w:pPr>
    </w:p>
    <w:p w14:paraId="7DE27968" w14:textId="6F91C869" w:rsidR="005B4EC6" w:rsidRPr="005B4EC6" w:rsidRDefault="00F4042D" w:rsidP="005B4EC6">
      <w:pPr>
        <w:widowControl/>
        <w:wordWrap/>
        <w:autoSpaceDE/>
        <w:autoSpaceDN/>
        <w:spacing w:after="0" w:line="240" w:lineRule="auto"/>
        <w:jc w:val="left"/>
        <w:rPr>
          <w:rFonts w:ascii="함초롬돋움" w:eastAsia="함초롬돋움" w:hAnsi="함초롬돋움" w:cs="함초롬돋움" w:hint="eastAsia"/>
          <w:b/>
          <w:bCs/>
          <w:kern w:val="0"/>
          <w:szCs w:val="20"/>
        </w:rPr>
      </w:pPr>
      <w:r>
        <w:rPr>
          <w:rFonts w:ascii="함초롬돋움" w:eastAsia="함초롬돋움" w:hAnsi="함초롬돋움" w:cs="함초롬돋움" w:hint="eastAsia"/>
          <w:b/>
          <w:bCs/>
          <w:kern w:val="0"/>
          <w:szCs w:val="20"/>
        </w:rPr>
        <w:t xml:space="preserve">5. </w:t>
      </w:r>
      <w:r w:rsidR="005B4EC6" w:rsidRPr="005B4EC6">
        <w:rPr>
          <w:rFonts w:ascii="함초롬돋움" w:eastAsia="함초롬돋움" w:hAnsi="함초롬돋움" w:cs="함초롬돋움" w:hint="eastAsia"/>
          <w:b/>
          <w:bCs/>
          <w:kern w:val="0"/>
          <w:szCs w:val="20"/>
        </w:rPr>
        <w:t xml:space="preserve">여러분은 낯선 사람을 </w:t>
      </w:r>
      <w:proofErr w:type="spellStart"/>
      <w:r w:rsidR="005B4EC6" w:rsidRPr="005B4EC6">
        <w:rPr>
          <w:rFonts w:ascii="함초롬돋움" w:eastAsia="함초롬돋움" w:hAnsi="함초롬돋움" w:cs="함초롬돋움" w:hint="eastAsia"/>
          <w:b/>
          <w:bCs/>
          <w:kern w:val="0"/>
          <w:szCs w:val="20"/>
        </w:rPr>
        <w:t>만날때</w:t>
      </w:r>
      <w:proofErr w:type="spellEnd"/>
      <w:r w:rsidR="005B4EC6" w:rsidRPr="005B4EC6">
        <w:rPr>
          <w:rFonts w:ascii="함초롬돋움" w:eastAsia="함초롬돋움" w:hAnsi="함초롬돋움" w:cs="함초롬돋움" w:hint="eastAsia"/>
          <w:b/>
          <w:bCs/>
          <w:kern w:val="0"/>
          <w:szCs w:val="20"/>
        </w:rPr>
        <w:t xml:space="preserve"> 그 사람에 대한 판단을 빠르게 내리는 편인가요? 그렇다면 자신만의 기준이 있나요? (외모, 분위기, 행동, 말투 등) 그리고 시간을 두고 지켜보니 상대가 내가 생각했던 것과 판이하게 달랐던 적이 있다면 그때 깨달았던 점이 있나요?</w:t>
      </w:r>
    </w:p>
    <w:p w14:paraId="11F9FDFB" w14:textId="77777777" w:rsidR="008B207A" w:rsidRDefault="008B207A" w:rsidP="008B207A">
      <w:pPr>
        <w:widowControl/>
        <w:wordWrap/>
        <w:autoSpaceDE/>
        <w:autoSpaceDN/>
        <w:spacing w:after="0" w:line="240" w:lineRule="auto"/>
        <w:ind w:leftChars="400" w:left="800"/>
        <w:jc w:val="left"/>
        <w:rPr>
          <w:rFonts w:ascii="함초롬돋움" w:eastAsia="함초롬돋움" w:hAnsi="함초롬돋움" w:cs="함초롬돋움" w:hint="eastAsia"/>
          <w:b/>
          <w:bCs/>
          <w:kern w:val="0"/>
          <w:szCs w:val="20"/>
        </w:rPr>
      </w:pPr>
    </w:p>
    <w:p w14:paraId="74587B78" w14:textId="65830CE0" w:rsidR="005B4EC6" w:rsidRDefault="005B4EC6" w:rsidP="008B207A">
      <w:pPr>
        <w:widowControl/>
        <w:pBdr>
          <w:top w:val="single" w:sz="6" w:space="1" w:color="auto"/>
          <w:bottom w:val="single" w:sz="6" w:space="1" w:color="auto"/>
        </w:pBdr>
        <w:wordWrap/>
        <w:autoSpaceDE/>
        <w:autoSpaceDN/>
        <w:spacing w:after="0" w:line="240" w:lineRule="auto"/>
        <w:ind w:leftChars="400" w:left="800"/>
        <w:jc w:val="left"/>
        <w:rPr>
          <w:rFonts w:ascii="함초롬돋움" w:eastAsia="함초롬돋움" w:hAnsi="함초롬돋움" w:cs="함초롬돋움" w:hint="eastAsia"/>
          <w:b/>
          <w:bCs/>
          <w:kern w:val="0"/>
          <w:szCs w:val="20"/>
        </w:rPr>
      </w:pPr>
      <w:r w:rsidRPr="005B4EC6">
        <w:rPr>
          <w:rFonts w:ascii="함초롬돋움" w:eastAsia="함초롬돋움" w:hAnsi="함초롬돋움" w:cs="함초롬돋움" w:hint="eastAsia"/>
          <w:b/>
          <w:bCs/>
          <w:kern w:val="0"/>
          <w:szCs w:val="20"/>
        </w:rPr>
        <w:t>“우리는 몇 가지 단서를 설렁설렁 훑어보고는 다른 사람의 심중을 쉽게 들여다볼 수 있다고 여긴다. 낯선 이를 판단하는 기회를 덥석 잡아버린다. 물론 우리 자신한테는 절대 그렇게 하지 않는다. 우리 자신은 미묘하고 복잡하며 불가해하니까. 하지만 낯선 사람은 쉽게 이해할 수 있다고 생각한다.”</w:t>
      </w:r>
    </w:p>
    <w:p w14:paraId="58E62BA2" w14:textId="77777777" w:rsidR="000B3CB2" w:rsidRDefault="000B3CB2" w:rsidP="003060A3">
      <w:pPr>
        <w:pStyle w:val="a7"/>
        <w:jc w:val="both"/>
        <w:rPr>
          <w:rFonts w:ascii="함초롬돋움" w:eastAsia="함초롬돋움" w:hAnsi="함초롬돋움" w:cs="함초롬돋움" w:hint="eastAsia"/>
          <w:b/>
          <w:bCs/>
          <w:sz w:val="20"/>
          <w:szCs w:val="20"/>
        </w:rPr>
      </w:pPr>
    </w:p>
    <w:p w14:paraId="02674881" w14:textId="77777777" w:rsidR="00CA0CF3" w:rsidRDefault="00CA0CF3" w:rsidP="003060A3">
      <w:pPr>
        <w:pStyle w:val="a7"/>
        <w:jc w:val="both"/>
        <w:rPr>
          <w:rFonts w:ascii="함초롬돋움" w:eastAsia="함초롬돋움" w:hAnsi="함초롬돋움" w:cs="함초롬돋움" w:hint="eastAsia"/>
          <w:b/>
          <w:bCs/>
          <w:sz w:val="20"/>
          <w:szCs w:val="20"/>
        </w:rPr>
      </w:pPr>
    </w:p>
    <w:p w14:paraId="36C1ED1C" w14:textId="28EF805A" w:rsidR="003A451D" w:rsidRDefault="00CA0CF3" w:rsidP="003A451D">
      <w:pPr>
        <w:pStyle w:val="a7"/>
        <w:jc w:val="both"/>
        <w:rPr>
          <w:rFonts w:ascii="함초롬돋움" w:eastAsia="함초롬돋움" w:hAnsi="함초롬돋움" w:cs="함초롬돋움" w:hint="eastAsia"/>
          <w:b/>
          <w:bCs/>
          <w:sz w:val="20"/>
          <w:szCs w:val="20"/>
        </w:rPr>
      </w:pPr>
      <w:r>
        <w:rPr>
          <w:rFonts w:ascii="함초롬돋움" w:eastAsia="함초롬돋움" w:hAnsi="함초롬돋움" w:cs="함초롬돋움" w:hint="eastAsia"/>
          <w:b/>
          <w:bCs/>
          <w:sz w:val="20"/>
          <w:szCs w:val="20"/>
        </w:rPr>
        <w:lastRenderedPageBreak/>
        <w:t xml:space="preserve">6. 타인의 해석을 읽고 나서 공적인 용도로 타인의 해석이 필요한 경우를 생각해보았습니다. 책 </w:t>
      </w:r>
      <w:r w:rsidRPr="00953F0A">
        <w:rPr>
          <w:rFonts w:ascii="함초롬돋움" w:eastAsia="함초롬돋움" w:hAnsi="함초롬돋움" w:cs="함초롬돋움" w:hint="eastAsia"/>
          <w:b/>
          <w:bCs/>
          <w:spacing w:val="-10"/>
          <w:sz w:val="20"/>
          <w:szCs w:val="20"/>
        </w:rPr>
        <w:t>《</w:t>
      </w:r>
      <w:r>
        <w:rPr>
          <w:rFonts w:ascii="함초롬돋움" w:eastAsia="함초롬돋움" w:hAnsi="함초롬돋움" w:cs="함초롬돋움" w:hint="eastAsia"/>
          <w:b/>
          <w:bCs/>
          <w:spacing w:val="-10"/>
          <w:sz w:val="20"/>
          <w:szCs w:val="20"/>
        </w:rPr>
        <w:t>타인의 해석</w:t>
      </w:r>
      <w:r w:rsidRPr="00953F0A">
        <w:rPr>
          <w:rFonts w:ascii="함초롬돋움" w:eastAsia="함초롬돋움" w:hAnsi="함초롬돋움" w:cs="함초롬돋움" w:hint="eastAsia"/>
          <w:b/>
          <w:bCs/>
          <w:spacing w:val="-10"/>
          <w:sz w:val="20"/>
          <w:szCs w:val="20"/>
        </w:rPr>
        <w:t>》</w:t>
      </w:r>
      <w:r>
        <w:rPr>
          <w:rFonts w:ascii="함초롬돋움" w:eastAsia="함초롬돋움" w:hAnsi="함초롬돋움" w:cs="함초롬돋움" w:hint="eastAsia"/>
          <w:b/>
          <w:bCs/>
          <w:sz w:val="20"/>
          <w:szCs w:val="20"/>
        </w:rPr>
        <w:t xml:space="preserve">에서 얻은 관점으로 볼 때 여러분은 채용과정 중 </w:t>
      </w:r>
      <w:r>
        <w:rPr>
          <w:rFonts w:ascii="함초롬돋움" w:eastAsia="함초롬돋움" w:hAnsi="함초롬돋움" w:cs="함초롬돋움"/>
          <w:b/>
          <w:bCs/>
          <w:sz w:val="20"/>
          <w:szCs w:val="20"/>
        </w:rPr>
        <w:t>‘</w:t>
      </w:r>
      <w:r>
        <w:rPr>
          <w:rFonts w:ascii="함초롬돋움" w:eastAsia="함초롬돋움" w:hAnsi="함초롬돋움" w:cs="함초롬돋움" w:hint="eastAsia"/>
          <w:b/>
          <w:bCs/>
          <w:sz w:val="20"/>
          <w:szCs w:val="20"/>
        </w:rPr>
        <w:t>인성 면접</w:t>
      </w:r>
      <w:r>
        <w:rPr>
          <w:rFonts w:ascii="함초롬돋움" w:eastAsia="함초롬돋움" w:hAnsi="함초롬돋움" w:cs="함초롬돋움"/>
          <w:b/>
          <w:bCs/>
          <w:sz w:val="20"/>
          <w:szCs w:val="20"/>
        </w:rPr>
        <w:t>’</w:t>
      </w:r>
      <w:r>
        <w:rPr>
          <w:rFonts w:ascii="함초롬돋움" w:eastAsia="함초롬돋움" w:hAnsi="함초롬돋움" w:cs="함초롬돋움" w:hint="eastAsia"/>
          <w:b/>
          <w:bCs/>
          <w:sz w:val="20"/>
          <w:szCs w:val="20"/>
        </w:rPr>
        <w:t>이 필요하다고 생각하시나요?</w:t>
      </w:r>
    </w:p>
    <w:p w14:paraId="49536B5F" w14:textId="77777777" w:rsidR="003A451D" w:rsidRDefault="003A451D" w:rsidP="003A451D">
      <w:pPr>
        <w:widowControl/>
        <w:wordWrap/>
        <w:autoSpaceDE/>
        <w:autoSpaceDN/>
        <w:spacing w:after="0" w:line="240" w:lineRule="auto"/>
        <w:ind w:leftChars="400" w:left="800"/>
        <w:jc w:val="left"/>
        <w:rPr>
          <w:rFonts w:ascii="함초롬돋움" w:eastAsia="함초롬돋움" w:hAnsi="함초롬돋움" w:cs="함초롬돋움" w:hint="eastAsia"/>
          <w:b/>
          <w:bCs/>
          <w:kern w:val="0"/>
          <w:szCs w:val="20"/>
        </w:rPr>
      </w:pPr>
    </w:p>
    <w:p w14:paraId="1FFD6F60" w14:textId="77777777" w:rsidR="003A451D" w:rsidRDefault="003A451D" w:rsidP="003A451D">
      <w:pPr>
        <w:widowControl/>
        <w:pBdr>
          <w:top w:val="single" w:sz="6" w:space="1" w:color="auto"/>
          <w:bottom w:val="single" w:sz="6" w:space="1" w:color="auto"/>
        </w:pBdr>
        <w:wordWrap/>
        <w:autoSpaceDE/>
        <w:autoSpaceDN/>
        <w:spacing w:after="0" w:line="240" w:lineRule="auto"/>
        <w:ind w:leftChars="400" w:left="800"/>
        <w:jc w:val="left"/>
        <w:rPr>
          <w:rFonts w:ascii="함초롬돋움" w:eastAsia="함초롬돋움" w:hAnsi="함초롬돋움" w:cs="함초롬돋움" w:hint="eastAsia"/>
          <w:b/>
          <w:bCs/>
          <w:kern w:val="0"/>
          <w:szCs w:val="20"/>
        </w:rPr>
      </w:pPr>
      <w:r>
        <w:rPr>
          <w:rFonts w:ascii="함초롬돋움" w:eastAsia="함초롬돋움" w:hAnsi="함초롬돋움" w:cs="함초롬돋움" w:hint="eastAsia"/>
          <w:b/>
          <w:bCs/>
          <w:kern w:val="0"/>
          <w:szCs w:val="20"/>
        </w:rPr>
        <w:t>p.205</w:t>
      </w:r>
    </w:p>
    <w:p w14:paraId="204B0636" w14:textId="00AC5827" w:rsidR="003A451D" w:rsidRDefault="003A451D" w:rsidP="003A451D">
      <w:pPr>
        <w:widowControl/>
        <w:pBdr>
          <w:top w:val="single" w:sz="6" w:space="1" w:color="auto"/>
          <w:bottom w:val="single" w:sz="6" w:space="1" w:color="auto"/>
        </w:pBdr>
        <w:wordWrap/>
        <w:autoSpaceDE/>
        <w:autoSpaceDN/>
        <w:spacing w:after="0" w:line="240" w:lineRule="auto"/>
        <w:ind w:leftChars="400" w:left="800"/>
        <w:jc w:val="left"/>
        <w:rPr>
          <w:rFonts w:ascii="함초롬돋움" w:eastAsia="함초롬돋움" w:hAnsi="함초롬돋움" w:cs="함초롬돋움" w:hint="eastAsia"/>
          <w:b/>
          <w:bCs/>
          <w:kern w:val="0"/>
          <w:szCs w:val="20"/>
        </w:rPr>
      </w:pPr>
      <w:r>
        <w:rPr>
          <w:rFonts w:ascii="함초롬돋움" w:eastAsia="함초롬돋움" w:hAnsi="함초롬돋움" w:cs="함초롬돋움" w:hint="eastAsia"/>
          <w:b/>
          <w:bCs/>
          <w:kern w:val="0"/>
          <w:szCs w:val="20"/>
        </w:rPr>
        <w:t xml:space="preserve">판사에 따르면 무엇보다도 </w:t>
      </w:r>
      <w:proofErr w:type="spellStart"/>
      <w:r>
        <w:rPr>
          <w:rFonts w:ascii="함초롬돋움" w:eastAsia="함초롬돋움" w:hAnsi="함초롬돋움" w:cs="함초롬돋움" w:hint="eastAsia"/>
          <w:b/>
          <w:bCs/>
          <w:kern w:val="0"/>
          <w:szCs w:val="20"/>
        </w:rPr>
        <w:t>워커는</w:t>
      </w:r>
      <w:proofErr w:type="spellEnd"/>
      <w:r>
        <w:rPr>
          <w:rFonts w:ascii="함초롬돋움" w:eastAsia="함초롬돋움" w:hAnsi="함초롬돋움" w:cs="함초롬돋움" w:hint="eastAsia"/>
          <w:b/>
          <w:bCs/>
          <w:kern w:val="0"/>
          <w:szCs w:val="20"/>
        </w:rPr>
        <w:t xml:space="preserve"> 후회하는 모습을 보였다. 판사는 </w:t>
      </w:r>
      <w:proofErr w:type="spellStart"/>
      <w:r>
        <w:rPr>
          <w:rFonts w:ascii="함초롬돋움" w:eastAsia="함초롬돋움" w:hAnsi="함초롬돋움" w:cs="함초롬돋움" w:hint="eastAsia"/>
          <w:b/>
          <w:bCs/>
          <w:kern w:val="0"/>
          <w:szCs w:val="20"/>
        </w:rPr>
        <w:t>워커가</w:t>
      </w:r>
      <w:proofErr w:type="spellEnd"/>
      <w:r>
        <w:rPr>
          <w:rFonts w:ascii="함초롬돋움" w:eastAsia="함초롬돋움" w:hAnsi="함초롬돋움" w:cs="함초롬돋움" w:hint="eastAsia"/>
          <w:b/>
          <w:bCs/>
          <w:kern w:val="0"/>
          <w:szCs w:val="20"/>
        </w:rPr>
        <w:t xml:space="preserve"> 솔직하고 투명하다고 생각했다. 그런데 </w:t>
      </w:r>
      <w:r>
        <w:rPr>
          <w:rFonts w:ascii="함초롬돋움" w:eastAsia="함초롬돋움" w:hAnsi="함초롬돋움" w:cs="함초롬돋움"/>
          <w:b/>
          <w:bCs/>
          <w:kern w:val="0"/>
          <w:szCs w:val="20"/>
        </w:rPr>
        <w:t>“</w:t>
      </w:r>
      <w:r>
        <w:rPr>
          <w:rFonts w:ascii="함초롬돋움" w:eastAsia="함초롬돋움" w:hAnsi="함초롬돋움" w:cs="함초롬돋움" w:hint="eastAsia"/>
          <w:b/>
          <w:bCs/>
          <w:kern w:val="0"/>
          <w:szCs w:val="20"/>
        </w:rPr>
        <w:t>후회하는 모습을 보였다</w:t>
      </w:r>
      <w:r>
        <w:rPr>
          <w:rFonts w:ascii="함초롬돋움" w:eastAsia="함초롬돋움" w:hAnsi="함초롬돋움" w:cs="함초롬돋움"/>
          <w:b/>
          <w:bCs/>
          <w:kern w:val="0"/>
          <w:szCs w:val="20"/>
        </w:rPr>
        <w:t>”</w:t>
      </w:r>
      <w:r>
        <w:rPr>
          <w:rFonts w:ascii="함초롬돋움" w:eastAsia="함초롬돋움" w:hAnsi="함초롬돋움" w:cs="함초롬돋움" w:hint="eastAsia"/>
          <w:b/>
          <w:bCs/>
          <w:kern w:val="0"/>
          <w:szCs w:val="20"/>
        </w:rPr>
        <w:t xml:space="preserve">는 건 무슨 뜻일까? (~중략~) </w:t>
      </w:r>
      <w:proofErr w:type="spellStart"/>
      <w:r>
        <w:rPr>
          <w:rFonts w:ascii="함초롬돋움" w:eastAsia="함초롬돋움" w:hAnsi="함초롬돋움" w:cs="함초롬돋움" w:hint="eastAsia"/>
          <w:b/>
          <w:bCs/>
          <w:kern w:val="0"/>
          <w:szCs w:val="20"/>
        </w:rPr>
        <w:t>워커를</w:t>
      </w:r>
      <w:proofErr w:type="spellEnd"/>
      <w:r>
        <w:rPr>
          <w:rFonts w:ascii="함초롬돋움" w:eastAsia="함초롬돋움" w:hAnsi="함초롬돋움" w:cs="함초롬돋움" w:hint="eastAsia"/>
          <w:b/>
          <w:bCs/>
          <w:kern w:val="0"/>
          <w:szCs w:val="20"/>
        </w:rPr>
        <w:t xml:space="preserve"> 직접 본 것은 판사에게 도움이 되지 않았다. 오히려 해가 되었다. </w:t>
      </w:r>
      <w:proofErr w:type="spellStart"/>
      <w:r>
        <w:rPr>
          <w:rFonts w:ascii="함초롬돋움" w:eastAsia="함초롬돋움" w:hAnsi="함초롬돋움" w:cs="함초롬돋움" w:hint="eastAsia"/>
          <w:b/>
          <w:bCs/>
          <w:kern w:val="0"/>
          <w:szCs w:val="20"/>
        </w:rPr>
        <w:t>워커가</w:t>
      </w:r>
      <w:proofErr w:type="spellEnd"/>
      <w:r>
        <w:rPr>
          <w:rFonts w:ascii="함초롬돋움" w:eastAsia="함초롬돋움" w:hAnsi="함초롬돋움" w:cs="함초롬돋움" w:hint="eastAsia"/>
          <w:b/>
          <w:bCs/>
          <w:kern w:val="0"/>
          <w:szCs w:val="20"/>
        </w:rPr>
        <w:t xml:space="preserve"> 여자 친구의 머리에 총을 겨누었고, 단지 총이 발사되지 않아서 살인에 실패했다는 단순한 사실을 해명하고 넘어가 버린 것이다. 그로부터 4개월 뒤, 보석 중이던 </w:t>
      </w:r>
      <w:proofErr w:type="spellStart"/>
      <w:r>
        <w:rPr>
          <w:rFonts w:ascii="함초롬돋움" w:eastAsia="함초롬돋움" w:hAnsi="함초롬돋움" w:cs="함초롬돋움" w:hint="eastAsia"/>
          <w:b/>
          <w:bCs/>
          <w:kern w:val="0"/>
          <w:szCs w:val="20"/>
        </w:rPr>
        <w:t>워커는</w:t>
      </w:r>
      <w:proofErr w:type="spellEnd"/>
      <w:r>
        <w:rPr>
          <w:rFonts w:ascii="함초롬돋움" w:eastAsia="함초롬돋움" w:hAnsi="함초롬돋움" w:cs="함초롬돋움" w:hint="eastAsia"/>
          <w:b/>
          <w:bCs/>
          <w:kern w:val="0"/>
          <w:szCs w:val="20"/>
        </w:rPr>
        <w:t xml:space="preserve"> 여자 친구를 총으로 살해했다.</w:t>
      </w:r>
      <w:bookmarkStart w:id="0" w:name="_GoBack"/>
      <w:bookmarkEnd w:id="0"/>
    </w:p>
    <w:p w14:paraId="793A1244" w14:textId="77777777" w:rsidR="003A451D" w:rsidRDefault="003A451D" w:rsidP="003A451D">
      <w:pPr>
        <w:pStyle w:val="a7"/>
        <w:jc w:val="both"/>
        <w:rPr>
          <w:rFonts w:ascii="함초롬돋움" w:eastAsia="함초롬돋움" w:hAnsi="함초롬돋움" w:cs="함초롬돋움" w:hint="eastAsia"/>
          <w:b/>
          <w:bCs/>
          <w:sz w:val="20"/>
          <w:szCs w:val="20"/>
        </w:rPr>
      </w:pPr>
    </w:p>
    <w:p w14:paraId="43DBB3F0" w14:textId="77777777" w:rsidR="003A451D" w:rsidRDefault="003A451D" w:rsidP="003A451D">
      <w:pPr>
        <w:pStyle w:val="a7"/>
        <w:jc w:val="both"/>
        <w:rPr>
          <w:rFonts w:ascii="함초롬돋움" w:eastAsia="함초롬돋움" w:hAnsi="함초롬돋움" w:cs="함초롬돋움" w:hint="eastAsia"/>
          <w:b/>
          <w:bCs/>
          <w:sz w:val="20"/>
          <w:szCs w:val="20"/>
        </w:rPr>
      </w:pPr>
    </w:p>
    <w:p w14:paraId="71E17CB0" w14:textId="77777777" w:rsidR="003A451D" w:rsidRPr="003A451D" w:rsidRDefault="003A451D" w:rsidP="003A451D">
      <w:pPr>
        <w:pStyle w:val="a7"/>
        <w:ind w:leftChars="400" w:left="800"/>
        <w:jc w:val="both"/>
        <w:rPr>
          <w:rFonts w:ascii="함초롬돋움" w:eastAsia="함초롬돋움" w:hAnsi="함초롬돋움" w:cs="함초롬돋움"/>
          <w:b/>
          <w:bCs/>
          <w:sz w:val="20"/>
          <w:szCs w:val="20"/>
        </w:rPr>
      </w:pPr>
    </w:p>
    <w:sectPr w:rsidR="003A451D" w:rsidRPr="003A451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0FC35A" w14:textId="77777777" w:rsidR="00B1333F" w:rsidRDefault="00B1333F" w:rsidP="004375AF">
      <w:pPr>
        <w:spacing w:after="0" w:line="240" w:lineRule="auto"/>
      </w:pPr>
      <w:r>
        <w:separator/>
      </w:r>
    </w:p>
  </w:endnote>
  <w:endnote w:type="continuationSeparator" w:id="0">
    <w:p w14:paraId="49277C79" w14:textId="77777777" w:rsidR="00B1333F" w:rsidRDefault="00B1333F" w:rsidP="00437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함초롬돋움">
    <w:panose1 w:val="020B0604000101010101"/>
    <w:charset w:val="81"/>
    <w:family w:val="modern"/>
    <w:pitch w:val="variable"/>
    <w:sig w:usb0="F7002EFF" w:usb1="19DFFFFF" w:usb2="001BFDD7" w:usb3="00000000" w:csb0="001F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9C00FF" w14:textId="77777777" w:rsidR="00B1333F" w:rsidRDefault="00B1333F" w:rsidP="004375AF">
      <w:pPr>
        <w:spacing w:after="0" w:line="240" w:lineRule="auto"/>
      </w:pPr>
      <w:r>
        <w:separator/>
      </w:r>
    </w:p>
  </w:footnote>
  <w:footnote w:type="continuationSeparator" w:id="0">
    <w:p w14:paraId="76296547" w14:textId="77777777" w:rsidR="00B1333F" w:rsidRDefault="00B1333F" w:rsidP="004375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AA6"/>
    <w:rsid w:val="00076AA4"/>
    <w:rsid w:val="00077E56"/>
    <w:rsid w:val="000968F1"/>
    <w:rsid w:val="000B3CB2"/>
    <w:rsid w:val="00143F89"/>
    <w:rsid w:val="0018725B"/>
    <w:rsid w:val="001A521F"/>
    <w:rsid w:val="001F2FE7"/>
    <w:rsid w:val="00246B2F"/>
    <w:rsid w:val="0028143F"/>
    <w:rsid w:val="00292911"/>
    <w:rsid w:val="002A69E3"/>
    <w:rsid w:val="002B5F6E"/>
    <w:rsid w:val="002E1C82"/>
    <w:rsid w:val="002F3572"/>
    <w:rsid w:val="003060A3"/>
    <w:rsid w:val="003A451D"/>
    <w:rsid w:val="003A7362"/>
    <w:rsid w:val="003D3564"/>
    <w:rsid w:val="004375AF"/>
    <w:rsid w:val="004459CB"/>
    <w:rsid w:val="004B7C10"/>
    <w:rsid w:val="004F447A"/>
    <w:rsid w:val="00576BB2"/>
    <w:rsid w:val="00590E82"/>
    <w:rsid w:val="005B4EC6"/>
    <w:rsid w:val="005F3540"/>
    <w:rsid w:val="0061090A"/>
    <w:rsid w:val="00611471"/>
    <w:rsid w:val="006D4D7E"/>
    <w:rsid w:val="00702064"/>
    <w:rsid w:val="00732925"/>
    <w:rsid w:val="007B1E2E"/>
    <w:rsid w:val="007B209E"/>
    <w:rsid w:val="007B77F2"/>
    <w:rsid w:val="007F008C"/>
    <w:rsid w:val="007F7033"/>
    <w:rsid w:val="008401D0"/>
    <w:rsid w:val="008B207A"/>
    <w:rsid w:val="008D02A4"/>
    <w:rsid w:val="008E4E5D"/>
    <w:rsid w:val="008F60AD"/>
    <w:rsid w:val="00953F0A"/>
    <w:rsid w:val="0096305E"/>
    <w:rsid w:val="009E275E"/>
    <w:rsid w:val="00A052DD"/>
    <w:rsid w:val="00A207D5"/>
    <w:rsid w:val="00A24461"/>
    <w:rsid w:val="00A82A03"/>
    <w:rsid w:val="00AA6CA8"/>
    <w:rsid w:val="00AB4AA6"/>
    <w:rsid w:val="00B1333F"/>
    <w:rsid w:val="00BA22E8"/>
    <w:rsid w:val="00C14DEE"/>
    <w:rsid w:val="00C67CF4"/>
    <w:rsid w:val="00CA0CF3"/>
    <w:rsid w:val="00CE72EA"/>
    <w:rsid w:val="00D32C36"/>
    <w:rsid w:val="00D3680A"/>
    <w:rsid w:val="00D505B4"/>
    <w:rsid w:val="00D92269"/>
    <w:rsid w:val="00DC78D0"/>
    <w:rsid w:val="00E50DAE"/>
    <w:rsid w:val="00EC1AB7"/>
    <w:rsid w:val="00EF70FB"/>
    <w:rsid w:val="00F17F76"/>
    <w:rsid w:val="00F4042D"/>
    <w:rsid w:val="00F8605E"/>
    <w:rsid w:val="00F97F9E"/>
    <w:rsid w:val="00FD64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371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077E56"/>
    <w:pPr>
      <w:spacing w:after="0" w:line="384" w:lineRule="auto"/>
      <w:textAlignment w:val="baseline"/>
    </w:pPr>
    <w:rPr>
      <w:rFonts w:ascii="굴림" w:eastAsia="굴림" w:hAnsi="굴림" w:cs="굴림"/>
      <w:color w:val="000000"/>
      <w:kern w:val="0"/>
      <w:szCs w:val="20"/>
    </w:rPr>
  </w:style>
  <w:style w:type="paragraph" w:styleId="a4">
    <w:name w:val="header"/>
    <w:basedOn w:val="a"/>
    <w:link w:val="Char"/>
    <w:uiPriority w:val="99"/>
    <w:unhideWhenUsed/>
    <w:rsid w:val="004375AF"/>
    <w:pPr>
      <w:tabs>
        <w:tab w:val="center" w:pos="4513"/>
        <w:tab w:val="right" w:pos="9026"/>
      </w:tabs>
      <w:snapToGrid w:val="0"/>
    </w:pPr>
  </w:style>
  <w:style w:type="character" w:customStyle="1" w:styleId="Char">
    <w:name w:val="머리글 Char"/>
    <w:basedOn w:val="a0"/>
    <w:link w:val="a4"/>
    <w:uiPriority w:val="99"/>
    <w:rsid w:val="004375AF"/>
  </w:style>
  <w:style w:type="paragraph" w:styleId="a5">
    <w:name w:val="footer"/>
    <w:basedOn w:val="a"/>
    <w:link w:val="Char0"/>
    <w:uiPriority w:val="99"/>
    <w:unhideWhenUsed/>
    <w:rsid w:val="004375AF"/>
    <w:pPr>
      <w:tabs>
        <w:tab w:val="center" w:pos="4513"/>
        <w:tab w:val="right" w:pos="9026"/>
      </w:tabs>
      <w:snapToGrid w:val="0"/>
    </w:pPr>
  </w:style>
  <w:style w:type="character" w:customStyle="1" w:styleId="Char0">
    <w:name w:val="바닥글 Char"/>
    <w:basedOn w:val="a0"/>
    <w:link w:val="a5"/>
    <w:uiPriority w:val="99"/>
    <w:rsid w:val="004375AF"/>
  </w:style>
  <w:style w:type="character" w:styleId="a6">
    <w:name w:val="Hyperlink"/>
    <w:basedOn w:val="a0"/>
    <w:uiPriority w:val="99"/>
    <w:unhideWhenUsed/>
    <w:rsid w:val="00FD649C"/>
    <w:rPr>
      <w:color w:val="0563C1" w:themeColor="hyperlink"/>
      <w:u w:val="single"/>
    </w:rPr>
  </w:style>
  <w:style w:type="character" w:customStyle="1" w:styleId="UnresolvedMention">
    <w:name w:val="Unresolved Mention"/>
    <w:basedOn w:val="a0"/>
    <w:uiPriority w:val="99"/>
    <w:semiHidden/>
    <w:unhideWhenUsed/>
    <w:rsid w:val="00FD649C"/>
    <w:rPr>
      <w:color w:val="605E5C"/>
      <w:shd w:val="clear" w:color="auto" w:fill="E1DFDD"/>
    </w:rPr>
  </w:style>
  <w:style w:type="paragraph" w:styleId="a7">
    <w:name w:val="Normal (Web)"/>
    <w:basedOn w:val="a"/>
    <w:uiPriority w:val="99"/>
    <w:unhideWhenUsed/>
    <w:rsid w:val="00953F0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e-text-paragraph">
    <w:name w:val="se-text-paragraph"/>
    <w:basedOn w:val="a"/>
    <w:rsid w:val="00BA22E8"/>
    <w:pPr>
      <w:widowControl/>
      <w:wordWrap/>
      <w:autoSpaceDE/>
      <w:autoSpaceDN/>
      <w:spacing w:after="0" w:line="240" w:lineRule="auto"/>
      <w:jc w:val="left"/>
    </w:pPr>
    <w:rPr>
      <w:rFonts w:ascii="굴림" w:eastAsia="굴림" w:hAnsi="굴림" w:cs="굴림"/>
      <w:kern w:val="0"/>
      <w:sz w:val="24"/>
      <w:szCs w:val="24"/>
    </w:rPr>
  </w:style>
  <w:style w:type="character" w:styleId="a8">
    <w:name w:val="FollowedHyperlink"/>
    <w:basedOn w:val="a0"/>
    <w:uiPriority w:val="99"/>
    <w:semiHidden/>
    <w:unhideWhenUsed/>
    <w:rsid w:val="002E1C82"/>
    <w:rPr>
      <w:color w:val="954F72" w:themeColor="followedHyperlink"/>
      <w:u w:val="single"/>
    </w:rPr>
  </w:style>
  <w:style w:type="paragraph" w:styleId="a9">
    <w:name w:val="List Paragraph"/>
    <w:basedOn w:val="a"/>
    <w:uiPriority w:val="34"/>
    <w:qFormat/>
    <w:rsid w:val="005B4EC6"/>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077E56"/>
    <w:pPr>
      <w:spacing w:after="0" w:line="384" w:lineRule="auto"/>
      <w:textAlignment w:val="baseline"/>
    </w:pPr>
    <w:rPr>
      <w:rFonts w:ascii="굴림" w:eastAsia="굴림" w:hAnsi="굴림" w:cs="굴림"/>
      <w:color w:val="000000"/>
      <w:kern w:val="0"/>
      <w:szCs w:val="20"/>
    </w:rPr>
  </w:style>
  <w:style w:type="paragraph" w:styleId="a4">
    <w:name w:val="header"/>
    <w:basedOn w:val="a"/>
    <w:link w:val="Char"/>
    <w:uiPriority w:val="99"/>
    <w:unhideWhenUsed/>
    <w:rsid w:val="004375AF"/>
    <w:pPr>
      <w:tabs>
        <w:tab w:val="center" w:pos="4513"/>
        <w:tab w:val="right" w:pos="9026"/>
      </w:tabs>
      <w:snapToGrid w:val="0"/>
    </w:pPr>
  </w:style>
  <w:style w:type="character" w:customStyle="1" w:styleId="Char">
    <w:name w:val="머리글 Char"/>
    <w:basedOn w:val="a0"/>
    <w:link w:val="a4"/>
    <w:uiPriority w:val="99"/>
    <w:rsid w:val="004375AF"/>
  </w:style>
  <w:style w:type="paragraph" w:styleId="a5">
    <w:name w:val="footer"/>
    <w:basedOn w:val="a"/>
    <w:link w:val="Char0"/>
    <w:uiPriority w:val="99"/>
    <w:unhideWhenUsed/>
    <w:rsid w:val="004375AF"/>
    <w:pPr>
      <w:tabs>
        <w:tab w:val="center" w:pos="4513"/>
        <w:tab w:val="right" w:pos="9026"/>
      </w:tabs>
      <w:snapToGrid w:val="0"/>
    </w:pPr>
  </w:style>
  <w:style w:type="character" w:customStyle="1" w:styleId="Char0">
    <w:name w:val="바닥글 Char"/>
    <w:basedOn w:val="a0"/>
    <w:link w:val="a5"/>
    <w:uiPriority w:val="99"/>
    <w:rsid w:val="004375AF"/>
  </w:style>
  <w:style w:type="character" w:styleId="a6">
    <w:name w:val="Hyperlink"/>
    <w:basedOn w:val="a0"/>
    <w:uiPriority w:val="99"/>
    <w:unhideWhenUsed/>
    <w:rsid w:val="00FD649C"/>
    <w:rPr>
      <w:color w:val="0563C1" w:themeColor="hyperlink"/>
      <w:u w:val="single"/>
    </w:rPr>
  </w:style>
  <w:style w:type="character" w:customStyle="1" w:styleId="UnresolvedMention">
    <w:name w:val="Unresolved Mention"/>
    <w:basedOn w:val="a0"/>
    <w:uiPriority w:val="99"/>
    <w:semiHidden/>
    <w:unhideWhenUsed/>
    <w:rsid w:val="00FD649C"/>
    <w:rPr>
      <w:color w:val="605E5C"/>
      <w:shd w:val="clear" w:color="auto" w:fill="E1DFDD"/>
    </w:rPr>
  </w:style>
  <w:style w:type="paragraph" w:styleId="a7">
    <w:name w:val="Normal (Web)"/>
    <w:basedOn w:val="a"/>
    <w:uiPriority w:val="99"/>
    <w:unhideWhenUsed/>
    <w:rsid w:val="00953F0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e-text-paragraph">
    <w:name w:val="se-text-paragraph"/>
    <w:basedOn w:val="a"/>
    <w:rsid w:val="00BA22E8"/>
    <w:pPr>
      <w:widowControl/>
      <w:wordWrap/>
      <w:autoSpaceDE/>
      <w:autoSpaceDN/>
      <w:spacing w:after="0" w:line="240" w:lineRule="auto"/>
      <w:jc w:val="left"/>
    </w:pPr>
    <w:rPr>
      <w:rFonts w:ascii="굴림" w:eastAsia="굴림" w:hAnsi="굴림" w:cs="굴림"/>
      <w:kern w:val="0"/>
      <w:sz w:val="24"/>
      <w:szCs w:val="24"/>
    </w:rPr>
  </w:style>
  <w:style w:type="character" w:styleId="a8">
    <w:name w:val="FollowedHyperlink"/>
    <w:basedOn w:val="a0"/>
    <w:uiPriority w:val="99"/>
    <w:semiHidden/>
    <w:unhideWhenUsed/>
    <w:rsid w:val="002E1C82"/>
    <w:rPr>
      <w:color w:val="954F72" w:themeColor="followedHyperlink"/>
      <w:u w:val="single"/>
    </w:rPr>
  </w:style>
  <w:style w:type="paragraph" w:styleId="a9">
    <w:name w:val="List Paragraph"/>
    <w:basedOn w:val="a"/>
    <w:uiPriority w:val="34"/>
    <w:qFormat/>
    <w:rsid w:val="005B4EC6"/>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152781">
      <w:bodyDiv w:val="1"/>
      <w:marLeft w:val="0"/>
      <w:marRight w:val="0"/>
      <w:marTop w:val="0"/>
      <w:marBottom w:val="0"/>
      <w:divBdr>
        <w:top w:val="none" w:sz="0" w:space="0" w:color="auto"/>
        <w:left w:val="none" w:sz="0" w:space="0" w:color="auto"/>
        <w:bottom w:val="none" w:sz="0" w:space="0" w:color="auto"/>
        <w:right w:val="none" w:sz="0" w:space="0" w:color="auto"/>
      </w:divBdr>
      <w:divsChild>
        <w:div w:id="308441447">
          <w:marLeft w:val="0"/>
          <w:marRight w:val="0"/>
          <w:marTop w:val="0"/>
          <w:marBottom w:val="0"/>
          <w:divBdr>
            <w:top w:val="none" w:sz="0" w:space="0" w:color="auto"/>
            <w:left w:val="none" w:sz="0" w:space="0" w:color="auto"/>
            <w:bottom w:val="none" w:sz="0" w:space="0" w:color="auto"/>
            <w:right w:val="none" w:sz="0" w:space="0" w:color="auto"/>
          </w:divBdr>
        </w:div>
      </w:divsChild>
    </w:div>
    <w:div w:id="736054595">
      <w:bodyDiv w:val="1"/>
      <w:marLeft w:val="0"/>
      <w:marRight w:val="0"/>
      <w:marTop w:val="0"/>
      <w:marBottom w:val="0"/>
      <w:divBdr>
        <w:top w:val="none" w:sz="0" w:space="0" w:color="auto"/>
        <w:left w:val="none" w:sz="0" w:space="0" w:color="auto"/>
        <w:bottom w:val="none" w:sz="0" w:space="0" w:color="auto"/>
        <w:right w:val="none" w:sz="0" w:space="0" w:color="auto"/>
      </w:divBdr>
    </w:div>
    <w:div w:id="842284262">
      <w:bodyDiv w:val="1"/>
      <w:marLeft w:val="0"/>
      <w:marRight w:val="0"/>
      <w:marTop w:val="0"/>
      <w:marBottom w:val="0"/>
      <w:divBdr>
        <w:top w:val="none" w:sz="0" w:space="0" w:color="auto"/>
        <w:left w:val="none" w:sz="0" w:space="0" w:color="auto"/>
        <w:bottom w:val="none" w:sz="0" w:space="0" w:color="auto"/>
        <w:right w:val="none" w:sz="0" w:space="0" w:color="auto"/>
      </w:divBdr>
    </w:div>
    <w:div w:id="1229534467">
      <w:bodyDiv w:val="1"/>
      <w:marLeft w:val="0"/>
      <w:marRight w:val="0"/>
      <w:marTop w:val="0"/>
      <w:marBottom w:val="0"/>
      <w:divBdr>
        <w:top w:val="none" w:sz="0" w:space="0" w:color="auto"/>
        <w:left w:val="none" w:sz="0" w:space="0" w:color="auto"/>
        <w:bottom w:val="none" w:sz="0" w:space="0" w:color="auto"/>
        <w:right w:val="none" w:sz="0" w:space="0" w:color="auto"/>
      </w:divBdr>
    </w:div>
    <w:div w:id="1489008171">
      <w:bodyDiv w:val="1"/>
      <w:marLeft w:val="0"/>
      <w:marRight w:val="0"/>
      <w:marTop w:val="0"/>
      <w:marBottom w:val="0"/>
      <w:divBdr>
        <w:top w:val="none" w:sz="0" w:space="0" w:color="auto"/>
        <w:left w:val="none" w:sz="0" w:space="0" w:color="auto"/>
        <w:bottom w:val="none" w:sz="0" w:space="0" w:color="auto"/>
        <w:right w:val="none" w:sz="0" w:space="0" w:color="auto"/>
      </w:divBdr>
      <w:divsChild>
        <w:div w:id="592205112">
          <w:marLeft w:val="0"/>
          <w:marRight w:val="0"/>
          <w:marTop w:val="0"/>
          <w:marBottom w:val="0"/>
          <w:divBdr>
            <w:top w:val="none" w:sz="0" w:space="0" w:color="auto"/>
            <w:left w:val="none" w:sz="0" w:space="0" w:color="auto"/>
            <w:bottom w:val="none" w:sz="0" w:space="0" w:color="auto"/>
            <w:right w:val="none" w:sz="0" w:space="0" w:color="auto"/>
          </w:divBdr>
          <w:divsChild>
            <w:div w:id="723793858">
              <w:marLeft w:val="0"/>
              <w:marRight w:val="0"/>
              <w:marTop w:val="0"/>
              <w:marBottom w:val="0"/>
              <w:divBdr>
                <w:top w:val="none" w:sz="0" w:space="0" w:color="auto"/>
                <w:left w:val="none" w:sz="0" w:space="0" w:color="auto"/>
                <w:bottom w:val="none" w:sz="0" w:space="0" w:color="auto"/>
                <w:right w:val="none" w:sz="0" w:space="0" w:color="auto"/>
              </w:divBdr>
              <w:divsChild>
                <w:div w:id="1952663875">
                  <w:marLeft w:val="0"/>
                  <w:marRight w:val="0"/>
                  <w:marTop w:val="0"/>
                  <w:marBottom w:val="0"/>
                  <w:divBdr>
                    <w:top w:val="none" w:sz="0" w:space="0" w:color="auto"/>
                    <w:left w:val="none" w:sz="0" w:space="0" w:color="auto"/>
                    <w:bottom w:val="none" w:sz="0" w:space="0" w:color="auto"/>
                    <w:right w:val="none" w:sz="0" w:space="0" w:color="auto"/>
                  </w:divBdr>
                  <w:divsChild>
                    <w:div w:id="839083021">
                      <w:marLeft w:val="0"/>
                      <w:marRight w:val="0"/>
                      <w:marTop w:val="0"/>
                      <w:marBottom w:val="0"/>
                      <w:divBdr>
                        <w:top w:val="none" w:sz="0" w:space="0" w:color="auto"/>
                        <w:left w:val="none" w:sz="0" w:space="0" w:color="auto"/>
                        <w:bottom w:val="none" w:sz="0" w:space="0" w:color="auto"/>
                        <w:right w:val="none" w:sz="0" w:space="0" w:color="auto"/>
                      </w:divBdr>
                      <w:divsChild>
                        <w:div w:id="1532111162">
                          <w:marLeft w:val="0"/>
                          <w:marRight w:val="0"/>
                          <w:marTop w:val="0"/>
                          <w:marBottom w:val="0"/>
                          <w:divBdr>
                            <w:top w:val="none" w:sz="0" w:space="0" w:color="auto"/>
                            <w:left w:val="none" w:sz="0" w:space="0" w:color="auto"/>
                            <w:bottom w:val="none" w:sz="0" w:space="0" w:color="auto"/>
                            <w:right w:val="none" w:sz="0" w:space="0" w:color="auto"/>
                          </w:divBdr>
                          <w:divsChild>
                            <w:div w:id="1279919877">
                              <w:marLeft w:val="0"/>
                              <w:marRight w:val="0"/>
                              <w:marTop w:val="0"/>
                              <w:marBottom w:val="0"/>
                              <w:divBdr>
                                <w:top w:val="none" w:sz="0" w:space="0" w:color="auto"/>
                                <w:left w:val="none" w:sz="0" w:space="0" w:color="auto"/>
                                <w:bottom w:val="none" w:sz="0" w:space="0" w:color="auto"/>
                                <w:right w:val="none" w:sz="0" w:space="0" w:color="auto"/>
                              </w:divBdr>
                              <w:divsChild>
                                <w:div w:id="1105152831">
                                  <w:marLeft w:val="0"/>
                                  <w:marRight w:val="0"/>
                                  <w:marTop w:val="0"/>
                                  <w:marBottom w:val="0"/>
                                  <w:divBdr>
                                    <w:top w:val="none" w:sz="0" w:space="0" w:color="auto"/>
                                    <w:left w:val="none" w:sz="0" w:space="0" w:color="auto"/>
                                    <w:bottom w:val="none" w:sz="0" w:space="0" w:color="auto"/>
                                    <w:right w:val="none" w:sz="0" w:space="0" w:color="auto"/>
                                  </w:divBdr>
                                  <w:divsChild>
                                    <w:div w:id="11339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347</Words>
  <Characters>1981</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YUJIN</dc:creator>
  <cp:lastModifiedBy>com</cp:lastModifiedBy>
  <cp:revision>5</cp:revision>
  <dcterms:created xsi:type="dcterms:W3CDTF">2020-09-04T14:33:00Z</dcterms:created>
  <dcterms:modified xsi:type="dcterms:W3CDTF">2020-09-04T15:04:00Z</dcterms:modified>
</cp:coreProperties>
</file>