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EBB" w:rsidRPr="00363ECA" w:rsidRDefault="00FA5EBB" w:rsidP="00E34EC2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63ECA">
        <w:rPr>
          <w:rFonts w:ascii="Times New Roman" w:hAnsi="Times New Roman" w:cs="Times New Roman"/>
          <w:b/>
          <w:sz w:val="32"/>
          <w:szCs w:val="24"/>
        </w:rPr>
        <w:t>Анализ предметной области</w:t>
      </w:r>
      <w:r w:rsidR="00460AB7" w:rsidRPr="00363ECA">
        <w:rPr>
          <w:rFonts w:ascii="Times New Roman" w:hAnsi="Times New Roman" w:cs="Times New Roman"/>
          <w:b/>
          <w:sz w:val="32"/>
          <w:szCs w:val="24"/>
        </w:rPr>
        <w:t xml:space="preserve"> и бизнес-требований</w:t>
      </w:r>
    </w:p>
    <w:p w:rsidR="005B4851" w:rsidRDefault="00FA5EBB" w:rsidP="005B4851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>Выбранная предметная область – поиск</w:t>
      </w:r>
      <w:r w:rsidR="005B4851">
        <w:rPr>
          <w:rFonts w:ascii="Times New Roman" w:hAnsi="Times New Roman" w:cs="Times New Roman"/>
          <w:sz w:val="28"/>
          <w:szCs w:val="24"/>
        </w:rPr>
        <w:t xml:space="preserve">, </w:t>
      </w:r>
      <w:r w:rsidRPr="00363ECA">
        <w:rPr>
          <w:rFonts w:ascii="Times New Roman" w:hAnsi="Times New Roman" w:cs="Times New Roman"/>
          <w:sz w:val="28"/>
          <w:szCs w:val="24"/>
        </w:rPr>
        <w:t xml:space="preserve">подбор </w:t>
      </w:r>
      <w:r w:rsidR="005B4851">
        <w:rPr>
          <w:rFonts w:ascii="Times New Roman" w:hAnsi="Times New Roman" w:cs="Times New Roman"/>
          <w:sz w:val="28"/>
          <w:szCs w:val="24"/>
        </w:rPr>
        <w:t xml:space="preserve">и сравнение </w:t>
      </w:r>
      <w:r w:rsidRPr="00363ECA">
        <w:rPr>
          <w:rFonts w:ascii="Times New Roman" w:hAnsi="Times New Roman" w:cs="Times New Roman"/>
          <w:sz w:val="28"/>
          <w:szCs w:val="24"/>
        </w:rPr>
        <w:t>товаров в интернет-магазине.</w:t>
      </w:r>
      <w:r w:rsidR="001D1EE0" w:rsidRPr="00363ECA">
        <w:rPr>
          <w:rFonts w:ascii="Times New Roman" w:hAnsi="Times New Roman" w:cs="Times New Roman"/>
          <w:sz w:val="28"/>
          <w:szCs w:val="24"/>
        </w:rPr>
        <w:t xml:space="preserve"> </w:t>
      </w:r>
      <w:r w:rsidR="005B4851" w:rsidRPr="005B4851">
        <w:rPr>
          <w:rFonts w:ascii="Times New Roman" w:hAnsi="Times New Roman" w:cs="Times New Roman"/>
          <w:sz w:val="28"/>
          <w:szCs w:val="24"/>
        </w:rPr>
        <w:t xml:space="preserve">В </w:t>
      </w:r>
      <w:r w:rsidR="005B4851">
        <w:rPr>
          <w:rFonts w:ascii="Times New Roman" w:hAnsi="Times New Roman" w:cs="Times New Roman"/>
          <w:sz w:val="28"/>
          <w:szCs w:val="24"/>
        </w:rPr>
        <w:t xml:space="preserve">базе данных </w:t>
      </w:r>
      <w:r w:rsidR="005B4851" w:rsidRPr="005B4851">
        <w:rPr>
          <w:rFonts w:ascii="Times New Roman" w:hAnsi="Times New Roman" w:cs="Times New Roman"/>
          <w:sz w:val="28"/>
          <w:szCs w:val="24"/>
        </w:rPr>
        <w:t>хранится информация о товарах, категориях товаров и характеристиках. Сравнение производится для товаров со схожими характеристиками. По каждому товару сохраняется наименование, категория, к которой относится товар, цена поставщика, цена реализации, а также список характеристик со значениями. Категория товара может включать в себя другие категории (например, "Книги -&gt; Научная литература, художественная литература и т.д."). По каждой категории хранится информация о её названии, родительской категории, список характеристик и свойств. Характеристика содержит следующую информацию: наименование, тип характеристики ("Основные характеристики", "Дополнительные характеристики" и т.д.).</w:t>
      </w:r>
    </w:p>
    <w:p w:rsidR="00B96F06" w:rsidRPr="005B4851" w:rsidRDefault="005B4851" w:rsidP="005B4851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 w:rsidR="00460AB7" w:rsidRPr="00363ECA">
        <w:rPr>
          <w:rFonts w:ascii="Times New Roman" w:hAnsi="Times New Roman" w:cs="Times New Roman"/>
          <w:b/>
          <w:sz w:val="28"/>
          <w:szCs w:val="24"/>
        </w:rPr>
        <w:t xml:space="preserve">а) Выделим и зафиксируем бизнес-требования к функциональности системы. </w:t>
      </w:r>
    </w:p>
    <w:p w:rsidR="00A82487" w:rsidRPr="00363ECA" w:rsidRDefault="00A82487" w:rsidP="00E54198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 xml:space="preserve">Основным субъектом, участвующим в бизнес-процессах, будет </w:t>
      </w:r>
      <w:r w:rsidR="005B4851">
        <w:rPr>
          <w:rFonts w:ascii="Times New Roman" w:hAnsi="Times New Roman" w:cs="Times New Roman"/>
          <w:sz w:val="28"/>
          <w:szCs w:val="24"/>
        </w:rPr>
        <w:br/>
      </w:r>
      <w:r w:rsidRPr="005B4851">
        <w:rPr>
          <w:rFonts w:ascii="Times New Roman" w:hAnsi="Times New Roman" w:cs="Times New Roman"/>
          <w:b/>
          <w:sz w:val="28"/>
          <w:szCs w:val="24"/>
        </w:rPr>
        <w:t>покупатель</w:t>
      </w:r>
      <w:r w:rsidRPr="00363ECA">
        <w:rPr>
          <w:rFonts w:ascii="Times New Roman" w:hAnsi="Times New Roman" w:cs="Times New Roman"/>
          <w:sz w:val="28"/>
          <w:szCs w:val="24"/>
        </w:rPr>
        <w:t>, со следующими атрибутами:</w:t>
      </w:r>
    </w:p>
    <w:p w:rsidR="0064358D" w:rsidRPr="0064358D" w:rsidRDefault="00A82487" w:rsidP="00A82487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 xml:space="preserve">1. </w:t>
      </w:r>
      <w:r w:rsidRPr="00363ECA">
        <w:rPr>
          <w:rFonts w:ascii="Times New Roman" w:hAnsi="Times New Roman" w:cs="Times New Roman"/>
          <w:sz w:val="28"/>
          <w:szCs w:val="24"/>
          <w:lang w:val="en-US"/>
        </w:rPr>
        <w:t>ID</w:t>
      </w:r>
      <w:r w:rsidRPr="00363ECA">
        <w:rPr>
          <w:rFonts w:ascii="Times New Roman" w:hAnsi="Times New Roman" w:cs="Times New Roman"/>
          <w:sz w:val="28"/>
          <w:szCs w:val="24"/>
        </w:rPr>
        <w:br/>
        <w:t xml:space="preserve">2. </w:t>
      </w:r>
      <w:r w:rsidR="0064358D">
        <w:rPr>
          <w:rFonts w:ascii="Times New Roman" w:hAnsi="Times New Roman" w:cs="Times New Roman"/>
          <w:sz w:val="28"/>
          <w:szCs w:val="24"/>
        </w:rPr>
        <w:t>ФИО</w:t>
      </w:r>
      <w:r w:rsidRPr="00363ECA">
        <w:rPr>
          <w:rFonts w:ascii="Times New Roman" w:hAnsi="Times New Roman" w:cs="Times New Roman"/>
          <w:sz w:val="28"/>
          <w:szCs w:val="24"/>
        </w:rPr>
        <w:br/>
        <w:t>3. Адрес для доставки</w:t>
      </w:r>
      <w:r w:rsidR="0064358D">
        <w:rPr>
          <w:rFonts w:ascii="Times New Roman" w:hAnsi="Times New Roman" w:cs="Times New Roman"/>
          <w:sz w:val="28"/>
          <w:szCs w:val="24"/>
        </w:rPr>
        <w:br/>
      </w:r>
      <w:r w:rsidR="0064358D" w:rsidRPr="0064358D">
        <w:rPr>
          <w:rFonts w:ascii="Times New Roman" w:hAnsi="Times New Roman" w:cs="Times New Roman"/>
          <w:sz w:val="28"/>
          <w:szCs w:val="24"/>
        </w:rPr>
        <w:t>4.</w:t>
      </w:r>
      <w:r w:rsidR="00F46DB6">
        <w:rPr>
          <w:rFonts w:ascii="Times New Roman" w:hAnsi="Times New Roman" w:cs="Times New Roman"/>
          <w:sz w:val="28"/>
          <w:szCs w:val="24"/>
        </w:rPr>
        <w:t xml:space="preserve"> Реквизиты карты</w:t>
      </w:r>
    </w:p>
    <w:p w:rsidR="00B96F06" w:rsidRPr="00363ECA" w:rsidRDefault="00A82487" w:rsidP="00E54198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>О</w:t>
      </w:r>
      <w:r w:rsidR="00460AB7" w:rsidRPr="00363ECA">
        <w:rPr>
          <w:rFonts w:ascii="Times New Roman" w:hAnsi="Times New Roman" w:cs="Times New Roman"/>
          <w:sz w:val="28"/>
          <w:szCs w:val="24"/>
        </w:rPr>
        <w:t xml:space="preserve">сновным </w:t>
      </w:r>
      <w:r w:rsidRPr="00363ECA">
        <w:rPr>
          <w:rFonts w:ascii="Times New Roman" w:hAnsi="Times New Roman" w:cs="Times New Roman"/>
          <w:sz w:val="28"/>
          <w:szCs w:val="24"/>
        </w:rPr>
        <w:t>объектом</w:t>
      </w:r>
      <w:r w:rsidR="00460AB7" w:rsidRPr="00363ECA">
        <w:rPr>
          <w:rFonts w:ascii="Times New Roman" w:hAnsi="Times New Roman" w:cs="Times New Roman"/>
          <w:sz w:val="28"/>
          <w:szCs w:val="24"/>
        </w:rPr>
        <w:t xml:space="preserve">, участвующим </w:t>
      </w:r>
      <w:r w:rsidR="00E54198" w:rsidRPr="00363ECA">
        <w:rPr>
          <w:rFonts w:ascii="Times New Roman" w:hAnsi="Times New Roman" w:cs="Times New Roman"/>
          <w:sz w:val="28"/>
          <w:szCs w:val="24"/>
        </w:rPr>
        <w:t>в бизнес-процессах,</w:t>
      </w:r>
      <w:r w:rsidR="00460AB7" w:rsidRPr="00363ECA">
        <w:rPr>
          <w:rFonts w:ascii="Times New Roman" w:hAnsi="Times New Roman" w:cs="Times New Roman"/>
          <w:sz w:val="28"/>
          <w:szCs w:val="24"/>
        </w:rPr>
        <w:t xml:space="preserve"> будет </w:t>
      </w:r>
      <w:r w:rsidR="005B4851">
        <w:rPr>
          <w:rFonts w:ascii="Times New Roman" w:hAnsi="Times New Roman" w:cs="Times New Roman"/>
          <w:sz w:val="28"/>
          <w:szCs w:val="24"/>
        </w:rPr>
        <w:br/>
      </w:r>
      <w:r w:rsidR="00460AB7" w:rsidRPr="005B4851">
        <w:rPr>
          <w:rFonts w:ascii="Times New Roman" w:hAnsi="Times New Roman" w:cs="Times New Roman"/>
          <w:b/>
          <w:sz w:val="28"/>
          <w:szCs w:val="24"/>
        </w:rPr>
        <w:t>тов</w:t>
      </w:r>
      <w:r w:rsidR="009A66DB" w:rsidRPr="005B4851">
        <w:rPr>
          <w:rFonts w:ascii="Times New Roman" w:hAnsi="Times New Roman" w:cs="Times New Roman"/>
          <w:b/>
          <w:sz w:val="28"/>
          <w:szCs w:val="24"/>
        </w:rPr>
        <w:t>ар</w:t>
      </w:r>
      <w:r w:rsidR="009A66DB" w:rsidRPr="00363ECA">
        <w:rPr>
          <w:rFonts w:ascii="Times New Roman" w:hAnsi="Times New Roman" w:cs="Times New Roman"/>
          <w:sz w:val="28"/>
          <w:szCs w:val="24"/>
        </w:rPr>
        <w:t xml:space="preserve">, </w:t>
      </w:r>
      <w:r w:rsidR="00E54198" w:rsidRPr="00363ECA">
        <w:rPr>
          <w:rFonts w:ascii="Times New Roman" w:hAnsi="Times New Roman" w:cs="Times New Roman"/>
          <w:sz w:val="28"/>
          <w:szCs w:val="24"/>
        </w:rPr>
        <w:t>которому</w:t>
      </w:r>
      <w:r w:rsidR="009A66DB" w:rsidRPr="00363ECA">
        <w:rPr>
          <w:rFonts w:ascii="Times New Roman" w:hAnsi="Times New Roman" w:cs="Times New Roman"/>
          <w:sz w:val="28"/>
          <w:szCs w:val="24"/>
        </w:rPr>
        <w:t xml:space="preserve"> буд</w:t>
      </w:r>
      <w:r w:rsidR="00E54198" w:rsidRPr="00363ECA">
        <w:rPr>
          <w:rFonts w:ascii="Times New Roman" w:hAnsi="Times New Roman" w:cs="Times New Roman"/>
          <w:sz w:val="28"/>
          <w:szCs w:val="24"/>
        </w:rPr>
        <w:t>ут присвоены</w:t>
      </w:r>
      <w:r w:rsidR="00F66D7F" w:rsidRPr="00363ECA">
        <w:rPr>
          <w:rFonts w:ascii="Times New Roman" w:hAnsi="Times New Roman" w:cs="Times New Roman"/>
          <w:sz w:val="28"/>
          <w:szCs w:val="24"/>
        </w:rPr>
        <w:t xml:space="preserve"> следующие </w:t>
      </w:r>
      <w:r w:rsidR="003B492F" w:rsidRPr="00363ECA">
        <w:rPr>
          <w:rFonts w:ascii="Times New Roman" w:hAnsi="Times New Roman" w:cs="Times New Roman"/>
          <w:sz w:val="28"/>
          <w:szCs w:val="24"/>
        </w:rPr>
        <w:t>атрибуты</w:t>
      </w:r>
      <w:r w:rsidR="00F66D7F" w:rsidRPr="00363ECA">
        <w:rPr>
          <w:rFonts w:ascii="Times New Roman" w:hAnsi="Times New Roman" w:cs="Times New Roman"/>
          <w:sz w:val="28"/>
          <w:szCs w:val="24"/>
        </w:rPr>
        <w:t>:</w:t>
      </w:r>
    </w:p>
    <w:p w:rsidR="002977E4" w:rsidRPr="00363ECA" w:rsidRDefault="00B01B55" w:rsidP="00A37457">
      <w:pPr>
        <w:spacing w:before="156" w:after="156" w:line="324" w:lineRule="atLeast"/>
        <w:textAlignment w:val="baseline"/>
        <w:rPr>
          <w:rFonts w:ascii="Times New Roman" w:hAnsi="Times New Roman" w:cs="Times New Roman"/>
          <w:sz w:val="28"/>
          <w:szCs w:val="24"/>
        </w:rPr>
      </w:pPr>
      <w:r w:rsidRPr="00363ECA">
        <w:rPr>
          <w:rFonts w:ascii="Times New Roman" w:hAnsi="Times New Roman" w:cs="Times New Roman"/>
          <w:sz w:val="28"/>
          <w:szCs w:val="24"/>
        </w:rPr>
        <w:t>1. Артикул</w:t>
      </w:r>
      <w:r w:rsidR="00F46DB6">
        <w:rPr>
          <w:rFonts w:ascii="Times New Roman" w:hAnsi="Times New Roman" w:cs="Times New Roman"/>
          <w:sz w:val="28"/>
          <w:szCs w:val="24"/>
        </w:rPr>
        <w:br/>
        <w:t>2. Наименование</w:t>
      </w:r>
      <w:r w:rsidRPr="00363ECA">
        <w:rPr>
          <w:rFonts w:ascii="Times New Roman" w:hAnsi="Times New Roman" w:cs="Times New Roman"/>
          <w:sz w:val="28"/>
          <w:szCs w:val="24"/>
        </w:rPr>
        <w:br/>
      </w:r>
      <w:r w:rsidR="00F46DB6">
        <w:rPr>
          <w:rFonts w:ascii="Times New Roman" w:hAnsi="Times New Roman" w:cs="Times New Roman"/>
          <w:sz w:val="28"/>
          <w:szCs w:val="24"/>
        </w:rPr>
        <w:t>3</w:t>
      </w:r>
      <w:r w:rsidR="00F66D7F" w:rsidRPr="00363ECA">
        <w:rPr>
          <w:rFonts w:ascii="Times New Roman" w:hAnsi="Times New Roman" w:cs="Times New Roman"/>
          <w:sz w:val="28"/>
          <w:szCs w:val="24"/>
        </w:rPr>
        <w:t>. Категория</w:t>
      </w:r>
      <w:r w:rsidR="00F66D7F" w:rsidRPr="00363ECA">
        <w:rPr>
          <w:rFonts w:ascii="Times New Roman" w:hAnsi="Times New Roman" w:cs="Times New Roman"/>
          <w:sz w:val="28"/>
          <w:szCs w:val="24"/>
        </w:rPr>
        <w:br/>
      </w:r>
      <w:r w:rsidR="00F46DB6">
        <w:rPr>
          <w:rFonts w:ascii="Times New Roman" w:hAnsi="Times New Roman" w:cs="Times New Roman"/>
          <w:sz w:val="28"/>
          <w:szCs w:val="24"/>
        </w:rPr>
        <w:t>4</w:t>
      </w:r>
      <w:r w:rsidR="00F66D7F" w:rsidRPr="00363ECA">
        <w:rPr>
          <w:rFonts w:ascii="Times New Roman" w:hAnsi="Times New Roman" w:cs="Times New Roman"/>
          <w:sz w:val="28"/>
          <w:szCs w:val="24"/>
        </w:rPr>
        <w:t>. Подкатегория</w:t>
      </w:r>
      <w:r w:rsidR="00F66D7F" w:rsidRPr="00363ECA">
        <w:rPr>
          <w:rFonts w:ascii="Times New Roman" w:hAnsi="Times New Roman" w:cs="Times New Roman"/>
          <w:sz w:val="28"/>
          <w:szCs w:val="24"/>
        </w:rPr>
        <w:br/>
      </w:r>
      <w:r w:rsidRPr="00363ECA">
        <w:rPr>
          <w:rFonts w:ascii="Times New Roman" w:hAnsi="Times New Roman" w:cs="Times New Roman"/>
          <w:sz w:val="28"/>
          <w:szCs w:val="24"/>
        </w:rPr>
        <w:t>5</w:t>
      </w:r>
      <w:r w:rsidR="00F66D7F" w:rsidRPr="00363ECA">
        <w:rPr>
          <w:rFonts w:ascii="Times New Roman" w:hAnsi="Times New Roman" w:cs="Times New Roman"/>
          <w:sz w:val="28"/>
          <w:szCs w:val="24"/>
        </w:rPr>
        <w:t>. Цена реализации</w:t>
      </w:r>
      <w:r w:rsidR="00F66D7F" w:rsidRPr="00363ECA">
        <w:rPr>
          <w:rFonts w:ascii="Times New Roman" w:hAnsi="Times New Roman" w:cs="Times New Roman"/>
          <w:sz w:val="28"/>
          <w:szCs w:val="24"/>
        </w:rPr>
        <w:br/>
      </w:r>
      <w:r w:rsidRPr="00363ECA">
        <w:rPr>
          <w:rFonts w:ascii="Times New Roman" w:hAnsi="Times New Roman" w:cs="Times New Roman"/>
          <w:sz w:val="28"/>
          <w:szCs w:val="24"/>
        </w:rPr>
        <w:t>6</w:t>
      </w:r>
      <w:r w:rsidR="00F66D7F" w:rsidRPr="00363ECA">
        <w:rPr>
          <w:rFonts w:ascii="Times New Roman" w:hAnsi="Times New Roman" w:cs="Times New Roman"/>
          <w:sz w:val="28"/>
          <w:szCs w:val="24"/>
        </w:rPr>
        <w:t xml:space="preserve">. </w:t>
      </w:r>
      <w:proofErr w:type="gramStart"/>
      <w:r w:rsidR="00F66D7F" w:rsidRPr="00363ECA">
        <w:rPr>
          <w:rFonts w:ascii="Times New Roman" w:hAnsi="Times New Roman" w:cs="Times New Roman"/>
          <w:sz w:val="28"/>
          <w:szCs w:val="24"/>
        </w:rPr>
        <w:t xml:space="preserve">Характеристики: </w:t>
      </w:r>
      <w:r w:rsidR="006D62BA">
        <w:rPr>
          <w:rFonts w:ascii="Times New Roman" w:hAnsi="Times New Roman" w:cs="Times New Roman"/>
          <w:sz w:val="28"/>
          <w:szCs w:val="24"/>
        </w:rPr>
        <w:t xml:space="preserve"> </w:t>
      </w:r>
      <w:r w:rsidR="00F66D7F" w:rsidRPr="00363ECA">
        <w:rPr>
          <w:rFonts w:ascii="Times New Roman" w:hAnsi="Times New Roman" w:cs="Times New Roman"/>
          <w:sz w:val="28"/>
          <w:szCs w:val="24"/>
        </w:rPr>
        <w:t>основные</w:t>
      </w:r>
      <w:proofErr w:type="gramEnd"/>
      <w:r w:rsidR="00F66D7F" w:rsidRPr="00363ECA">
        <w:rPr>
          <w:rFonts w:ascii="Times New Roman" w:hAnsi="Times New Roman" w:cs="Times New Roman"/>
          <w:sz w:val="28"/>
          <w:szCs w:val="24"/>
        </w:rPr>
        <w:t xml:space="preserve"> – связаны с </w:t>
      </w:r>
      <w:r w:rsidR="00E54198" w:rsidRPr="00363ECA">
        <w:rPr>
          <w:rFonts w:ascii="Times New Roman" w:hAnsi="Times New Roman" w:cs="Times New Roman"/>
          <w:sz w:val="28"/>
          <w:szCs w:val="24"/>
        </w:rPr>
        <w:t>выбранной</w:t>
      </w:r>
      <w:r w:rsidR="00F66D7F" w:rsidRPr="00363ECA">
        <w:rPr>
          <w:rFonts w:ascii="Times New Roman" w:hAnsi="Times New Roman" w:cs="Times New Roman"/>
          <w:sz w:val="28"/>
          <w:szCs w:val="24"/>
        </w:rPr>
        <w:t xml:space="preserve"> категорией</w:t>
      </w:r>
      <w:r w:rsidR="00E54198" w:rsidRPr="00363ECA">
        <w:rPr>
          <w:rFonts w:ascii="Times New Roman" w:hAnsi="Times New Roman" w:cs="Times New Roman"/>
          <w:sz w:val="28"/>
          <w:szCs w:val="24"/>
        </w:rPr>
        <w:t>;</w:t>
      </w:r>
      <w:r w:rsidR="00E54198" w:rsidRPr="00363ECA">
        <w:rPr>
          <w:rFonts w:ascii="Times New Roman" w:hAnsi="Times New Roman" w:cs="Times New Roman"/>
          <w:sz w:val="28"/>
          <w:szCs w:val="24"/>
        </w:rPr>
        <w:br/>
      </w:r>
      <w:r w:rsidR="00E54198" w:rsidRPr="00363ECA">
        <w:rPr>
          <w:rFonts w:ascii="Times New Roman" w:hAnsi="Times New Roman" w:cs="Times New Roman"/>
          <w:sz w:val="28"/>
          <w:szCs w:val="24"/>
        </w:rPr>
        <w:tab/>
      </w:r>
      <w:r w:rsidR="00E54198" w:rsidRPr="00363ECA">
        <w:rPr>
          <w:rFonts w:ascii="Times New Roman" w:hAnsi="Times New Roman" w:cs="Times New Roman"/>
          <w:sz w:val="28"/>
          <w:szCs w:val="24"/>
        </w:rPr>
        <w:tab/>
      </w:r>
      <w:r w:rsidR="00E54198" w:rsidRPr="00363ECA">
        <w:rPr>
          <w:rFonts w:ascii="Times New Roman" w:hAnsi="Times New Roman" w:cs="Times New Roman"/>
          <w:sz w:val="28"/>
          <w:szCs w:val="24"/>
        </w:rPr>
        <w:tab/>
      </w:r>
      <w:r w:rsidR="006D62BA">
        <w:rPr>
          <w:rFonts w:ascii="Times New Roman" w:hAnsi="Times New Roman" w:cs="Times New Roman"/>
          <w:sz w:val="28"/>
          <w:szCs w:val="24"/>
        </w:rPr>
        <w:t xml:space="preserve">     </w:t>
      </w:r>
      <w:r w:rsidR="00E54198" w:rsidRPr="00363ECA">
        <w:rPr>
          <w:rFonts w:ascii="Times New Roman" w:hAnsi="Times New Roman" w:cs="Times New Roman"/>
          <w:sz w:val="28"/>
          <w:szCs w:val="24"/>
        </w:rPr>
        <w:t>дополнительные – связаны с выбранной</w:t>
      </w:r>
      <w:r w:rsidR="006D62BA">
        <w:rPr>
          <w:rFonts w:ascii="Times New Roman" w:hAnsi="Times New Roman" w:cs="Times New Roman"/>
          <w:sz w:val="28"/>
          <w:szCs w:val="24"/>
        </w:rPr>
        <w:t xml:space="preserve"> </w:t>
      </w:r>
      <w:r w:rsidR="00E54198" w:rsidRPr="00363ECA">
        <w:rPr>
          <w:rFonts w:ascii="Times New Roman" w:hAnsi="Times New Roman" w:cs="Times New Roman"/>
          <w:sz w:val="28"/>
          <w:szCs w:val="24"/>
        </w:rPr>
        <w:t>подкатегорией</w:t>
      </w:r>
      <w:r w:rsidR="00942865" w:rsidRPr="00363ECA">
        <w:rPr>
          <w:rFonts w:ascii="Times New Roman" w:hAnsi="Times New Roman" w:cs="Times New Roman"/>
          <w:sz w:val="28"/>
          <w:szCs w:val="24"/>
        </w:rPr>
        <w:br/>
      </w:r>
      <w:r w:rsidRPr="00363ECA">
        <w:rPr>
          <w:rFonts w:ascii="Times New Roman" w:hAnsi="Times New Roman" w:cs="Times New Roman"/>
          <w:sz w:val="28"/>
          <w:szCs w:val="24"/>
        </w:rPr>
        <w:t>7</w:t>
      </w:r>
      <w:r w:rsidR="00942865" w:rsidRPr="00363ECA">
        <w:rPr>
          <w:rFonts w:ascii="Times New Roman" w:hAnsi="Times New Roman" w:cs="Times New Roman"/>
          <w:sz w:val="28"/>
          <w:szCs w:val="24"/>
        </w:rPr>
        <w:t>. Статус (в наличии/отсутствует)</w:t>
      </w:r>
    </w:p>
    <w:p w:rsidR="00FA5EBB" w:rsidRPr="00363ECA" w:rsidRDefault="00A82487" w:rsidP="002977E4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Описание бизнес-требований:</w:t>
      </w:r>
    </w:p>
    <w:p w:rsidR="00A82487" w:rsidRPr="00363ECA" w:rsidRDefault="00A82487" w:rsidP="00A82487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БТ1:</w:t>
      </w:r>
      <w:r w:rsidR="00942865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Для</w:t>
      </w:r>
      <w:r w:rsidR="00942865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&lt;Покупателя&gt; обеспечить &lt;Поиск товара&gt;.</w:t>
      </w:r>
    </w:p>
    <w:p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БТ2: Для &lt;Покупателя&gt; обеспечить &lt;Сравнение товаров&gt;.</w:t>
      </w:r>
    </w:p>
    <w:p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БТ3: Для &lt;Покупателя&gt; обеспечить &lt;Возможность </w:t>
      </w:r>
      <w:r w:rsidR="00F46DB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добавить товар в корзину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&gt;.</w:t>
      </w:r>
      <w:r w:rsidR="00F46DB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br/>
        <w:t xml:space="preserve">БТ4: </w:t>
      </w:r>
      <w:r w:rsidR="00F46DB6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Для &lt;Покупателя&gt; обеспечить &lt;Возможность </w:t>
      </w:r>
      <w:r w:rsidR="00F46DB6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оформить заказ</w:t>
      </w:r>
      <w:r w:rsidR="00F46DB6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&gt;.</w:t>
      </w:r>
    </w:p>
    <w:p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:rsidR="00942865" w:rsidRPr="00363ECA" w:rsidRDefault="00942865" w:rsidP="00942865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lastRenderedPageBreak/>
        <w:t>б) Специфицируем бизнес-требования.</w:t>
      </w:r>
    </w:p>
    <w:p w:rsidR="00942865" w:rsidRPr="00363ECA" w:rsidRDefault="00A37457" w:rsidP="00A37457">
      <w:pPr>
        <w:spacing w:before="156" w:after="156" w:line="324" w:lineRule="atLeast"/>
        <w:ind w:firstLine="708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Заходя на сайт интернет-магазина,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покупатель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может подобрать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путем поиска и сравнения. Поиск и подбор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товаров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возможен по любой комбинации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 xml:space="preserve"> характеристик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и любому диапазону значений характеристик. Для удобства поиска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товары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разделены на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категории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которые, в свою очередь, включают в себя различные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уточняющие назначение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товара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. Каждая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содержит информацию об основных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характеристиках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а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о дополнительных. Сравнение происходит для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товаров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одной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со схожими </w:t>
      </w: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характеристиками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  <w:r w:rsid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После того, как </w:t>
      </w:r>
      <w:r w:rsidR="006D62BA" w:rsidRPr="006D62B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покупатель</w:t>
      </w:r>
      <w:r w:rsid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определился с товаром, он может оформить </w:t>
      </w:r>
      <w:r w:rsidR="006D62BA" w:rsidRPr="006D62B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заказ</w:t>
      </w:r>
      <w:r w:rsid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:rsidR="00A37457" w:rsidRPr="00363ECA" w:rsidRDefault="006D62BA" w:rsidP="00A37457">
      <w:p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Потенциальный массив входных данных</w:t>
      </w:r>
      <w:r w:rsidR="00A37457"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868"/>
        <w:gridCol w:w="3126"/>
        <w:gridCol w:w="4923"/>
      </w:tblGrid>
      <w:tr w:rsidR="00A37457" w:rsidRPr="00363ECA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Категории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Основные характеристики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Подкатегории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/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Доп. характеристики</w:t>
            </w:r>
          </w:p>
        </w:tc>
      </w:tr>
      <w:tr w:rsidR="00A37457" w:rsidRPr="00363ECA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Одежда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размер, цвет, страна производитель, узор, материал, брэнд, пол, тип товара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A37457">
            <w:pPr>
              <w:pStyle w:val="a3"/>
              <w:numPr>
                <w:ilvl w:val="0"/>
                <w:numId w:val="2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верхняя одежда: наличие капюшона, наполнитель, подкладка, сезон</w:t>
            </w:r>
          </w:p>
          <w:p w:rsidR="00A37457" w:rsidRPr="00363ECA" w:rsidRDefault="00A37457" w:rsidP="006D62BA">
            <w:pPr>
              <w:pStyle w:val="a3"/>
              <w:numPr>
                <w:ilvl w:val="0"/>
                <w:numId w:val="2"/>
              </w:numPr>
              <w:tabs>
                <w:tab w:val="clear" w:pos="720"/>
                <w:tab w:val="num" w:pos="454"/>
                <w:tab w:val="num" w:pos="853"/>
              </w:tabs>
              <w:spacing w:before="156" w:after="156" w:line="324" w:lineRule="atLeast"/>
              <w:ind w:left="29" w:firstLine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одежда для сна: модель, длина</w:t>
            </w:r>
            <w:r w:rsidR="006D62B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рукава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2"/>
              </w:numPr>
              <w:tabs>
                <w:tab w:val="num" w:pos="454"/>
              </w:tabs>
              <w:spacing w:before="156" w:after="156" w:line="324" w:lineRule="atLeast"/>
              <w:ind w:left="29" w:firstLine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повседневная одежда: фасон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2"/>
              </w:numPr>
              <w:tabs>
                <w:tab w:val="num" w:pos="454"/>
              </w:tabs>
              <w:spacing w:before="156" w:after="156" w:line="324" w:lineRule="atLeast"/>
              <w:ind w:left="29" w:firstLine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одежда для детей: возраст</w:t>
            </w:r>
          </w:p>
        </w:tc>
      </w:tr>
      <w:tr w:rsidR="00A37457" w:rsidRPr="00363ECA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Книги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тип переплета, количество страниц, издательство, год, автор, возрастное ограничение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книги на иностранных языках: язык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книги для детей: иллюстрации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художественная литература: тип, тематика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6"/>
              </w:numPr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учебная литература: предметная область</w:t>
            </w:r>
          </w:p>
        </w:tc>
      </w:tr>
      <w:tr w:rsidR="00A37457" w:rsidRPr="00363ECA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Электроника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вес, цвет, материал корпуса, страна производитель, брэнд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A37457">
            <w:pPr>
              <w:pStyle w:val="a3"/>
              <w:numPr>
                <w:ilvl w:val="0"/>
                <w:numId w:val="7"/>
              </w:numPr>
              <w:tabs>
                <w:tab w:val="num" w:pos="454"/>
              </w:tabs>
              <w:spacing w:before="156" w:after="156" w:line="324" w:lineRule="atLeast"/>
              <w:ind w:left="454" w:hanging="454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телевизоры: диагональ, разрешение, яркость экрана, формат экрана, тип панели, встроенный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SMART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TV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7"/>
              </w:numPr>
              <w:tabs>
                <w:tab w:val="num" w:pos="454"/>
              </w:tabs>
              <w:spacing w:before="156" w:after="156" w:line="324" w:lineRule="atLeast"/>
              <w:ind w:left="454" w:hanging="454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смартфоны: операционная система, дисплей, разрешение дисплея, процессор, объем оперативной памяти, объем встроенной памяти, ёмкость батареи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7"/>
              </w:numPr>
              <w:tabs>
                <w:tab w:val="num" w:pos="454"/>
              </w:tabs>
              <w:spacing w:before="156" w:after="156" w:line="324" w:lineRule="atLeast"/>
              <w:ind w:left="454" w:hanging="454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ноутбуки: диагональ, разрешение экрана, тип матрицы, процессор,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lastRenderedPageBreak/>
              <w:t xml:space="preserve">оперативная память, операционная система, объем </w:t>
            </w: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val="en-US" w:eastAsia="ru-RU"/>
              </w:rPr>
              <w:t>SSD</w:t>
            </w:r>
          </w:p>
        </w:tc>
      </w:tr>
      <w:tr w:rsidR="00A37457" w:rsidRPr="00363ECA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lastRenderedPageBreak/>
              <w:t>Канцелярия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количество, цвет, брэнд, размеры, 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A37457">
            <w:pPr>
              <w:pStyle w:val="a3"/>
              <w:numPr>
                <w:ilvl w:val="0"/>
                <w:numId w:val="8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бумажная продукция: формат, класс бумаги, плотность, толщина, непрозрачность, назначение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8"/>
              </w:numPr>
              <w:tabs>
                <w:tab w:val="num" w:pos="454"/>
              </w:tabs>
              <w:spacing w:before="156" w:after="156" w:line="324" w:lineRule="atLeast"/>
              <w:ind w:hanging="691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офисные принадлежности: материал</w:t>
            </w:r>
          </w:p>
        </w:tc>
      </w:tr>
      <w:tr w:rsidR="00A37457" w:rsidRPr="00363ECA" w:rsidTr="002A6FA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Спортивные товары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2A6FAF">
            <w:pPr>
              <w:spacing w:before="156" w:after="156" w:line="324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цвет, страна производитель, брэнд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велосипеды: тип тормозов, конструкция рамы, конструкция руля, вес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 xml:space="preserve">беговые дорожки: размер бегового полотна, угол наклона, тип дорожки, подставка для аксессуаров  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теннис, бадминтон: назначение, длина/диаметр, материал, уровень подготовки</w:t>
            </w:r>
          </w:p>
          <w:p w:rsidR="00A37457" w:rsidRPr="00363ECA" w:rsidRDefault="00A37457" w:rsidP="00A37457">
            <w:pPr>
              <w:pStyle w:val="a3"/>
              <w:numPr>
                <w:ilvl w:val="0"/>
                <w:numId w:val="9"/>
              </w:numPr>
              <w:tabs>
                <w:tab w:val="num" w:pos="454"/>
              </w:tabs>
              <w:spacing w:before="156" w:after="156" w:line="324" w:lineRule="atLeast"/>
              <w:ind w:left="454" w:hanging="425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</w:pPr>
            <w:r w:rsidRPr="00363ECA">
              <w:rPr>
                <w:rFonts w:ascii="Times New Roman" w:eastAsia="Times New Roman" w:hAnsi="Times New Roman" w:cs="Times New Roman"/>
                <w:color w:val="333333"/>
                <w:sz w:val="28"/>
                <w:szCs w:val="24"/>
                <w:lang w:eastAsia="ru-RU"/>
              </w:rPr>
              <w:t>фитнес-аксессуары: назначение, вес, материал</w:t>
            </w:r>
          </w:p>
        </w:tc>
      </w:tr>
    </w:tbl>
    <w:p w:rsidR="006D62BA" w:rsidRDefault="006D62BA" w:rsidP="00A37457">
      <w:pPr>
        <w:spacing w:before="156" w:after="156" w:line="324" w:lineRule="atLeast"/>
        <w:ind w:firstLine="708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</w:p>
    <w:p w:rsidR="0044265B" w:rsidRPr="00363ECA" w:rsidRDefault="0044265B" w:rsidP="00A37457">
      <w:pPr>
        <w:spacing w:before="156" w:after="156" w:line="324" w:lineRule="atLeast"/>
        <w:ind w:firstLine="708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в) Глоссарий</w:t>
      </w:r>
    </w:p>
    <w:p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Покупатель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это физическое или юридическое лицо, осуществляющее оплату деньгами и являющееся приобретателем товара или услуги.</w:t>
      </w:r>
    </w:p>
    <w:p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(в данном случае) – понятие, отражающее наиболее общие свойства и связи групп товаров.</w:t>
      </w:r>
    </w:p>
    <w:p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Подкатегория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более узкая категория, по отношению к родительской.</w:t>
      </w:r>
    </w:p>
    <w:p w:rsidR="0044265B" w:rsidRPr="00363ECA" w:rsidRDefault="0044265B" w:rsidP="0044265B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Товар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продукт, произведённый для продажи.</w:t>
      </w:r>
    </w:p>
    <w:p w:rsidR="00E34EC2" w:rsidRDefault="0044265B" w:rsidP="008D01C9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63ECA"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>Характеристика</w:t>
      </w: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– описание характерных, отличительных качеств, свойств данного товара/группы товаров.</w:t>
      </w:r>
    </w:p>
    <w:p w:rsidR="006D62BA" w:rsidRPr="00363ECA" w:rsidRDefault="006D62BA" w:rsidP="008D01C9">
      <w:pPr>
        <w:pStyle w:val="a3"/>
        <w:numPr>
          <w:ilvl w:val="0"/>
          <w:numId w:val="14"/>
        </w:numPr>
        <w:spacing w:before="156" w:after="156" w:line="324" w:lineRule="atLeast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4"/>
          <w:lang w:eastAsia="ru-RU"/>
        </w:rPr>
        <w:t xml:space="preserve">Заказ </w:t>
      </w:r>
      <w:r w:rsidRP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запрос </w:t>
      </w:r>
      <w:r w:rsidRP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покупателя поставить товары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</w:t>
      </w:r>
      <w:r w:rsidRPr="006D62B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 указанием количества, ассортимента.</w:t>
      </w:r>
    </w:p>
    <w:p w:rsidR="00E34EC2" w:rsidRPr="00363ECA" w:rsidRDefault="00E34EC2" w:rsidP="00E34EC2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63ECA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br w:type="page"/>
      </w:r>
      <w:r w:rsidRPr="00363ECA">
        <w:rPr>
          <w:rFonts w:ascii="Times New Roman" w:hAnsi="Times New Roman" w:cs="Times New Roman"/>
          <w:b/>
          <w:sz w:val="32"/>
          <w:szCs w:val="28"/>
        </w:rPr>
        <w:lastRenderedPageBreak/>
        <w:t>Разработка концептуальной модели данных предметной области и фиксация состава функциональных требований ТЗ на разработку БД</w:t>
      </w:r>
    </w:p>
    <w:p w:rsidR="00E34EC2" w:rsidRPr="00363ECA" w:rsidRDefault="00150A49" w:rsidP="00E34EC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EA2368">
            <wp:simplePos x="0" y="0"/>
            <wp:positionH relativeFrom="page">
              <wp:align>center</wp:align>
            </wp:positionH>
            <wp:positionV relativeFrom="paragraph">
              <wp:posOffset>485191</wp:posOffset>
            </wp:positionV>
            <wp:extent cx="3230880" cy="369824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EC2" w:rsidRPr="00363ECA">
        <w:rPr>
          <w:rFonts w:ascii="Times New Roman" w:hAnsi="Times New Roman" w:cs="Times New Roman"/>
          <w:b/>
          <w:sz w:val="28"/>
          <w:szCs w:val="28"/>
        </w:rPr>
        <w:t>а) Сформировать концептуальную модель данных (КМД) в виде семантической модели</w:t>
      </w:r>
    </w:p>
    <w:p w:rsidR="00E34EC2" w:rsidRPr="00363ECA" w:rsidRDefault="00150A49" w:rsidP="00E34EC2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63E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4EC2" w:rsidRPr="00363ECA">
        <w:rPr>
          <w:rFonts w:ascii="Times New Roman" w:hAnsi="Times New Roman" w:cs="Times New Roman"/>
          <w:sz w:val="28"/>
          <w:szCs w:val="28"/>
        </w:rPr>
        <w:t xml:space="preserve">Проведя анализ предметной области и выделив функциональные требования к системе, необходимо построить концептуальную модель данных в виде семантической модели. Из полученных данных можно выделить следующие сущности: покупатель, товар. Также для реализации описательных характеристик необходимо добавить сущности категорий и подкатегорий. Тогда связь будет выглядеть следующим образом: </w:t>
      </w:r>
      <w:r w:rsidR="00E34EC2" w:rsidRPr="00363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34EC2" w:rsidRPr="00363ECA" w:rsidRDefault="00E34EC2" w:rsidP="00E34EC2">
      <w:pPr>
        <w:ind w:left="36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 w:rsidRPr="00363ECA">
        <w:rPr>
          <w:rFonts w:ascii="Times New Roman" w:hAnsi="Times New Roman" w:cs="Times New Roman"/>
          <w:b/>
          <w:bCs/>
          <w:sz w:val="28"/>
          <w:szCs w:val="28"/>
        </w:rPr>
        <w:t>б) Техническое задание. Функциональные требования к разрабатываемой БД</w:t>
      </w:r>
    </w:p>
    <w:p w:rsidR="00E34EC2" w:rsidRPr="00363ECA" w:rsidRDefault="00E34EC2" w:rsidP="00E34EC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63ECA">
        <w:rPr>
          <w:rFonts w:ascii="Times New Roman" w:hAnsi="Times New Roman" w:cs="Times New Roman"/>
          <w:sz w:val="28"/>
          <w:szCs w:val="28"/>
        </w:rPr>
        <w:t>Опираясь на концептуальную модель данных и требования, выделенные на предыдущих этапах работы, можно составить следующие функциональные требования к разрабатываемой информационной системе:</w:t>
      </w:r>
    </w:p>
    <w:p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 xml:space="preserve">У каждого покупателя индивидуальный </w:t>
      </w:r>
      <w:r w:rsidR="006D62BA">
        <w:rPr>
          <w:color w:val="000000"/>
          <w:sz w:val="28"/>
          <w:szCs w:val="28"/>
        </w:rPr>
        <w:t>Логин</w:t>
      </w:r>
      <w:r w:rsidR="00B01B55" w:rsidRPr="00363ECA">
        <w:rPr>
          <w:color w:val="000000"/>
          <w:sz w:val="28"/>
          <w:szCs w:val="28"/>
        </w:rPr>
        <w:t>.</w:t>
      </w:r>
    </w:p>
    <w:p w:rsidR="00B01B55" w:rsidRPr="00363ECA" w:rsidRDefault="00B01B55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У каждого товара индивидуальный Артикул.</w:t>
      </w:r>
    </w:p>
    <w:p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Сравнение товаров можно производить только в том случае, если они принадлежат к одной подкатегории</w:t>
      </w:r>
      <w:r w:rsidR="00B01B55" w:rsidRPr="00363ECA">
        <w:rPr>
          <w:color w:val="000000"/>
          <w:sz w:val="28"/>
          <w:szCs w:val="28"/>
        </w:rPr>
        <w:t>.</w:t>
      </w:r>
    </w:p>
    <w:p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 xml:space="preserve">Поиск товара можно осуществить только при заполнении полей </w:t>
      </w:r>
      <w:r w:rsidR="00B01B55" w:rsidRPr="00363ECA">
        <w:rPr>
          <w:color w:val="000000"/>
          <w:sz w:val="28"/>
          <w:szCs w:val="28"/>
        </w:rPr>
        <w:t>«</w:t>
      </w:r>
      <w:r w:rsidRPr="00363ECA">
        <w:rPr>
          <w:color w:val="000000"/>
          <w:sz w:val="28"/>
          <w:szCs w:val="28"/>
        </w:rPr>
        <w:t>Категори</w:t>
      </w:r>
      <w:r w:rsidR="00B01B55" w:rsidRPr="00363ECA">
        <w:rPr>
          <w:color w:val="000000"/>
          <w:sz w:val="28"/>
          <w:szCs w:val="28"/>
        </w:rPr>
        <w:t>я»</w:t>
      </w:r>
      <w:r w:rsidR="00363ECA">
        <w:rPr>
          <w:color w:val="000000"/>
          <w:sz w:val="28"/>
          <w:szCs w:val="28"/>
        </w:rPr>
        <w:t xml:space="preserve"> и </w:t>
      </w:r>
      <w:r w:rsidR="00B01B55" w:rsidRPr="00363ECA">
        <w:rPr>
          <w:color w:val="000000"/>
          <w:sz w:val="28"/>
          <w:szCs w:val="28"/>
        </w:rPr>
        <w:t>«Подкатегория».</w:t>
      </w:r>
    </w:p>
    <w:p w:rsidR="00B01B55" w:rsidRPr="00363ECA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lastRenderedPageBreak/>
        <w:t>Можно добавлять в корзину неограниченное количество разных товаров</w:t>
      </w:r>
      <w:r w:rsidR="00B01B55" w:rsidRPr="00363ECA">
        <w:rPr>
          <w:color w:val="000000"/>
          <w:sz w:val="28"/>
          <w:szCs w:val="28"/>
        </w:rPr>
        <w:t>.</w:t>
      </w:r>
    </w:p>
    <w:p w:rsidR="00B01B55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Один и тот же товар может быть добавлен в корзину нескольких покупателей при условии его наличия в магазине</w:t>
      </w:r>
      <w:r w:rsidR="00B01B55" w:rsidRPr="00363ECA">
        <w:rPr>
          <w:color w:val="000000"/>
          <w:sz w:val="28"/>
          <w:szCs w:val="28"/>
        </w:rPr>
        <w:t>.</w:t>
      </w:r>
    </w:p>
    <w:p w:rsidR="00363ECA" w:rsidRPr="00363ECA" w:rsidRDefault="00363ECA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Несколько единиц одного</w:t>
      </w:r>
      <w:r w:rsidRPr="00363ECA">
        <w:rPr>
          <w:color w:val="000000"/>
          <w:sz w:val="28"/>
          <w:szCs w:val="28"/>
        </w:rPr>
        <w:t xml:space="preserve"> и то</w:t>
      </w:r>
      <w:r>
        <w:rPr>
          <w:color w:val="000000"/>
          <w:sz w:val="28"/>
          <w:szCs w:val="28"/>
        </w:rPr>
        <w:t>го</w:t>
      </w:r>
      <w:r w:rsidRPr="00363ECA">
        <w:rPr>
          <w:color w:val="000000"/>
          <w:sz w:val="28"/>
          <w:szCs w:val="28"/>
        </w:rPr>
        <w:t xml:space="preserve"> же тов</w:t>
      </w:r>
      <w:r>
        <w:rPr>
          <w:color w:val="000000"/>
          <w:sz w:val="28"/>
          <w:szCs w:val="28"/>
        </w:rPr>
        <w:t>ара</w:t>
      </w:r>
      <w:r w:rsidRPr="00363ECA">
        <w:rPr>
          <w:color w:val="000000"/>
          <w:sz w:val="28"/>
          <w:szCs w:val="28"/>
        </w:rPr>
        <w:t xml:space="preserve"> мо</w:t>
      </w:r>
      <w:r>
        <w:rPr>
          <w:color w:val="000000"/>
          <w:sz w:val="28"/>
          <w:szCs w:val="28"/>
        </w:rPr>
        <w:t>гут</w:t>
      </w:r>
      <w:r w:rsidRPr="00363ECA">
        <w:rPr>
          <w:color w:val="000000"/>
          <w:sz w:val="28"/>
          <w:szCs w:val="28"/>
        </w:rPr>
        <w:t xml:space="preserve"> быть добавлен</w:t>
      </w:r>
      <w:r>
        <w:rPr>
          <w:color w:val="000000"/>
          <w:sz w:val="28"/>
          <w:szCs w:val="28"/>
        </w:rPr>
        <w:t>ы</w:t>
      </w:r>
      <w:r w:rsidRPr="00363ECA">
        <w:rPr>
          <w:color w:val="000000"/>
          <w:sz w:val="28"/>
          <w:szCs w:val="28"/>
        </w:rPr>
        <w:t xml:space="preserve"> в корзину покупател</w:t>
      </w:r>
      <w:r>
        <w:rPr>
          <w:color w:val="000000"/>
          <w:sz w:val="28"/>
          <w:szCs w:val="28"/>
        </w:rPr>
        <w:t>я</w:t>
      </w:r>
      <w:r w:rsidRPr="00363ECA">
        <w:rPr>
          <w:color w:val="000000"/>
          <w:sz w:val="28"/>
          <w:szCs w:val="28"/>
        </w:rPr>
        <w:t xml:space="preserve"> при условии его наличия в магазине</w:t>
      </w:r>
    </w:p>
    <w:p w:rsidR="00E34EC2" w:rsidRDefault="00E34EC2" w:rsidP="00B01B5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Необходимо обеспечить хранение информации о товарах в корзине</w:t>
      </w:r>
      <w:r w:rsidR="00B01B55" w:rsidRPr="00363ECA">
        <w:rPr>
          <w:color w:val="000000"/>
          <w:sz w:val="28"/>
          <w:szCs w:val="28"/>
        </w:rPr>
        <w:t>.</w:t>
      </w:r>
    </w:p>
    <w:p w:rsidR="00B01B55" w:rsidRDefault="00B01B55" w:rsidP="00FD7BCC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 w:rsidRPr="00363ECA">
        <w:rPr>
          <w:color w:val="000000"/>
          <w:sz w:val="28"/>
          <w:szCs w:val="28"/>
        </w:rPr>
        <w:t>Подкатегория товара принадлежит определенной категории, поэтому не может быть присвоена товару с другой категори</w:t>
      </w:r>
      <w:r w:rsidR="00363ECA">
        <w:rPr>
          <w:color w:val="000000"/>
          <w:sz w:val="28"/>
          <w:szCs w:val="28"/>
        </w:rPr>
        <w:t>ей</w:t>
      </w:r>
      <w:r w:rsidRPr="00363ECA">
        <w:rPr>
          <w:color w:val="000000"/>
          <w:sz w:val="28"/>
          <w:szCs w:val="28"/>
        </w:rPr>
        <w:t>.</w:t>
      </w:r>
    </w:p>
    <w:p w:rsidR="006D62BA" w:rsidRDefault="006D62BA" w:rsidP="00FD7BCC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363ECA">
        <w:rPr>
          <w:color w:val="000000"/>
          <w:sz w:val="28"/>
          <w:szCs w:val="28"/>
        </w:rPr>
        <w:t xml:space="preserve">Необходимо обеспечить хранение </w:t>
      </w:r>
      <w:r>
        <w:rPr>
          <w:color w:val="000000"/>
          <w:sz w:val="28"/>
          <w:szCs w:val="28"/>
        </w:rPr>
        <w:t>истории сравнения товаров покупателя.</w:t>
      </w:r>
    </w:p>
    <w:p w:rsidR="00E34EC2" w:rsidRPr="00D166A5" w:rsidRDefault="006D62BA" w:rsidP="00D166A5">
      <w:pPr>
        <w:pStyle w:val="im-mess"/>
        <w:numPr>
          <w:ilvl w:val="0"/>
          <w:numId w:val="17"/>
        </w:numPr>
        <w:shd w:val="clear" w:color="auto" w:fill="FFFFFF"/>
        <w:spacing w:before="0" w:beforeAutospacing="0" w:after="45" w:afterAutospacing="0" w:line="27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Необходимо обеспечить хранение информации о заказах</w:t>
      </w:r>
      <w:r w:rsidR="00D166A5" w:rsidRPr="00D166A5">
        <w:rPr>
          <w:color w:val="000000"/>
          <w:sz w:val="28"/>
          <w:szCs w:val="28"/>
        </w:rPr>
        <w:t>.</w:t>
      </w:r>
    </w:p>
    <w:p w:rsidR="00467DF5" w:rsidRDefault="00467DF5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 w:type="page"/>
      </w:r>
    </w:p>
    <w:p w:rsidR="00ED3FD7" w:rsidRPr="00866914" w:rsidRDefault="00866914" w:rsidP="00866914">
      <w:pPr>
        <w:pStyle w:val="a3"/>
        <w:numPr>
          <w:ilvl w:val="0"/>
          <w:numId w:val="15"/>
        </w:num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9570B0A">
            <wp:simplePos x="0" y="0"/>
            <wp:positionH relativeFrom="margin">
              <wp:align>left</wp:align>
            </wp:positionH>
            <wp:positionV relativeFrom="margin">
              <wp:posOffset>395417</wp:posOffset>
            </wp:positionV>
            <wp:extent cx="5940425" cy="469392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FD7" w:rsidRPr="00866914">
        <w:rPr>
          <w:rFonts w:ascii="Times New Roman" w:hAnsi="Times New Roman" w:cs="Times New Roman"/>
          <w:b/>
          <w:bCs/>
          <w:sz w:val="32"/>
          <w:szCs w:val="28"/>
        </w:rPr>
        <w:t>Разработка логической модели данных</w:t>
      </w:r>
      <w:r>
        <w:rPr>
          <w:rFonts w:ascii="Times New Roman" w:hAnsi="Times New Roman" w:cs="Times New Roman"/>
          <w:b/>
          <w:bCs/>
          <w:sz w:val="32"/>
          <w:szCs w:val="28"/>
        </w:rPr>
        <w:br/>
      </w:r>
    </w:p>
    <w:p w:rsidR="00ED3FD7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>а) Берем за основу КМД из п.2</w:t>
      </w:r>
    </w:p>
    <w:p w:rsidR="00942865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>б) Для всех сущностей модели определяем возможные (потенциальные) ключи.</w:t>
      </w:r>
    </w:p>
    <w:p w:rsidR="00ED3FD7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 xml:space="preserve">в) Следующим шагом для всех сущностей модели определяем </w:t>
      </w:r>
      <w:proofErr w:type="spellStart"/>
      <w:r w:rsidRPr="00866914">
        <w:rPr>
          <w:rFonts w:ascii="Times New Roman" w:hAnsi="Times New Roman" w:cs="Times New Roman"/>
          <w:bCs/>
          <w:sz w:val="28"/>
          <w:szCs w:val="28"/>
        </w:rPr>
        <w:t>неключевые</w:t>
      </w:r>
      <w:proofErr w:type="spellEnd"/>
      <w:r w:rsidRPr="00866914">
        <w:rPr>
          <w:rFonts w:ascii="Times New Roman" w:hAnsi="Times New Roman" w:cs="Times New Roman"/>
          <w:bCs/>
          <w:sz w:val="28"/>
          <w:szCs w:val="28"/>
        </w:rPr>
        <w:t xml:space="preserve"> атрибуты.</w:t>
      </w:r>
    </w:p>
    <w:p w:rsidR="00ED3FD7" w:rsidRPr="00866914" w:rsidRDefault="00ED3FD7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866914">
        <w:rPr>
          <w:rFonts w:ascii="Times New Roman" w:hAnsi="Times New Roman" w:cs="Times New Roman"/>
          <w:bCs/>
          <w:sz w:val="28"/>
          <w:szCs w:val="28"/>
        </w:rPr>
        <w:t>г) Анализируем получившуюся модель на предмет нормализации до 3НФ (или до НФБК).</w:t>
      </w:r>
    </w:p>
    <w:p w:rsidR="00D25F28" w:rsidRPr="00D25F28" w:rsidRDefault="00D25F28" w:rsidP="00ED3FD7">
      <w:pPr>
        <w:rPr>
          <w:rFonts w:ascii="Times New Roman" w:hAnsi="Times New Roman" w:cs="Times New Roman"/>
          <w:bCs/>
          <w:sz w:val="28"/>
          <w:szCs w:val="28"/>
        </w:rPr>
      </w:pPr>
      <w:r w:rsidRPr="00150A49">
        <w:rPr>
          <w:rFonts w:ascii="Times New Roman" w:hAnsi="Times New Roman" w:cs="Times New Roman"/>
          <w:b/>
          <w:bCs/>
          <w:sz w:val="28"/>
          <w:szCs w:val="28"/>
        </w:rPr>
        <w:t>Нарушений не обнаружено</w:t>
      </w:r>
      <w:r>
        <w:rPr>
          <w:rFonts w:ascii="Times New Roman" w:hAnsi="Times New Roman" w:cs="Times New Roman"/>
          <w:bCs/>
          <w:sz w:val="28"/>
          <w:szCs w:val="28"/>
        </w:rPr>
        <w:t>, модель приведена к 3НФ.</w:t>
      </w:r>
    </w:p>
    <w:p w:rsidR="00831165" w:rsidRDefault="0083116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D3FD7" w:rsidRDefault="00831165" w:rsidP="00831165">
      <w:pPr>
        <w:pStyle w:val="a3"/>
        <w:numPr>
          <w:ilvl w:val="0"/>
          <w:numId w:val="15"/>
        </w:numPr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831165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Физическая модель данных</w:t>
      </w:r>
    </w:p>
    <w:p w:rsidR="00831165" w:rsidRPr="00831165" w:rsidRDefault="00831165" w:rsidP="00831165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GoBack"/>
      <w:bookmarkEnd w:id="0"/>
    </w:p>
    <w:sectPr w:rsidR="00831165" w:rsidRPr="00831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DF0"/>
    <w:multiLevelType w:val="hybridMultilevel"/>
    <w:tmpl w:val="88EE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32C7F"/>
    <w:multiLevelType w:val="hybridMultilevel"/>
    <w:tmpl w:val="5E6010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F341A9"/>
    <w:multiLevelType w:val="hybridMultilevel"/>
    <w:tmpl w:val="22240154"/>
    <w:lvl w:ilvl="0" w:tplc="69DCB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14815"/>
    <w:multiLevelType w:val="hybridMultilevel"/>
    <w:tmpl w:val="29700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1F61"/>
    <w:multiLevelType w:val="hybridMultilevel"/>
    <w:tmpl w:val="D4FC6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2E9F"/>
    <w:multiLevelType w:val="hybridMultilevel"/>
    <w:tmpl w:val="BE68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01633"/>
    <w:multiLevelType w:val="hybridMultilevel"/>
    <w:tmpl w:val="8F72AEF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D06A8"/>
    <w:multiLevelType w:val="multilevel"/>
    <w:tmpl w:val="AB38F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E077E"/>
    <w:multiLevelType w:val="hybridMultilevel"/>
    <w:tmpl w:val="D26AA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D31CC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50F14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D307B"/>
    <w:multiLevelType w:val="multilevel"/>
    <w:tmpl w:val="350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9472D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7288F"/>
    <w:multiLevelType w:val="multilevel"/>
    <w:tmpl w:val="AB38F4C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E34E9B"/>
    <w:multiLevelType w:val="hybridMultilevel"/>
    <w:tmpl w:val="5C10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B7EC3"/>
    <w:multiLevelType w:val="multilevel"/>
    <w:tmpl w:val="AB38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F4E35"/>
    <w:multiLevelType w:val="hybridMultilevel"/>
    <w:tmpl w:val="1DE8A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</w:num>
  <w:num w:numId="4">
    <w:abstractNumId w:val="16"/>
  </w:num>
  <w:num w:numId="5">
    <w:abstractNumId w:val="5"/>
  </w:num>
  <w:num w:numId="6">
    <w:abstractNumId w:val="12"/>
  </w:num>
  <w:num w:numId="7">
    <w:abstractNumId w:val="13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4"/>
  </w:num>
  <w:num w:numId="13">
    <w:abstractNumId w:val="0"/>
  </w:num>
  <w:num w:numId="14">
    <w:abstractNumId w:val="7"/>
  </w:num>
  <w:num w:numId="15">
    <w:abstractNumId w:val="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B"/>
    <w:rsid w:val="00150A49"/>
    <w:rsid w:val="001D1EE0"/>
    <w:rsid w:val="002977E4"/>
    <w:rsid w:val="00363ECA"/>
    <w:rsid w:val="003A3657"/>
    <w:rsid w:val="003B492F"/>
    <w:rsid w:val="004232FD"/>
    <w:rsid w:val="0044265B"/>
    <w:rsid w:val="00460AB7"/>
    <w:rsid w:val="00467DF5"/>
    <w:rsid w:val="005047B8"/>
    <w:rsid w:val="00593A09"/>
    <w:rsid w:val="005B4851"/>
    <w:rsid w:val="0064358D"/>
    <w:rsid w:val="006D62BA"/>
    <w:rsid w:val="007337B8"/>
    <w:rsid w:val="00733A2F"/>
    <w:rsid w:val="007E408F"/>
    <w:rsid w:val="00831165"/>
    <w:rsid w:val="00866914"/>
    <w:rsid w:val="00874253"/>
    <w:rsid w:val="00942865"/>
    <w:rsid w:val="00996998"/>
    <w:rsid w:val="009A66DB"/>
    <w:rsid w:val="009A7002"/>
    <w:rsid w:val="00A33F25"/>
    <w:rsid w:val="00A37457"/>
    <w:rsid w:val="00A82487"/>
    <w:rsid w:val="00B01B55"/>
    <w:rsid w:val="00B96F06"/>
    <w:rsid w:val="00C23369"/>
    <w:rsid w:val="00D166A5"/>
    <w:rsid w:val="00D25F28"/>
    <w:rsid w:val="00DD6E87"/>
    <w:rsid w:val="00E16E64"/>
    <w:rsid w:val="00E34EC2"/>
    <w:rsid w:val="00E54198"/>
    <w:rsid w:val="00E90D4E"/>
    <w:rsid w:val="00ED3FD7"/>
    <w:rsid w:val="00EF52CD"/>
    <w:rsid w:val="00F46DB6"/>
    <w:rsid w:val="00F66D7F"/>
    <w:rsid w:val="00FA5EBB"/>
    <w:rsid w:val="00FC1980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71C1"/>
  <w15:chartTrackingRefBased/>
  <w15:docId w15:val="{0F256720-3D92-4FBD-924E-18E83D74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5E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60AB7"/>
    <w:pPr>
      <w:ind w:left="720"/>
      <w:contextualSpacing/>
    </w:pPr>
  </w:style>
  <w:style w:type="table" w:styleId="a4">
    <w:name w:val="Table Grid"/>
    <w:basedOn w:val="a1"/>
    <w:uiPriority w:val="39"/>
    <w:rsid w:val="002977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E3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7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Лоскутова</dc:creator>
  <cp:keywords/>
  <dc:description/>
  <cp:lastModifiedBy>Елизавета Лоскутова</cp:lastModifiedBy>
  <cp:revision>17</cp:revision>
  <dcterms:created xsi:type="dcterms:W3CDTF">2021-10-16T20:28:00Z</dcterms:created>
  <dcterms:modified xsi:type="dcterms:W3CDTF">2021-12-11T12:21:00Z</dcterms:modified>
</cp:coreProperties>
</file>