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9730870"/>
        <w:docPartObj>
          <w:docPartGallery w:val="Cover Pages"/>
          <w:docPartUnique/>
        </w:docPartObj>
      </w:sdtPr>
      <w:sdtEndPr/>
      <w:sdtContent>
        <w:p w14:paraId="48C1842A" w14:textId="0E68321D" w:rsidR="00310120" w:rsidRDefault="0031012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628"/>
          </w:tblGrid>
          <w:tr w:rsidR="00310120" w14:paraId="43B69C71" w14:textId="77777777">
            <w:tc>
              <w:tcPr>
                <w:tcW w:w="7672" w:type="dxa"/>
                <w:tcMar>
                  <w:top w:w="216" w:type="dxa"/>
                  <w:left w:w="115" w:type="dxa"/>
                  <w:bottom w:w="216" w:type="dxa"/>
                  <w:right w:w="115" w:type="dxa"/>
                </w:tcMar>
              </w:tcPr>
              <w:p w14:paraId="42F81E7E" w14:textId="40B110F5" w:rsidR="00310120" w:rsidRDefault="00310120">
                <w:pPr>
                  <w:pStyle w:val="NoSpacing"/>
                  <w:rPr>
                    <w:color w:val="2F5496" w:themeColor="accent1" w:themeShade="BF"/>
                    <w:sz w:val="24"/>
                  </w:rPr>
                </w:pPr>
              </w:p>
            </w:tc>
          </w:tr>
          <w:tr w:rsidR="00310120" w14:paraId="41B2CFB0"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06C92D088A345D28F502AE29AF240BA"/>
                  </w:placeholder>
                  <w:dataBinding w:prefixMappings="xmlns:ns0='http://schemas.openxmlformats.org/package/2006/metadata/core-properties' xmlns:ns1='http://purl.org/dc/elements/1.1/'" w:xpath="/ns0:coreProperties[1]/ns1:title[1]" w:storeItemID="{6C3C8BC8-F283-45AE-878A-BAB7291924A1}"/>
                  <w:text/>
                </w:sdtPr>
                <w:sdtEndPr/>
                <w:sdtContent>
                  <w:p w14:paraId="4F9C7EA1" w14:textId="4CAD8ACD" w:rsidR="00310120" w:rsidRDefault="0031012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Common Sense Law</w:t>
                    </w:r>
                  </w:p>
                </w:sdtContent>
              </w:sdt>
            </w:tc>
          </w:tr>
          <w:tr w:rsidR="00310120" w14:paraId="543A5E69" w14:textId="77777777">
            <w:tc>
              <w:tcPr>
                <w:tcW w:w="7672" w:type="dxa"/>
                <w:tcMar>
                  <w:top w:w="216" w:type="dxa"/>
                  <w:left w:w="115" w:type="dxa"/>
                  <w:bottom w:w="216" w:type="dxa"/>
                  <w:right w:w="115" w:type="dxa"/>
                </w:tcMar>
              </w:tcPr>
              <w:p w14:paraId="03D66DAE" w14:textId="5B4A328F" w:rsidR="00310120" w:rsidRDefault="00310120">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331"/>
          </w:tblGrid>
          <w:tr w:rsidR="00310120" w14:paraId="3DCDF01D"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EFF04ECB754454ABA7807A598834417"/>
                  </w:placeholder>
                  <w:dataBinding w:prefixMappings="xmlns:ns0='http://schemas.openxmlformats.org/package/2006/metadata/core-properties' xmlns:ns1='http://purl.org/dc/elements/1.1/'" w:xpath="/ns0:coreProperties[1]/ns1:creator[1]" w:storeItemID="{6C3C8BC8-F283-45AE-878A-BAB7291924A1}"/>
                  <w:text/>
                </w:sdtPr>
                <w:sdtEndPr/>
                <w:sdtContent>
                  <w:p w14:paraId="11F195EC" w14:textId="1CA37EA4" w:rsidR="00310120" w:rsidRDefault="00310120">
                    <w:pPr>
                      <w:pStyle w:val="NoSpacing"/>
                      <w:rPr>
                        <w:color w:val="4472C4" w:themeColor="accent1"/>
                        <w:sz w:val="28"/>
                        <w:szCs w:val="28"/>
                      </w:rPr>
                    </w:pPr>
                    <w:r>
                      <w:rPr>
                        <w:color w:val="4472C4" w:themeColor="accent1"/>
                        <w:sz w:val="28"/>
                        <w:szCs w:val="28"/>
                      </w:rPr>
                      <w:t>Joseph Stacklin</w:t>
                    </w:r>
                  </w:p>
                </w:sdtContent>
              </w:sdt>
              <w:p w14:paraId="7C114696" w14:textId="77777777" w:rsidR="00310120" w:rsidRDefault="00310120">
                <w:pPr>
                  <w:pStyle w:val="NoSpacing"/>
                  <w:rPr>
                    <w:color w:val="4472C4" w:themeColor="accent1"/>
                  </w:rPr>
                </w:pPr>
              </w:p>
            </w:tc>
          </w:tr>
        </w:tbl>
        <w:p w14:paraId="07DE990A" w14:textId="2318EDD1" w:rsidR="00310120" w:rsidRDefault="00310120">
          <w:r>
            <w:br w:type="page"/>
          </w:r>
        </w:p>
      </w:sdtContent>
    </w:sdt>
    <w:p w14:paraId="2D8B0166" w14:textId="3F124514" w:rsidR="003363CF" w:rsidRDefault="00310120" w:rsidP="00310120">
      <w:pPr>
        <w:pStyle w:val="Heading1"/>
      </w:pPr>
      <w:r>
        <w:lastRenderedPageBreak/>
        <w:t xml:space="preserve">Section 1: </w:t>
      </w:r>
      <w:r w:rsidR="00765B74">
        <w:t>The</w:t>
      </w:r>
      <w:r>
        <w:t xml:space="preserve"> Country with Sensible Politics</w:t>
      </w:r>
      <w:r w:rsidR="00765B74">
        <w:t xml:space="preserve"> Act</w:t>
      </w:r>
    </w:p>
    <w:p w14:paraId="2B0A37C7" w14:textId="420A9599" w:rsidR="00310120" w:rsidRDefault="00310120" w:rsidP="00310120"/>
    <w:p w14:paraId="2B19F34A" w14:textId="443C7445" w:rsidR="00310120" w:rsidRDefault="00310120" w:rsidP="00310120">
      <w:r>
        <w:t>Our country is built on long-term politics which are never ending or result in the same people in power, clinging desperately to their ideals instead of allowing newer generations to see that they can make change happen. Throughout the United States there are hundreds of people with ideas which will never see reality because their leaders are selfish and only care about their sponsors and capital gains while on Capitol Hill.</w:t>
      </w:r>
    </w:p>
    <w:p w14:paraId="5E4544A5" w14:textId="549FD523" w:rsidR="003D1F47" w:rsidRDefault="003D1F47" w:rsidP="00310120">
      <w:r>
        <w:t xml:space="preserve">In each of the subsections of this section we will cover much needed change with the politics of America. These include introducing actual Term Limits to our Representation, Defining the Duties of the Representatives, </w:t>
      </w:r>
      <w:r w:rsidR="009231A5">
        <w:t>installing</w:t>
      </w:r>
      <w:r>
        <w:t xml:space="preserve"> a People’s Forum for submitting ideas of change, and more.</w:t>
      </w:r>
    </w:p>
    <w:p w14:paraId="136FE851" w14:textId="47301FF3" w:rsidR="00310120" w:rsidRDefault="00310120" w:rsidP="00310120">
      <w:pPr>
        <w:pStyle w:val="Heading2"/>
      </w:pPr>
    </w:p>
    <w:p w14:paraId="17C77448" w14:textId="0FF99F6D" w:rsidR="00310120" w:rsidRDefault="00310120" w:rsidP="00310120">
      <w:pPr>
        <w:pStyle w:val="Heading2"/>
      </w:pPr>
      <w:r>
        <w:t>Section 1.a: Permanent Term Limits</w:t>
      </w:r>
    </w:p>
    <w:p w14:paraId="102F5E9E" w14:textId="044D9BEF" w:rsidR="00310120" w:rsidRDefault="00310120" w:rsidP="00310120"/>
    <w:p w14:paraId="56BF33C2" w14:textId="77777777" w:rsidR="003D1F47" w:rsidRDefault="00310120" w:rsidP="00310120">
      <w:r>
        <w:t xml:space="preserve">No single Representative of the House or </w:t>
      </w:r>
      <w:r w:rsidR="003D1F47">
        <w:t xml:space="preserve">Senator of the Senate shall serve more than four (4) years in any single branch of Federal Government. </w:t>
      </w:r>
    </w:p>
    <w:p w14:paraId="07A293C0" w14:textId="77777777" w:rsidR="003D1F47" w:rsidRDefault="003D1F47" w:rsidP="00310120">
      <w:r>
        <w:t xml:space="preserve">This does not apply to lesser houses, state, or local Government. Each state or locality will be required to submit changes to their Constitution within 120 days of this Bill being processed into law. </w:t>
      </w:r>
    </w:p>
    <w:p w14:paraId="3063CCB5" w14:textId="030AF25D" w:rsidR="00310120" w:rsidRDefault="003D1F47" w:rsidP="00310120">
      <w:r>
        <w:t>The state Constitutions must be ratified and enforced within 3 years of the changes being submitted.</w:t>
      </w:r>
    </w:p>
    <w:p w14:paraId="560091D2" w14:textId="0894F9E2" w:rsidR="003D1F47" w:rsidRDefault="003D1F47" w:rsidP="00310120">
      <w:r>
        <w:t>Failure to ratify and enforce the changes will result in severe tax penalties (32-68%) being placed onto the state.</w:t>
      </w:r>
    </w:p>
    <w:p w14:paraId="56430F1E" w14:textId="77777777" w:rsidR="003D1F47" w:rsidRPr="00310120" w:rsidRDefault="003D1F47" w:rsidP="00310120"/>
    <w:p w14:paraId="33F31F31" w14:textId="25B99D4A" w:rsidR="00310120" w:rsidRDefault="00310120" w:rsidP="00310120">
      <w:pPr>
        <w:pStyle w:val="Heading2"/>
      </w:pPr>
      <w:r>
        <w:t xml:space="preserve">Section 1.b: </w:t>
      </w:r>
      <w:r w:rsidR="003D1F47">
        <w:t>The Peoples Voice</w:t>
      </w:r>
    </w:p>
    <w:p w14:paraId="1C4693C8" w14:textId="2B2606B7" w:rsidR="00310120" w:rsidRDefault="00310120" w:rsidP="00310120"/>
    <w:p w14:paraId="3B740BB4" w14:textId="77777777" w:rsidR="003D1F47" w:rsidRDefault="003D1F47" w:rsidP="00310120">
      <w:r>
        <w:t xml:space="preserve">No single Representative of the House or Senator of the Senate shall overstep their power. They are servants to the People of the United States of America. </w:t>
      </w:r>
    </w:p>
    <w:p w14:paraId="6CDC5AC4" w14:textId="25028CCE" w:rsidR="00310120" w:rsidRDefault="003D1F47" w:rsidP="00310120">
      <w:r>
        <w:t>Should a request be made by no less than 1/3 of the constituents of the locality (state or Representative region) where the Representative represents for a Change of Representation, a special election will be held to vote a new representative into power.</w:t>
      </w:r>
    </w:p>
    <w:p w14:paraId="6DE08264" w14:textId="53E50632" w:rsidR="003D1F47" w:rsidRDefault="003D1F47" w:rsidP="00310120">
      <w:r>
        <w:t xml:space="preserve">No state should have less than 25 Representatives with the following required split: </w:t>
      </w:r>
      <w:r w:rsidR="002F2CB8">
        <w:t xml:space="preserve">10 Democrat, 10 Republican, 5 Other (Independent, Green Party, Tea Party, etc.). </w:t>
      </w:r>
    </w:p>
    <w:p w14:paraId="142B9943" w14:textId="7C9DAEEF" w:rsidR="002F2CB8" w:rsidRDefault="002F2CB8" w:rsidP="00310120">
      <w:r>
        <w:t>No state should have less than 5 Senators with the following required split: 2 Democrat, 2 Republican, 1 Other (Independent, Green Party, Tea Party, etc.).</w:t>
      </w:r>
    </w:p>
    <w:p w14:paraId="484CF425" w14:textId="44D8298F" w:rsidR="002F2CB8" w:rsidRDefault="002F2CB8" w:rsidP="00310120">
      <w:r>
        <w:t xml:space="preserve">The United States shall require each of the Representatives and Senators to keep a publicly available record of their decisions over time and this cannot be hidden or removed, even if the Representative or Senator should die. </w:t>
      </w:r>
    </w:p>
    <w:p w14:paraId="33BF2718" w14:textId="1E3C1250" w:rsidR="002F2CB8" w:rsidRDefault="002F2CB8" w:rsidP="00310120">
      <w:r>
        <w:lastRenderedPageBreak/>
        <w:t xml:space="preserve">Every Meeting of the House or Senate shall be broadcast publicly on a commonly available online platform and CSPAN. These meetings MUST be recorded and uploaded for </w:t>
      </w:r>
      <w:proofErr w:type="gramStart"/>
      <w:r>
        <w:t>Public</w:t>
      </w:r>
      <w:proofErr w:type="gramEnd"/>
      <w:r>
        <w:t xml:space="preserve"> record and review.</w:t>
      </w:r>
    </w:p>
    <w:p w14:paraId="69E7D2E5" w14:textId="45788C54" w:rsidR="002F2CB8" w:rsidRDefault="002F2CB8" w:rsidP="00310120">
      <w:r>
        <w:t>Every Senator and Representative shall have the option to Telecommute to Capitol Hill after their public swearing-in ceremony.</w:t>
      </w:r>
    </w:p>
    <w:p w14:paraId="3CAC496F" w14:textId="0BA88679" w:rsidR="002F2CB8" w:rsidRDefault="002F2CB8" w:rsidP="00310120">
      <w:r>
        <w:t>Every Senator and Representative shall have the option to refuse a position should they be elected but choose not to accept the role for any reason WITHOUT requirement to disclose the reason for refusal. A refusal will automatically default to the next most popular candidate.</w:t>
      </w:r>
    </w:p>
    <w:p w14:paraId="5B3B7A11" w14:textId="77777777" w:rsidR="002F2CB8" w:rsidRPr="00310120" w:rsidRDefault="002F2CB8" w:rsidP="00310120"/>
    <w:p w14:paraId="03325107" w14:textId="4CD3B0F3" w:rsidR="00310120" w:rsidRDefault="00310120" w:rsidP="00310120">
      <w:pPr>
        <w:pStyle w:val="Heading2"/>
      </w:pPr>
      <w:r>
        <w:t>Section 1.c: A public forum with suggestions which will bypass bias.</w:t>
      </w:r>
    </w:p>
    <w:p w14:paraId="24C77C30" w14:textId="13F3F2CA" w:rsidR="00310120" w:rsidRDefault="00310120" w:rsidP="00310120"/>
    <w:p w14:paraId="5ABA6547" w14:textId="46DF45C1" w:rsidR="00310120" w:rsidRDefault="002F2CB8" w:rsidP="00310120">
      <w:r>
        <w:t>The United States of America will hold a yearly (January 1 – January 28)</w:t>
      </w:r>
      <w:r w:rsidR="00310120">
        <w:t xml:space="preserve"> </w:t>
      </w:r>
      <w:r>
        <w:t>Public Forum which will allow the People to provide suggestions via a secure, managed online portal. The top 100 issues voted on by the People during the Public Forum will be the ones which the various committees will focus on throughout the year in addition to their normal duties.</w:t>
      </w:r>
    </w:p>
    <w:p w14:paraId="7E83C544" w14:textId="44C18A7B" w:rsidR="002F2CB8" w:rsidRDefault="002F2CB8" w:rsidP="00310120">
      <w:r>
        <w:t>The Committees MUST be chaired by no less than 3 separate parties (</w:t>
      </w:r>
      <w:proofErr w:type="spellStart"/>
      <w:r>
        <w:t>ie</w:t>
      </w:r>
      <w:proofErr w:type="spellEnd"/>
      <w:r>
        <w:t>: independent, Democrat, and Republican)</w:t>
      </w:r>
      <w:r w:rsidR="009231A5">
        <w:t xml:space="preserve">. The majority rule will apply; thus, no committee may be made of even numbers of representatives, and no more than 11 Representatives or Senators may be in any one committee. </w:t>
      </w:r>
    </w:p>
    <w:p w14:paraId="48328D40" w14:textId="4DAE3176" w:rsidR="009231A5" w:rsidRDefault="009231A5" w:rsidP="00310120">
      <w:r>
        <w:t>No Senator or Representative may be in more than 5 committees.</w:t>
      </w:r>
    </w:p>
    <w:p w14:paraId="2EAC4B11" w14:textId="5D7BA16E" w:rsidR="009231A5" w:rsidRDefault="009231A5" w:rsidP="00310120">
      <w:r>
        <w:t>No Senator or Representative may request or create a committee without being sponsored in such a way where no less than 3 separate parties (</w:t>
      </w:r>
      <w:proofErr w:type="spellStart"/>
      <w:r>
        <w:t>ie</w:t>
      </w:r>
      <w:proofErr w:type="spellEnd"/>
      <w:r>
        <w:t>: Independent, Democrat, and Republican) are present.</w:t>
      </w:r>
    </w:p>
    <w:p w14:paraId="6AECF078" w14:textId="03F668BB" w:rsidR="009231A5" w:rsidRDefault="009231A5" w:rsidP="00310120">
      <w:r>
        <w:t>All 100 resolutions voted by the People MUST be submitted to the Congress floor for a public-facing vote no later than August 12</w:t>
      </w:r>
      <w:r w:rsidRPr="009231A5">
        <w:rPr>
          <w:vertAlign w:val="superscript"/>
        </w:rPr>
        <w:t>th</w:t>
      </w:r>
      <w:r>
        <w:t xml:space="preserve"> of the same year they were submitted by the People.</w:t>
      </w:r>
    </w:p>
    <w:p w14:paraId="1F1C8D1A" w14:textId="1766B1A3" w:rsidR="009231A5" w:rsidRDefault="009231A5" w:rsidP="00310120">
      <w:r>
        <w:t>All 100 resolutions voted by the People MUST be submitted to the President’s Desk by December 12</w:t>
      </w:r>
      <w:r w:rsidRPr="009231A5">
        <w:rPr>
          <w:vertAlign w:val="superscript"/>
        </w:rPr>
        <w:t>th</w:t>
      </w:r>
      <w:r>
        <w:t xml:space="preserve"> of the same year they were submitted by the People.</w:t>
      </w:r>
    </w:p>
    <w:p w14:paraId="59B97EA0" w14:textId="12B5F1DA" w:rsidR="006B1965" w:rsidRDefault="009231A5" w:rsidP="00310120">
      <w:r>
        <w:t xml:space="preserve">All </w:t>
      </w:r>
      <w:r w:rsidR="00A62C08">
        <w:t xml:space="preserve">yes/no </w:t>
      </w:r>
      <w:r>
        <w:t xml:space="preserve">decisions must be clearly identified </w:t>
      </w:r>
      <w:proofErr w:type="gramStart"/>
      <w:r w:rsidR="00A62C08">
        <w:t>PUBLICALLY,</w:t>
      </w:r>
      <w:r>
        <w:t xml:space="preserve"> and</w:t>
      </w:r>
      <w:proofErr w:type="gramEnd"/>
      <w:r>
        <w:t xml:space="preserve"> MUST be posted to the same request that </w:t>
      </w:r>
      <w:r w:rsidR="006B1965">
        <w:t>were submitted via the Public Forum.</w:t>
      </w:r>
    </w:p>
    <w:p w14:paraId="3AB5F4E3" w14:textId="157152C7" w:rsidR="009231A5" w:rsidRDefault="006B1965" w:rsidP="006B1965">
      <w:pPr>
        <w:pStyle w:val="Heading2"/>
      </w:pPr>
      <w:r>
        <w:br w:type="page"/>
      </w:r>
      <w:r>
        <w:lastRenderedPageBreak/>
        <w:t xml:space="preserve">Section 1.d: </w:t>
      </w:r>
      <w:r w:rsidR="00D77D48">
        <w:t>The People of Power</w:t>
      </w:r>
    </w:p>
    <w:p w14:paraId="64F2885A" w14:textId="4765D0AB" w:rsidR="006B1965" w:rsidRDefault="006B1965" w:rsidP="006B1965"/>
    <w:p w14:paraId="2E07B57A" w14:textId="467280C3" w:rsidR="00A62C08" w:rsidRDefault="00A62C08" w:rsidP="006B1965">
      <w:r>
        <w:t>Definition: Person</w:t>
      </w:r>
      <w:r w:rsidR="00AC4C55">
        <w:t>/People</w:t>
      </w:r>
      <w:r>
        <w:t xml:space="preserve"> of Power – Any person who can assume Presidential Power should an attack on the United States occur. This is commonly referred to the “Line of Succession”.</w:t>
      </w:r>
    </w:p>
    <w:p w14:paraId="28030025" w14:textId="4838F0E8" w:rsidR="006B1965" w:rsidRDefault="006B1965" w:rsidP="006B1965">
      <w:r>
        <w:t>Each President of the United States shall serve no more than 2 Full-Terms</w:t>
      </w:r>
      <w:r w:rsidR="00A62C08">
        <w:t>, identified as full 4-year periods of time</w:t>
      </w:r>
      <w:r>
        <w:t>.</w:t>
      </w:r>
      <w:r w:rsidR="00A62C08">
        <w:t xml:space="preserve"> This SHALL NOT change even in case of crisis or war.</w:t>
      </w:r>
    </w:p>
    <w:p w14:paraId="7C8D55AB" w14:textId="4B500BEB" w:rsidR="006B1965" w:rsidRDefault="006B1965" w:rsidP="006B1965">
      <w:r>
        <w:t>If a Person of Power becomes President by the Line of Succession, they shall serve as Interim President, rather than President. Any time a Person of Power is an Interim President does not count towards their Full-Term limit.</w:t>
      </w:r>
    </w:p>
    <w:p w14:paraId="3DB71307" w14:textId="26554B74" w:rsidR="006B1965" w:rsidRDefault="006B1965" w:rsidP="006B1965">
      <w:r>
        <w:t xml:space="preserve">An Interim President MUST have </w:t>
      </w:r>
      <w:r w:rsidR="00A62C08">
        <w:t>MAJORITY</w:t>
      </w:r>
      <w:r>
        <w:t xml:space="preserve"> approval for any actions by no less than 3 Senators from the Senate (1 Independent/Other, 1 Democrat, and 1 Republican), 3 Representatives from the House (1 Independent/Other, 1 Democrat, and 1 Republican), and 3 Counselors from the United States Supreme Court.</w:t>
      </w:r>
    </w:p>
    <w:p w14:paraId="0EE2D1A2" w14:textId="08BD4B08" w:rsidR="006B1965" w:rsidRDefault="006B1965" w:rsidP="006B1965">
      <w:r>
        <w:t xml:space="preserve">Any Person of Power who may become an Interim President MUST submit to the same Background and Financial checks as well as any </w:t>
      </w:r>
      <w:r w:rsidR="00A62C08">
        <w:t>other test which is deemed necessary by the Secret Service as a normal President.</w:t>
      </w:r>
    </w:p>
    <w:p w14:paraId="60F434D1" w14:textId="033C1884" w:rsidR="00A62C08" w:rsidRDefault="00A62C08" w:rsidP="006B1965">
      <w:r>
        <w:t>Any Candidate for Presidency, Vice Presidency, Interim President, or Person of Power MUST keep a publicly available record of their decisions over time, and this cannot be hidden or removed, even if the Person of Power should die.</w:t>
      </w:r>
    </w:p>
    <w:p w14:paraId="52055967" w14:textId="187871CA" w:rsidR="00A62C08" w:rsidRDefault="00A62C08" w:rsidP="006B1965">
      <w:r>
        <w:t>Every Person of Power shall have the option to refuse a position should they be elected but choose not to accept the role for any reason WITHOUT requirement to disclose the reason for refusal. A refusal will automatically default to the next most sensible Person of Power as defined by the Line of Succession. This CAN be overruled by the Secret Service in times of Nationwide Turmoil in which the first person who is a Person of Power will be REQUIRED to become Interim President.</w:t>
      </w:r>
    </w:p>
    <w:p w14:paraId="4B65DD80" w14:textId="30B33A0A" w:rsidR="00AC4C55" w:rsidRDefault="00A62C08" w:rsidP="006B1965">
      <w:r>
        <w:t>People of Power, including</w:t>
      </w:r>
      <w:r w:rsidR="00AC4C55" w:rsidRPr="00AC4C55">
        <w:t xml:space="preserve"> </w:t>
      </w:r>
      <w:r w:rsidR="00AC4C55">
        <w:t>the</w:t>
      </w:r>
      <w:r>
        <w:t xml:space="preserve"> Interim, Vice, and President are held to the same standards of </w:t>
      </w:r>
      <w:r w:rsidR="00AC4C55">
        <w:t>every</w:t>
      </w:r>
      <w:r>
        <w:t xml:space="preserve"> Person in the United States of America. Failure to adhere to any law or reasonable request</w:t>
      </w:r>
      <w:r w:rsidR="00AC4C55">
        <w:t xml:space="preserve"> shall be considered a Crime and charged as such. Should any Person of Power insight violence in any way shape or form will be charged with treason. </w:t>
      </w:r>
    </w:p>
    <w:p w14:paraId="5FB22181" w14:textId="2C8B6E09" w:rsidR="00A62C08" w:rsidRDefault="00AC4C55" w:rsidP="006B1965">
      <w:r>
        <w:t>A third party, non-bias committee shall review ANY Crime charged to a Person of Power. This committee shall be referred to “The Criminal Investigations of Persons of Power Committee”.</w:t>
      </w:r>
    </w:p>
    <w:p w14:paraId="063A185D" w14:textId="37816AD2" w:rsidR="00AC4C55" w:rsidRDefault="00AC4C55" w:rsidP="006B1965">
      <w:r>
        <w:t>People of Power, including the Interim, Vice, and President who commit any Crime, if the Crime is confirmed by “The Criminal Investigations of Persons of Power Committee”, shall be ejected from Office and barred PERMANENTLY from ever serving in any Federal Office again. In addition, their Public Record will be marked on the Federal website which tracks politicians and their stances as referred earlier in this document.</w:t>
      </w:r>
    </w:p>
    <w:p w14:paraId="28DC39C2" w14:textId="77777777" w:rsidR="00AC4C55" w:rsidRDefault="00AC4C55" w:rsidP="006B1965">
      <w:r>
        <w:t xml:space="preserve">For any Felony or Treason Offenses, there will be NO Appeals Process for any Person of Power. </w:t>
      </w:r>
    </w:p>
    <w:p w14:paraId="344739E1" w14:textId="7B2D804A" w:rsidR="00D77D48" w:rsidRDefault="00AC4C55" w:rsidP="006B1965">
      <w:r>
        <w:t>Misdemeanors of any type will be permitted ONLY if the Crime was committed less than 90 days before the ejection from Office.</w:t>
      </w:r>
    </w:p>
    <w:p w14:paraId="47D5F7B5" w14:textId="6A22C534" w:rsidR="00D77D48" w:rsidRDefault="00D77D48" w:rsidP="006B1965">
      <w:r>
        <w:lastRenderedPageBreak/>
        <w:t>No President may make a singular decision without majority approval from the Senate, House, and The Supreme Court EVEN in times of war/crisis.</w:t>
      </w:r>
    </w:p>
    <w:p w14:paraId="0221805B" w14:textId="285C1949" w:rsidR="00D77D48" w:rsidRDefault="00D77D48" w:rsidP="006B1965">
      <w:r>
        <w:t>Should a war/crisis break out, the President MUST summon an “Emergency Committee” of the following: 3 Senators from the Senate (1 Independent/Other, 1 Democrat, and 1 Republican), 3 Representatives from the House (1 Independent/Other, 1 Democrat, and 1 Republican), 3 Counselors from the United States Supreme Court</w:t>
      </w:r>
      <w:r w:rsidR="00765B74">
        <w:t>, and no more than 5 Military Advisors of any Branch or Service</w:t>
      </w:r>
      <w:r>
        <w:t>.</w:t>
      </w:r>
    </w:p>
    <w:p w14:paraId="52F451FA" w14:textId="3BE5B44E" w:rsidR="00D77D48" w:rsidRDefault="00D77D48" w:rsidP="006B1965">
      <w:r>
        <w:t>Representatives and Senators may not have been in a previous “Emergency Committee”.</w:t>
      </w:r>
      <w:r w:rsidR="00765B74">
        <w:t xml:space="preserve"> This policy does NOT apply to Military Advisors or Counselors.</w:t>
      </w:r>
    </w:p>
    <w:p w14:paraId="42612D2C" w14:textId="33B8EC28" w:rsidR="00D77D48" w:rsidRDefault="00D77D48" w:rsidP="006B1965">
      <w:r>
        <w:t xml:space="preserve">Each “Emergency Committee” must reach a majority consensus and will receive temporary “Code Word” clearance regarding ONLY what is required to function in their role of the Committee and ONLY for the duration of the Emergency. After the Committee is dissolved, the committee members must surrender their </w:t>
      </w:r>
      <w:r w:rsidR="00765B74">
        <w:t>Government Provided devices for destruction and shall be issued new devices within no more than 30 days.</w:t>
      </w:r>
    </w:p>
    <w:p w14:paraId="5B698663" w14:textId="7642EC99" w:rsidR="00D77D48" w:rsidRDefault="00D77D48" w:rsidP="006B1965">
      <w:r>
        <w:t>No Person of Power may own 90% or more of any United States or Foreign For-Profit, Non-Profit, or Charity Company/Organization during their Service.</w:t>
      </w:r>
    </w:p>
    <w:p w14:paraId="44A61A79" w14:textId="176DC015" w:rsidR="00765B74" w:rsidRDefault="00765B74" w:rsidP="006B1965">
      <w:r>
        <w:t>No Person of Power may use their Position of Power within the United States Federal Government for personal or corporate gain and must always present themselves as a Person of the People first and foremost.</w:t>
      </w:r>
    </w:p>
    <w:p w14:paraId="686EA58A" w14:textId="77777777" w:rsidR="00765B74" w:rsidRDefault="00765B74">
      <w:r>
        <w:br w:type="page"/>
      </w:r>
    </w:p>
    <w:p w14:paraId="74FFE128" w14:textId="567FFAF9" w:rsidR="00D77D48" w:rsidRDefault="00765B74" w:rsidP="00765B74">
      <w:pPr>
        <w:pStyle w:val="Heading1"/>
      </w:pPr>
      <w:r>
        <w:lastRenderedPageBreak/>
        <w:t>Section 2: The Funding for the American Dream Act</w:t>
      </w:r>
    </w:p>
    <w:p w14:paraId="06CBF807" w14:textId="59F6E8A7" w:rsidR="00765B74" w:rsidRDefault="00765B74" w:rsidP="00765B74"/>
    <w:p w14:paraId="38A3BAC4" w14:textId="1CC4A0FF" w:rsidR="00765B74" w:rsidRDefault="00765B74" w:rsidP="00765B74">
      <w:r>
        <w:t xml:space="preserve">Americans have been struggling for hundreds of years because of oppression from the upper 30%. This section hopes to restructure the wealth and define clear values for each American Person to receive the American Dream they were promised. This section covers Universal Rights, Coverage, and Abilities, as well as how each function may </w:t>
      </w:r>
      <w:r w:rsidR="00C5258C">
        <w:t>affect</w:t>
      </w:r>
      <w:r>
        <w:t xml:space="preserve"> the People in America for the better.</w:t>
      </w:r>
    </w:p>
    <w:p w14:paraId="5DC7AC1B" w14:textId="1A83246E" w:rsidR="00765B74" w:rsidRDefault="00765B74" w:rsidP="00765B74"/>
    <w:p w14:paraId="341952A6" w14:textId="3E611BB9" w:rsidR="00C5258C" w:rsidRDefault="00C5258C" w:rsidP="00C5258C">
      <w:pPr>
        <w:pStyle w:val="Heading2"/>
      </w:pPr>
      <w:r>
        <w:t>Section 2.a: Universal Income</w:t>
      </w:r>
    </w:p>
    <w:p w14:paraId="2E714DD1" w14:textId="0ECC31E6" w:rsidR="00C5258C" w:rsidRDefault="00C5258C" w:rsidP="00C5258C"/>
    <w:p w14:paraId="4AA30D3C" w14:textId="18CA9394" w:rsidR="00C5258C" w:rsidRDefault="00C5258C" w:rsidP="00C5258C">
      <w:r>
        <w:t>Definition: American – Defined by any person who isn’t incarcerated for a Federal Felony and has an ITIN, or SSN identification number.</w:t>
      </w:r>
    </w:p>
    <w:p w14:paraId="16EDB5D2" w14:textId="1D414475" w:rsidR="00C5258C" w:rsidRDefault="00C5258C" w:rsidP="00C5258C">
      <w:r>
        <w:t>Each American over the age of 17 shall receive no more than $200 per week by the Federal Government while Employed Part or Full Time.</w:t>
      </w:r>
      <w:r w:rsidR="0037070A" w:rsidRPr="0037070A">
        <w:t xml:space="preserve"> </w:t>
      </w:r>
      <w:r w:rsidR="0037070A">
        <w:t>This does not apply for people who have never been employed prior.</w:t>
      </w:r>
    </w:p>
    <w:p w14:paraId="10E658E2" w14:textId="288DBFBB" w:rsidR="00C5258C" w:rsidRDefault="00C5258C" w:rsidP="00C5258C">
      <w:r>
        <w:t>Each American</w:t>
      </w:r>
      <w:r w:rsidRPr="00C5258C">
        <w:t xml:space="preserve"> </w:t>
      </w:r>
      <w:r>
        <w:t>over the age of 18 shall receive no more than $600 per week by the Federal Government while Unemployed and ACTIVELY searching for work. This does not apply for people who have never been employed prior.</w:t>
      </w:r>
      <w:r w:rsidR="00EB613D">
        <w:t xml:space="preserve"> This does not change any state or local programs which may also provide Unemployment Benefits. </w:t>
      </w:r>
    </w:p>
    <w:p w14:paraId="0825FE38" w14:textId="2529D245" w:rsidR="00C5258C" w:rsidRDefault="00C5258C" w:rsidP="00C5258C">
      <w:r>
        <w:t xml:space="preserve">Each American </w:t>
      </w:r>
      <w:r w:rsidR="0037070A">
        <w:t>over the age 16 no matter of their occupation shall receive $50 per week in a Federal Reserve Bond which can be cashed out no earlier than at the age of 65.</w:t>
      </w:r>
    </w:p>
    <w:p w14:paraId="5074761C" w14:textId="6F089E47" w:rsidR="00EB613D" w:rsidRDefault="00EB613D" w:rsidP="00C5258C">
      <w:r>
        <w:t>All Universal Income, no matter its source, shall be taxed at no more than a flat rate of 10%.</w:t>
      </w:r>
    </w:p>
    <w:p w14:paraId="4B3BAB3C" w14:textId="4B25071F" w:rsidR="0037070A" w:rsidRDefault="0037070A" w:rsidP="00C5258C"/>
    <w:p w14:paraId="717242F9" w14:textId="1FFEA688" w:rsidR="0037070A" w:rsidRDefault="0037070A" w:rsidP="0037070A">
      <w:pPr>
        <w:pStyle w:val="Heading2"/>
      </w:pPr>
      <w:r>
        <w:t>Section 2.b: Universal Healthcare</w:t>
      </w:r>
    </w:p>
    <w:p w14:paraId="668F0BE6" w14:textId="61012BD8" w:rsidR="0037070A" w:rsidRDefault="0037070A" w:rsidP="00C5258C"/>
    <w:p w14:paraId="04FBDF2E" w14:textId="2DDDBF3D" w:rsidR="00EB613D" w:rsidRDefault="00EB613D" w:rsidP="00C5258C">
      <w:r>
        <w:t>Each American shall have the option of paying additional taxes (no more than 18%) for Government-Funded Insurance as a replacement for Corporate Insurance.</w:t>
      </w:r>
      <w:r w:rsidR="00C11430">
        <w:t xml:space="preserve"> This program shall be called the “American Universal Health Program” and will cost no more than a one-time fee of $20,000 for hospitals and doctors to join.</w:t>
      </w:r>
    </w:p>
    <w:p w14:paraId="26A0DA49" w14:textId="4E23D25D" w:rsidR="00EB613D" w:rsidRDefault="00EB613D" w:rsidP="00C5258C">
      <w:r>
        <w:t>No Preventative or Normal Doctor visit shall cost more than 5% of the retail cost if paid by cash.</w:t>
      </w:r>
    </w:p>
    <w:p w14:paraId="2F114B0D" w14:textId="34AF5620" w:rsidR="00EB613D" w:rsidRDefault="00EB613D" w:rsidP="00C5258C">
      <w:r>
        <w:t>No Emergency Room or Hospital visit shall cost more than 10% of the retail cost if paid by cash.</w:t>
      </w:r>
    </w:p>
    <w:p w14:paraId="06B7AAEF" w14:textId="2D7BA944" w:rsidR="00EB613D" w:rsidRDefault="00EB613D" w:rsidP="00C5258C">
      <w:r>
        <w:t>No Non-Necessary Doctor visit shall cost more than 25% of the retail cost if paid by cash.</w:t>
      </w:r>
    </w:p>
    <w:p w14:paraId="7C196845" w14:textId="18728B4C" w:rsidR="00E308B4" w:rsidRDefault="00E308B4" w:rsidP="00C5258C">
      <w:r>
        <w:t>No Required or Optional medications shall cost more than 5% of the retail cost if paid by cash.</w:t>
      </w:r>
    </w:p>
    <w:p w14:paraId="3376FA14" w14:textId="19FBEC8D" w:rsidR="00EB613D" w:rsidRDefault="00EB613D" w:rsidP="00C5258C">
      <w:r>
        <w:t xml:space="preserve">No Doctor which Supports the American Universal Health Program may deny </w:t>
      </w:r>
      <w:r w:rsidR="00C11430">
        <w:t>any of the following: Emergency Treatment, Birth Control, Planned Parenthood-Related Care, Abortions, and any other treatment which may be deemed as the doctor sees required based on the situation.</w:t>
      </w:r>
    </w:p>
    <w:p w14:paraId="5321D505" w14:textId="74AD47E0" w:rsidR="00C11430" w:rsidRDefault="00C11430" w:rsidP="00C5258C">
      <w:r>
        <w:lastRenderedPageBreak/>
        <w:t>No Person of Power or Government Body under the American Universal Health Program may deny any of the following: Emergency Treatment, Birth Control, Planned Parenthood-Related Care, Abortions, and any other treatment which may be deemed as the doctor sees required based on the situation.</w:t>
      </w:r>
    </w:p>
    <w:p w14:paraId="758BED12" w14:textId="061D5DA4" w:rsidR="00EB613D" w:rsidRDefault="00E83189" w:rsidP="00C5258C">
      <w:r>
        <w:t xml:space="preserve">Any Corporation may continue to operate private health insurance without repercussions but may only advertise ACCURATE and GENUINE differences between their offering and the American Universal Health Program. </w:t>
      </w:r>
      <w:r w:rsidR="00E308B4">
        <w:t>Misrepresentation</w:t>
      </w:r>
      <w:r>
        <w:t xml:space="preserve"> </w:t>
      </w:r>
      <w:r w:rsidR="00E308B4">
        <w:t>of differences will result in a $3 Million fine for each occurrence. All fines and fees received from proceedings will be put towards the American Universal Health Program after payment for legal fees.</w:t>
      </w:r>
    </w:p>
    <w:p w14:paraId="2F9DFD79" w14:textId="4F9EEA09" w:rsidR="00E308B4" w:rsidRDefault="00E308B4" w:rsidP="00C5258C">
      <w:r>
        <w:t>All Employed Americans who opt for the American Universal Health Program will not be charged for Medicare taxes but must prove that they are insured by the American Universal Health Program when filing their yearly taxes.</w:t>
      </w:r>
    </w:p>
    <w:p w14:paraId="1E852CCB" w14:textId="3BC7DCBA" w:rsidR="00E308B4" w:rsidRDefault="00E308B4" w:rsidP="00C5258C">
      <w:r>
        <w:t>Corporations, businesses, and organizations which offer the American Universal Health Program directly instead of a Corporate Health Care Plan will be provided with a 12% tax credit for each employee who directly enrolls with the program.</w:t>
      </w:r>
    </w:p>
    <w:p w14:paraId="7D6BA40F" w14:textId="7109F155" w:rsidR="00E308B4" w:rsidRDefault="00E308B4" w:rsidP="00C5258C">
      <w:r>
        <w:t>The American Universal Health Program will not directly cover medical marijuana</w:t>
      </w:r>
      <w:r w:rsidR="009763C2">
        <w:t xml:space="preserve"> in any form. Medical Marijuana as covered in future sections will need to be paid by the </w:t>
      </w:r>
      <w:r w:rsidR="00204809">
        <w:t xml:space="preserve">“MJ </w:t>
      </w:r>
      <w:r w:rsidR="009763C2">
        <w:t>Tax Stamp</w:t>
      </w:r>
      <w:r w:rsidR="00204809">
        <w:t>”</w:t>
      </w:r>
      <w:r w:rsidR="009763C2">
        <w:t>.</w:t>
      </w:r>
    </w:p>
    <w:p w14:paraId="257C376D" w14:textId="5E1CE74D" w:rsidR="00204809" w:rsidRDefault="00204809" w:rsidP="00C5258C"/>
    <w:p w14:paraId="28E7715A" w14:textId="701BEDE0" w:rsidR="00204809" w:rsidRDefault="00204809" w:rsidP="00204809">
      <w:pPr>
        <w:pStyle w:val="Heading1"/>
      </w:pPr>
      <w:r>
        <w:t>Section 3: The Universal Identification for Americans Act</w:t>
      </w:r>
    </w:p>
    <w:p w14:paraId="6A387750" w14:textId="5C6296F6" w:rsidR="00204809" w:rsidRDefault="00204809" w:rsidP="00204809"/>
    <w:p w14:paraId="4D46404C" w14:textId="668C21EC" w:rsidR="00204809" w:rsidRDefault="00204809" w:rsidP="00204809">
      <w:r>
        <w:t>Americans will carry so many forms of Identification in their lifetime. This act will strive to simplify and clear up the IDs for America and create a clear standard for all People of the State.</w:t>
      </w:r>
    </w:p>
    <w:p w14:paraId="131A29F4" w14:textId="77777777" w:rsidR="00204809" w:rsidRDefault="00204809" w:rsidP="00204809"/>
    <w:p w14:paraId="2CC44DC8" w14:textId="7A81B0A5" w:rsidR="00204809" w:rsidRDefault="00204809" w:rsidP="00204809">
      <w:pPr>
        <w:pStyle w:val="Heading2"/>
      </w:pPr>
      <w:r>
        <w:t>Section 3.a: Universal Identification</w:t>
      </w:r>
    </w:p>
    <w:p w14:paraId="03714DDA" w14:textId="77777777" w:rsidR="00204809" w:rsidRPr="00204809" w:rsidRDefault="00204809" w:rsidP="00204809"/>
    <w:p w14:paraId="15E26272" w14:textId="3EDE6574" w:rsidR="00204809" w:rsidRDefault="00204809" w:rsidP="00C5258C">
      <w:r>
        <w:t xml:space="preserve">Every American Person shall be issued a singular Identification Number which will Identify them to Local, State, and Federal governments. This Identification shall be free and to be used in combination of the Social Security Number or ITIN Identifier. </w:t>
      </w:r>
    </w:p>
    <w:p w14:paraId="74E6E14A" w14:textId="23B05BF6" w:rsidR="00204809" w:rsidRDefault="00204809" w:rsidP="00C5258C">
      <w:r>
        <w:t>Each American Person shall get their Universal ID renewed every 5 years, no matter the Universal Tax Stamps which may be assigned to the card.</w:t>
      </w:r>
    </w:p>
    <w:p w14:paraId="3FC4C023" w14:textId="615F0F8E" w:rsidR="00204809" w:rsidRDefault="00204809" w:rsidP="00C5258C">
      <w:r>
        <w:t>Each American Person shall have the right to travel freely across the United States and her territories while in possession of their Universal ID.</w:t>
      </w:r>
    </w:p>
    <w:p w14:paraId="37D11CB2" w14:textId="370B6E54" w:rsidR="00204809" w:rsidRDefault="00204809" w:rsidP="00C5258C">
      <w:r>
        <w:t xml:space="preserve">Every American Person shall </w:t>
      </w:r>
      <w:r w:rsidR="008F238C">
        <w:t>have the right to purchase any Universal Tax Stamp</w:t>
      </w:r>
      <w:r w:rsidR="00A023DB">
        <w:t xml:space="preserve"> u</w:t>
      </w:r>
      <w:r w:rsidR="008F238C">
        <w:t xml:space="preserve">pon Authorization for </w:t>
      </w:r>
      <w:r w:rsidR="00A023DB">
        <w:t>the Universal</w:t>
      </w:r>
      <w:r w:rsidR="008F238C">
        <w:t xml:space="preserve"> Tax Stamp</w:t>
      </w:r>
      <w:r w:rsidR="00A023DB">
        <w:t>.</w:t>
      </w:r>
    </w:p>
    <w:p w14:paraId="09BABF9B" w14:textId="37DA7852" w:rsidR="00A023DB" w:rsidRDefault="00A023DB" w:rsidP="00C5258C">
      <w:r>
        <w:t>Upon Authorization for any Universal Tax Stamp, Each American Person’s Universal ID will become renewed for 5 years with a new expiration date no more than 5 years from the Authorization date of the Universal Tax Stamp.</w:t>
      </w:r>
    </w:p>
    <w:p w14:paraId="5346A8D2" w14:textId="6C11D742" w:rsidR="00006C05" w:rsidRDefault="00006C05" w:rsidP="00C5258C">
      <w:r>
        <w:lastRenderedPageBreak/>
        <w:t>Any State-Owned Department of Motor Vehicles will now become a Federally run institution with a budget and organizational structure. Each state will have a mandated field office and local leadership which will settle differences between Federal and state law.</w:t>
      </w:r>
    </w:p>
    <w:p w14:paraId="037BEED9" w14:textId="77777777" w:rsidR="00006C05" w:rsidRDefault="00006C05" w:rsidP="00C5258C"/>
    <w:p w14:paraId="7E7CF838" w14:textId="08950FAB" w:rsidR="00A023DB" w:rsidRDefault="00A023DB" w:rsidP="00A023DB">
      <w:pPr>
        <w:pStyle w:val="Heading2"/>
      </w:pPr>
      <w:r>
        <w:t xml:space="preserve">Section 3.b: Universal Tax Stamp: Traditional Vehicle, Motorcycle, </w:t>
      </w:r>
      <w:proofErr w:type="spellStart"/>
      <w:r>
        <w:t>eBike</w:t>
      </w:r>
      <w:proofErr w:type="spellEnd"/>
      <w:r>
        <w:t xml:space="preserve">, Scooter, and non-commercial </w:t>
      </w:r>
      <w:r w:rsidR="00006C05">
        <w:t>Diesel</w:t>
      </w:r>
      <w:r>
        <w:t xml:space="preserve"> Vehicle powered by Gas</w:t>
      </w:r>
      <w:r w:rsidR="00006C05">
        <w:t>, Diesel,</w:t>
      </w:r>
      <w:r>
        <w:t xml:space="preserve"> or Electric</w:t>
      </w:r>
      <w:r w:rsidR="00006C05">
        <w:t xml:space="preserve"> (AKA: Universal Driver’s License)</w:t>
      </w:r>
    </w:p>
    <w:p w14:paraId="3C703628" w14:textId="77777777" w:rsidR="00006C05" w:rsidRDefault="00006C05" w:rsidP="00C5258C"/>
    <w:p w14:paraId="677D0F67" w14:textId="3581E0DC" w:rsidR="00006C05" w:rsidRDefault="00006C05" w:rsidP="00C5258C">
      <w:r>
        <w:t>Any American</w:t>
      </w:r>
      <w:r w:rsidR="0050062A">
        <w:t xml:space="preserve"> above the age of 16</w:t>
      </w:r>
      <w:r>
        <w:t xml:space="preserve"> has the right to get their Universal Drivers License at any authorized Tax Stamp Authority.</w:t>
      </w:r>
    </w:p>
    <w:p w14:paraId="09217923" w14:textId="28F283FE" w:rsidR="00006C05" w:rsidRDefault="00006C05" w:rsidP="00C5258C">
      <w:r>
        <w:t>Any American has the right to convert their State Drivers License to a Universal Drivers License at any time, but the license will only last one year before needing to be properly renewed as a Universal Tax Stamp.</w:t>
      </w:r>
    </w:p>
    <w:p w14:paraId="537E59A0" w14:textId="585A7CE4" w:rsidR="00006C05" w:rsidRDefault="00006C05" w:rsidP="00C5258C">
      <w:r>
        <w:t xml:space="preserve">To receive a Proper Universal Driver’s License any person must first pay a fine of no more than $50 for a background check and required </w:t>
      </w:r>
      <w:r w:rsidR="0050062A">
        <w:t xml:space="preserve">mental health </w:t>
      </w:r>
      <w:r>
        <w:t>safety screening</w:t>
      </w:r>
      <w:r w:rsidR="0050062A">
        <w:t>/checklist</w:t>
      </w:r>
      <w:r>
        <w:t xml:space="preserve"> to be defined at some later date. </w:t>
      </w:r>
      <w:r w:rsidR="0050062A">
        <w:t>The Person must also pass a standardized American Drivers Education course and test. Results of this test are valid unless the driver receives any standard Marks against their license in which case the driver will need to re-certify their driving skills.</w:t>
      </w:r>
    </w:p>
    <w:p w14:paraId="6856014D" w14:textId="1ABB58C9" w:rsidR="00006C05" w:rsidRDefault="00006C05" w:rsidP="00C5258C">
      <w:r>
        <w:t xml:space="preserve">The Universal Driver’s License shall </w:t>
      </w:r>
      <w:r w:rsidR="0050062A">
        <w:t>only authorize a person in specific classes of vehicles in which the driver has been certified in.</w:t>
      </w:r>
    </w:p>
    <w:p w14:paraId="2049E3C0" w14:textId="33162D9D" w:rsidR="0050062A" w:rsidRDefault="0050062A" w:rsidP="00C5258C">
      <w:r>
        <w:t>Any American may have any</w:t>
      </w:r>
      <w:r w:rsidR="00ED293F">
        <w:t xml:space="preserve"> or all</w:t>
      </w:r>
      <w:r>
        <w:t xml:space="preserve"> </w:t>
      </w:r>
      <w:r w:rsidR="00ED293F">
        <w:t>classification</w:t>
      </w:r>
      <w:r>
        <w:t xml:space="preserve"> their Universal Driver’s License revoked for any reason but must be notified within 30 days of the revocation date.</w:t>
      </w:r>
    </w:p>
    <w:p w14:paraId="5A042E6D" w14:textId="0C386847" w:rsidR="0050062A" w:rsidRDefault="0050062A" w:rsidP="00C5258C">
      <w:r>
        <w:t xml:space="preserve">Six (6) months prior to expiration of any </w:t>
      </w:r>
      <w:r w:rsidR="00ED293F">
        <w:t>classification</w:t>
      </w:r>
      <w:r>
        <w:t xml:space="preserve"> of the Universal Driver’s License for any person, they will receive via US Postal Mail or Electronic Mail (depending on options selected when registering for the Universal Driver’s License) a notice to renew. The renewal payment of $50 can be paid online or in-person at any authorized Tax Stamp authority. </w:t>
      </w:r>
    </w:p>
    <w:p w14:paraId="53B5601A" w14:textId="4E0D2B4C" w:rsidR="00A023DB" w:rsidRDefault="0050062A" w:rsidP="00C5258C">
      <w:r>
        <w:t>The Universal Driver’s License shall expire 30 days after the expiration printed on the card and the driver will need to re-certify</w:t>
      </w:r>
      <w:r w:rsidR="00ED293F">
        <w:t xml:space="preserve"> should those 30 days pass without renewal.</w:t>
      </w:r>
    </w:p>
    <w:p w14:paraId="6A42E00B" w14:textId="77777777" w:rsidR="00ED293F" w:rsidRDefault="00ED293F" w:rsidP="00C5258C"/>
    <w:p w14:paraId="1FBAF8F0" w14:textId="3435D0C4" w:rsidR="00ED293F" w:rsidRDefault="00ED293F" w:rsidP="00ED293F">
      <w:pPr>
        <w:pStyle w:val="Heading2"/>
      </w:pPr>
      <w:r>
        <w:t>Section 3.c: Universal Tax Stamp: Commercial Gas, Diesel, or Electric Powered Vehicle (AKA: Universal Commercial Driver’s License)</w:t>
      </w:r>
    </w:p>
    <w:p w14:paraId="0F96B078" w14:textId="22FCA717" w:rsidR="00ED293F" w:rsidRDefault="00ED293F" w:rsidP="00ED293F"/>
    <w:p w14:paraId="51A2D95F" w14:textId="2FC7BDDC" w:rsidR="00ED293F" w:rsidRDefault="00ED293F" w:rsidP="00ED293F">
      <w:r>
        <w:t>Any American may apply for a Universal CDL but must pass a standardized certification exam and required training hours.</w:t>
      </w:r>
    </w:p>
    <w:p w14:paraId="1CCB7FC9" w14:textId="40E7D09E" w:rsidR="00ED293F" w:rsidRDefault="00ED293F" w:rsidP="00ED293F">
      <w:r>
        <w:t>Any American who has a Universal CDL must renew the Universal CDL certification every year with no exceptions.</w:t>
      </w:r>
    </w:p>
    <w:p w14:paraId="183B17EA" w14:textId="21895031" w:rsidR="00ED293F" w:rsidRPr="00ED293F" w:rsidRDefault="00ED293F" w:rsidP="00ED293F">
      <w:r>
        <w:t>Any American who wishes to have a Universal CDL certification must first have a Universal Driver’s License of any classification.</w:t>
      </w:r>
    </w:p>
    <w:p w14:paraId="38A9A138" w14:textId="33EBA4B1" w:rsidR="00ED293F" w:rsidRDefault="00ED293F" w:rsidP="00ED293F">
      <w:pPr>
        <w:pStyle w:val="Heading2"/>
      </w:pPr>
      <w:r>
        <w:lastRenderedPageBreak/>
        <w:t>Section 3.d: Universal Tax Stamp: Personal Firearm License - Long Gun Class (Shotguns and Assault-Style Weapons of less than 25 Rounds)</w:t>
      </w:r>
    </w:p>
    <w:p w14:paraId="3230CBE7" w14:textId="150B31E4" w:rsidR="00ED293F" w:rsidRDefault="00ED293F" w:rsidP="00ED293F"/>
    <w:p w14:paraId="53A8CED9" w14:textId="4A782A4F" w:rsidR="00ED293F" w:rsidRDefault="00ED293F" w:rsidP="00ED293F">
      <w:r>
        <w:t xml:space="preserve">Any American who does not have a felony and is in good mental health as determined by a </w:t>
      </w:r>
      <w:r w:rsidR="00A0721D">
        <w:t>standardized health screening may have the right of access to any Shotgun or Assault-Style Weapon of less than 25 Rounds.</w:t>
      </w:r>
    </w:p>
    <w:p w14:paraId="145A6815" w14:textId="35578B9D" w:rsidR="00A0721D" w:rsidRDefault="00A0721D" w:rsidP="00ED293F">
      <w:r>
        <w:t xml:space="preserve">Any American who wishes to keep any number of Personal Firearms within this class are required to take no less than an 8-hour standardized educational course (including at least 1 hour </w:t>
      </w:r>
      <w:r w:rsidR="00EF4820">
        <w:t xml:space="preserve">in-person training </w:t>
      </w:r>
      <w:r>
        <w:t xml:space="preserve">with a firearm within this class) and a standardized health screen. This is a requirement every 5 years. </w:t>
      </w:r>
    </w:p>
    <w:p w14:paraId="159DC44D" w14:textId="21C45ED0" w:rsidR="00A0721D" w:rsidRDefault="00A0721D" w:rsidP="00ED293F">
      <w:r>
        <w:t xml:space="preserve">Should any American fail to renew their license they will be placed on a </w:t>
      </w:r>
      <w:r w:rsidR="00EF4820">
        <w:t xml:space="preserve">National Do Not Sell </w:t>
      </w:r>
      <w:r>
        <w:t>list until they renew their license.</w:t>
      </w:r>
      <w:r w:rsidR="00EF4820">
        <w:t xml:space="preserve"> Weapons purchased before their license expired will not be taken.</w:t>
      </w:r>
    </w:p>
    <w:p w14:paraId="593B5E4A" w14:textId="09654BAD" w:rsidR="00A0721D" w:rsidRDefault="00A0721D" w:rsidP="00ED293F">
      <w:r>
        <w:t xml:space="preserve">Person to Person sales of this class of firearm is permissible so long as there is documentation of the sale and note of the Universal Tax Stamp which is now in possession of the firearm. </w:t>
      </w:r>
    </w:p>
    <w:p w14:paraId="0E14E4DF" w14:textId="557707F5" w:rsidR="00A0721D" w:rsidRDefault="00A0721D" w:rsidP="00ED293F">
      <w:r>
        <w:t>Any American who commits a felony shall have their firearms within this class removed from them and a permanent revocation of this Tax Stamp.</w:t>
      </w:r>
    </w:p>
    <w:p w14:paraId="3192B439" w14:textId="77777777" w:rsidR="00EF4820" w:rsidRDefault="00A0721D" w:rsidP="00ED293F">
      <w:r>
        <w:t xml:space="preserve">Active-Duty Military and Active-Duty Police are exempt from this requirement and will receive the Universal Protectors Tax Stamp instead as part of their various certifications required for service. </w:t>
      </w:r>
    </w:p>
    <w:p w14:paraId="52792702" w14:textId="42E67B37" w:rsidR="00A0721D" w:rsidRDefault="00A0721D" w:rsidP="00ED293F">
      <w:r>
        <w:t>Honorably discharged Military and Police are required to keep their certifications renewed every 5 years without a re-education requirement.</w:t>
      </w:r>
    </w:p>
    <w:p w14:paraId="1F11D55C" w14:textId="6F1AD2C5" w:rsidR="00330D09" w:rsidRDefault="00330D09" w:rsidP="00ED293F">
      <w:r>
        <w:t>Any Person who is interested in a Handgun License must pay no more than $75 in addition to the training mentioned above for a new license and no more than $50 for a renewal in addition to any re-education requirements.</w:t>
      </w:r>
    </w:p>
    <w:p w14:paraId="289F084B" w14:textId="780DEAED" w:rsidR="00A0721D" w:rsidRDefault="00A0721D" w:rsidP="00ED293F"/>
    <w:p w14:paraId="4D91CEA2" w14:textId="07FEB7E4" w:rsidR="00A0721D" w:rsidRDefault="00A0721D" w:rsidP="00A0721D">
      <w:pPr>
        <w:pStyle w:val="Heading2"/>
      </w:pPr>
      <w:r>
        <w:t>Section 3.e: Universal Tax Stamp: Personal Firearm License - Handgun Class (Handguns of less than 25 Rounds)</w:t>
      </w:r>
    </w:p>
    <w:p w14:paraId="6DB1005B" w14:textId="77777777" w:rsidR="00A0721D" w:rsidRDefault="00A0721D" w:rsidP="00A0721D"/>
    <w:p w14:paraId="3A67854A" w14:textId="66BC9318" w:rsidR="00A0721D" w:rsidRDefault="00A0721D" w:rsidP="00A0721D">
      <w:r>
        <w:t>Any American who does not have a felony and is in good mental health as determined by a standardized health screening may have the right of access to any Handgun of less than 25 Rounds.</w:t>
      </w:r>
    </w:p>
    <w:p w14:paraId="307146D1" w14:textId="21475D8E" w:rsidR="00A0721D" w:rsidRDefault="00A0721D" w:rsidP="00A0721D">
      <w:r>
        <w:t>Any American who wishes to keep any number of Personal Firearms within this class are required to take no less than an 8-hour standardized educational course (including at least 1 hour</w:t>
      </w:r>
      <w:r w:rsidR="00EF4820">
        <w:t xml:space="preserve"> in-person training</w:t>
      </w:r>
      <w:r>
        <w:t xml:space="preserve"> with a firearm within this class) and a standardized health screen. This is a requirement every 5 years. </w:t>
      </w:r>
    </w:p>
    <w:p w14:paraId="04B69F17" w14:textId="5DEC0D94" w:rsidR="00A0721D" w:rsidRDefault="00A0721D" w:rsidP="00A0721D">
      <w:r>
        <w:t>Should any American fail to renew their license they will be placed on a National Do Not Sell list until they renew their license.</w:t>
      </w:r>
      <w:r w:rsidR="00EF4820">
        <w:t xml:space="preserve"> Weapons purchased before their license expired will not be taken.</w:t>
      </w:r>
    </w:p>
    <w:p w14:paraId="6D01DCB1" w14:textId="77777777" w:rsidR="00A0721D" w:rsidRDefault="00A0721D" w:rsidP="00A0721D">
      <w:r>
        <w:t xml:space="preserve">Person to Person sales of this class of firearm is permissible so long as there is documentation of the sale and note of the Universal Tax Stamp which is now in possession of the firearm. </w:t>
      </w:r>
    </w:p>
    <w:p w14:paraId="7B7C5A00" w14:textId="77777777" w:rsidR="00A0721D" w:rsidRDefault="00A0721D" w:rsidP="00A0721D">
      <w:r>
        <w:lastRenderedPageBreak/>
        <w:t>Any American who commits a felony shall have their firearms within this class removed from them and a permanent revocation of this Tax Stamp.</w:t>
      </w:r>
    </w:p>
    <w:p w14:paraId="7678B507" w14:textId="77777777" w:rsidR="00EF4820" w:rsidRDefault="00A0721D" w:rsidP="00A0721D">
      <w:r>
        <w:t xml:space="preserve">Active-Duty Military and Active-Duty Police are exempt from this requirement and will receive the Universal Protectors Tax Stamp instead as part of their various certifications required for service. </w:t>
      </w:r>
    </w:p>
    <w:p w14:paraId="6C959AD3" w14:textId="59A29430" w:rsidR="00A0721D" w:rsidRDefault="00A0721D" w:rsidP="00A0721D">
      <w:r>
        <w:t>Honorably discharged Military and Police are required to keep their certifications renewed every 5 years without a re-education requirement.</w:t>
      </w:r>
    </w:p>
    <w:p w14:paraId="4D1BCDA1" w14:textId="2ABFB550" w:rsidR="00330D09" w:rsidRDefault="00330D09" w:rsidP="00A0721D">
      <w:r>
        <w:t>Any Person who is interested in a Handgun License must pay no more than $100 in addition to the training mentioned above for a new license and no more than $50 for a renewal in addition to any re-education requirements.</w:t>
      </w:r>
    </w:p>
    <w:p w14:paraId="30568164" w14:textId="77777777" w:rsidR="00A0721D" w:rsidRPr="00ED293F" w:rsidRDefault="00A0721D" w:rsidP="00A0721D"/>
    <w:p w14:paraId="693B8337" w14:textId="5EECD2C2" w:rsidR="00A0721D" w:rsidRDefault="00A0721D" w:rsidP="00A0721D">
      <w:pPr>
        <w:pStyle w:val="Heading2"/>
      </w:pPr>
      <w:r>
        <w:t>Section 3.</w:t>
      </w:r>
      <w:r w:rsidR="00330D09">
        <w:t>f</w:t>
      </w:r>
      <w:r>
        <w:t xml:space="preserve">: Universal Tax Stamp: Personal Firearm License </w:t>
      </w:r>
      <w:r w:rsidR="00EF4820">
        <w:t>–</w:t>
      </w:r>
      <w:r>
        <w:t xml:space="preserve"> </w:t>
      </w:r>
      <w:r w:rsidR="00EF4820">
        <w:t>Concealed Carry</w:t>
      </w:r>
      <w:r>
        <w:t xml:space="preserve"> Class (Handguns</w:t>
      </w:r>
      <w:r w:rsidR="00EF4820">
        <w:t xml:space="preserve"> and Long Guns</w:t>
      </w:r>
      <w:r>
        <w:t xml:space="preserve"> of less than 25 Rounds)</w:t>
      </w:r>
    </w:p>
    <w:p w14:paraId="2B25BB7C" w14:textId="77777777" w:rsidR="00A0721D" w:rsidRDefault="00A0721D" w:rsidP="00A0721D"/>
    <w:p w14:paraId="61964A1A" w14:textId="031BFD50" w:rsidR="00A0721D" w:rsidRDefault="00A0721D" w:rsidP="00A0721D">
      <w:r>
        <w:t>Any American who does not have a felony and is in good mental health as determined by a</w:t>
      </w:r>
      <w:r w:rsidR="00EF4820">
        <w:t>n advanced</w:t>
      </w:r>
      <w:r>
        <w:t xml:space="preserve"> standardized health screening may have the right of access to any Handgun</w:t>
      </w:r>
      <w:r w:rsidR="00EF4820">
        <w:t xml:space="preserve"> or Long Gun</w:t>
      </w:r>
      <w:r>
        <w:t xml:space="preserve"> of less than 25 Rounds.</w:t>
      </w:r>
      <w:r w:rsidR="00EF4820">
        <w:t xml:space="preserve"> In addition, Persons with this certification may </w:t>
      </w:r>
    </w:p>
    <w:p w14:paraId="5DA5C147" w14:textId="630DACBC" w:rsidR="00A0721D" w:rsidRDefault="00A0721D" w:rsidP="00A0721D">
      <w:r>
        <w:t xml:space="preserve">Any American who wishes to keep any number of Personal Firearms within this class are required to take no less than </w:t>
      </w:r>
      <w:r w:rsidR="00EF4820">
        <w:t>a</w:t>
      </w:r>
      <w:r>
        <w:t xml:space="preserve"> </w:t>
      </w:r>
      <w:r w:rsidR="00EF4820">
        <w:t>16</w:t>
      </w:r>
      <w:r>
        <w:t xml:space="preserve">-hour standardized educational course (including at least </w:t>
      </w:r>
      <w:r w:rsidR="00EF4820">
        <w:t>4</w:t>
      </w:r>
      <w:r>
        <w:t xml:space="preserve"> hour</w:t>
      </w:r>
      <w:r w:rsidR="00EF4820">
        <w:t>s</w:t>
      </w:r>
      <w:r w:rsidR="00EF4820" w:rsidRPr="00EF4820">
        <w:t xml:space="preserve"> </w:t>
      </w:r>
      <w:r w:rsidR="00EF4820">
        <w:t>in-person training</w:t>
      </w:r>
      <w:r>
        <w:t xml:space="preserve"> with a</w:t>
      </w:r>
      <w:r w:rsidR="00EF4820">
        <w:t>ny</w:t>
      </w:r>
      <w:r>
        <w:t xml:space="preserve"> firearm within this class) and a standardized health screen. This is a requirement every 5 years. </w:t>
      </w:r>
    </w:p>
    <w:p w14:paraId="3AF4A7F8" w14:textId="185AE61D" w:rsidR="00A0721D" w:rsidRDefault="00A0721D" w:rsidP="00A0721D">
      <w:r>
        <w:t>Should any American fail to renew their license they will be placed on a National Do Not Sell list until they renew their license.</w:t>
      </w:r>
      <w:r w:rsidR="00EF4820" w:rsidRPr="00EF4820">
        <w:t xml:space="preserve"> </w:t>
      </w:r>
      <w:r w:rsidR="00EF4820">
        <w:t>Weapons purchased before their license expired will not be taken.</w:t>
      </w:r>
    </w:p>
    <w:p w14:paraId="56DCB381" w14:textId="77777777" w:rsidR="00A0721D" w:rsidRDefault="00A0721D" w:rsidP="00A0721D">
      <w:r>
        <w:t xml:space="preserve">Person to Person sales of this class of firearm is permissible so long as there is documentation of the sale and note of the Universal Tax Stamp which is now in possession of the firearm. </w:t>
      </w:r>
    </w:p>
    <w:p w14:paraId="6BDF309B" w14:textId="77777777" w:rsidR="00A0721D" w:rsidRDefault="00A0721D" w:rsidP="00A0721D">
      <w:r>
        <w:t>Any American who commits a felony shall have their firearms within this class removed from them and a permanent revocation of this Tax Stamp.</w:t>
      </w:r>
    </w:p>
    <w:p w14:paraId="449D6778" w14:textId="77777777" w:rsidR="00EF4820" w:rsidRDefault="00A0721D" w:rsidP="00ED293F">
      <w:r>
        <w:t xml:space="preserve">Active-Duty Military and Active-Duty Police are exempt from this requirement and will receive the Universal Protectors Tax Stamp instead as part of their various certifications required for service. </w:t>
      </w:r>
    </w:p>
    <w:p w14:paraId="48FA8374" w14:textId="441A0414" w:rsidR="00A0721D" w:rsidRDefault="00A0721D" w:rsidP="00ED293F">
      <w:r>
        <w:t>Honorably discharged Military and Police are required to keep their certifications renewed every 5 years without a re-education requirement.</w:t>
      </w:r>
    </w:p>
    <w:p w14:paraId="351B58B8" w14:textId="6EEDA487" w:rsidR="00EF4820" w:rsidRDefault="00EF4820" w:rsidP="00ED293F">
      <w:r>
        <w:t xml:space="preserve">Any Person with a Concealed Carry Permit may carry in any premises that is not: An Educational Facility, A Government Building, A Police or Fire Station, or Any Place of Religion. </w:t>
      </w:r>
    </w:p>
    <w:p w14:paraId="2DCDCF79" w14:textId="40BDDF04" w:rsidR="00EF4820" w:rsidRDefault="00EF4820" w:rsidP="00ED293F">
      <w:r>
        <w:t xml:space="preserve">Should a private business owner refuse any person who is a concealed carry license holder due to the concealed weapon, a publicly available, free, and secure lock box MUST be provided to the concealed carry holder at the </w:t>
      </w:r>
      <w:r w:rsidR="00330D09">
        <w:t>expense of the establishment.</w:t>
      </w:r>
    </w:p>
    <w:p w14:paraId="4F21802F" w14:textId="7339B0AA" w:rsidR="00330D09" w:rsidRDefault="00330D09" w:rsidP="00ED293F">
      <w:r>
        <w:lastRenderedPageBreak/>
        <w:t>Any Person who is interested in a Concealed Carry License must pay no more than $200 in addition to the training mentioned above for a new license and no more than $100 for a renewal in addition to any re-education requirements.</w:t>
      </w:r>
    </w:p>
    <w:p w14:paraId="073B6BD6" w14:textId="77777777" w:rsidR="00330D09" w:rsidRDefault="00330D09" w:rsidP="00ED293F"/>
    <w:p w14:paraId="1F53EA71" w14:textId="339182AB" w:rsidR="00330D09" w:rsidRDefault="00330D09" w:rsidP="00330D09">
      <w:pPr>
        <w:pStyle w:val="Heading2"/>
      </w:pPr>
      <w:r>
        <w:t>Section 3.g: Universal Tax Stamp: Personal Firearm License – Extended Magazine Class (Handguns and Long Guns of more than 25 Rounds)</w:t>
      </w:r>
    </w:p>
    <w:p w14:paraId="704EA592" w14:textId="1432CEDF" w:rsidR="00330D09" w:rsidRDefault="00330D09" w:rsidP="00330D09"/>
    <w:p w14:paraId="7C370C29" w14:textId="352F249D" w:rsidR="00330D09" w:rsidRDefault="00330D09" w:rsidP="00330D09">
      <w:r>
        <w:t xml:space="preserve">Any person who has had military or police training may be permitted to carry for personal use, defense, or sport any weapon of 25 rounds or greater. </w:t>
      </w:r>
    </w:p>
    <w:p w14:paraId="6C9C6BE1" w14:textId="27C99750" w:rsidR="00330D09" w:rsidRDefault="00330D09" w:rsidP="00330D09">
      <w:r>
        <w:t>To get this License, the person must already have a Stamp for any other Firearm License and MUST be active or former (honorably discharged only) Military or Police.</w:t>
      </w:r>
    </w:p>
    <w:p w14:paraId="7BBEAF20" w14:textId="20EC9626" w:rsidR="00B34657" w:rsidRDefault="00B34657" w:rsidP="00330D09">
      <w:r>
        <w:t>Any American who currently has a weapon in this class is exempt from this license but must receive the “Universal Tax Stamp: Personal Firearm License – Grandfather Clause Class.”</w:t>
      </w:r>
    </w:p>
    <w:p w14:paraId="392F7719" w14:textId="77777777" w:rsidR="00B34657" w:rsidRPr="00330D09" w:rsidRDefault="00B34657" w:rsidP="00330D09"/>
    <w:p w14:paraId="3D3D5046" w14:textId="291F39ED" w:rsidR="007426CB" w:rsidRDefault="007426CB" w:rsidP="007426CB">
      <w:pPr>
        <w:pStyle w:val="Heading2"/>
      </w:pPr>
      <w:r>
        <w:t>Section 3.</w:t>
      </w:r>
      <w:r w:rsidR="003363CF">
        <w:t>h</w:t>
      </w:r>
      <w:r>
        <w:t>: Universal Tax Stamp: Universal Tax Stamp: Personal Firearm License – Grandfather Clause Class</w:t>
      </w:r>
    </w:p>
    <w:p w14:paraId="4D98289A" w14:textId="687FDCA7" w:rsidR="007426CB" w:rsidRDefault="007426CB" w:rsidP="007426CB"/>
    <w:p w14:paraId="0C40EDB4" w14:textId="408F3B3D" w:rsidR="007426CB" w:rsidRDefault="007426CB" w:rsidP="007426CB">
      <w:r>
        <w:t>Any person who has a weapon passed down within their family may receive this class of certification.</w:t>
      </w:r>
    </w:p>
    <w:p w14:paraId="51E062CF" w14:textId="5A06E19A" w:rsidR="007426CB" w:rsidRDefault="007426CB" w:rsidP="007426CB">
      <w:r>
        <w:t>Any person who has a weapon which is not new and not covered by any other license is assumed covered by this class.</w:t>
      </w:r>
    </w:p>
    <w:p w14:paraId="5509ADC8" w14:textId="47406A5F" w:rsidR="007426CB" w:rsidRDefault="007426CB" w:rsidP="007426CB">
      <w:r>
        <w:t>Any person who has this Stamp does not require any of the other certifications.</w:t>
      </w:r>
    </w:p>
    <w:p w14:paraId="0D3D9715" w14:textId="3EDB3976" w:rsidR="007426CB" w:rsidRDefault="007426CB" w:rsidP="007426CB">
      <w:r>
        <w:t>Any person who has a weapon which holds more than 25 rounds in a standard magazine and is not purchasing it new will require this Stamp.</w:t>
      </w:r>
    </w:p>
    <w:p w14:paraId="7B382EB8" w14:textId="3565344B" w:rsidR="003363CF" w:rsidRDefault="003363CF" w:rsidP="007426CB"/>
    <w:p w14:paraId="7311EF52" w14:textId="27FA5319" w:rsidR="003363CF" w:rsidRDefault="003363CF" w:rsidP="003363CF">
      <w:pPr>
        <w:pStyle w:val="Heading2"/>
      </w:pPr>
      <w:r>
        <w:t>Section 3.i: Universal Tax Stamp: Universal Tax Stamp – Universal Commercial Firearm Class</w:t>
      </w:r>
    </w:p>
    <w:p w14:paraId="12171474" w14:textId="77777777" w:rsidR="003363CF" w:rsidRDefault="003363CF" w:rsidP="003363CF"/>
    <w:p w14:paraId="0693E702" w14:textId="19B6BE75" w:rsidR="003363CF" w:rsidRDefault="003363CF" w:rsidP="007426CB">
      <w:r>
        <w:t>Any person or business must receive this license if they are using their firearm for commercial purposes.</w:t>
      </w:r>
    </w:p>
    <w:p w14:paraId="12B560B5" w14:textId="534BADD5" w:rsidR="003363CF" w:rsidRDefault="003363CF" w:rsidP="007426CB"/>
    <w:p w14:paraId="7BCE0D11" w14:textId="59EB8BBC" w:rsidR="003363CF" w:rsidRDefault="003363CF" w:rsidP="003363CF">
      <w:pPr>
        <w:pStyle w:val="Heading2"/>
      </w:pPr>
      <w:r>
        <w:t>Section 3.j: Universal Tax Stamp: Universal Tax Stamp – Universal Protectors Tax Stamp</w:t>
      </w:r>
    </w:p>
    <w:p w14:paraId="2AD84528" w14:textId="77777777" w:rsidR="003363CF" w:rsidRDefault="003363CF" w:rsidP="003363CF"/>
    <w:p w14:paraId="1958B96B" w14:textId="6603995F" w:rsidR="003363CF" w:rsidRDefault="003363CF" w:rsidP="007426CB">
      <w:r>
        <w:t>Any person who is active Military or Police will receive this stamp as a standard process of their standard certifications and training.</w:t>
      </w:r>
    </w:p>
    <w:p w14:paraId="331FCC52" w14:textId="65EE3476" w:rsidR="003363CF" w:rsidRDefault="003363CF" w:rsidP="007426CB"/>
    <w:p w14:paraId="6B5B37F4" w14:textId="4196E586" w:rsidR="003363CF" w:rsidRDefault="003363CF" w:rsidP="003363CF">
      <w:pPr>
        <w:pStyle w:val="Heading2"/>
      </w:pPr>
      <w:r>
        <w:lastRenderedPageBreak/>
        <w:t xml:space="preserve">Section 3.k: Universal Tax Stamp: </w:t>
      </w:r>
      <w:r w:rsidR="00076458">
        <w:t xml:space="preserve">Personal </w:t>
      </w:r>
      <w:r w:rsidR="009A15EE">
        <w:t xml:space="preserve">Growth, Storage, and </w:t>
      </w:r>
      <w:r w:rsidR="00076458">
        <w:t>Use</w:t>
      </w:r>
      <w:r w:rsidR="009A15EE">
        <w:t xml:space="preserve"> of</w:t>
      </w:r>
      <w:r w:rsidR="00076458">
        <w:t xml:space="preserve"> Marijuana</w:t>
      </w:r>
    </w:p>
    <w:p w14:paraId="257E6F13" w14:textId="77777777" w:rsidR="003363CF" w:rsidRDefault="003363CF" w:rsidP="003363CF"/>
    <w:p w14:paraId="7E77E0E0" w14:textId="4DAF570D" w:rsidR="003363CF" w:rsidRDefault="009A15EE" w:rsidP="003363CF">
      <w:r>
        <w:t>Any American who is 21 years of age or older may grow, store, and use for personal reasons any Delta 8, or Delta 9 based THC products.</w:t>
      </w:r>
    </w:p>
    <w:p w14:paraId="2B274770" w14:textId="7F8D8C65" w:rsidR="00C203DE" w:rsidRDefault="009A15EE" w:rsidP="003363CF">
      <w:r>
        <w:t>Any American who is 21</w:t>
      </w:r>
      <w:r w:rsidRPr="009A15EE">
        <w:t xml:space="preserve"> </w:t>
      </w:r>
      <w:r>
        <w:t xml:space="preserve">years of age or older will </w:t>
      </w:r>
      <w:r w:rsidR="00B572E6">
        <w:t xml:space="preserve">no longer </w:t>
      </w:r>
      <w:r>
        <w:t>get a felony</w:t>
      </w:r>
      <w:r w:rsidR="00B572E6">
        <w:t xml:space="preserve"> for growth, storage, or use of Marijuana for personal use</w:t>
      </w:r>
      <w:r>
        <w:t xml:space="preserve">. </w:t>
      </w:r>
    </w:p>
    <w:p w14:paraId="7E5F886D" w14:textId="57102369" w:rsidR="003363CF" w:rsidRDefault="009A15EE" w:rsidP="007426CB">
      <w:r>
        <w:t xml:space="preserve">If </w:t>
      </w:r>
      <w:r w:rsidR="00C203DE">
        <w:t>any person</w:t>
      </w:r>
      <w:r>
        <w:t xml:space="preserve"> </w:t>
      </w:r>
      <w:r w:rsidR="00C203DE">
        <w:t>currently has a felony for marijuana</w:t>
      </w:r>
      <w:r w:rsidR="00330DF9">
        <w:t xml:space="preserve"> use, storage, or growth,</w:t>
      </w:r>
      <w:r w:rsidR="00C203DE">
        <w:t xml:space="preserve"> shall </w:t>
      </w:r>
      <w:r w:rsidR="00330DF9">
        <w:t>have it</w:t>
      </w:r>
      <w:r w:rsidR="00C203DE">
        <w:t xml:space="preserve"> expunged within 120 days of this bill going into effect.</w:t>
      </w:r>
    </w:p>
    <w:p w14:paraId="609759D6" w14:textId="77777777" w:rsidR="00C203DE" w:rsidRDefault="00C203DE" w:rsidP="007426CB"/>
    <w:p w14:paraId="1D917546" w14:textId="4EC7FE41" w:rsidR="00076458" w:rsidRDefault="00076458" w:rsidP="00076458">
      <w:pPr>
        <w:pStyle w:val="Heading2"/>
      </w:pPr>
      <w:r>
        <w:t xml:space="preserve">Section 3.l: Universal Tax Stamp: Personal </w:t>
      </w:r>
      <w:r w:rsidR="009A15EE">
        <w:t>Brewing, Distilling,</w:t>
      </w:r>
      <w:r w:rsidR="00330DF9">
        <w:t xml:space="preserve"> Storage, Aging,</w:t>
      </w:r>
      <w:r w:rsidR="009A15EE">
        <w:t xml:space="preserve"> and Consumption of Alcoholic Drink</w:t>
      </w:r>
    </w:p>
    <w:p w14:paraId="28114426" w14:textId="39703D9F" w:rsidR="00C203DE" w:rsidRDefault="00C203DE" w:rsidP="00C203DE"/>
    <w:p w14:paraId="21F8D21B" w14:textId="48FC0D21" w:rsidR="00C203DE" w:rsidRDefault="00330DF9" w:rsidP="00C203DE">
      <w:r>
        <w:t>Any American who is 21 years of age or older may brew, distill, store, age, and consume for personal</w:t>
      </w:r>
      <w:r w:rsidR="00B572E6">
        <w:t xml:space="preserve"> reasons.</w:t>
      </w:r>
    </w:p>
    <w:p w14:paraId="08908D26" w14:textId="7D24D264" w:rsidR="00B572E6" w:rsidRDefault="00B572E6" w:rsidP="00C203DE">
      <w:r>
        <w:t>Any American who is 21</w:t>
      </w:r>
      <w:r w:rsidRPr="009A15EE">
        <w:t xml:space="preserve"> </w:t>
      </w:r>
      <w:r>
        <w:t>years of age or older will no longer get a felony for alcohol brewing, distillation, storing, aging, or consumption of personally made alcohol for personal use.</w:t>
      </w:r>
    </w:p>
    <w:p w14:paraId="518E77FB" w14:textId="31670256" w:rsidR="00B572E6" w:rsidRPr="00C203DE" w:rsidRDefault="00B572E6" w:rsidP="00C203DE">
      <w:r>
        <w:t>If any person currently has a felony for alcohol brewing, distillation, storing, aging, or consumption of personally made alcohol shall have it expunged within 120 days of this bill going into effect.</w:t>
      </w:r>
    </w:p>
    <w:sectPr w:rsidR="00B572E6" w:rsidRPr="00C203DE" w:rsidSect="00E308B4">
      <w:footerReference w:type="default" r:id="rId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304E2" w14:textId="77777777" w:rsidR="000862D4" w:rsidRDefault="000862D4" w:rsidP="00E308B4">
      <w:pPr>
        <w:spacing w:after="0" w:line="240" w:lineRule="auto"/>
      </w:pPr>
      <w:r>
        <w:separator/>
      </w:r>
    </w:p>
  </w:endnote>
  <w:endnote w:type="continuationSeparator" w:id="0">
    <w:p w14:paraId="023CF304" w14:textId="77777777" w:rsidR="000862D4" w:rsidRDefault="000862D4" w:rsidP="00E3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269082"/>
      <w:docPartObj>
        <w:docPartGallery w:val="Page Numbers (Bottom of Page)"/>
        <w:docPartUnique/>
      </w:docPartObj>
    </w:sdtPr>
    <w:sdtEndPr/>
    <w:sdtContent>
      <w:p w14:paraId="7D7DB792" w14:textId="03485BAC" w:rsidR="003363CF" w:rsidRDefault="003363C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7C3CC06" w14:textId="77777777" w:rsidR="003363CF" w:rsidRDefault="00336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8EA1F" w14:textId="77777777" w:rsidR="000862D4" w:rsidRDefault="000862D4" w:rsidP="00E308B4">
      <w:pPr>
        <w:spacing w:after="0" w:line="240" w:lineRule="auto"/>
      </w:pPr>
      <w:r>
        <w:separator/>
      </w:r>
    </w:p>
  </w:footnote>
  <w:footnote w:type="continuationSeparator" w:id="0">
    <w:p w14:paraId="4301DA87" w14:textId="77777777" w:rsidR="000862D4" w:rsidRDefault="000862D4" w:rsidP="00E308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20"/>
    <w:rsid w:val="00006C05"/>
    <w:rsid w:val="00076458"/>
    <w:rsid w:val="000862D4"/>
    <w:rsid w:val="00204809"/>
    <w:rsid w:val="002B2C89"/>
    <w:rsid w:val="002F2CB8"/>
    <w:rsid w:val="00310120"/>
    <w:rsid w:val="00330D09"/>
    <w:rsid w:val="00330DF9"/>
    <w:rsid w:val="003363CF"/>
    <w:rsid w:val="0037070A"/>
    <w:rsid w:val="003D1F47"/>
    <w:rsid w:val="0050062A"/>
    <w:rsid w:val="00597A92"/>
    <w:rsid w:val="006B1965"/>
    <w:rsid w:val="007426CB"/>
    <w:rsid w:val="00765B74"/>
    <w:rsid w:val="008F238C"/>
    <w:rsid w:val="009231A5"/>
    <w:rsid w:val="009763C2"/>
    <w:rsid w:val="009A15EE"/>
    <w:rsid w:val="00A023DB"/>
    <w:rsid w:val="00A0721D"/>
    <w:rsid w:val="00A62C08"/>
    <w:rsid w:val="00AC4C55"/>
    <w:rsid w:val="00B34657"/>
    <w:rsid w:val="00B572E6"/>
    <w:rsid w:val="00C11430"/>
    <w:rsid w:val="00C203DE"/>
    <w:rsid w:val="00C5258C"/>
    <w:rsid w:val="00D77D48"/>
    <w:rsid w:val="00DC526A"/>
    <w:rsid w:val="00E27B50"/>
    <w:rsid w:val="00E308B4"/>
    <w:rsid w:val="00E83189"/>
    <w:rsid w:val="00EB613D"/>
    <w:rsid w:val="00ED293F"/>
    <w:rsid w:val="00EF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3292"/>
  <w15:chartTrackingRefBased/>
  <w15:docId w15:val="{C8DE385D-78C2-4E84-9807-29978C49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2E6"/>
    <w:rPr>
      <w:sz w:val="24"/>
    </w:rPr>
  </w:style>
  <w:style w:type="paragraph" w:styleId="Heading1">
    <w:name w:val="heading 1"/>
    <w:basedOn w:val="Normal"/>
    <w:next w:val="Normal"/>
    <w:link w:val="Heading1Char"/>
    <w:uiPriority w:val="9"/>
    <w:qFormat/>
    <w:rsid w:val="00310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196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0120"/>
    <w:pPr>
      <w:spacing w:after="0" w:line="240" w:lineRule="auto"/>
    </w:pPr>
    <w:rPr>
      <w:rFonts w:eastAsiaTheme="minorEastAsia"/>
    </w:rPr>
  </w:style>
  <w:style w:type="character" w:customStyle="1" w:styleId="NoSpacingChar">
    <w:name w:val="No Spacing Char"/>
    <w:basedOn w:val="DefaultParagraphFont"/>
    <w:link w:val="NoSpacing"/>
    <w:uiPriority w:val="1"/>
    <w:rsid w:val="00310120"/>
    <w:rPr>
      <w:rFonts w:eastAsiaTheme="minorEastAsia"/>
    </w:rPr>
  </w:style>
  <w:style w:type="character" w:customStyle="1" w:styleId="Heading2Char">
    <w:name w:val="Heading 2 Char"/>
    <w:basedOn w:val="DefaultParagraphFont"/>
    <w:link w:val="Heading2"/>
    <w:uiPriority w:val="9"/>
    <w:rsid w:val="0031012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101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B196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30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8B4"/>
    <w:rPr>
      <w:sz w:val="24"/>
    </w:rPr>
  </w:style>
  <w:style w:type="paragraph" w:styleId="Footer">
    <w:name w:val="footer"/>
    <w:basedOn w:val="Normal"/>
    <w:link w:val="FooterChar"/>
    <w:uiPriority w:val="99"/>
    <w:unhideWhenUsed/>
    <w:rsid w:val="00E30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8B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6C92D088A345D28F502AE29AF240BA"/>
        <w:category>
          <w:name w:val="General"/>
          <w:gallery w:val="placeholder"/>
        </w:category>
        <w:types>
          <w:type w:val="bbPlcHdr"/>
        </w:types>
        <w:behaviors>
          <w:behavior w:val="content"/>
        </w:behaviors>
        <w:guid w:val="{39C44EBF-22D8-4BD3-B3E0-68F229054F44}"/>
      </w:docPartPr>
      <w:docPartBody>
        <w:p w:rsidR="003C1602" w:rsidRDefault="004B4EDB" w:rsidP="004B4EDB">
          <w:pPr>
            <w:pStyle w:val="A06C92D088A345D28F502AE29AF240BA"/>
          </w:pPr>
          <w:r>
            <w:rPr>
              <w:rFonts w:asciiTheme="majorHAnsi" w:eastAsiaTheme="majorEastAsia" w:hAnsiTheme="majorHAnsi" w:cstheme="majorBidi"/>
              <w:color w:val="4472C4" w:themeColor="accent1"/>
              <w:sz w:val="88"/>
              <w:szCs w:val="88"/>
            </w:rPr>
            <w:t>[Document title]</w:t>
          </w:r>
        </w:p>
      </w:docPartBody>
    </w:docPart>
    <w:docPart>
      <w:docPartPr>
        <w:name w:val="2EFF04ECB754454ABA7807A598834417"/>
        <w:category>
          <w:name w:val="General"/>
          <w:gallery w:val="placeholder"/>
        </w:category>
        <w:types>
          <w:type w:val="bbPlcHdr"/>
        </w:types>
        <w:behaviors>
          <w:behavior w:val="content"/>
        </w:behaviors>
        <w:guid w:val="{C33EBE1C-AD9E-410D-86E3-956CDDDFC414}"/>
      </w:docPartPr>
      <w:docPartBody>
        <w:p w:rsidR="003C1602" w:rsidRDefault="004B4EDB" w:rsidP="004B4EDB">
          <w:pPr>
            <w:pStyle w:val="2EFF04ECB754454ABA7807A598834417"/>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DB"/>
    <w:rsid w:val="00245C90"/>
    <w:rsid w:val="003C1602"/>
    <w:rsid w:val="004B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6C92D088A345D28F502AE29AF240BA">
    <w:name w:val="A06C92D088A345D28F502AE29AF240BA"/>
    <w:rsid w:val="004B4EDB"/>
  </w:style>
  <w:style w:type="paragraph" w:customStyle="1" w:styleId="2EFF04ECB754454ABA7807A598834417">
    <w:name w:val="2EFF04ECB754454ABA7807A598834417"/>
    <w:rsid w:val="004B4E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3701</Words>
  <Characters>21096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Common Sense Law</vt:lpstr>
    </vt:vector>
  </TitlesOfParts>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Sense Law</dc:title>
  <dc:subject/>
  <dc:creator>Joseph Stacklin</dc:creator>
  <cp:keywords/>
  <dc:description/>
  <cp:lastModifiedBy>Joseph Stacklin</cp:lastModifiedBy>
  <cp:revision>2</cp:revision>
  <dcterms:created xsi:type="dcterms:W3CDTF">2022-02-11T20:30:00Z</dcterms:created>
  <dcterms:modified xsi:type="dcterms:W3CDTF">2022-02-11T20:30:00Z</dcterms:modified>
</cp:coreProperties>
</file>