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Frequently Asked Questions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Answers to the questions people keep asking about the change.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From the first wave of questions, updated as new ones arrive.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As the only comms. It supports the broader plan.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Collect the real questions being asked.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Write plain answers.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Group by theme.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Keep it updated through hypercare.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45 minutes to start, then ongoing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living list that cuts repeat questions to the help desk.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Communication Plan, Quick Reference Guide, Support Handover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Frequently Asked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[Project name]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Last updated: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Q: [Question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A: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Q: [Question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A: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Q: [Question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A: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Q: [Question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A: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Q: [Question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A: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Still have questions? Submit them here: [Google Form link]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