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eastAsia="Cambria" w:cs="Cambria" w:ascii="Cambria" w:hAnsi="Cambria"/>
          <w:b/>
          <w:bCs/>
          <w:color w:val="4471C4"/>
          <w:sz w:val="36"/>
          <w:szCs w:val="36"/>
        </w:rPr>
        <w:t xml:space="preserve">James (Jim) Stagg </w:t>
      </w:r>
      <w:r>
        <w:rPr>
          <w:rFonts w:ascii="Cambria" w:hAnsi="Cambria"/>
          <w:color w:val="000000"/>
        </w:rPr>
        <w:t>| 7</w:t>
      </w:r>
      <w:r>
        <w:rPr>
          <w:rFonts w:ascii="Cambria" w:hAnsi="Cambria"/>
          <w:color w:val="000000"/>
        </w:rPr>
        <w:t xml:space="preserve">70-710-3459 | </w:t>
      </w:r>
      <w:hyperlink r:id="rId2">
        <w:r>
          <w:rPr>
            <w:rStyle w:val="InternetLink"/>
          </w:rPr>
          <w:t>jstagg@gmail.com</w:t>
        </w:r>
      </w:hyperlink>
      <w:r>
        <w:rPr>
          <w:rFonts w:ascii="Cambria" w:hAnsi="Cambria"/>
          <w:color w:val="000000"/>
        </w:rPr>
        <w:t xml:space="preserve"> | 6397 Stanbrough Ln Dallas GA 30157</w:t>
      </w:r>
    </w:p>
    <w:p>
      <w:pPr>
        <w:pStyle w:val="Normal"/>
        <w:spacing w:before="57" w:after="57"/>
        <w:rPr>
          <w:rFonts w:ascii="Cambria" w:hAnsi="Cambria"/>
          <w:i w:val="false"/>
          <w:i w:val="false"/>
          <w:iCs w:val="false"/>
          <w:sz w:val="24"/>
          <w:szCs w:val="24"/>
        </w:rPr>
      </w:pPr>
      <w:r>
        <w:rPr>
          <w:rFonts w:ascii="Cambria" w:hAnsi="Cambria"/>
          <w:i w:val="false"/>
          <w:iCs w:val="false"/>
          <w:sz w:val="24"/>
          <w:szCs w:val="24"/>
        </w:rPr>
        <w:t>Hi! Thanks for reading! Few things about me up front. I’ve made a career of being accountable for things I build and things you’ve built. I look out for my team, and that includes making sure my boss remains employed. My first priority is availability; if systems aren’t available, value can’t be delivered. While I can lead a team, I get just as much fulfillment pu</w:t>
      </w:r>
      <w:r>
        <w:rPr>
          <w:rFonts w:ascii="Cambria" w:hAnsi="Cambria"/>
          <w:i w:val="false"/>
          <w:iCs w:val="false"/>
          <w:sz w:val="24"/>
          <w:szCs w:val="24"/>
        </w:rPr>
        <w:t>t</w:t>
      </w:r>
      <w:r>
        <w:rPr>
          <w:rFonts w:ascii="Cambria" w:hAnsi="Cambria"/>
          <w:i w:val="false"/>
          <w:iCs w:val="false"/>
          <w:sz w:val="24"/>
          <w:szCs w:val="24"/>
        </w:rPr>
        <w:t>ting my hands on a keyboard to write a script, drawing out ideas on a dry erase board or presenting in front of a large crowd!</w:t>
      </w:r>
    </w:p>
    <w:p>
      <w:pPr>
        <w:pStyle w:val="Heading1"/>
        <w:rPr>
          <w:rFonts w:ascii="Cambria" w:hAnsi="Cambria" w:eastAsia="Cambria" w:cs="Cambria"/>
          <w:b/>
          <w:b/>
          <w:bCs/>
          <w:color w:val="4472C4"/>
          <w:sz w:val="36"/>
          <w:szCs w:val="36"/>
        </w:rPr>
      </w:pPr>
      <w:r>
        <w:rPr>
          <w:rFonts w:eastAsia="Cambria" w:cs="Cambria" w:ascii="Cambria" w:hAnsi="Cambria"/>
          <w:b/>
          <w:bCs/>
          <w:color w:val="4472C4"/>
          <w:sz w:val="36"/>
          <w:szCs w:val="36"/>
        </w:rPr>
        <w:t>EXPERIENCE</w:t>
      </w:r>
    </w:p>
    <w:p>
      <w:pPr>
        <w:pStyle w:val="Heading2"/>
        <w:rPr>
          <w:rFonts w:ascii="Cambria" w:hAnsi="Cambria"/>
          <w:b/>
          <w:b/>
          <w:bCs/>
          <w:color w:val="000000"/>
        </w:rPr>
      </w:pPr>
      <w:r>
        <w:rPr>
          <w:rFonts w:ascii="Cambria" w:hAnsi="Cambria"/>
          <w:b/>
          <w:bCs/>
          <w:color w:val="000000"/>
        </w:rPr>
        <w:t>S.P. Richards Company</w:t>
      </w:r>
    </w:p>
    <w:p>
      <w:pPr>
        <w:pStyle w:val="Heading3"/>
        <w:rPr>
          <w:rFonts w:ascii="Cambria" w:hAnsi="Cambria"/>
          <w:color w:val="000000"/>
        </w:rPr>
      </w:pPr>
      <w:r>
        <w:rPr>
          <w:rFonts w:ascii="Cambria" w:hAnsi="Cambria"/>
          <w:color w:val="000000"/>
        </w:rPr>
        <w:t>Applications Development Manager - October 2015 to Present</w:t>
      </w:r>
    </w:p>
    <w:p>
      <w:pPr>
        <w:pStyle w:val="ListParagraph"/>
        <w:numPr>
          <w:ilvl w:val="0"/>
          <w:numId w:val="9"/>
        </w:numPr>
        <w:rPr>
          <w:rFonts w:ascii="Cambria" w:hAnsi="Cambria"/>
        </w:rPr>
      </w:pPr>
      <w:r>
        <w:rPr>
          <w:rFonts w:eastAsia="Cambria" w:cs="Cambria" w:ascii="Cambria" w:hAnsi="Cambria"/>
          <w:b/>
          <w:bCs/>
          <w:color w:val="000000"/>
        </w:rPr>
        <w:t xml:space="preserve">2020: </w:t>
      </w:r>
      <w:r>
        <w:rPr>
          <w:rFonts w:eastAsia="Cambria" w:cs="Cambria" w:ascii="Cambria" w:hAnsi="Cambria"/>
          <w:b w:val="false"/>
          <w:bCs w:val="false"/>
          <w:color w:val="000000"/>
        </w:rPr>
        <w:t xml:space="preserve">Mostly about </w:t>
      </w:r>
      <w:r>
        <w:rPr>
          <w:rFonts w:eastAsia="Cambria" w:cs="Cambria" w:ascii="Cambria" w:hAnsi="Cambria"/>
          <w:b w:val="false"/>
          <w:bCs w:val="false"/>
          <w:color w:val="000000"/>
        </w:rPr>
        <w:t xml:space="preserve">recovering from our HQ/data center </w:t>
      </w:r>
      <w:r>
        <w:rPr>
          <w:rFonts w:eastAsia="Cambria" w:cs="Cambria" w:ascii="Cambria" w:hAnsi="Cambria"/>
          <w:b w:val="false"/>
          <w:bCs w:val="false"/>
          <w:color w:val="000000"/>
        </w:rPr>
        <w:t xml:space="preserve">fire </w:t>
      </w:r>
      <w:r>
        <w:rPr>
          <w:rFonts w:eastAsia="Cambria" w:cs="Cambria" w:ascii="Cambria" w:hAnsi="Cambria"/>
          <w:b w:val="false"/>
          <w:bCs w:val="false"/>
          <w:color w:val="000000"/>
        </w:rPr>
        <w:t>with a side of COVID-19</w:t>
      </w:r>
    </w:p>
    <w:p>
      <w:pPr>
        <w:pStyle w:val="ListParagraph"/>
        <w:numPr>
          <w:ilvl w:val="1"/>
          <w:numId w:val="9"/>
        </w:numPr>
        <w:rPr>
          <w:rFonts w:ascii="Cambria" w:hAnsi="Cambria" w:eastAsia="Cambria" w:cs="Cambria"/>
          <w:b w:val="false"/>
          <w:b w:val="false"/>
          <w:bCs w:val="false"/>
          <w:color w:val="000000"/>
        </w:rPr>
      </w:pPr>
      <w:r>
        <w:rPr>
          <w:rFonts w:eastAsia="Cambria" w:cs="Cambria" w:ascii="Cambria" w:hAnsi="Cambria"/>
          <w:b w:val="false"/>
          <w:bCs w:val="false"/>
          <w:color w:val="000000"/>
        </w:rPr>
        <w:t>Managed major systems testing as part of data center moves</w:t>
      </w:r>
    </w:p>
    <w:p>
      <w:pPr>
        <w:pStyle w:val="ListParagraph"/>
        <w:numPr>
          <w:ilvl w:val="1"/>
          <w:numId w:val="9"/>
        </w:numPr>
        <w:rPr>
          <w:rFonts w:ascii="Cambria" w:hAnsi="Cambria" w:eastAsia="Cambria" w:cs="Cambria"/>
          <w:b w:val="false"/>
          <w:b w:val="false"/>
          <w:bCs w:val="false"/>
          <w:color w:val="000000"/>
        </w:rPr>
      </w:pPr>
      <w:r>
        <w:rPr>
          <w:rFonts w:eastAsia="Cambria" w:cs="Cambria" w:ascii="Cambria" w:hAnsi="Cambria"/>
          <w:b w:val="false"/>
          <w:bCs w:val="false"/>
          <w:color w:val="000000"/>
        </w:rPr>
        <w:t>Assumed management of database team</w:t>
      </w:r>
    </w:p>
    <w:p>
      <w:pPr>
        <w:pStyle w:val="ListParagraph"/>
        <w:numPr>
          <w:ilvl w:val="1"/>
          <w:numId w:val="9"/>
        </w:numPr>
        <w:rPr>
          <w:rFonts w:ascii="Cambria" w:hAnsi="Cambria" w:eastAsia="Cambria" w:cs="Cambria"/>
          <w:b w:val="false"/>
          <w:b w:val="false"/>
          <w:bCs w:val="false"/>
          <w:color w:val="000000"/>
        </w:rPr>
      </w:pPr>
      <w:r>
        <w:rPr>
          <w:rFonts w:eastAsia="Cambria" w:cs="Cambria" w:ascii="Cambria" w:hAnsi="Cambria"/>
          <w:b w:val="false"/>
          <w:bCs w:val="false"/>
          <w:color w:val="000000"/>
        </w:rPr>
        <w:t>Migrated over 50% of order line volume to new OMS</w:t>
      </w:r>
    </w:p>
    <w:p>
      <w:pPr>
        <w:pStyle w:val="ListParagraph"/>
        <w:numPr>
          <w:ilvl w:val="1"/>
          <w:numId w:val="9"/>
        </w:numPr>
        <w:rPr>
          <w:rFonts w:ascii="Cambria" w:hAnsi="Cambria" w:eastAsia="Cambria" w:cs="Cambria"/>
          <w:b w:val="false"/>
          <w:b w:val="false"/>
          <w:bCs w:val="false"/>
          <w:color w:val="000000"/>
        </w:rPr>
      </w:pPr>
      <w:r>
        <w:rPr>
          <w:rFonts w:eastAsia="Cambria" w:cs="Cambria" w:ascii="Cambria" w:hAnsi="Cambria"/>
          <w:b w:val="false"/>
          <w:bCs w:val="false"/>
          <w:color w:val="000000"/>
        </w:rPr>
        <w:t>Handled a doubling of order volume due to pandemic buying patterns</w:t>
      </w:r>
    </w:p>
    <w:p>
      <w:pPr>
        <w:pStyle w:val="ListParagraph"/>
        <w:numPr>
          <w:ilvl w:val="0"/>
          <w:numId w:val="9"/>
        </w:numPr>
        <w:rPr>
          <w:rFonts w:ascii="Cambria" w:hAnsi="Cambria"/>
        </w:rPr>
      </w:pPr>
      <w:r>
        <w:rPr>
          <w:rFonts w:eastAsia="Cambria" w:cs="Cambria" w:ascii="Cambria" w:hAnsi="Cambria"/>
          <w:b/>
          <w:bCs/>
          <w:color w:val="000000"/>
        </w:rPr>
        <w:t>2019:</w:t>
      </w:r>
      <w:r>
        <w:rPr>
          <w:rFonts w:eastAsia="Cambria" w:cs="Cambria" w:ascii="Cambria" w:hAnsi="Cambria"/>
          <w:color w:val="000000"/>
        </w:rPr>
        <w:t xml:space="preserve"> Amplifying the feedback loops:</w:t>
      </w:r>
    </w:p>
    <w:p>
      <w:pPr>
        <w:pStyle w:val="ListParagraph"/>
        <w:numPr>
          <w:ilvl w:val="1"/>
          <w:numId w:val="9"/>
        </w:numPr>
        <w:rPr>
          <w:rFonts w:ascii="Cambria" w:hAnsi="Cambria" w:eastAsia="Cambria" w:cs="Cambria"/>
          <w:color w:val="000000"/>
        </w:rPr>
      </w:pPr>
      <w:r>
        <w:rPr>
          <w:rFonts w:eastAsia="Cambria" w:cs="Cambria" w:ascii="Cambria" w:hAnsi="Cambria"/>
          <w:color w:val="000000"/>
        </w:rPr>
        <w:t>We moved 95% of deployments to non-impacting, daily events (was 15% in 2018)</w:t>
      </w:r>
    </w:p>
    <w:p>
      <w:pPr>
        <w:pStyle w:val="ListParagraph"/>
        <w:numPr>
          <w:ilvl w:val="1"/>
          <w:numId w:val="9"/>
        </w:numPr>
        <w:rPr>
          <w:rFonts w:ascii="Cambria" w:hAnsi="Cambria" w:eastAsia="Cambria" w:cs="Cambria"/>
          <w:color w:val="000000"/>
        </w:rPr>
      </w:pPr>
      <w:r>
        <w:rPr>
          <w:rFonts w:eastAsia="Cambria" w:cs="Cambria" w:ascii="Cambria" w:hAnsi="Cambria"/>
          <w:color w:val="000000"/>
        </w:rPr>
        <w:t>Added management responsibility for ESB app admin to the team</w:t>
      </w:r>
    </w:p>
    <w:p>
      <w:pPr>
        <w:pStyle w:val="ListParagraph"/>
        <w:numPr>
          <w:ilvl w:val="1"/>
          <w:numId w:val="9"/>
        </w:numPr>
        <w:rPr>
          <w:rFonts w:ascii="Cambria" w:hAnsi="Cambria"/>
        </w:rPr>
      </w:pPr>
      <w:r>
        <w:rPr>
          <w:rFonts w:eastAsia="Cambria" w:cs="Cambria" w:ascii="Cambria" w:hAnsi="Cambria"/>
          <w:color w:val="000000"/>
        </w:rPr>
        <w:t xml:space="preserve">Operated as onsite liaison for IT Ops team (i.e.- I was the neck to choke so Ops could work) </w:t>
      </w:r>
      <w:r>
        <w:rPr>
          <w:rFonts w:ascii="Cambria" w:hAnsi="Cambria"/>
        </w:rPr>
        <w:br/>
      </w:r>
      <w:r>
        <w:rPr>
          <w:rFonts w:eastAsia="Cambria" w:cs="Cambria" w:ascii="Cambria" w:hAnsi="Cambria"/>
          <w:color w:val="000000"/>
        </w:rPr>
        <w:t>at the DR site in the weeks following the fire</w:t>
      </w:r>
    </w:p>
    <w:p>
      <w:pPr>
        <w:pStyle w:val="ListParagraph"/>
        <w:numPr>
          <w:ilvl w:val="0"/>
          <w:numId w:val="9"/>
        </w:numPr>
        <w:rPr>
          <w:rFonts w:ascii="Cambria" w:hAnsi="Cambria"/>
        </w:rPr>
      </w:pPr>
      <w:r>
        <w:rPr>
          <w:rFonts w:eastAsia="Cambria" w:cs="Cambria" w:ascii="Cambria" w:hAnsi="Cambria"/>
          <w:b/>
          <w:bCs/>
          <w:color w:val="000000"/>
        </w:rPr>
        <w:t>2018:</w:t>
      </w:r>
      <w:r>
        <w:rPr>
          <w:rFonts w:eastAsia="Cambria" w:cs="Cambria" w:ascii="Cambria" w:hAnsi="Cambria"/>
          <w:color w:val="000000"/>
        </w:rPr>
        <w:t xml:space="preserve"> Designing a better way:</w:t>
      </w:r>
    </w:p>
    <w:p>
      <w:pPr>
        <w:pStyle w:val="ListParagraph"/>
        <w:numPr>
          <w:ilvl w:val="1"/>
          <w:numId w:val="9"/>
        </w:numPr>
        <w:rPr>
          <w:rFonts w:ascii="Cambria" w:hAnsi="Cambria" w:eastAsia="Cambria" w:cs="Cambria"/>
          <w:color w:val="000000"/>
        </w:rPr>
      </w:pPr>
      <w:r>
        <w:rPr>
          <w:rFonts w:eastAsia="Cambria" w:cs="Cambria" w:ascii="Cambria" w:hAnsi="Cambria"/>
          <w:color w:val="000000"/>
        </w:rPr>
        <w:t xml:space="preserve">Picked to lead our “sustaining” team </w:t>
      </w:r>
    </w:p>
    <w:p>
      <w:pPr>
        <w:pStyle w:val="ListParagraph"/>
        <w:numPr>
          <w:ilvl w:val="1"/>
          <w:numId w:val="9"/>
        </w:numPr>
        <w:rPr>
          <w:rFonts w:ascii="Cambria" w:hAnsi="Cambria" w:eastAsia="Cambria" w:cs="Cambria"/>
          <w:color w:val="000000"/>
        </w:rPr>
      </w:pPr>
      <w:r>
        <w:rPr>
          <w:rFonts w:eastAsia="Cambria" w:cs="Cambria" w:ascii="Cambria" w:hAnsi="Cambria"/>
          <w:color w:val="000000"/>
        </w:rPr>
        <w:t>Architected a promising solution that turned a top 20 customer into a top 5 customer</w:t>
      </w:r>
    </w:p>
    <w:p>
      <w:pPr>
        <w:pStyle w:val="ListParagraph"/>
        <w:numPr>
          <w:ilvl w:val="1"/>
          <w:numId w:val="9"/>
        </w:numPr>
        <w:rPr>
          <w:rFonts w:ascii="Cambria" w:hAnsi="Cambria" w:eastAsia="Cambria" w:cs="Cambria"/>
          <w:color w:val="000000"/>
        </w:rPr>
      </w:pPr>
      <w:r>
        <w:rPr>
          <w:rFonts w:eastAsia="Cambria" w:cs="Cambria" w:ascii="Cambria" w:hAnsi="Cambria"/>
          <w:color w:val="000000"/>
        </w:rPr>
        <w:t>Added management responsibility for Sterling OMS architecture to the team</w:t>
      </w:r>
    </w:p>
    <w:p>
      <w:pPr>
        <w:pStyle w:val="ListParagraph"/>
        <w:numPr>
          <w:ilvl w:val="0"/>
          <w:numId w:val="9"/>
        </w:numPr>
        <w:rPr>
          <w:rFonts w:ascii="Cambria" w:hAnsi="Cambria"/>
        </w:rPr>
      </w:pPr>
      <w:r>
        <w:rPr>
          <w:rFonts w:eastAsia="Cambria" w:cs="Cambria" w:ascii="Cambria" w:hAnsi="Cambria"/>
          <w:b/>
          <w:bCs/>
          <w:color w:val="000000"/>
        </w:rPr>
        <w:t>2017:</w:t>
      </w:r>
      <w:r>
        <w:rPr>
          <w:rFonts w:eastAsia="Cambria" w:cs="Cambria" w:ascii="Cambria" w:hAnsi="Cambria"/>
          <w:color w:val="000000"/>
        </w:rPr>
        <w:t xml:space="preserve"> Delivering on commitments:</w:t>
      </w:r>
    </w:p>
    <w:p>
      <w:pPr>
        <w:pStyle w:val="ListParagraph"/>
        <w:numPr>
          <w:ilvl w:val="1"/>
          <w:numId w:val="9"/>
        </w:numPr>
        <w:rPr>
          <w:rFonts w:ascii="Cambria" w:hAnsi="Cambria" w:eastAsia="Cambria" w:cs="Cambria"/>
          <w:color w:val="000000"/>
        </w:rPr>
      </w:pPr>
      <w:r>
        <w:rPr>
          <w:rFonts w:eastAsia="Cambria" w:cs="Cambria" w:ascii="Cambria" w:hAnsi="Cambria"/>
          <w:color w:val="000000"/>
        </w:rPr>
        <w:t>ASP.NET team delivered major sales order entry &amp; editing additions</w:t>
      </w:r>
    </w:p>
    <w:p>
      <w:pPr>
        <w:pStyle w:val="ListParagraph"/>
        <w:numPr>
          <w:ilvl w:val="1"/>
          <w:numId w:val="9"/>
        </w:numPr>
        <w:rPr>
          <w:rFonts w:ascii="Cambria" w:hAnsi="Cambria" w:eastAsia="Cambria" w:cs="Cambria"/>
          <w:color w:val="000000"/>
        </w:rPr>
      </w:pPr>
      <w:r>
        <w:rPr>
          <w:rFonts w:eastAsia="Cambria" w:cs="Cambria" w:ascii="Cambria" w:hAnsi="Cambria"/>
          <w:color w:val="000000"/>
        </w:rPr>
        <w:t>We deliver the first CI/CD pipelines for Sterling OMS</w:t>
      </w:r>
    </w:p>
    <w:p>
      <w:pPr>
        <w:pStyle w:val="ListParagraph"/>
        <w:numPr>
          <w:ilvl w:val="1"/>
          <w:numId w:val="9"/>
        </w:numPr>
        <w:rPr>
          <w:rFonts w:ascii="Cambria" w:hAnsi="Cambria" w:eastAsia="Cambria" w:cs="Cambria"/>
          <w:color w:val="000000"/>
        </w:rPr>
      </w:pPr>
      <w:r>
        <w:rPr>
          <w:rFonts w:eastAsia="Cambria" w:cs="Cambria" w:ascii="Cambria" w:hAnsi="Cambria"/>
          <w:color w:val="000000"/>
        </w:rPr>
        <w:t>Adopted Kanban process for visualizing team flow</w:t>
      </w:r>
    </w:p>
    <w:p>
      <w:pPr>
        <w:pStyle w:val="ListParagraph"/>
        <w:numPr>
          <w:ilvl w:val="0"/>
          <w:numId w:val="9"/>
        </w:numPr>
        <w:rPr>
          <w:rFonts w:ascii="Cambria" w:hAnsi="Cambria"/>
        </w:rPr>
      </w:pPr>
      <w:r>
        <w:rPr>
          <w:rFonts w:eastAsia="Cambria" w:cs="Cambria" w:ascii="Cambria" w:hAnsi="Cambria"/>
          <w:b/>
          <w:bCs/>
          <w:color w:val="000000"/>
        </w:rPr>
        <w:t>2016:</w:t>
      </w:r>
      <w:r>
        <w:rPr>
          <w:rFonts w:eastAsia="Cambria" w:cs="Cambria" w:ascii="Cambria" w:hAnsi="Cambria"/>
          <w:color w:val="000000"/>
        </w:rPr>
        <w:t xml:space="preserve"> Creeping the scope, but in a good way:</w:t>
      </w:r>
    </w:p>
    <w:p>
      <w:pPr>
        <w:pStyle w:val="ListParagraph"/>
        <w:numPr>
          <w:ilvl w:val="1"/>
          <w:numId w:val="9"/>
        </w:numPr>
        <w:rPr>
          <w:rFonts w:ascii="Cambria" w:hAnsi="Cambria" w:eastAsia="Cambria" w:cs="Cambria"/>
          <w:color w:val="000000"/>
        </w:rPr>
      </w:pPr>
      <w:r>
        <w:rPr>
          <w:rFonts w:eastAsia="Cambria" w:cs="Cambria" w:ascii="Cambria" w:hAnsi="Cambria"/>
          <w:color w:val="000000"/>
        </w:rPr>
        <w:t>Chosen to lead ASP.NET team and drove our new sales order entry app to completion</w:t>
      </w:r>
    </w:p>
    <w:p>
      <w:pPr>
        <w:pStyle w:val="ListParagraph"/>
        <w:numPr>
          <w:ilvl w:val="1"/>
          <w:numId w:val="9"/>
        </w:numPr>
        <w:rPr>
          <w:rFonts w:ascii="Cambria" w:hAnsi="Cambria" w:eastAsia="Cambria" w:cs="Cambria"/>
          <w:color w:val="000000"/>
        </w:rPr>
      </w:pPr>
      <w:r>
        <w:rPr>
          <w:rFonts w:eastAsia="Cambria" w:cs="Cambria" w:ascii="Cambria" w:hAnsi="Cambria"/>
          <w:color w:val="000000"/>
        </w:rPr>
        <w:t>Added management responsibility for Sterling OMS application administration to the team</w:t>
      </w:r>
    </w:p>
    <w:p>
      <w:pPr>
        <w:pStyle w:val="ListParagraph"/>
        <w:numPr>
          <w:ilvl w:val="0"/>
          <w:numId w:val="9"/>
        </w:numPr>
        <w:rPr>
          <w:rFonts w:ascii="Cambria" w:hAnsi="Cambria"/>
        </w:rPr>
      </w:pPr>
      <w:r>
        <w:rPr>
          <w:rFonts w:eastAsia="Cambria" w:cs="Cambria" w:ascii="Cambria" w:hAnsi="Cambria"/>
          <w:b/>
          <w:bCs/>
          <w:color w:val="000000"/>
        </w:rPr>
        <w:t>2015:</w:t>
      </w:r>
      <w:r>
        <w:rPr>
          <w:rFonts w:eastAsia="Cambria" w:cs="Cambria" w:ascii="Cambria" w:hAnsi="Cambria"/>
          <w:b w:val="false"/>
          <w:bCs w:val="false"/>
          <w:color w:val="000000"/>
        </w:rPr>
        <w:t xml:space="preserve"> Things get interesting:</w:t>
      </w:r>
    </w:p>
    <w:p>
      <w:pPr>
        <w:pStyle w:val="ListParagraph"/>
        <w:numPr>
          <w:ilvl w:val="1"/>
          <w:numId w:val="9"/>
        </w:numPr>
        <w:rPr>
          <w:rFonts w:ascii="Cambria" w:hAnsi="Cambria" w:eastAsia="Cambria" w:cs="Cambria"/>
          <w:color w:val="000000"/>
        </w:rPr>
      </w:pPr>
      <w:r>
        <w:rPr>
          <w:rFonts w:eastAsia="Cambria" w:cs="Cambria" w:ascii="Cambria" w:hAnsi="Cambria"/>
          <w:color w:val="000000"/>
        </w:rPr>
        <w:t>My Classic ASP team delivered two major new channels of business</w:t>
      </w:r>
    </w:p>
    <w:p>
      <w:pPr>
        <w:pStyle w:val="ListParagraph"/>
        <w:numPr>
          <w:ilvl w:val="1"/>
          <w:numId w:val="9"/>
        </w:numPr>
        <w:rPr/>
      </w:pPr>
      <w:r>
        <w:rPr>
          <w:rFonts w:eastAsia="Cambria" w:cs="Cambria" w:ascii="Cambria" w:hAnsi="Cambria"/>
          <w:color w:val="000000"/>
        </w:rPr>
        <w:t>S</w:t>
      </w:r>
      <w:r>
        <w:rPr>
          <w:rFonts w:eastAsia="Cambria" w:cs="Cambria" w:ascii="Cambria" w:hAnsi="Cambria"/>
          <w:color w:val="000000"/>
        </w:rPr>
        <w:t>wap</w:t>
      </w:r>
      <w:r>
        <w:rPr>
          <w:rFonts w:eastAsia="Cambria" w:cs="Cambria" w:ascii="Cambria" w:hAnsi="Cambria"/>
          <w:color w:val="000000"/>
        </w:rPr>
        <w:t>ped</w:t>
      </w:r>
      <w:r>
        <w:rPr>
          <w:rFonts w:eastAsia="Cambria" w:cs="Cambria" w:ascii="Cambria" w:hAnsi="Cambria"/>
          <w:color w:val="000000"/>
        </w:rPr>
        <w:t xml:space="preserve"> out JBoss Messaging for HornetQ for JMS messaging </w:t>
      </w:r>
    </w:p>
    <w:p>
      <w:pPr>
        <w:pStyle w:val="ListParagraph"/>
        <w:numPr>
          <w:ilvl w:val="1"/>
          <w:numId w:val="9"/>
        </w:numPr>
        <w:rPr>
          <w:rFonts w:ascii="Cambria" w:hAnsi="Cambria" w:eastAsia="Cambria" w:cs="Cambria"/>
          <w:b w:val="false"/>
          <w:b w:val="false"/>
          <w:bCs w:val="false"/>
          <w:color w:val="000000"/>
        </w:rPr>
      </w:pPr>
      <w:r>
        <w:rPr>
          <w:rFonts w:eastAsia="Cambria" w:cs="Cambria" w:ascii="Cambria" w:hAnsi="Cambria"/>
          <w:b w:val="false"/>
          <w:bCs w:val="false"/>
          <w:color w:val="000000"/>
        </w:rPr>
        <w:t>Assumed management responsibility for:</w:t>
      </w:r>
    </w:p>
    <w:p>
      <w:pPr>
        <w:pStyle w:val="ListParagraph"/>
        <w:numPr>
          <w:ilvl w:val="2"/>
          <w:numId w:val="9"/>
        </w:numPr>
        <w:rPr>
          <w:rFonts w:ascii="Cambria" w:hAnsi="Cambria" w:eastAsia="Cambria" w:cs="Cambria"/>
          <w:b w:val="false"/>
          <w:b w:val="false"/>
          <w:bCs w:val="false"/>
          <w:color w:val="000000"/>
        </w:rPr>
      </w:pPr>
      <w:r>
        <w:rPr>
          <w:rFonts w:eastAsia="Cambria" w:cs="Cambria" w:ascii="Cambria" w:hAnsi="Cambria"/>
          <w:b w:val="false"/>
          <w:bCs w:val="false"/>
          <w:color w:val="000000"/>
        </w:rPr>
        <w:t>Customer-facing web portal</w:t>
      </w:r>
    </w:p>
    <w:p>
      <w:pPr>
        <w:pStyle w:val="ListParagraph"/>
        <w:numPr>
          <w:ilvl w:val="2"/>
          <w:numId w:val="9"/>
        </w:numPr>
        <w:rPr>
          <w:rFonts w:ascii="Cambria" w:hAnsi="Cambria" w:eastAsia="Cambria" w:cs="Cambria"/>
          <w:b w:val="false"/>
          <w:b w:val="false"/>
          <w:bCs w:val="false"/>
          <w:color w:val="000000"/>
        </w:rPr>
      </w:pPr>
      <w:r>
        <w:rPr>
          <w:rFonts w:eastAsia="Cambria" w:cs="Cambria" w:ascii="Cambria" w:hAnsi="Cambria"/>
          <w:b w:val="false"/>
          <w:bCs w:val="false"/>
          <w:color w:val="000000"/>
        </w:rPr>
        <w:t>Jenkins CI/CD pipelines &amp; on-prem GitLab repo</w:t>
      </w:r>
    </w:p>
    <w:p>
      <w:pPr>
        <w:pStyle w:val="ListParagraph"/>
        <w:numPr>
          <w:ilvl w:val="2"/>
          <w:numId w:val="9"/>
        </w:numPr>
        <w:rPr>
          <w:rFonts w:ascii="Cambria" w:hAnsi="Cambria" w:eastAsia="Cambria" w:cs="Cambria"/>
          <w:b w:val="false"/>
          <w:b w:val="false"/>
          <w:bCs w:val="false"/>
          <w:color w:val="000000"/>
        </w:rPr>
      </w:pPr>
      <w:r>
        <w:rPr>
          <w:rFonts w:eastAsia="Cambria" w:cs="Cambria" w:ascii="Cambria" w:hAnsi="Cambria"/>
          <w:b w:val="false"/>
          <w:bCs w:val="false"/>
          <w:color w:val="000000"/>
        </w:rPr>
        <w:t>Rebates financial applications</w:t>
      </w:r>
    </w:p>
    <w:p>
      <w:pPr>
        <w:pStyle w:val="Heading3"/>
        <w:rPr>
          <w:rFonts w:ascii="Cambria" w:hAnsi="Cambria"/>
          <w:color w:val="000000"/>
        </w:rPr>
      </w:pPr>
      <w:r>
        <w:rPr>
          <w:rFonts w:ascii="Cambria" w:hAnsi="Cambria"/>
          <w:color w:val="000000"/>
        </w:rPr>
        <w:t>Application Architect (IBM Sterling OMS) - November 2010 to October 2015</w:t>
      </w:r>
    </w:p>
    <w:p>
      <w:pPr>
        <w:pStyle w:val="ListParagraph"/>
        <w:numPr>
          <w:ilvl w:val="0"/>
          <w:numId w:val="8"/>
        </w:numPr>
        <w:rPr>
          <w:rFonts w:ascii="Cambria" w:hAnsi="Cambria" w:eastAsia="Cambria" w:cs="Cambria"/>
          <w:color w:val="000000"/>
        </w:rPr>
      </w:pPr>
      <w:r>
        <w:rPr>
          <w:rFonts w:eastAsia="Cambria" w:cs="Cambria" w:ascii="Cambria" w:hAnsi="Cambria"/>
          <w:color w:val="000000"/>
        </w:rPr>
        <w:t>Implemented Promising Module in Sterling OMS</w:t>
      </w:r>
    </w:p>
    <w:p>
      <w:pPr>
        <w:pStyle w:val="ListParagraph"/>
        <w:numPr>
          <w:ilvl w:val="0"/>
          <w:numId w:val="8"/>
        </w:numPr>
        <w:rPr>
          <w:rFonts w:ascii="Cambria" w:hAnsi="Cambria" w:eastAsia="Cambria" w:cs="Cambria"/>
          <w:color w:val="000000"/>
        </w:rPr>
      </w:pPr>
      <w:r>
        <w:rPr>
          <w:rFonts w:eastAsia="Cambria" w:cs="Cambria" w:ascii="Cambria" w:hAnsi="Cambria"/>
          <w:color w:val="000000"/>
        </w:rPr>
        <w:t>Implemented Pricing &amp; Inventory modules</w:t>
      </w:r>
    </w:p>
    <w:p>
      <w:pPr>
        <w:pStyle w:val="ListParagraph"/>
        <w:numPr>
          <w:ilvl w:val="0"/>
          <w:numId w:val="8"/>
        </w:numPr>
        <w:rPr>
          <w:rFonts w:ascii="Cambria" w:hAnsi="Cambria" w:eastAsia="Cambria" w:cs="Cambria"/>
          <w:color w:val="000000"/>
        </w:rPr>
      </w:pPr>
      <w:r>
        <w:rPr>
          <w:rFonts w:eastAsia="Cambria" w:cs="Cambria" w:ascii="Cambria" w:hAnsi="Cambria"/>
          <w:color w:val="000000"/>
        </w:rPr>
        <w:t>Implemented History Data module</w:t>
      </w:r>
    </w:p>
    <w:p>
      <w:pPr>
        <w:pStyle w:val="ListParagraph"/>
        <w:numPr>
          <w:ilvl w:val="0"/>
          <w:numId w:val="8"/>
        </w:numPr>
        <w:rPr>
          <w:rFonts w:ascii="Cambria" w:hAnsi="Cambria" w:eastAsia="Cambria" w:cs="Cambria"/>
          <w:color w:val="000000"/>
        </w:rPr>
      </w:pPr>
      <w:r>
        <w:rPr>
          <w:rFonts w:eastAsia="Cambria" w:cs="Cambria" w:ascii="Cambria" w:hAnsi="Cambria"/>
          <w:color w:val="000000"/>
        </w:rPr>
        <w:t>Stabilized deployment process. Presented at IBM Smarter Commerce Global Summit</w:t>
      </w:r>
    </w:p>
    <w:p>
      <w:pPr>
        <w:pStyle w:val="Heading3"/>
        <w:rPr>
          <w:rFonts w:ascii="Cambria" w:hAnsi="Cambria"/>
          <w:color w:val="000000"/>
        </w:rPr>
      </w:pPr>
      <w:r>
        <w:rPr>
          <w:rFonts w:ascii="Cambria" w:hAnsi="Cambria"/>
          <w:color w:val="000000"/>
        </w:rPr>
        <w:t>Application Administrator - June 2006 to October 2010</w:t>
      </w:r>
    </w:p>
    <w:p>
      <w:pPr>
        <w:pStyle w:val="ListParagraph"/>
        <w:numPr>
          <w:ilvl w:val="0"/>
          <w:numId w:val="8"/>
        </w:numPr>
        <w:rPr>
          <w:rFonts w:ascii="Cambria" w:hAnsi="Cambria" w:eastAsia="Cambria" w:cs="Cambria"/>
          <w:color w:val="000000"/>
        </w:rPr>
      </w:pPr>
      <w:r>
        <w:rPr>
          <w:rFonts w:eastAsia="Cambria" w:cs="Cambria" w:ascii="Cambria" w:hAnsi="Cambria"/>
          <w:color w:val="000000"/>
        </w:rPr>
        <w:t>Implemented Purchasing and master data loading modules</w:t>
      </w:r>
    </w:p>
    <w:p>
      <w:pPr>
        <w:pStyle w:val="ListParagraph"/>
        <w:numPr>
          <w:ilvl w:val="0"/>
          <w:numId w:val="7"/>
        </w:numPr>
        <w:rPr/>
      </w:pPr>
      <w:r>
        <w:rPr>
          <w:rFonts w:eastAsia="Cambria" w:cs="Cambria" w:ascii="Cambria" w:hAnsi="Cambria"/>
          <w:color w:val="000000"/>
        </w:rPr>
        <w:t>I</w:t>
      </w:r>
      <w:r>
        <w:rPr>
          <w:rFonts w:eastAsia="Cambria" w:cs="Cambria" w:ascii="Cambria" w:hAnsi="Cambria"/>
          <w:color w:val="000000"/>
        </w:rPr>
        <w:t>mplemented PROS pricing &amp; analytics solutions, primary role was ETL developer</w:t>
      </w:r>
    </w:p>
    <w:p>
      <w:pPr>
        <w:pStyle w:val="ListParagraph"/>
        <w:numPr>
          <w:ilvl w:val="0"/>
          <w:numId w:val="7"/>
        </w:numPr>
        <w:rPr>
          <w:rFonts w:ascii="Cambria" w:hAnsi="Cambria" w:eastAsia="Cambria" w:cs="Cambria"/>
          <w:color w:val="000000"/>
        </w:rPr>
      </w:pPr>
      <w:r>
        <w:rPr>
          <w:rFonts w:eastAsia="Cambria" w:cs="Cambria" w:ascii="Cambria" w:hAnsi="Cambria"/>
          <w:color w:val="000000"/>
        </w:rPr>
        <w:t>Led Axapta 4/Sterling OMS project, primarily PM and implementer</w:t>
      </w:r>
    </w:p>
    <w:p>
      <w:pPr>
        <w:pStyle w:val="ListParagraph"/>
        <w:numPr>
          <w:ilvl w:val="0"/>
          <w:numId w:val="7"/>
        </w:numPr>
        <w:rPr>
          <w:rFonts w:ascii="Cambria" w:hAnsi="Cambria" w:eastAsia="Cambria" w:cs="Cambria"/>
          <w:color w:val="000000"/>
        </w:rPr>
      </w:pPr>
      <w:r>
        <w:rPr>
          <w:rFonts w:eastAsia="Cambria" w:cs="Cambria" w:ascii="Cambria" w:hAnsi="Cambria"/>
          <w:color w:val="000000"/>
        </w:rPr>
        <w:t>Integrated Horizon subsidiary network into SPR network, primarily systems architect</w:t>
      </w:r>
    </w:p>
    <w:p>
      <w:pPr>
        <w:pStyle w:val="Heading3"/>
        <w:rPr>
          <w:rFonts w:ascii="Cambria" w:hAnsi="Cambria"/>
          <w:color w:val="000000"/>
        </w:rPr>
      </w:pPr>
      <w:r>
        <w:rPr>
          <w:rFonts w:ascii="Cambria" w:hAnsi="Cambria"/>
          <w:color w:val="000000"/>
        </w:rPr>
        <w:t>Senior Windows System Administrator - January 2001 to June 2006</w:t>
      </w:r>
    </w:p>
    <w:p>
      <w:pPr>
        <w:pStyle w:val="ListParagraph"/>
        <w:numPr>
          <w:ilvl w:val="0"/>
          <w:numId w:val="6"/>
        </w:numPr>
        <w:rPr>
          <w:rFonts w:ascii="Cambria" w:hAnsi="Cambria" w:eastAsia="Cambria" w:cs="Cambria"/>
          <w:color w:val="000000"/>
        </w:rPr>
      </w:pPr>
      <w:r>
        <w:rPr>
          <w:rFonts w:eastAsia="Cambria" w:cs="Cambria" w:ascii="Cambria" w:hAnsi="Cambria"/>
          <w:color w:val="000000"/>
        </w:rPr>
        <w:t xml:space="preserve">Led migration from NT4 to Active Directory project </w:t>
      </w:r>
    </w:p>
    <w:p>
      <w:pPr>
        <w:pStyle w:val="ListParagraph"/>
        <w:numPr>
          <w:ilvl w:val="0"/>
          <w:numId w:val="6"/>
        </w:numPr>
        <w:rPr>
          <w:rFonts w:ascii="Cambria" w:hAnsi="Cambria" w:eastAsia="Cambria" w:cs="Cambria"/>
          <w:color w:val="000000"/>
        </w:rPr>
      </w:pPr>
      <w:r>
        <w:rPr>
          <w:rFonts w:eastAsia="Cambria" w:cs="Cambria" w:ascii="Cambria" w:hAnsi="Cambria"/>
          <w:color w:val="000000"/>
        </w:rPr>
        <w:t>Managed legacy OMS platform migration project, primarily as PM and tester</w:t>
      </w:r>
    </w:p>
    <w:p>
      <w:pPr>
        <w:pStyle w:val="ListParagraph"/>
        <w:numPr>
          <w:ilvl w:val="0"/>
          <w:numId w:val="6"/>
        </w:numPr>
        <w:rPr>
          <w:rFonts w:ascii="Cambria" w:hAnsi="Cambria" w:eastAsia="Cambria" w:cs="Cambria"/>
          <w:color w:val="000000"/>
        </w:rPr>
      </w:pPr>
      <w:r>
        <w:rPr>
          <w:rFonts w:eastAsia="Cambria" w:cs="Cambria" w:ascii="Cambria" w:hAnsi="Cambria"/>
          <w:color w:val="000000"/>
        </w:rPr>
        <w:t>Created &amp; tested SPR's initial Windows system disaster recovery plan</w:t>
      </w:r>
    </w:p>
    <w:p>
      <w:pPr>
        <w:pStyle w:val="ListParagraph"/>
        <w:numPr>
          <w:ilvl w:val="0"/>
          <w:numId w:val="6"/>
        </w:numPr>
        <w:rPr>
          <w:rFonts w:ascii="Cambria" w:hAnsi="Cambria" w:eastAsia="Cambria" w:cs="Cambria"/>
          <w:color w:val="000000"/>
        </w:rPr>
      </w:pPr>
      <w:r>
        <w:rPr>
          <w:rFonts w:eastAsia="Cambria" w:cs="Cambria" w:ascii="Cambria" w:hAnsi="Cambria"/>
          <w:color w:val="000000"/>
        </w:rPr>
        <w:t>Administered SPR's first AS/400 systems</w:t>
      </w:r>
    </w:p>
    <w:p>
      <w:pPr>
        <w:pStyle w:val="Heading2"/>
        <w:rPr>
          <w:rFonts w:ascii="Cambria" w:hAnsi="Cambria"/>
          <w:b/>
          <w:b/>
          <w:bCs/>
          <w:color w:val="000000"/>
        </w:rPr>
      </w:pPr>
      <w:r>
        <w:rPr>
          <w:rFonts w:ascii="Cambria" w:hAnsi="Cambria"/>
          <w:b/>
          <w:bCs/>
          <w:color w:val="000000"/>
        </w:rPr>
        <w:t>Dealergain.com</w:t>
      </w:r>
    </w:p>
    <w:p>
      <w:pPr>
        <w:pStyle w:val="Heading3"/>
        <w:rPr>
          <w:rFonts w:ascii="Cambria" w:hAnsi="Cambria"/>
          <w:color w:val="000000"/>
        </w:rPr>
      </w:pPr>
      <w:r>
        <w:rPr>
          <w:rFonts w:ascii="Cambria" w:hAnsi="Cambria"/>
          <w:color w:val="000000"/>
        </w:rPr>
        <w:t>Systems Administrator - September 2000 to December 2000</w:t>
      </w:r>
    </w:p>
    <w:p>
      <w:pPr>
        <w:pStyle w:val="ListParagraph"/>
        <w:numPr>
          <w:ilvl w:val="0"/>
          <w:numId w:val="5"/>
        </w:numPr>
        <w:rPr>
          <w:rFonts w:ascii="Cambria" w:hAnsi="Cambria" w:eastAsia="Cambria" w:cs="Cambria"/>
          <w:color w:val="000000"/>
        </w:rPr>
      </w:pPr>
      <w:r>
        <w:rPr>
          <w:rFonts w:eastAsia="Cambria" w:cs="Cambria" w:ascii="Cambria" w:hAnsi="Cambria"/>
          <w:color w:val="000000"/>
        </w:rPr>
        <w:t>2000: Windows/Linux sysadmin support for startup Dealergain.com. (Lost funding in Dec. 2000)</w:t>
      </w:r>
    </w:p>
    <w:p>
      <w:pPr>
        <w:pStyle w:val="Heading2"/>
        <w:rPr>
          <w:rFonts w:ascii="Cambria" w:hAnsi="Cambria"/>
          <w:b/>
          <w:b/>
          <w:bCs/>
          <w:color w:val="000000"/>
        </w:rPr>
      </w:pPr>
      <w:r>
        <w:rPr>
          <w:rFonts w:ascii="Cambria" w:hAnsi="Cambria"/>
          <w:b/>
          <w:bCs/>
          <w:color w:val="000000"/>
        </w:rPr>
        <w:t>Expo.net</w:t>
      </w:r>
    </w:p>
    <w:p>
      <w:pPr>
        <w:pStyle w:val="Heading3"/>
        <w:rPr>
          <w:rFonts w:ascii="Cambria" w:hAnsi="Cambria"/>
          <w:color w:val="000000"/>
        </w:rPr>
      </w:pPr>
      <w:r>
        <w:rPr>
          <w:rFonts w:ascii="Cambria" w:hAnsi="Cambria"/>
          <w:color w:val="000000"/>
        </w:rPr>
        <w:t>Unix Systems Administrator/Web Developer - April 1999 to August 2000</w:t>
      </w:r>
    </w:p>
    <w:p>
      <w:pPr>
        <w:pStyle w:val="ListParagraph"/>
        <w:numPr>
          <w:ilvl w:val="0"/>
          <w:numId w:val="4"/>
        </w:numPr>
        <w:rPr>
          <w:rFonts w:ascii="Cambria" w:hAnsi="Cambria" w:eastAsia="Cambria" w:cs="Cambria"/>
          <w:color w:val="000000"/>
        </w:rPr>
      </w:pPr>
      <w:r>
        <w:rPr>
          <w:rFonts w:eastAsia="Cambria" w:cs="Cambria" w:ascii="Cambria" w:hAnsi="Cambria"/>
          <w:color w:val="000000"/>
        </w:rPr>
        <w:t>1999: Worked one-on-one with clients to create custom web solutions</w:t>
      </w:r>
    </w:p>
    <w:p>
      <w:pPr>
        <w:pStyle w:val="Heading2"/>
        <w:rPr>
          <w:rFonts w:ascii="Cambria" w:hAnsi="Cambria"/>
          <w:b/>
          <w:b/>
          <w:bCs/>
          <w:color w:val="000000"/>
        </w:rPr>
      </w:pPr>
      <w:r>
        <w:rPr>
          <w:rFonts w:ascii="Cambria" w:hAnsi="Cambria"/>
          <w:b/>
          <w:bCs/>
          <w:color w:val="000000"/>
        </w:rPr>
        <w:t>Sportime International</w:t>
      </w:r>
    </w:p>
    <w:p>
      <w:pPr>
        <w:pStyle w:val="Heading3"/>
        <w:rPr>
          <w:rFonts w:ascii="Cambria" w:hAnsi="Cambria"/>
          <w:color w:val="000000"/>
        </w:rPr>
      </w:pPr>
      <w:r>
        <w:rPr>
          <w:rFonts w:ascii="Cambria" w:hAnsi="Cambria"/>
          <w:color w:val="000000"/>
        </w:rPr>
        <w:t>Systems Analyst/Graphic Designer - July 1994 to March 1999</w:t>
      </w:r>
    </w:p>
    <w:p>
      <w:pPr>
        <w:pStyle w:val="ListParagraph"/>
        <w:numPr>
          <w:ilvl w:val="0"/>
          <w:numId w:val="3"/>
        </w:numPr>
        <w:rPr>
          <w:rFonts w:ascii="Cambria" w:hAnsi="Cambria"/>
        </w:rPr>
      </w:pPr>
      <w:r>
        <w:rPr>
          <w:rFonts w:eastAsia="Cambria" w:cs="Cambria" w:ascii="Cambria" w:hAnsi="Cambria"/>
          <w:color w:val="000000"/>
        </w:rPr>
        <w:t xml:space="preserve">Created </w:t>
      </w:r>
      <w:r>
        <w:rPr>
          <w:rFonts w:eastAsia="Cambria" w:cs="Cambria" w:ascii="Cambria" w:hAnsi="Cambria"/>
          <w:color w:val="000000"/>
        </w:rPr>
        <w:t xml:space="preserve">first </w:t>
      </w:r>
      <w:r>
        <w:rPr>
          <w:rFonts w:eastAsia="Cambria" w:cs="Cambria" w:ascii="Cambria" w:hAnsi="Cambria"/>
          <w:color w:val="000000"/>
        </w:rPr>
        <w:t>web sites for all Sportime catalogs</w:t>
      </w:r>
    </w:p>
    <w:p>
      <w:pPr>
        <w:pStyle w:val="ListParagraph"/>
        <w:numPr>
          <w:ilvl w:val="0"/>
          <w:numId w:val="3"/>
        </w:numPr>
        <w:rPr>
          <w:rFonts w:ascii="Cambria" w:hAnsi="Cambria" w:eastAsia="Cambria" w:cs="Cambria"/>
          <w:color w:val="000000"/>
        </w:rPr>
      </w:pPr>
      <w:r>
        <w:rPr>
          <w:rFonts w:eastAsia="Cambria" w:cs="Cambria" w:ascii="Cambria" w:hAnsi="Cambria"/>
          <w:color w:val="000000"/>
        </w:rPr>
        <w:t>Moved to full-time sysadmin role</w:t>
      </w:r>
    </w:p>
    <w:p>
      <w:pPr>
        <w:pStyle w:val="ListParagraph"/>
        <w:numPr>
          <w:ilvl w:val="0"/>
          <w:numId w:val="3"/>
        </w:numPr>
        <w:rPr>
          <w:rFonts w:ascii="Cambria" w:hAnsi="Cambria" w:eastAsia="Cambria" w:cs="Cambria"/>
          <w:color w:val="000000"/>
        </w:rPr>
      </w:pPr>
      <w:r>
        <w:rPr>
          <w:rFonts w:eastAsia="Cambria" w:cs="Cambria" w:ascii="Cambria" w:hAnsi="Cambria"/>
          <w:color w:val="000000"/>
        </w:rPr>
        <w:t>Created pre-press coordinator position (annual cost savings of $90k)</w:t>
      </w:r>
    </w:p>
    <w:p>
      <w:pPr>
        <w:pStyle w:val="Heading2"/>
        <w:rPr>
          <w:rFonts w:ascii="Cambria" w:hAnsi="Cambria"/>
          <w:b/>
          <w:b/>
          <w:bCs/>
          <w:color w:val="000000"/>
        </w:rPr>
      </w:pPr>
      <w:r>
        <w:rPr>
          <w:rFonts w:ascii="Cambria" w:hAnsi="Cambria"/>
          <w:b/>
          <w:bCs/>
          <w:color w:val="000000"/>
        </w:rPr>
        <w:t>Fulton County Daily Report</w:t>
      </w:r>
    </w:p>
    <w:p>
      <w:pPr>
        <w:pStyle w:val="Heading3"/>
        <w:rPr>
          <w:rFonts w:ascii="Cambria" w:hAnsi="Cambria"/>
          <w:color w:val="000000"/>
        </w:rPr>
      </w:pPr>
      <w:r>
        <w:rPr>
          <w:rFonts w:ascii="Cambria" w:hAnsi="Cambria"/>
          <w:color w:val="000000"/>
        </w:rPr>
        <w:t>Art Director/Macintosh Systems Manager - September 1990 to June 1994</w:t>
      </w:r>
    </w:p>
    <w:p>
      <w:pPr>
        <w:pStyle w:val="ListParagraph"/>
        <w:numPr>
          <w:ilvl w:val="0"/>
          <w:numId w:val="2"/>
        </w:numPr>
        <w:rPr>
          <w:rFonts w:ascii="Cambria" w:hAnsi="Cambria" w:eastAsia="Cambria" w:cs="Cambria"/>
          <w:color w:val="000000"/>
        </w:rPr>
      </w:pPr>
      <w:r>
        <w:rPr>
          <w:rFonts w:eastAsia="Cambria" w:cs="Cambria" w:ascii="Cambria" w:hAnsi="Cambria"/>
          <w:color w:val="000000"/>
        </w:rPr>
        <w:t>Promoted to department head to manage daily paper production and special projects</w:t>
      </w:r>
    </w:p>
    <w:p>
      <w:pPr>
        <w:pStyle w:val="ListParagraph"/>
        <w:numPr>
          <w:ilvl w:val="0"/>
          <w:numId w:val="2"/>
        </w:numPr>
        <w:rPr>
          <w:rFonts w:ascii="Cambria" w:hAnsi="Cambria" w:eastAsia="Cambria" w:cs="Cambria"/>
          <w:color w:val="000000"/>
        </w:rPr>
      </w:pPr>
      <w:r>
        <w:rPr>
          <w:rFonts w:eastAsia="Cambria" w:cs="Cambria" w:ascii="Cambria" w:hAnsi="Cambria"/>
          <w:color w:val="000000"/>
        </w:rPr>
        <w:t>Coordinated daily newspaper production and art directed photo shoots for special projects</w:t>
      </w:r>
    </w:p>
    <w:p>
      <w:pPr>
        <w:pStyle w:val="ListParagraph"/>
        <w:numPr>
          <w:ilvl w:val="0"/>
          <w:numId w:val="2"/>
        </w:numPr>
        <w:rPr>
          <w:rFonts w:ascii="Cambria" w:hAnsi="Cambria" w:eastAsia="Cambria" w:cs="Cambria"/>
          <w:color w:val="000000"/>
        </w:rPr>
      </w:pPr>
      <w:r>
        <w:rPr>
          <w:rFonts w:eastAsia="Cambria" w:cs="Cambria" w:ascii="Cambria" w:hAnsi="Cambria"/>
          <w:color w:val="000000"/>
        </w:rPr>
        <w:t>Implemented new Macintosh-based newspaper production system</w:t>
      </w:r>
    </w:p>
    <w:p>
      <w:pPr>
        <w:pStyle w:val="Heading1"/>
        <w:bidi w:val="0"/>
        <w:spacing w:lineRule="auto" w:line="259" w:before="240" w:after="0"/>
        <w:ind w:start="0" w:end="0" w:hanging="0"/>
        <w:jc w:val="start"/>
        <w:rPr>
          <w:rFonts w:ascii="Cambria" w:hAnsi="Cambria" w:eastAsia="Cambria" w:cs="Cambria"/>
          <w:b/>
          <w:b/>
          <w:bCs/>
          <w:color w:val="4472C4"/>
          <w:sz w:val="36"/>
          <w:szCs w:val="36"/>
        </w:rPr>
      </w:pPr>
      <w:r>
        <w:rPr>
          <w:rFonts w:eastAsia="Cambria" w:cs="Cambria" w:ascii="Cambria" w:hAnsi="Cambria"/>
          <w:b/>
          <w:bCs/>
          <w:color w:val="4472C4"/>
          <w:sz w:val="36"/>
          <w:szCs w:val="36"/>
        </w:rPr>
        <w:t>EDUCATION</w:t>
      </w:r>
    </w:p>
    <w:p>
      <w:pPr>
        <w:pStyle w:val="Heading2"/>
        <w:rPr>
          <w:rFonts w:ascii="Cambria" w:hAnsi="Cambria"/>
          <w:b/>
          <w:b/>
          <w:bCs/>
          <w:color w:val="000000"/>
        </w:rPr>
      </w:pPr>
      <w:r>
        <w:rPr>
          <w:rFonts w:ascii="Cambria" w:hAnsi="Cambria"/>
          <w:b/>
          <w:bCs/>
          <w:color w:val="000000"/>
        </w:rPr>
        <w:t>Embry-Riddle Aeronautical University</w:t>
      </w:r>
    </w:p>
    <w:p>
      <w:pPr>
        <w:pStyle w:val="Heading3"/>
        <w:rPr>
          <w:rFonts w:ascii="Cambria" w:hAnsi="Cambria"/>
          <w:color w:val="000000"/>
        </w:rPr>
      </w:pPr>
      <w:r>
        <w:rPr>
          <w:rFonts w:ascii="Cambria" w:hAnsi="Cambria"/>
          <w:color w:val="000000"/>
        </w:rPr>
        <w:t>Bachelor of Science in Technical Management</w:t>
      </w:r>
    </w:p>
    <w:p>
      <w:pPr>
        <w:pStyle w:val="Normal"/>
        <w:rPr>
          <w:rFonts w:ascii="Cambria" w:hAnsi="Cambria"/>
        </w:rPr>
      </w:pPr>
      <w:r>
        <w:rPr>
          <w:rFonts w:eastAsia="Cambria" w:cs="Cambria" w:ascii="Cambria" w:hAnsi="Cambria"/>
          <w:color w:val="000000"/>
        </w:rPr>
        <w:t>Graduated Summa Cum Laud</w:t>
      </w:r>
      <w:r>
        <w:rPr>
          <w:rFonts w:eastAsia="Cambria" w:cs="Cambria" w:ascii="Cambria" w:hAnsi="Cambria"/>
          <w:color w:val="000000"/>
        </w:rPr>
        <w:t>e</w:t>
      </w:r>
    </w:p>
    <w:p>
      <w:pPr>
        <w:pStyle w:val="Normal"/>
        <w:spacing w:before="0" w:after="46"/>
        <w:rPr/>
      </w:pPr>
      <w:r>
        <w:rPr>
          <w:rFonts w:eastAsia="Cambria" w:cs="Cambria" w:ascii="Cambria" w:hAnsi="Cambria"/>
          <w:b/>
          <w:bCs/>
          <w:color w:val="4472C4"/>
          <w:sz w:val="36"/>
          <w:szCs w:val="36"/>
        </w:rPr>
        <w:t>Stack/Platform/Tools/</w:t>
      </w:r>
      <w:r>
        <w:rPr>
          <w:rFonts w:eastAsia="Cambria" w:cs="Cambria" w:ascii="Cambria" w:hAnsi="Cambria"/>
          <w:b/>
          <w:bCs/>
          <w:color w:val="4472C4"/>
          <w:sz w:val="36"/>
          <w:szCs w:val="36"/>
        </w:rPr>
        <w:t>Topics/Roles</w:t>
      </w:r>
    </w:p>
    <w:p>
      <w:pPr>
        <w:pStyle w:val="Normal"/>
        <w:spacing w:before="0" w:after="46"/>
        <w:rPr/>
      </w:pPr>
      <w:r>
        <w:rPr>
          <w:rFonts w:eastAsia="Cambria" w:cs="Cambria" w:ascii="Cambria" w:hAnsi="Cambria"/>
          <w:b/>
          <w:bCs/>
          <w:color w:val="000000"/>
          <w:sz w:val="22"/>
          <w:szCs w:val="22"/>
        </w:rPr>
        <w:t>Ask me about any of them, and I might not stop talking!</w:t>
      </w:r>
      <w:r>
        <w:rPr>
          <w:rFonts w:eastAsia="Cambria" w:cs="Cambria" w:ascii="Cambria" w:hAnsi="Cambria"/>
          <w:color w:val="000000"/>
          <w:sz w:val="22"/>
          <w:szCs w:val="22"/>
        </w:rPr>
        <w:t xml:space="preserve"> </w:t>
      </w:r>
      <w:r>
        <w:rPr>
          <w:rFonts w:eastAsia="Cambria" w:cs="Cambria" w:ascii="Cambria" w:hAnsi="Cambria"/>
          <w:color w:val="000000"/>
          <w:sz w:val="22"/>
          <w:szCs w:val="22"/>
        </w:rPr>
        <w:t xml:space="preserve">DevOps practitioner, Application Reliability Team Manager, </w:t>
      </w:r>
      <w:r>
        <w:rPr>
          <w:rFonts w:eastAsia="Cambria" w:cs="Cambria" w:ascii="Cambria" w:hAnsi="Cambria"/>
          <w:color w:val="000000"/>
          <w:sz w:val="22"/>
          <w:szCs w:val="22"/>
        </w:rPr>
        <w:t xml:space="preserve">Kanban believer, Lean </w:t>
      </w:r>
      <w:r>
        <w:rPr>
          <w:rFonts w:eastAsia="Cambria" w:cs="Cambria" w:ascii="Cambria" w:hAnsi="Cambria"/>
          <w:color w:val="000000"/>
          <w:sz w:val="22"/>
          <w:szCs w:val="22"/>
        </w:rPr>
        <w:t>practitioner</w:t>
      </w:r>
      <w:r>
        <w:rPr>
          <w:rFonts w:eastAsia="Cambria" w:cs="Cambria" w:ascii="Cambria" w:hAnsi="Cambria"/>
          <w:color w:val="000000"/>
          <w:sz w:val="22"/>
          <w:szCs w:val="22"/>
        </w:rPr>
        <w:t xml:space="preserve">, Sterling Order Management </w:t>
      </w:r>
      <w:r>
        <w:rPr>
          <w:rFonts w:eastAsia="Cambria" w:cs="Cambria" w:ascii="Cambria" w:hAnsi="Cambria"/>
          <w:color w:val="000000"/>
          <w:sz w:val="22"/>
          <w:szCs w:val="22"/>
        </w:rPr>
        <w:t>Architect</w:t>
      </w:r>
      <w:r>
        <w:rPr>
          <w:rFonts w:eastAsia="Cambria" w:cs="Cambria" w:ascii="Cambria" w:hAnsi="Cambria"/>
          <w:color w:val="000000"/>
          <w:sz w:val="22"/>
          <w:szCs w:val="22"/>
        </w:rPr>
        <w:t xml:space="preserve">, Redhat JBoss, Redhat HornetQ JMS, PagerDuty, Datadog, Ansible, MongoDB, Oracle DBs, SQL Server, Apache ServiceMix, Apache JMeter, IIS, Java, ASP.NET, Perl, Bash, Docker, Jenkins, GitLab, GitHub, Apache HTTPD, Nginx, Redhat Enterprise Linux, CentOS, Ubuntu, Debian, FreeBSD, OpenBSD, Axapta, Microsoft Dynamics AX, IT Operations, Disaster Recovery, Business Continuance, </w:t>
      </w:r>
      <w:r>
        <w:rPr>
          <w:rFonts w:eastAsia="Cambria" w:cs="Cambria" w:ascii="Cambria" w:hAnsi="Cambria"/>
          <w:color w:val="000000"/>
          <w:sz w:val="22"/>
          <w:szCs w:val="22"/>
        </w:rPr>
        <w:t>Kubernetes</w:t>
      </w:r>
    </w:p>
    <w:sectPr>
      <w:headerReference w:type="default" r:id="rId3"/>
      <w:footerReference w:type="default" r:id="rId4"/>
      <w:type w:val="nextPage"/>
      <w:pgSz w:w="12240" w:h="15840"/>
      <w:pgMar w:left="1440" w:right="576" w:header="720" w:top="777" w:footer="720" w:bottom="7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Calibri Light">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Courier New">
    <w:charset w:val="00" w:characterSet="windows-1252"/>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081" w:type="dxa"/>
      <w:jc w:val="start"/>
      <w:tblInd w:w="108" w:type="dxa"/>
      <w:tblCellMar>
        <w:top w:w="0" w:type="dxa"/>
        <w:start w:w="108" w:type="dxa"/>
        <w:bottom w:w="0" w:type="dxa"/>
        <w:end w:w="108" w:type="dxa"/>
      </w:tblCellMar>
    </w:tblPr>
    <w:tblGrid>
      <w:gridCol w:w="3360"/>
      <w:gridCol w:w="3361"/>
      <w:gridCol w:w="3360"/>
    </w:tblGrid>
    <w:tr>
      <w:trPr/>
      <w:tc>
        <w:tcPr>
          <w:tcW w:w="3360" w:type="dxa"/>
          <w:tcBorders/>
        </w:tcPr>
        <w:p>
          <w:pPr>
            <w:pStyle w:val="Header"/>
            <w:bidi w:val="0"/>
            <w:ind w:start="-115" w:end="0" w:hanging="0"/>
            <w:jc w:val="start"/>
            <w:rPr/>
          </w:pPr>
          <w:r>
            <w:rPr/>
          </w:r>
        </w:p>
      </w:tc>
      <w:tc>
        <w:tcPr>
          <w:tcW w:w="3361" w:type="dxa"/>
          <w:tcBorders/>
        </w:tcPr>
        <w:p>
          <w:pPr>
            <w:pStyle w:val="Header"/>
            <w:bidi w:val="0"/>
            <w:jc w:val="center"/>
            <w:rPr/>
          </w:pPr>
          <w:r>
            <w:rPr/>
          </w:r>
        </w:p>
      </w:tc>
      <w:tc>
        <w:tcPr>
          <w:tcW w:w="3360" w:type="dxa"/>
          <w:tcBorders/>
        </w:tcPr>
        <w:p>
          <w:pPr>
            <w:pStyle w:val="Header"/>
            <w:bidi w:val="0"/>
            <w:ind w:start="0" w:end="-115" w:hanging="0"/>
            <w:jc w:val="end"/>
            <w:rPr/>
          </w:pPr>
          <w:r>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081" w:type="dxa"/>
      <w:jc w:val="start"/>
      <w:tblInd w:w="108" w:type="dxa"/>
      <w:tblCellMar>
        <w:top w:w="0" w:type="dxa"/>
        <w:start w:w="108" w:type="dxa"/>
        <w:bottom w:w="0" w:type="dxa"/>
        <w:end w:w="108" w:type="dxa"/>
      </w:tblCellMar>
    </w:tblPr>
    <w:tblGrid>
      <w:gridCol w:w="3360"/>
      <w:gridCol w:w="3361"/>
      <w:gridCol w:w="3360"/>
    </w:tblGrid>
    <w:tr>
      <w:trPr/>
      <w:tc>
        <w:tcPr>
          <w:tcW w:w="3360" w:type="dxa"/>
          <w:tcBorders/>
        </w:tcPr>
        <w:p>
          <w:pPr>
            <w:pStyle w:val="Header"/>
            <w:bidi w:val="0"/>
            <w:ind w:start="-115" w:end="0" w:hanging="0"/>
            <w:jc w:val="start"/>
            <w:rPr/>
          </w:pPr>
          <w:r>
            <w:rPr/>
          </w:r>
        </w:p>
      </w:tc>
      <w:tc>
        <w:tcPr>
          <w:tcW w:w="3361" w:type="dxa"/>
          <w:tcBorders/>
        </w:tcPr>
        <w:p>
          <w:pPr>
            <w:pStyle w:val="Header"/>
            <w:bidi w:val="0"/>
            <w:jc w:val="center"/>
            <w:rPr/>
          </w:pPr>
          <w:r>
            <w:rPr/>
          </w:r>
        </w:p>
      </w:tc>
      <w:tc>
        <w:tcPr>
          <w:tcW w:w="3360" w:type="dxa"/>
          <w:tcBorders/>
        </w:tcPr>
        <w:p>
          <w:pPr>
            <w:pStyle w:val="Header"/>
            <w:bidi w:val="0"/>
            <w:ind w:start="0" w:end="-115" w:hanging="0"/>
            <w:jc w:val="end"/>
            <w:rPr/>
          </w:pPr>
          <w:r>
            <w:rPr/>
          </w:r>
        </w:p>
      </w:tc>
    </w:tr>
  </w:tbl>
  <w:p>
    <w:pPr>
      <w:pStyle w:val="Head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o"/>
      <w:lvlJc w:val="start"/>
      <w:pPr>
        <w:tabs>
          <w:tab w:val="num" w:pos="1080"/>
        </w:tabs>
        <w:ind w:start="1440" w:hanging="360"/>
      </w:pPr>
      <w:rPr>
        <w:rFonts w:ascii="Courier New" w:hAnsi="Courier New" w:cs="Courier New" w:hint="default"/>
      </w:rPr>
    </w:lvl>
    <w:lvl w:ilvl="2">
      <w:start w:val="1"/>
      <w:numFmt w:val="bullet"/>
      <w:lvlText w:val=""/>
      <w:lvlJc w:val="start"/>
      <w:pPr>
        <w:tabs>
          <w:tab w:val="num" w:pos="1440"/>
        </w:tabs>
        <w:ind w:start="2160" w:hanging="360"/>
      </w:pPr>
      <w:rPr>
        <w:rFonts w:ascii="Wingdings" w:hAnsi="Wingdings" w:cs="Wingdings" w:hint="default"/>
      </w:rPr>
    </w:lvl>
    <w:lvl w:ilvl="3">
      <w:start w:val="1"/>
      <w:numFmt w:val="bullet"/>
      <w:lvlText w:val=""/>
      <w:lvlJc w:val="start"/>
      <w:pPr>
        <w:tabs>
          <w:tab w:val="num" w:pos="1800"/>
        </w:tabs>
        <w:ind w:start="2880" w:hanging="360"/>
      </w:pPr>
      <w:rPr>
        <w:rFonts w:ascii="Symbol" w:hAnsi="Symbol" w:cs="Symbol" w:hint="default"/>
      </w:rPr>
    </w:lvl>
    <w:lvl w:ilvl="4">
      <w:start w:val="1"/>
      <w:numFmt w:val="bullet"/>
      <w:lvlText w:val="o"/>
      <w:lvlJc w:val="start"/>
      <w:pPr>
        <w:tabs>
          <w:tab w:val="num" w:pos="2160"/>
        </w:tabs>
        <w:ind w:start="3600" w:hanging="360"/>
      </w:pPr>
      <w:rPr>
        <w:rFonts w:ascii="Courier New" w:hAnsi="Courier New" w:cs="Courier New" w:hint="default"/>
      </w:rPr>
    </w:lvl>
    <w:lvl w:ilvl="5">
      <w:start w:val="1"/>
      <w:numFmt w:val="bullet"/>
      <w:lvlText w:val=""/>
      <w:lvlJc w:val="start"/>
      <w:pPr>
        <w:tabs>
          <w:tab w:val="num" w:pos="2520"/>
        </w:tabs>
        <w:ind w:start="4320" w:hanging="360"/>
      </w:pPr>
      <w:rPr>
        <w:rFonts w:ascii="Wingdings" w:hAnsi="Wingdings" w:cs="Wingdings" w:hint="default"/>
      </w:rPr>
    </w:lvl>
    <w:lvl w:ilvl="6">
      <w:start w:val="1"/>
      <w:numFmt w:val="bullet"/>
      <w:lvlText w:val=""/>
      <w:lvlJc w:val="start"/>
      <w:pPr>
        <w:tabs>
          <w:tab w:val="num" w:pos="2880"/>
        </w:tabs>
        <w:ind w:start="5040" w:hanging="360"/>
      </w:pPr>
      <w:rPr>
        <w:rFonts w:ascii="Symbol" w:hAnsi="Symbol" w:cs="Symbol" w:hint="default"/>
      </w:rPr>
    </w:lvl>
    <w:lvl w:ilvl="7">
      <w:start w:val="1"/>
      <w:numFmt w:val="bullet"/>
      <w:lvlText w:val="o"/>
      <w:lvlJc w:val="start"/>
      <w:pPr>
        <w:tabs>
          <w:tab w:val="num" w:pos="3240"/>
        </w:tabs>
        <w:ind w:start="5760" w:hanging="360"/>
      </w:pPr>
      <w:rPr>
        <w:rFonts w:ascii="Courier New" w:hAnsi="Courier New" w:cs="Courier New" w:hint="default"/>
      </w:rPr>
    </w:lvl>
    <w:lvl w:ilvl="8">
      <w:start w:val="1"/>
      <w:numFmt w:val="bullet"/>
      <w:lvlText w:val=""/>
      <w:lvlJc w:val="start"/>
      <w:pPr>
        <w:tabs>
          <w:tab w:val="num" w:pos="3600"/>
        </w:tabs>
        <w:ind w:start="6480" w:hanging="360"/>
      </w:pPr>
      <w:rPr>
        <w:rFonts w:ascii="Wingdings" w:hAnsi="Wingdings" w:cs="Wingdings"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o"/>
      <w:lvlJc w:val="start"/>
      <w:pPr>
        <w:tabs>
          <w:tab w:val="num" w:pos="1080"/>
        </w:tabs>
        <w:ind w:start="1440" w:hanging="360"/>
      </w:pPr>
      <w:rPr>
        <w:rFonts w:ascii="Courier New" w:hAnsi="Courier New" w:cs="Courier New" w:hint="default"/>
      </w:rPr>
    </w:lvl>
    <w:lvl w:ilvl="2">
      <w:start w:val="1"/>
      <w:numFmt w:val="bullet"/>
      <w:lvlText w:val=""/>
      <w:lvlJc w:val="start"/>
      <w:pPr>
        <w:tabs>
          <w:tab w:val="num" w:pos="1440"/>
        </w:tabs>
        <w:ind w:start="2160" w:hanging="360"/>
      </w:pPr>
      <w:rPr>
        <w:rFonts w:ascii="Wingdings" w:hAnsi="Wingdings" w:cs="Wingdings" w:hint="default"/>
      </w:rPr>
    </w:lvl>
    <w:lvl w:ilvl="3">
      <w:start w:val="1"/>
      <w:numFmt w:val="bullet"/>
      <w:lvlText w:val=""/>
      <w:lvlJc w:val="start"/>
      <w:pPr>
        <w:tabs>
          <w:tab w:val="num" w:pos="1800"/>
        </w:tabs>
        <w:ind w:start="2880" w:hanging="360"/>
      </w:pPr>
      <w:rPr>
        <w:rFonts w:ascii="Symbol" w:hAnsi="Symbol" w:cs="Symbol" w:hint="default"/>
      </w:rPr>
    </w:lvl>
    <w:lvl w:ilvl="4">
      <w:start w:val="1"/>
      <w:numFmt w:val="bullet"/>
      <w:lvlText w:val="o"/>
      <w:lvlJc w:val="start"/>
      <w:pPr>
        <w:tabs>
          <w:tab w:val="num" w:pos="2160"/>
        </w:tabs>
        <w:ind w:start="3600" w:hanging="360"/>
      </w:pPr>
      <w:rPr>
        <w:rFonts w:ascii="Courier New" w:hAnsi="Courier New" w:cs="Courier New" w:hint="default"/>
      </w:rPr>
    </w:lvl>
    <w:lvl w:ilvl="5">
      <w:start w:val="1"/>
      <w:numFmt w:val="bullet"/>
      <w:lvlText w:val=""/>
      <w:lvlJc w:val="start"/>
      <w:pPr>
        <w:tabs>
          <w:tab w:val="num" w:pos="2520"/>
        </w:tabs>
        <w:ind w:start="4320" w:hanging="360"/>
      </w:pPr>
      <w:rPr>
        <w:rFonts w:ascii="Wingdings" w:hAnsi="Wingdings" w:cs="Wingdings" w:hint="default"/>
      </w:rPr>
    </w:lvl>
    <w:lvl w:ilvl="6">
      <w:start w:val="1"/>
      <w:numFmt w:val="bullet"/>
      <w:lvlText w:val=""/>
      <w:lvlJc w:val="start"/>
      <w:pPr>
        <w:tabs>
          <w:tab w:val="num" w:pos="2880"/>
        </w:tabs>
        <w:ind w:start="5040" w:hanging="360"/>
      </w:pPr>
      <w:rPr>
        <w:rFonts w:ascii="Symbol" w:hAnsi="Symbol" w:cs="Symbol" w:hint="default"/>
      </w:rPr>
    </w:lvl>
    <w:lvl w:ilvl="7">
      <w:start w:val="1"/>
      <w:numFmt w:val="bullet"/>
      <w:lvlText w:val="o"/>
      <w:lvlJc w:val="start"/>
      <w:pPr>
        <w:tabs>
          <w:tab w:val="num" w:pos="3240"/>
        </w:tabs>
        <w:ind w:start="5760" w:hanging="360"/>
      </w:pPr>
      <w:rPr>
        <w:rFonts w:ascii="Courier New" w:hAnsi="Courier New" w:cs="Courier New" w:hint="default"/>
      </w:rPr>
    </w:lvl>
    <w:lvl w:ilvl="8">
      <w:start w:val="1"/>
      <w:numFmt w:val="bullet"/>
      <w:lvlText w:val=""/>
      <w:lvlJc w:val="start"/>
      <w:pPr>
        <w:tabs>
          <w:tab w:val="num" w:pos="3600"/>
        </w:tabs>
        <w:ind w:start="6480" w:hanging="360"/>
      </w:pPr>
      <w:rPr>
        <w:rFonts w:ascii="Wingdings" w:hAnsi="Wingdings" w:cs="Wingdings"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o"/>
      <w:lvlJc w:val="start"/>
      <w:pPr>
        <w:tabs>
          <w:tab w:val="num" w:pos="1080"/>
        </w:tabs>
        <w:ind w:start="1440" w:hanging="360"/>
      </w:pPr>
      <w:rPr>
        <w:rFonts w:ascii="Courier New" w:hAnsi="Courier New" w:cs="Courier New" w:hint="default"/>
      </w:rPr>
    </w:lvl>
    <w:lvl w:ilvl="2">
      <w:start w:val="1"/>
      <w:numFmt w:val="bullet"/>
      <w:lvlText w:val=""/>
      <w:lvlJc w:val="start"/>
      <w:pPr>
        <w:tabs>
          <w:tab w:val="num" w:pos="1440"/>
        </w:tabs>
        <w:ind w:start="2160" w:hanging="360"/>
      </w:pPr>
      <w:rPr>
        <w:rFonts w:ascii="Wingdings" w:hAnsi="Wingdings" w:cs="Wingdings" w:hint="default"/>
      </w:rPr>
    </w:lvl>
    <w:lvl w:ilvl="3">
      <w:start w:val="1"/>
      <w:numFmt w:val="bullet"/>
      <w:lvlText w:val=""/>
      <w:lvlJc w:val="start"/>
      <w:pPr>
        <w:tabs>
          <w:tab w:val="num" w:pos="1800"/>
        </w:tabs>
        <w:ind w:start="2880" w:hanging="360"/>
      </w:pPr>
      <w:rPr>
        <w:rFonts w:ascii="Symbol" w:hAnsi="Symbol" w:cs="Symbol" w:hint="default"/>
      </w:rPr>
    </w:lvl>
    <w:lvl w:ilvl="4">
      <w:start w:val="1"/>
      <w:numFmt w:val="bullet"/>
      <w:lvlText w:val="o"/>
      <w:lvlJc w:val="start"/>
      <w:pPr>
        <w:tabs>
          <w:tab w:val="num" w:pos="2160"/>
        </w:tabs>
        <w:ind w:start="3600" w:hanging="360"/>
      </w:pPr>
      <w:rPr>
        <w:rFonts w:ascii="Courier New" w:hAnsi="Courier New" w:cs="Courier New" w:hint="default"/>
      </w:rPr>
    </w:lvl>
    <w:lvl w:ilvl="5">
      <w:start w:val="1"/>
      <w:numFmt w:val="bullet"/>
      <w:lvlText w:val=""/>
      <w:lvlJc w:val="start"/>
      <w:pPr>
        <w:tabs>
          <w:tab w:val="num" w:pos="2520"/>
        </w:tabs>
        <w:ind w:start="4320" w:hanging="360"/>
      </w:pPr>
      <w:rPr>
        <w:rFonts w:ascii="Wingdings" w:hAnsi="Wingdings" w:cs="Wingdings" w:hint="default"/>
      </w:rPr>
    </w:lvl>
    <w:lvl w:ilvl="6">
      <w:start w:val="1"/>
      <w:numFmt w:val="bullet"/>
      <w:lvlText w:val=""/>
      <w:lvlJc w:val="start"/>
      <w:pPr>
        <w:tabs>
          <w:tab w:val="num" w:pos="2880"/>
        </w:tabs>
        <w:ind w:start="5040" w:hanging="360"/>
      </w:pPr>
      <w:rPr>
        <w:rFonts w:ascii="Symbol" w:hAnsi="Symbol" w:cs="Symbol" w:hint="default"/>
      </w:rPr>
    </w:lvl>
    <w:lvl w:ilvl="7">
      <w:start w:val="1"/>
      <w:numFmt w:val="bullet"/>
      <w:lvlText w:val="o"/>
      <w:lvlJc w:val="start"/>
      <w:pPr>
        <w:tabs>
          <w:tab w:val="num" w:pos="3240"/>
        </w:tabs>
        <w:ind w:start="5760" w:hanging="360"/>
      </w:pPr>
      <w:rPr>
        <w:rFonts w:ascii="Courier New" w:hAnsi="Courier New" w:cs="Courier New" w:hint="default"/>
      </w:rPr>
    </w:lvl>
    <w:lvl w:ilvl="8">
      <w:start w:val="1"/>
      <w:numFmt w:val="bullet"/>
      <w:lvlText w:val=""/>
      <w:lvlJc w:val="start"/>
      <w:pPr>
        <w:tabs>
          <w:tab w:val="num" w:pos="3600"/>
        </w:tabs>
        <w:ind w:start="6480" w:hanging="360"/>
      </w:pPr>
      <w:rPr>
        <w:rFonts w:ascii="Wingdings" w:hAnsi="Wingdings" w:cs="Wingdings"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o"/>
      <w:lvlJc w:val="start"/>
      <w:pPr>
        <w:tabs>
          <w:tab w:val="num" w:pos="1080"/>
        </w:tabs>
        <w:ind w:start="1440" w:hanging="360"/>
      </w:pPr>
      <w:rPr>
        <w:rFonts w:ascii="Courier New" w:hAnsi="Courier New" w:cs="Courier New" w:hint="default"/>
      </w:rPr>
    </w:lvl>
    <w:lvl w:ilvl="2">
      <w:start w:val="1"/>
      <w:numFmt w:val="bullet"/>
      <w:lvlText w:val=""/>
      <w:lvlJc w:val="start"/>
      <w:pPr>
        <w:tabs>
          <w:tab w:val="num" w:pos="1440"/>
        </w:tabs>
        <w:ind w:start="2160" w:hanging="360"/>
      </w:pPr>
      <w:rPr>
        <w:rFonts w:ascii="Wingdings" w:hAnsi="Wingdings" w:cs="Wingdings" w:hint="default"/>
      </w:rPr>
    </w:lvl>
    <w:lvl w:ilvl="3">
      <w:start w:val="1"/>
      <w:numFmt w:val="bullet"/>
      <w:lvlText w:val=""/>
      <w:lvlJc w:val="start"/>
      <w:pPr>
        <w:tabs>
          <w:tab w:val="num" w:pos="1800"/>
        </w:tabs>
        <w:ind w:start="2880" w:hanging="360"/>
      </w:pPr>
      <w:rPr>
        <w:rFonts w:ascii="Symbol" w:hAnsi="Symbol" w:cs="Symbol" w:hint="default"/>
      </w:rPr>
    </w:lvl>
    <w:lvl w:ilvl="4">
      <w:start w:val="1"/>
      <w:numFmt w:val="bullet"/>
      <w:lvlText w:val="o"/>
      <w:lvlJc w:val="start"/>
      <w:pPr>
        <w:tabs>
          <w:tab w:val="num" w:pos="2160"/>
        </w:tabs>
        <w:ind w:start="3600" w:hanging="360"/>
      </w:pPr>
      <w:rPr>
        <w:rFonts w:ascii="Courier New" w:hAnsi="Courier New" w:cs="Courier New" w:hint="default"/>
      </w:rPr>
    </w:lvl>
    <w:lvl w:ilvl="5">
      <w:start w:val="1"/>
      <w:numFmt w:val="bullet"/>
      <w:lvlText w:val=""/>
      <w:lvlJc w:val="start"/>
      <w:pPr>
        <w:tabs>
          <w:tab w:val="num" w:pos="2520"/>
        </w:tabs>
        <w:ind w:start="4320" w:hanging="360"/>
      </w:pPr>
      <w:rPr>
        <w:rFonts w:ascii="Wingdings" w:hAnsi="Wingdings" w:cs="Wingdings" w:hint="default"/>
      </w:rPr>
    </w:lvl>
    <w:lvl w:ilvl="6">
      <w:start w:val="1"/>
      <w:numFmt w:val="bullet"/>
      <w:lvlText w:val=""/>
      <w:lvlJc w:val="start"/>
      <w:pPr>
        <w:tabs>
          <w:tab w:val="num" w:pos="2880"/>
        </w:tabs>
        <w:ind w:start="5040" w:hanging="360"/>
      </w:pPr>
      <w:rPr>
        <w:rFonts w:ascii="Symbol" w:hAnsi="Symbol" w:cs="Symbol" w:hint="default"/>
      </w:rPr>
    </w:lvl>
    <w:lvl w:ilvl="7">
      <w:start w:val="1"/>
      <w:numFmt w:val="bullet"/>
      <w:lvlText w:val="o"/>
      <w:lvlJc w:val="start"/>
      <w:pPr>
        <w:tabs>
          <w:tab w:val="num" w:pos="3240"/>
        </w:tabs>
        <w:ind w:start="5760" w:hanging="360"/>
      </w:pPr>
      <w:rPr>
        <w:rFonts w:ascii="Courier New" w:hAnsi="Courier New" w:cs="Courier New" w:hint="default"/>
      </w:rPr>
    </w:lvl>
    <w:lvl w:ilvl="8">
      <w:start w:val="1"/>
      <w:numFmt w:val="bullet"/>
      <w:lvlText w:val=""/>
      <w:lvlJc w:val="start"/>
      <w:pPr>
        <w:tabs>
          <w:tab w:val="num" w:pos="3600"/>
        </w:tabs>
        <w:ind w:start="6480" w:hanging="360"/>
      </w:pPr>
      <w:rPr>
        <w:rFonts w:ascii="Wingdings" w:hAnsi="Wingdings" w:cs="Wingdings"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o"/>
      <w:lvlJc w:val="start"/>
      <w:pPr>
        <w:tabs>
          <w:tab w:val="num" w:pos="1080"/>
        </w:tabs>
        <w:ind w:start="1440" w:hanging="360"/>
      </w:pPr>
      <w:rPr>
        <w:rFonts w:ascii="Courier New" w:hAnsi="Courier New" w:cs="Courier New" w:hint="default"/>
      </w:rPr>
    </w:lvl>
    <w:lvl w:ilvl="2">
      <w:start w:val="1"/>
      <w:numFmt w:val="bullet"/>
      <w:lvlText w:val=""/>
      <w:lvlJc w:val="start"/>
      <w:pPr>
        <w:tabs>
          <w:tab w:val="num" w:pos="1440"/>
        </w:tabs>
        <w:ind w:start="2160" w:hanging="360"/>
      </w:pPr>
      <w:rPr>
        <w:rFonts w:ascii="Wingdings" w:hAnsi="Wingdings" w:cs="Wingdings" w:hint="default"/>
      </w:rPr>
    </w:lvl>
    <w:lvl w:ilvl="3">
      <w:start w:val="1"/>
      <w:numFmt w:val="bullet"/>
      <w:lvlText w:val=""/>
      <w:lvlJc w:val="start"/>
      <w:pPr>
        <w:tabs>
          <w:tab w:val="num" w:pos="1800"/>
        </w:tabs>
        <w:ind w:start="2880" w:hanging="360"/>
      </w:pPr>
      <w:rPr>
        <w:rFonts w:ascii="Symbol" w:hAnsi="Symbol" w:cs="Symbol" w:hint="default"/>
      </w:rPr>
    </w:lvl>
    <w:lvl w:ilvl="4">
      <w:start w:val="1"/>
      <w:numFmt w:val="bullet"/>
      <w:lvlText w:val="o"/>
      <w:lvlJc w:val="start"/>
      <w:pPr>
        <w:tabs>
          <w:tab w:val="num" w:pos="2160"/>
        </w:tabs>
        <w:ind w:start="3600" w:hanging="360"/>
      </w:pPr>
      <w:rPr>
        <w:rFonts w:ascii="Courier New" w:hAnsi="Courier New" w:cs="Courier New" w:hint="default"/>
      </w:rPr>
    </w:lvl>
    <w:lvl w:ilvl="5">
      <w:start w:val="1"/>
      <w:numFmt w:val="bullet"/>
      <w:lvlText w:val=""/>
      <w:lvlJc w:val="start"/>
      <w:pPr>
        <w:tabs>
          <w:tab w:val="num" w:pos="2520"/>
        </w:tabs>
        <w:ind w:start="4320" w:hanging="360"/>
      </w:pPr>
      <w:rPr>
        <w:rFonts w:ascii="Wingdings" w:hAnsi="Wingdings" w:cs="Wingdings" w:hint="default"/>
      </w:rPr>
    </w:lvl>
    <w:lvl w:ilvl="6">
      <w:start w:val="1"/>
      <w:numFmt w:val="bullet"/>
      <w:lvlText w:val=""/>
      <w:lvlJc w:val="start"/>
      <w:pPr>
        <w:tabs>
          <w:tab w:val="num" w:pos="2880"/>
        </w:tabs>
        <w:ind w:start="5040" w:hanging="360"/>
      </w:pPr>
      <w:rPr>
        <w:rFonts w:ascii="Symbol" w:hAnsi="Symbol" w:cs="Symbol" w:hint="default"/>
      </w:rPr>
    </w:lvl>
    <w:lvl w:ilvl="7">
      <w:start w:val="1"/>
      <w:numFmt w:val="bullet"/>
      <w:lvlText w:val="o"/>
      <w:lvlJc w:val="start"/>
      <w:pPr>
        <w:tabs>
          <w:tab w:val="num" w:pos="3240"/>
        </w:tabs>
        <w:ind w:start="5760" w:hanging="360"/>
      </w:pPr>
      <w:rPr>
        <w:rFonts w:ascii="Courier New" w:hAnsi="Courier New" w:cs="Courier New" w:hint="default"/>
      </w:rPr>
    </w:lvl>
    <w:lvl w:ilvl="8">
      <w:start w:val="1"/>
      <w:numFmt w:val="bullet"/>
      <w:lvlText w:val=""/>
      <w:lvlJc w:val="start"/>
      <w:pPr>
        <w:tabs>
          <w:tab w:val="num" w:pos="3600"/>
        </w:tabs>
        <w:ind w:start="6480" w:hanging="360"/>
      </w:pPr>
      <w:rPr>
        <w:rFonts w:ascii="Wingdings" w:hAnsi="Wingdings" w:cs="Wingdings"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o"/>
      <w:lvlJc w:val="start"/>
      <w:pPr>
        <w:tabs>
          <w:tab w:val="num" w:pos="1080"/>
        </w:tabs>
        <w:ind w:start="1440" w:hanging="360"/>
      </w:pPr>
      <w:rPr>
        <w:rFonts w:ascii="Courier New" w:hAnsi="Courier New" w:cs="Courier New" w:hint="default"/>
      </w:rPr>
    </w:lvl>
    <w:lvl w:ilvl="2">
      <w:start w:val="1"/>
      <w:numFmt w:val="bullet"/>
      <w:lvlText w:val=""/>
      <w:lvlJc w:val="start"/>
      <w:pPr>
        <w:tabs>
          <w:tab w:val="num" w:pos="1440"/>
        </w:tabs>
        <w:ind w:start="2160" w:hanging="360"/>
      </w:pPr>
      <w:rPr>
        <w:rFonts w:ascii="Wingdings" w:hAnsi="Wingdings" w:cs="Wingdings" w:hint="default"/>
      </w:rPr>
    </w:lvl>
    <w:lvl w:ilvl="3">
      <w:start w:val="1"/>
      <w:numFmt w:val="bullet"/>
      <w:lvlText w:val=""/>
      <w:lvlJc w:val="start"/>
      <w:pPr>
        <w:tabs>
          <w:tab w:val="num" w:pos="1800"/>
        </w:tabs>
        <w:ind w:start="2880" w:hanging="360"/>
      </w:pPr>
      <w:rPr>
        <w:rFonts w:ascii="Symbol" w:hAnsi="Symbol" w:cs="Symbol" w:hint="default"/>
      </w:rPr>
    </w:lvl>
    <w:lvl w:ilvl="4">
      <w:start w:val="1"/>
      <w:numFmt w:val="bullet"/>
      <w:lvlText w:val="o"/>
      <w:lvlJc w:val="start"/>
      <w:pPr>
        <w:tabs>
          <w:tab w:val="num" w:pos="2160"/>
        </w:tabs>
        <w:ind w:start="3600" w:hanging="360"/>
      </w:pPr>
      <w:rPr>
        <w:rFonts w:ascii="Courier New" w:hAnsi="Courier New" w:cs="Courier New" w:hint="default"/>
      </w:rPr>
    </w:lvl>
    <w:lvl w:ilvl="5">
      <w:start w:val="1"/>
      <w:numFmt w:val="bullet"/>
      <w:lvlText w:val=""/>
      <w:lvlJc w:val="start"/>
      <w:pPr>
        <w:tabs>
          <w:tab w:val="num" w:pos="2520"/>
        </w:tabs>
        <w:ind w:start="4320" w:hanging="360"/>
      </w:pPr>
      <w:rPr>
        <w:rFonts w:ascii="Wingdings" w:hAnsi="Wingdings" w:cs="Wingdings" w:hint="default"/>
      </w:rPr>
    </w:lvl>
    <w:lvl w:ilvl="6">
      <w:start w:val="1"/>
      <w:numFmt w:val="bullet"/>
      <w:lvlText w:val=""/>
      <w:lvlJc w:val="start"/>
      <w:pPr>
        <w:tabs>
          <w:tab w:val="num" w:pos="2880"/>
        </w:tabs>
        <w:ind w:start="5040" w:hanging="360"/>
      </w:pPr>
      <w:rPr>
        <w:rFonts w:ascii="Symbol" w:hAnsi="Symbol" w:cs="Symbol" w:hint="default"/>
      </w:rPr>
    </w:lvl>
    <w:lvl w:ilvl="7">
      <w:start w:val="1"/>
      <w:numFmt w:val="bullet"/>
      <w:lvlText w:val="o"/>
      <w:lvlJc w:val="start"/>
      <w:pPr>
        <w:tabs>
          <w:tab w:val="num" w:pos="3240"/>
        </w:tabs>
        <w:ind w:start="5760" w:hanging="360"/>
      </w:pPr>
      <w:rPr>
        <w:rFonts w:ascii="Courier New" w:hAnsi="Courier New" w:cs="Courier New" w:hint="default"/>
      </w:rPr>
    </w:lvl>
    <w:lvl w:ilvl="8">
      <w:start w:val="1"/>
      <w:numFmt w:val="bullet"/>
      <w:lvlText w:val=""/>
      <w:lvlJc w:val="start"/>
      <w:pPr>
        <w:tabs>
          <w:tab w:val="num" w:pos="3600"/>
        </w:tabs>
        <w:ind w:start="6480" w:hanging="360"/>
      </w:pPr>
      <w:rPr>
        <w:rFonts w:ascii="Wingdings" w:hAnsi="Wingdings" w:cs="Wingdings"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o"/>
      <w:lvlJc w:val="start"/>
      <w:pPr>
        <w:tabs>
          <w:tab w:val="num" w:pos="1080"/>
        </w:tabs>
        <w:ind w:start="1440" w:hanging="360"/>
      </w:pPr>
      <w:rPr>
        <w:rFonts w:ascii="Courier New" w:hAnsi="Courier New" w:cs="Courier New" w:hint="default"/>
      </w:rPr>
    </w:lvl>
    <w:lvl w:ilvl="2">
      <w:start w:val="1"/>
      <w:numFmt w:val="bullet"/>
      <w:lvlText w:val=""/>
      <w:lvlJc w:val="start"/>
      <w:pPr>
        <w:tabs>
          <w:tab w:val="num" w:pos="1440"/>
        </w:tabs>
        <w:ind w:start="2160" w:hanging="360"/>
      </w:pPr>
      <w:rPr>
        <w:rFonts w:ascii="Wingdings" w:hAnsi="Wingdings" w:cs="Wingdings" w:hint="default"/>
      </w:rPr>
    </w:lvl>
    <w:lvl w:ilvl="3">
      <w:start w:val="1"/>
      <w:numFmt w:val="bullet"/>
      <w:lvlText w:val=""/>
      <w:lvlJc w:val="start"/>
      <w:pPr>
        <w:tabs>
          <w:tab w:val="num" w:pos="1800"/>
        </w:tabs>
        <w:ind w:start="2880" w:hanging="360"/>
      </w:pPr>
      <w:rPr>
        <w:rFonts w:ascii="Symbol" w:hAnsi="Symbol" w:cs="Symbol" w:hint="default"/>
      </w:rPr>
    </w:lvl>
    <w:lvl w:ilvl="4">
      <w:start w:val="1"/>
      <w:numFmt w:val="bullet"/>
      <w:lvlText w:val="o"/>
      <w:lvlJc w:val="start"/>
      <w:pPr>
        <w:tabs>
          <w:tab w:val="num" w:pos="2160"/>
        </w:tabs>
        <w:ind w:start="3600" w:hanging="360"/>
      </w:pPr>
      <w:rPr>
        <w:rFonts w:ascii="Courier New" w:hAnsi="Courier New" w:cs="Courier New" w:hint="default"/>
      </w:rPr>
    </w:lvl>
    <w:lvl w:ilvl="5">
      <w:start w:val="1"/>
      <w:numFmt w:val="bullet"/>
      <w:lvlText w:val=""/>
      <w:lvlJc w:val="start"/>
      <w:pPr>
        <w:tabs>
          <w:tab w:val="num" w:pos="2520"/>
        </w:tabs>
        <w:ind w:start="4320" w:hanging="360"/>
      </w:pPr>
      <w:rPr>
        <w:rFonts w:ascii="Wingdings" w:hAnsi="Wingdings" w:cs="Wingdings" w:hint="default"/>
      </w:rPr>
    </w:lvl>
    <w:lvl w:ilvl="6">
      <w:start w:val="1"/>
      <w:numFmt w:val="bullet"/>
      <w:lvlText w:val=""/>
      <w:lvlJc w:val="start"/>
      <w:pPr>
        <w:tabs>
          <w:tab w:val="num" w:pos="2880"/>
        </w:tabs>
        <w:ind w:start="5040" w:hanging="360"/>
      </w:pPr>
      <w:rPr>
        <w:rFonts w:ascii="Symbol" w:hAnsi="Symbol" w:cs="Symbol" w:hint="default"/>
      </w:rPr>
    </w:lvl>
    <w:lvl w:ilvl="7">
      <w:start w:val="1"/>
      <w:numFmt w:val="bullet"/>
      <w:lvlText w:val="o"/>
      <w:lvlJc w:val="start"/>
      <w:pPr>
        <w:tabs>
          <w:tab w:val="num" w:pos="3240"/>
        </w:tabs>
        <w:ind w:start="5760" w:hanging="360"/>
      </w:pPr>
      <w:rPr>
        <w:rFonts w:ascii="Courier New" w:hAnsi="Courier New" w:cs="Courier New" w:hint="default"/>
      </w:rPr>
    </w:lvl>
    <w:lvl w:ilvl="8">
      <w:start w:val="1"/>
      <w:numFmt w:val="bullet"/>
      <w:lvlText w:val=""/>
      <w:lvlJc w:val="start"/>
      <w:pPr>
        <w:tabs>
          <w:tab w:val="num" w:pos="3600"/>
        </w:tabs>
        <w:ind w:start="6480" w:hanging="360"/>
      </w:pPr>
      <w:rPr>
        <w:rFonts w:ascii="Wingdings" w:hAnsi="Wingdings" w:cs="Wingdings"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o"/>
      <w:lvlJc w:val="start"/>
      <w:pPr>
        <w:tabs>
          <w:tab w:val="num" w:pos="1080"/>
        </w:tabs>
        <w:ind w:start="1440" w:hanging="360"/>
      </w:pPr>
      <w:rPr>
        <w:rFonts w:ascii="Courier New" w:hAnsi="Courier New" w:cs="Courier New" w:hint="default"/>
      </w:rPr>
    </w:lvl>
    <w:lvl w:ilvl="2">
      <w:start w:val="1"/>
      <w:numFmt w:val="bullet"/>
      <w:lvlText w:val=""/>
      <w:lvlJc w:val="start"/>
      <w:pPr>
        <w:tabs>
          <w:tab w:val="num" w:pos="1440"/>
        </w:tabs>
        <w:ind w:start="2160" w:hanging="360"/>
      </w:pPr>
      <w:rPr>
        <w:rFonts w:ascii="Wingdings" w:hAnsi="Wingdings" w:cs="Wingdings" w:hint="default"/>
      </w:rPr>
    </w:lvl>
    <w:lvl w:ilvl="3">
      <w:start w:val="1"/>
      <w:numFmt w:val="bullet"/>
      <w:lvlText w:val=""/>
      <w:lvlJc w:val="start"/>
      <w:pPr>
        <w:tabs>
          <w:tab w:val="num" w:pos="1800"/>
        </w:tabs>
        <w:ind w:start="2880" w:hanging="360"/>
      </w:pPr>
      <w:rPr>
        <w:rFonts w:ascii="Symbol" w:hAnsi="Symbol" w:cs="Symbol" w:hint="default"/>
      </w:rPr>
    </w:lvl>
    <w:lvl w:ilvl="4">
      <w:start w:val="1"/>
      <w:numFmt w:val="bullet"/>
      <w:lvlText w:val="o"/>
      <w:lvlJc w:val="start"/>
      <w:pPr>
        <w:tabs>
          <w:tab w:val="num" w:pos="2160"/>
        </w:tabs>
        <w:ind w:start="3600" w:hanging="360"/>
      </w:pPr>
      <w:rPr>
        <w:rFonts w:ascii="Courier New" w:hAnsi="Courier New" w:cs="Courier New" w:hint="default"/>
      </w:rPr>
    </w:lvl>
    <w:lvl w:ilvl="5">
      <w:start w:val="1"/>
      <w:numFmt w:val="bullet"/>
      <w:lvlText w:val=""/>
      <w:lvlJc w:val="start"/>
      <w:pPr>
        <w:tabs>
          <w:tab w:val="num" w:pos="2520"/>
        </w:tabs>
        <w:ind w:start="4320" w:hanging="360"/>
      </w:pPr>
      <w:rPr>
        <w:rFonts w:ascii="Wingdings" w:hAnsi="Wingdings" w:cs="Wingdings" w:hint="default"/>
      </w:rPr>
    </w:lvl>
    <w:lvl w:ilvl="6">
      <w:start w:val="1"/>
      <w:numFmt w:val="bullet"/>
      <w:lvlText w:val=""/>
      <w:lvlJc w:val="start"/>
      <w:pPr>
        <w:tabs>
          <w:tab w:val="num" w:pos="2880"/>
        </w:tabs>
        <w:ind w:start="5040" w:hanging="360"/>
      </w:pPr>
      <w:rPr>
        <w:rFonts w:ascii="Symbol" w:hAnsi="Symbol" w:cs="Symbol" w:hint="default"/>
      </w:rPr>
    </w:lvl>
    <w:lvl w:ilvl="7">
      <w:start w:val="1"/>
      <w:numFmt w:val="bullet"/>
      <w:lvlText w:val="o"/>
      <w:lvlJc w:val="start"/>
      <w:pPr>
        <w:tabs>
          <w:tab w:val="num" w:pos="3240"/>
        </w:tabs>
        <w:ind w:start="5760" w:hanging="360"/>
      </w:pPr>
      <w:rPr>
        <w:rFonts w:ascii="Courier New" w:hAnsi="Courier New" w:cs="Courier New" w:hint="default"/>
      </w:rPr>
    </w:lvl>
    <w:lvl w:ilvl="8">
      <w:start w:val="1"/>
      <w:numFmt w:val="bullet"/>
      <w:lvlText w:val=""/>
      <w:lvlJc w:val="start"/>
      <w:pPr>
        <w:tabs>
          <w:tab w:val="num" w:pos="3600"/>
        </w:tabs>
        <w:ind w:star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start"/>
    </w:pPr>
    <w:rPr>
      <w:rFonts w:ascii="Calibri" w:hAnsi="Calibri" w:eastAsia="Calibri" w:cs="Tahoma"/>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Calibri" w:cs="Tahoma"/>
      <w:color w:val="2E74B5"/>
      <w:sz w:val="32"/>
      <w:szCs w:val="32"/>
    </w:rPr>
  </w:style>
  <w:style w:type="paragraph" w:styleId="Heading2">
    <w:name w:val="Heading 2"/>
    <w:basedOn w:val="Normal"/>
    <w:next w:val="Normal"/>
    <w:qFormat/>
    <w:pPr>
      <w:keepNext w:val="true"/>
      <w:keepLines/>
      <w:numPr>
        <w:ilvl w:val="0"/>
        <w:numId w:val="0"/>
      </w:numPr>
      <w:spacing w:before="40" w:after="0"/>
      <w:outlineLvl w:val="1"/>
    </w:pPr>
    <w:rPr>
      <w:rFonts w:ascii="Calibri Light" w:hAnsi="Calibri Light" w:eastAsia="Calibri" w:cs="Tahoma"/>
      <w:color w:val="2E74B5"/>
      <w:sz w:val="26"/>
      <w:szCs w:val="26"/>
    </w:rPr>
  </w:style>
  <w:style w:type="paragraph" w:styleId="Heading3">
    <w:name w:val="Heading 3"/>
    <w:basedOn w:val="Normal"/>
    <w:next w:val="Normal"/>
    <w:qFormat/>
    <w:pPr>
      <w:keepNext w:val="true"/>
      <w:keepLines/>
      <w:numPr>
        <w:ilvl w:val="0"/>
        <w:numId w:val="0"/>
      </w:numPr>
      <w:spacing w:before="40" w:after="0"/>
      <w:outlineLvl w:val="2"/>
    </w:pPr>
    <w:rPr>
      <w:rFonts w:ascii="Calibri Light" w:hAnsi="Calibri Light" w:eastAsia="Calibri" w:cs="Tahoma"/>
      <w:color w:val="1F4D78"/>
      <w:sz w:val="24"/>
      <w:szCs w:val="24"/>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Heading1Char">
    <w:name w:val="Heading 1 Char"/>
    <w:basedOn w:val="DefaultParagraphFont"/>
    <w:qFormat/>
    <w:rPr>
      <w:rFonts w:ascii="Calibri Light" w:hAnsi="Calibri Light" w:eastAsia="Calibri" w:cs="Tahoma"/>
      <w:color w:val="2E74B5"/>
      <w:sz w:val="32"/>
      <w:szCs w:val="32"/>
    </w:rPr>
  </w:style>
  <w:style w:type="character" w:styleId="Heading2Char">
    <w:name w:val="Heading 2 Char"/>
    <w:basedOn w:val="DefaultParagraphFont"/>
    <w:qFormat/>
    <w:rPr>
      <w:rFonts w:ascii="Calibri Light" w:hAnsi="Calibri Light" w:eastAsia="Calibri" w:cs="Tahoma"/>
      <w:color w:val="2E74B5"/>
      <w:sz w:val="26"/>
      <w:szCs w:val="26"/>
    </w:rPr>
  </w:style>
  <w:style w:type="character" w:styleId="Heading3Char">
    <w:name w:val="Heading 3 Char"/>
    <w:basedOn w:val="DefaultParagraphFont"/>
    <w:qFormat/>
    <w:rPr>
      <w:rFonts w:ascii="Calibri Light" w:hAnsi="Calibri Light" w:eastAsia="Calibri" w:cs="Tahoma"/>
      <w:color w:val="1F4D78"/>
      <w:sz w:val="24"/>
      <w:szCs w:val="24"/>
    </w:rPr>
  </w:style>
  <w:style w:type="character" w:styleId="HeaderChar">
    <w:name w:val="Header Char"/>
    <w:basedOn w:val="DefaultParagraphFont"/>
    <w:qFormat/>
    <w:rPr/>
  </w:style>
  <w:style w:type="character" w:styleId="FooterChar">
    <w:name w:val="Footer Char"/>
    <w:basedOn w:val="DefaultParagraphFont"/>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qFormat/>
    <w:pPr>
      <w:spacing w:before="0" w:after="160"/>
      <w:ind w:start="720" w:end="0" w:hanging="0"/>
      <w:contextualSpacing/>
    </w:pPr>
    <w:rPr/>
  </w:style>
  <w:style w:type="paragraph" w:styleId="NoSpacing">
    <w:name w:val="No Spacing"/>
    <w:qFormat/>
    <w:pPr>
      <w:widowControl/>
      <w:kinsoku w:val="true"/>
      <w:overflowPunct w:val="true"/>
      <w:autoSpaceDE w:val="true"/>
      <w:bidi w:val="0"/>
      <w:spacing w:lineRule="auto" w:line="240" w:before="0" w:after="0"/>
      <w:jc w:val="start"/>
    </w:pPr>
    <w:rPr>
      <w:rFonts w:ascii="Calibri" w:hAnsi="Calibri" w:eastAsia="Calibri" w:cs="Tahoma"/>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stagg@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TotalTime>
  <Application>LibreOffice/6.4.5.2$Windows_X86_64 LibreOffice_project/a726b36747cf2001e06b58ad5db1aa3a9a1872d6</Application>
  <Pages>2</Pages>
  <Words>746</Words>
  <Characters>4069</Characters>
  <CharactersWithSpaces>4703</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2020-06-28T04:31:03Z</dcterms:created>
  <dc:creator>Jim Stagg</dc:creator>
  <dc:description/>
  <dc:language>en-US</dc:language>
  <cp:lastModifiedBy/>
  <dcterms:modified xsi:type="dcterms:W3CDTF">2020-09-11T14:11:20Z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