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jc w:val="center"/>
        <w:rPr>
          <w:rFonts w:ascii="Cambria" w:hAnsi="Cambria"/>
        </w:rPr>
      </w:pPr>
      <w:bookmarkStart w:id="0" w:name="_451it3c26w3q"/>
      <w:bookmarkEnd w:id="0"/>
      <w:r>
        <w:rPr>
          <w:rFonts w:eastAsia="EB Garamond" w:cs="EB Garamond" w:ascii="Cambria" w:hAnsi="Cambria"/>
          <w:b/>
          <w:sz w:val="48"/>
          <w:szCs w:val="48"/>
        </w:rPr>
        <w:t>James (Jim) Stagg</w:t>
      </w:r>
    </w:p>
    <w:p>
      <w:pPr>
        <w:pStyle w:val="Normal1"/>
        <w:spacing w:lineRule="auto" w:line="276"/>
        <w:jc w:val="center"/>
        <w:rPr>
          <w:rFonts w:ascii="Cambria" w:hAnsi="Cambria"/>
        </w:rPr>
      </w:pPr>
      <w:r>
        <w:rPr>
          <w:rFonts w:eastAsia="EB Garamond" w:cs="EB Garamond" w:ascii="Cambria" w:hAnsi="Cambria"/>
        </w:rPr>
        <w:t>jstagg@gmail.com | 770-710-3459 | http://jstagg.github.io</w:t>
      </w:r>
    </w:p>
    <w:p>
      <w:pPr>
        <w:pStyle w:val="Normal1"/>
        <w:spacing w:lineRule="auto" w:line="276"/>
        <w:jc w:val="center"/>
        <w:rPr>
          <w:rFonts w:ascii="Cambria" w:hAnsi="Cambria"/>
        </w:rPr>
      </w:pPr>
      <w:r>
        <w:rPr>
          <w:rFonts w:eastAsia="EB Garamond" w:cs="EB Garamond" w:ascii="Cambria" w:hAnsi="Cambria"/>
        </w:rPr>
        <w:t>6397 Stanbrough Ln Dallas GA 30157</w:t>
      </w:r>
    </w:p>
    <w:p>
      <w:pPr>
        <w:pStyle w:val="Normal1"/>
        <w:spacing w:lineRule="auto" w:line="240"/>
        <w:rPr>
          <w:rFonts w:ascii="Cambria" w:hAnsi="Cambria" w:eastAsia="EB Garamond" w:cs="EB Garamond"/>
        </w:rPr>
      </w:pPr>
      <w:r>
        <w:rPr>
          <w:rFonts w:eastAsia="EB Garamond" w:cs="EB Garamond" w:ascii="Cambria" w:hAnsi="Cambria"/>
        </w:rPr>
      </w:r>
    </w:p>
    <w:p>
      <w:pPr>
        <w:pStyle w:val="Normal1"/>
        <w:keepNext w:val="false"/>
        <w:keepLines w:val="false"/>
        <w:spacing w:lineRule="auto" w:line="240" w:before="0" w:after="80"/>
        <w:jc w:val="center"/>
        <w:rPr>
          <w:rFonts w:ascii="Cambria" w:hAnsi="Cambria"/>
        </w:rPr>
      </w:pPr>
      <w:r>
        <w:rPr>
          <w:rFonts w:eastAsia="EB Garamond" w:cs="EB Garamond" w:ascii="Cambria" w:hAnsi="Cambria"/>
          <w:b/>
        </w:rPr>
        <w:t xml:space="preserve">App Dev Team Manager, Architect, DevOps Practitioner, </w:t>
        <w:br/>
        <w:t>NoSQL/RDBMS Manager, 👁❤️Perl! (and yes, I still code!)</w:t>
      </w:r>
    </w:p>
    <w:p>
      <w:pPr>
        <w:pStyle w:val="Normal1"/>
        <w:spacing w:lineRule="auto" w:line="276" w:before="200" w:after="0"/>
        <w:rPr>
          <w:rFonts w:ascii="Cambria" w:hAnsi="Cambria"/>
        </w:rPr>
      </w:pPr>
      <w:r>
        <w:rPr>
          <w:rFonts w:eastAsia="EB Garamond" w:cs="EB Garamond" w:ascii="Cambria" w:hAnsi="Cambria"/>
        </w:rPr>
        <w:t>Passionate about delivering availability (as a first pillar) and real value through lean principles and bridging the development/operations gap. Always seeking opportunities for learning and adaptation. I lead people way smarter than me. Committed to experimentation and changing my tactics based on what the data and evidence tells me! While I love leading teams, I get just as much fulfillment putting my hands on a keyboard to write a script, drawing out ideas on a dry erase board or presenting in front of a large crowd!</w:t>
      </w:r>
    </w:p>
    <w:p>
      <w:pPr>
        <w:pStyle w:val="Heading1"/>
        <w:spacing w:lineRule="auto" w:line="240" w:before="400" w:after="0"/>
        <w:rPr>
          <w:rFonts w:ascii="Cambria" w:hAnsi="Cambria"/>
        </w:rPr>
      </w:pPr>
      <w:bookmarkStart w:id="1" w:name="_qvph5hj4eit"/>
      <w:bookmarkEnd w:id="1"/>
      <w:r>
        <w:rPr>
          <w:rFonts w:eastAsia="EB Garamond" w:cs="EB Garamond" w:ascii="Cambria" w:hAnsi="Cambria"/>
        </w:rPr>
        <w:t>Experience</w:t>
      </w:r>
    </w:p>
    <w:p>
      <w:pPr>
        <w:pStyle w:val="Heading2"/>
        <w:spacing w:lineRule="auto" w:line="240" w:before="200" w:after="0"/>
        <w:rPr>
          <w:rFonts w:ascii="Cambria" w:hAnsi="Cambria"/>
        </w:rPr>
      </w:pPr>
      <w:bookmarkStart w:id="2" w:name="_88r1g85mkxjs"/>
      <w:bookmarkEnd w:id="2"/>
      <w:r>
        <w:rPr>
          <w:rFonts w:eastAsia="EB Garamond" w:cs="EB Garamond" w:ascii="Cambria" w:hAnsi="Cambria"/>
        </w:rPr>
        <w:t>S.P. Richards Company</w:t>
      </w:r>
    </w:p>
    <w:p>
      <w:pPr>
        <w:pStyle w:val="Heading3"/>
        <w:spacing w:lineRule="auto" w:line="240" w:before="200" w:after="80"/>
        <w:rPr>
          <w:rFonts w:ascii="Cambria" w:hAnsi="Cambria"/>
        </w:rPr>
      </w:pPr>
      <w:bookmarkStart w:id="3" w:name="_1k6iovz466wq"/>
      <w:bookmarkEnd w:id="3"/>
      <w:r>
        <w:rPr>
          <w:rFonts w:eastAsia="EB Garamond" w:cs="EB Garamond" w:ascii="Cambria" w:hAnsi="Cambria"/>
        </w:rPr>
        <w:t xml:space="preserve">  </w:t>
      </w:r>
      <w:r>
        <w:rPr>
          <w:rFonts w:eastAsia="EB Garamond" w:cs="EB Garamond" w:ascii="Cambria" w:hAnsi="Cambria"/>
        </w:rPr>
        <w:t>Applications Development Manager</w:t>
      </w:r>
    </w:p>
    <w:p>
      <w:pPr>
        <w:pStyle w:val="Heading4"/>
        <w:rPr>
          <w:rFonts w:ascii="Cambria" w:hAnsi="Cambria"/>
        </w:rPr>
      </w:pPr>
      <w:bookmarkStart w:id="4" w:name="_yd8a6aibofsu"/>
      <w:bookmarkEnd w:id="4"/>
      <w:r>
        <w:rPr>
          <w:rFonts w:ascii="Cambria" w:hAnsi="Cambria"/>
        </w:rPr>
        <w:t xml:space="preserve">    </w:t>
      </w:r>
      <w:r>
        <w:rPr>
          <w:rFonts w:ascii="Cambria" w:hAnsi="Cambria"/>
        </w:rPr>
        <w:t>October 2015 to Present</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Rebuilding business continuance capabilities as systems testing coordinator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DBAs into our team, adding Oracle, SQL Server, MongoDB &amp; PostgreSQL capabilities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Moved 50% of order line volume to new OMS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Drove 95% of deployments to become non-impacting, daily events (was 15% in 2018)</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Volunteered to lead our “sustaining/reliability” team </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Turned a top 20 customer into a top 5 customer by designing a new promising solution</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Guided ASP.NET development team to deliver major sales order entry &amp; editing additions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Evangelized and adopted Kanban process for visualizing team workflow</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Classic ASP team to deliver order entry/edit functionality for two major new channels of business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Wrote incident monitoring with PagerDuty via Perl, Bash and Python</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Visualized sales KPIs for wide viewing with Datadog via Perl, Bash and Python</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Developed &amp; matured key systems monitoring with Perl, Bash and Python</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Scripted application management scripts with Ansible, Bash and Perl</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maintained CI/CD pipelines in Jenkins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Reduced costs and risks through proving system viability evidence via JMeter load testing</w:t>
      </w:r>
    </w:p>
    <w:p>
      <w:pPr>
        <w:pStyle w:val="Heading3"/>
        <w:spacing w:lineRule="auto" w:line="240"/>
        <w:rPr>
          <w:rFonts w:ascii="Cambria" w:hAnsi="Cambria"/>
        </w:rPr>
      </w:pPr>
      <w:bookmarkStart w:id="5" w:name="_90bzvbug7pty"/>
      <w:bookmarkEnd w:id="5"/>
      <w:r>
        <w:rPr>
          <w:rFonts w:eastAsia="EB Garamond" w:cs="EB Garamond" w:ascii="Cambria" w:hAnsi="Cambria"/>
        </w:rPr>
        <w:t xml:space="preserve">  </w:t>
      </w:r>
      <w:r>
        <w:rPr>
          <w:rFonts w:eastAsia="EB Garamond" w:cs="EB Garamond" w:ascii="Cambria" w:hAnsi="Cambria"/>
        </w:rPr>
        <w:t>Application Architect</w:t>
      </w:r>
    </w:p>
    <w:p>
      <w:pPr>
        <w:pStyle w:val="Heading4"/>
        <w:spacing w:lineRule="auto" w:line="240"/>
        <w:rPr>
          <w:rFonts w:ascii="Cambria" w:hAnsi="Cambria"/>
        </w:rPr>
      </w:pPr>
      <w:bookmarkStart w:id="6" w:name="_y9i4bod8obyf"/>
      <w:bookmarkEnd w:id="6"/>
      <w:r>
        <w:rPr>
          <w:rFonts w:ascii="Cambria" w:hAnsi="Cambria"/>
        </w:rPr>
        <w:t xml:space="preserve">    </w:t>
      </w:r>
      <w:r>
        <w:rPr>
          <w:rFonts w:ascii="Cambria" w:hAnsi="Cambria"/>
        </w:rPr>
        <w:t>November 2010 to October 2015</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Promising Module in Sterling OMS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Pricing &amp; Inventory modules in Sterling OMS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History Data module in Sterling OMS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Stabilized deployment process (with Bash scripts, GitLab as SCM and Ant for builds)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Presented at IBM Smarter Commerce Global Summit</w:t>
      </w:r>
    </w:p>
    <w:p>
      <w:pPr>
        <w:pStyle w:val="Heading3"/>
        <w:spacing w:lineRule="auto" w:line="240"/>
        <w:rPr>
          <w:rFonts w:ascii="Cambria" w:hAnsi="Cambria"/>
        </w:rPr>
      </w:pPr>
      <w:bookmarkStart w:id="7" w:name="_o508wr14n8mq"/>
      <w:bookmarkEnd w:id="7"/>
      <w:r>
        <w:rPr>
          <w:rFonts w:eastAsia="EB Garamond" w:cs="EB Garamond" w:ascii="Cambria" w:hAnsi="Cambria"/>
        </w:rPr>
        <w:t xml:space="preserve">  </w:t>
      </w:r>
      <w:r>
        <w:rPr>
          <w:rFonts w:eastAsia="EB Garamond" w:cs="EB Garamond" w:ascii="Cambria" w:hAnsi="Cambria"/>
        </w:rPr>
        <w:t>Application Administrator</w:t>
      </w:r>
    </w:p>
    <w:p>
      <w:pPr>
        <w:pStyle w:val="Heading4"/>
        <w:spacing w:lineRule="auto" w:line="240"/>
        <w:rPr>
          <w:rFonts w:ascii="Cambria" w:hAnsi="Cambria"/>
        </w:rPr>
      </w:pPr>
      <w:bookmarkStart w:id="8" w:name="_tnutcxffwxrc"/>
      <w:bookmarkEnd w:id="8"/>
      <w:r>
        <w:rPr>
          <w:rFonts w:ascii="Cambria" w:hAnsi="Cambria"/>
        </w:rPr>
        <w:t xml:space="preserve">    </w:t>
      </w:r>
      <w:r>
        <w:rPr>
          <w:rFonts w:ascii="Cambria" w:hAnsi="Cambria"/>
        </w:rPr>
        <w:t>June 2006 to October 2010</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Purchasing and master data loading modules in Sterling OMS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PROS pricing &amp; analytics solutions (as Jitterbit ETL developer)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extensive monitoring/automated recovery scripts in Perl and Batch for Axapta</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Axapta 4/Sterling OMS project (as PM, tester, admin and occasional X++ developer)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Horizon subsidiary network into SPR network (as systems architect)</w:t>
      </w:r>
    </w:p>
    <w:p>
      <w:pPr>
        <w:pStyle w:val="Heading3"/>
        <w:spacing w:lineRule="auto" w:line="240"/>
        <w:rPr>
          <w:rFonts w:ascii="Cambria" w:hAnsi="Cambria"/>
        </w:rPr>
      </w:pPr>
      <w:bookmarkStart w:id="9" w:name="_glf583yhrzgy"/>
      <w:bookmarkEnd w:id="9"/>
      <w:r>
        <w:rPr>
          <w:rFonts w:eastAsia="EB Garamond" w:cs="EB Garamond" w:ascii="Cambria" w:hAnsi="Cambria"/>
        </w:rPr>
        <w:t xml:space="preserve">  </w:t>
      </w:r>
      <w:r>
        <w:rPr>
          <w:rFonts w:eastAsia="EB Garamond" w:cs="EB Garamond" w:ascii="Cambria" w:hAnsi="Cambria"/>
        </w:rPr>
        <w:t>Senior Windows System Administrator</w:t>
      </w:r>
    </w:p>
    <w:p>
      <w:pPr>
        <w:pStyle w:val="Heading4"/>
        <w:spacing w:lineRule="auto" w:line="240"/>
        <w:rPr>
          <w:rFonts w:ascii="Cambria" w:hAnsi="Cambria"/>
        </w:rPr>
      </w:pPr>
      <w:bookmarkStart w:id="10" w:name="_244uokrqbs65"/>
      <w:bookmarkEnd w:id="10"/>
      <w:r>
        <w:rPr>
          <w:rFonts w:ascii="Cambria" w:hAnsi="Cambria"/>
        </w:rPr>
        <w:t xml:space="preserve">    </w:t>
      </w:r>
      <w:r>
        <w:rPr>
          <w:rFonts w:ascii="Cambria" w:hAnsi="Cambria"/>
        </w:rPr>
        <w:t>January 2001 to June 2006</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migration from Window NT 4.0 Domain to Active Directory project (as PM, architect and tester)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Managed legacy OMS migration from DG/UX to HP-UX (as PM and load tester)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tested SPR's initial Windows system disaster recovery plan</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Administered SPR's first IBM AS/400 systems</w:t>
      </w:r>
    </w:p>
    <w:p>
      <w:pPr>
        <w:pStyle w:val="Heading2"/>
        <w:spacing w:lineRule="auto" w:line="240"/>
        <w:rPr>
          <w:rFonts w:ascii="Cambria" w:hAnsi="Cambria"/>
        </w:rPr>
      </w:pPr>
      <w:bookmarkStart w:id="11" w:name="_p3losnyx2cgg"/>
      <w:bookmarkEnd w:id="11"/>
      <w:r>
        <w:rPr>
          <w:rFonts w:eastAsia="EB Garamond" w:cs="EB Garamond" w:ascii="Cambria" w:hAnsi="Cambria"/>
        </w:rPr>
        <w:t>Dealergain.com</w:t>
      </w:r>
    </w:p>
    <w:p>
      <w:pPr>
        <w:pStyle w:val="Heading3"/>
        <w:spacing w:lineRule="auto" w:line="240"/>
        <w:rPr>
          <w:rFonts w:ascii="Cambria" w:hAnsi="Cambria"/>
        </w:rPr>
      </w:pPr>
      <w:bookmarkStart w:id="12" w:name="_w5xx3m7p2441"/>
      <w:bookmarkEnd w:id="12"/>
      <w:r>
        <w:rPr>
          <w:rFonts w:eastAsia="EB Garamond" w:cs="EB Garamond" w:ascii="Cambria" w:hAnsi="Cambria"/>
        </w:rPr>
        <w:t xml:space="preserve">  </w:t>
      </w:r>
      <w:r>
        <w:rPr>
          <w:rFonts w:eastAsia="EB Garamond" w:cs="EB Garamond" w:ascii="Cambria" w:hAnsi="Cambria"/>
        </w:rPr>
        <w:t>Systems Administrator</w:t>
      </w:r>
    </w:p>
    <w:p>
      <w:pPr>
        <w:pStyle w:val="Heading4"/>
        <w:spacing w:lineRule="auto" w:line="240"/>
        <w:rPr>
          <w:rFonts w:ascii="Cambria" w:hAnsi="Cambria"/>
        </w:rPr>
      </w:pPr>
      <w:bookmarkStart w:id="13" w:name="_kq6m642x2mha"/>
      <w:bookmarkEnd w:id="13"/>
      <w:r>
        <w:rPr>
          <w:rFonts w:ascii="Cambria" w:hAnsi="Cambria"/>
        </w:rPr>
        <w:t xml:space="preserve">    </w:t>
      </w:r>
      <w:r>
        <w:rPr>
          <w:rFonts w:ascii="Cambria" w:hAnsi="Cambria"/>
        </w:rPr>
        <w:t>September 2000 to December 2000</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Windows/Linux sysadmin support for startup Dealergain.com (lost funding in Dec. 2000)</w:t>
      </w:r>
    </w:p>
    <w:p>
      <w:pPr>
        <w:pStyle w:val="Heading2"/>
        <w:spacing w:lineRule="auto" w:line="240"/>
        <w:rPr>
          <w:rFonts w:ascii="Cambria" w:hAnsi="Cambria"/>
        </w:rPr>
      </w:pPr>
      <w:bookmarkStart w:id="14" w:name="_am83c22omce6"/>
      <w:bookmarkEnd w:id="14"/>
      <w:r>
        <w:rPr>
          <w:rFonts w:eastAsia="EB Garamond" w:cs="EB Garamond" w:ascii="Cambria" w:hAnsi="Cambria"/>
        </w:rPr>
        <w:t>Expo.net</w:t>
      </w:r>
    </w:p>
    <w:p>
      <w:pPr>
        <w:pStyle w:val="Heading3"/>
        <w:spacing w:lineRule="auto" w:line="240"/>
        <w:rPr>
          <w:rFonts w:ascii="Cambria" w:hAnsi="Cambria"/>
        </w:rPr>
      </w:pPr>
      <w:bookmarkStart w:id="15" w:name="_1zq4ankpnkp6"/>
      <w:bookmarkEnd w:id="15"/>
      <w:r>
        <w:rPr>
          <w:rFonts w:eastAsia="EB Garamond" w:cs="EB Garamond" w:ascii="Cambria" w:hAnsi="Cambria"/>
        </w:rPr>
        <w:t xml:space="preserve">  </w:t>
      </w:r>
      <w:r>
        <w:rPr>
          <w:rFonts w:eastAsia="EB Garamond" w:cs="EB Garamond" w:ascii="Cambria" w:hAnsi="Cambria"/>
        </w:rPr>
        <w:t>Unix Systems Administrator/Web Developer</w:t>
      </w:r>
    </w:p>
    <w:p>
      <w:pPr>
        <w:pStyle w:val="Heading4"/>
        <w:spacing w:lineRule="auto" w:line="240"/>
        <w:rPr>
          <w:rFonts w:ascii="Cambria" w:hAnsi="Cambria"/>
        </w:rPr>
      </w:pPr>
      <w:bookmarkStart w:id="16" w:name="_b6gxm9q74ar9"/>
      <w:bookmarkEnd w:id="16"/>
      <w:r>
        <w:rPr>
          <w:rFonts w:ascii="Cambria" w:hAnsi="Cambria"/>
        </w:rPr>
        <w:t xml:space="preserve">    </w:t>
      </w:r>
      <w:r>
        <w:rPr>
          <w:rFonts w:ascii="Cambria" w:hAnsi="Cambria"/>
        </w:rPr>
        <w:t>April 1999 to August 2000</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Worked one-on-one with clients to create custom web solutions (as HTML web developer)</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Apache HTTPD and Perl on FreeBSD and Linux web servers</w:t>
      </w:r>
    </w:p>
    <w:p>
      <w:pPr>
        <w:pStyle w:val="Heading2"/>
        <w:spacing w:lineRule="auto" w:line="240"/>
        <w:rPr>
          <w:rFonts w:ascii="Cambria" w:hAnsi="Cambria"/>
        </w:rPr>
      </w:pPr>
      <w:bookmarkStart w:id="17" w:name="_qxaav034qe96"/>
      <w:bookmarkEnd w:id="17"/>
      <w:r>
        <w:rPr>
          <w:rFonts w:eastAsia="EB Garamond" w:cs="EB Garamond" w:ascii="Cambria" w:hAnsi="Cambria"/>
        </w:rPr>
        <w:t>Sportime International</w:t>
      </w:r>
    </w:p>
    <w:p>
      <w:pPr>
        <w:pStyle w:val="Heading3"/>
        <w:spacing w:lineRule="auto" w:line="240"/>
        <w:rPr>
          <w:rFonts w:ascii="Cambria" w:hAnsi="Cambria"/>
        </w:rPr>
      </w:pPr>
      <w:bookmarkStart w:id="18" w:name="_fw35xwy2u0jt"/>
      <w:bookmarkEnd w:id="18"/>
      <w:r>
        <w:rPr>
          <w:rFonts w:eastAsia="EB Garamond" w:cs="EB Garamond" w:ascii="Cambria" w:hAnsi="Cambria"/>
        </w:rPr>
        <w:t xml:space="preserve">  </w:t>
      </w:r>
      <w:r>
        <w:rPr>
          <w:rFonts w:eastAsia="EB Garamond" w:cs="EB Garamond" w:ascii="Cambria" w:hAnsi="Cambria"/>
        </w:rPr>
        <w:t>Systems Analyst/Graphic Designer</w:t>
      </w:r>
    </w:p>
    <w:p>
      <w:pPr>
        <w:pStyle w:val="Heading4"/>
        <w:spacing w:lineRule="auto" w:line="240"/>
        <w:rPr>
          <w:rFonts w:ascii="Cambria" w:hAnsi="Cambria"/>
        </w:rPr>
      </w:pPr>
      <w:bookmarkStart w:id="19" w:name="_fa7b6rrkp0qr"/>
      <w:bookmarkEnd w:id="19"/>
      <w:r>
        <w:rPr>
          <w:rFonts w:ascii="Cambria" w:hAnsi="Cambria"/>
        </w:rPr>
        <w:t xml:space="preserve">    </w:t>
      </w:r>
      <w:r>
        <w:rPr>
          <w:rFonts w:ascii="Cambria" w:hAnsi="Cambria"/>
        </w:rPr>
        <w:t>July 1994 to March 1999</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first web sites for all Sportime catalogs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e-commerce site with Apache HTTPD, PHP &amp; PostgreSQL</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AS/400 and Novell Netware servers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pre-press coordinator position for annual cost savings of $90k</w:t>
      </w:r>
    </w:p>
    <w:p>
      <w:pPr>
        <w:pStyle w:val="Heading2"/>
        <w:spacing w:lineRule="auto" w:line="240"/>
        <w:rPr>
          <w:rFonts w:ascii="Cambria" w:hAnsi="Cambria"/>
        </w:rPr>
      </w:pPr>
      <w:bookmarkStart w:id="20" w:name="_1i8t4cstofc2"/>
      <w:bookmarkEnd w:id="20"/>
      <w:r>
        <w:rPr>
          <w:rFonts w:eastAsia="EB Garamond" w:cs="EB Garamond" w:ascii="Cambria" w:hAnsi="Cambria"/>
        </w:rPr>
        <w:t>Fulton County Daily Report</w:t>
      </w:r>
    </w:p>
    <w:p>
      <w:pPr>
        <w:pStyle w:val="Heading3"/>
        <w:spacing w:lineRule="auto" w:line="240"/>
        <w:rPr>
          <w:rFonts w:ascii="Cambria" w:hAnsi="Cambria"/>
        </w:rPr>
      </w:pPr>
      <w:bookmarkStart w:id="21" w:name="_f98tahr99e8d"/>
      <w:bookmarkEnd w:id="21"/>
      <w:r>
        <w:rPr>
          <w:rFonts w:eastAsia="EB Garamond" w:cs="EB Garamond" w:ascii="Cambria" w:hAnsi="Cambria"/>
        </w:rPr>
        <w:t xml:space="preserve">  </w:t>
      </w:r>
      <w:r>
        <w:rPr>
          <w:rFonts w:eastAsia="EB Garamond" w:cs="EB Garamond" w:ascii="Cambria" w:hAnsi="Cambria"/>
        </w:rPr>
        <w:t>Art Director/Macintosh Systems Manager</w:t>
      </w:r>
    </w:p>
    <w:p>
      <w:pPr>
        <w:pStyle w:val="Heading4"/>
        <w:spacing w:lineRule="auto" w:line="240"/>
        <w:rPr>
          <w:rFonts w:ascii="Cambria" w:hAnsi="Cambria"/>
        </w:rPr>
      </w:pPr>
      <w:bookmarkStart w:id="22" w:name="_wl68bn4dcjjw"/>
      <w:bookmarkEnd w:id="22"/>
      <w:r>
        <w:rPr>
          <w:rFonts w:ascii="Cambria" w:hAnsi="Cambria"/>
        </w:rPr>
        <w:t xml:space="preserve">    </w:t>
      </w:r>
      <w:r>
        <w:rPr>
          <w:rFonts w:ascii="Cambria" w:hAnsi="Cambria"/>
        </w:rPr>
        <w:t>September 1990 to June 1994</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Promoted to department head to manage daily paper production and special projects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Coordinated daily newspaper production and art directed photo shoots for special projects</w:t>
      </w:r>
    </w:p>
    <w:p>
      <w:pPr>
        <w:pStyle w:val="Normal1"/>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new Macintosh-based publishing system (with QuarkXPress, Adobe Photoshop &amp; Illustrator)</w:t>
      </w:r>
    </w:p>
    <w:p>
      <w:pPr>
        <w:pStyle w:val="Heading1"/>
        <w:spacing w:lineRule="auto" w:line="240"/>
        <w:rPr>
          <w:rFonts w:ascii="Cambria" w:hAnsi="Cambria"/>
        </w:rPr>
      </w:pPr>
      <w:bookmarkStart w:id="23" w:name="_cdodn56hy1cy"/>
      <w:bookmarkEnd w:id="23"/>
      <w:r>
        <w:rPr>
          <w:rFonts w:eastAsia="EB Garamond" w:cs="EB Garamond" w:ascii="Cambria" w:hAnsi="Cambria"/>
        </w:rPr>
        <w:t>Education</w:t>
      </w:r>
    </w:p>
    <w:p>
      <w:pPr>
        <w:pStyle w:val="Normal1"/>
        <w:spacing w:lineRule="auto" w:line="240"/>
        <w:rPr>
          <w:rFonts w:ascii="Cambria" w:hAnsi="Cambria"/>
        </w:rPr>
      </w:pPr>
      <w:r>
        <w:rPr>
          <w:rFonts w:eastAsia="EB Garamond" w:cs="EB Garamond" w:ascii="Cambria" w:hAnsi="Cambria"/>
        </w:rPr>
        <w:t>Embry-Riddle Aeronautical University</w:t>
      </w:r>
    </w:p>
    <w:p>
      <w:pPr>
        <w:pStyle w:val="Normal1"/>
        <w:spacing w:lineRule="auto" w:line="240"/>
        <w:rPr>
          <w:rFonts w:ascii="Cambria" w:hAnsi="Cambria"/>
        </w:rPr>
      </w:pPr>
      <w:r>
        <w:rPr>
          <w:rFonts w:eastAsia="EB Garamond" w:cs="EB Garamond" w:ascii="Cambria" w:hAnsi="Cambria"/>
        </w:rPr>
        <w:t>Bachelor of Science in Technical Management, Logistics Concentration</w:t>
      </w:r>
    </w:p>
    <w:p>
      <w:pPr>
        <w:pStyle w:val="Normal1"/>
        <w:spacing w:lineRule="auto" w:line="240"/>
        <w:rPr>
          <w:rFonts w:ascii="Cambria" w:hAnsi="Cambria"/>
        </w:rPr>
      </w:pPr>
      <w:r>
        <w:rPr>
          <w:rFonts w:eastAsia="EB Garamond" w:cs="EB Garamond" w:ascii="Cambria" w:hAnsi="Cambria"/>
        </w:rPr>
        <w:t>Graduated Summa Cum Laude (3.963)</w:t>
      </w:r>
    </w:p>
    <w:p>
      <w:pPr>
        <w:pStyle w:val="Heading1"/>
        <w:spacing w:lineRule="auto" w:line="240"/>
        <w:rPr>
          <w:rFonts w:ascii="Cambria" w:hAnsi="Cambria"/>
        </w:rPr>
      </w:pPr>
      <w:bookmarkStart w:id="24" w:name="_jyo17dvpqecb"/>
      <w:bookmarkEnd w:id="24"/>
      <w:r>
        <w:rPr>
          <w:rFonts w:eastAsia="EB Garamond" w:cs="EB Garamond" w:ascii="Cambria" w:hAnsi="Cambria"/>
        </w:rPr>
        <w:t>Certifications</w:t>
      </w:r>
    </w:p>
    <w:p>
      <w:pPr>
        <w:pStyle w:val="Normal1"/>
        <w:spacing w:lineRule="auto" w:line="240"/>
        <w:rPr>
          <w:rFonts w:ascii="Cambria" w:hAnsi="Cambria"/>
        </w:rPr>
      </w:pPr>
      <w:r>
        <w:rPr>
          <w:rFonts w:eastAsia="EB Garamond" w:cs="EB Garamond" w:ascii="Cambria" w:hAnsi="Cambria"/>
        </w:rPr>
        <w:t>AWS Certified Cloud Practitioner</w:t>
      </w:r>
    </w:p>
    <w:p>
      <w:pPr>
        <w:pStyle w:val="Heading1"/>
        <w:spacing w:lineRule="auto" w:line="240"/>
        <w:rPr>
          <w:rFonts w:ascii="Cambria" w:hAnsi="Cambria"/>
        </w:rPr>
      </w:pPr>
      <w:bookmarkStart w:id="25" w:name="_48rt15so7mmj"/>
      <w:bookmarkEnd w:id="25"/>
      <w:r>
        <w:rPr>
          <w:rFonts w:ascii="Cambria" w:hAnsi="Cambria"/>
        </w:rPr>
        <w:t>Personal Time</w:t>
      </w:r>
    </w:p>
    <w:p>
      <w:pPr>
        <w:pStyle w:val="Normal1"/>
        <w:rPr>
          <w:rFonts w:ascii="Cambria" w:hAnsi="Cambria"/>
        </w:rPr>
      </w:pPr>
      <w:r>
        <w:rPr>
          <w:rFonts w:eastAsia="EB Garamond" w:cs="EB Garamond" w:ascii="Cambria" w:hAnsi="Cambria"/>
        </w:rPr>
        <w:t>I take personal responsibility for exploring new technologies in my downtime, like:</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Docker builds with GitHub CI integration to deploy Node.js machine into DockerHub</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Cassandra</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Redis with Go web service front-end</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MongoDB with Node.js web service front-end</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CouchDB (hey, it has its own web service front-end!)</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Kubernetes deployments of my Docker projects</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Amazon Keyspaces demo using same data load from Docker/Cassandra project</w:t>
      </w:r>
    </w:p>
    <w:p>
      <w:pPr>
        <w:pStyle w:val="Normal1"/>
        <w:rPr>
          <w:rFonts w:ascii="Cambria" w:hAnsi="Cambria"/>
        </w:rPr>
      </w:pPr>
      <w:r>
        <w:rPr>
          <w:rFonts w:eastAsia="EB Garamond" w:cs="EB Garamond" w:ascii="Cambria" w:hAnsi="Cambria"/>
        </w:rPr>
        <w:t xml:space="preserve">    • </w:t>
      </w:r>
      <w:r>
        <w:rPr>
          <w:rFonts w:eastAsia="EB Garamond" w:cs="EB Garamond" w:ascii="Cambria" w:hAnsi="Cambria"/>
        </w:rPr>
        <w:t>Amazon Aurora (PostgreSQL option) demo with simplified data set from above</w:t>
      </w:r>
    </w:p>
    <w:p>
      <w:pPr>
        <w:pStyle w:val="Heading1"/>
        <w:spacing w:lineRule="auto" w:line="240"/>
        <w:rPr>
          <w:rFonts w:ascii="Cambria" w:hAnsi="Cambria"/>
        </w:rPr>
      </w:pPr>
      <w:bookmarkStart w:id="26" w:name="_994m1g3htv1k"/>
      <w:bookmarkEnd w:id="26"/>
      <w:r>
        <w:rPr>
          <w:rFonts w:eastAsia="EB Garamond" w:cs="EB Garamond" w:ascii="Cambria" w:hAnsi="Cambria"/>
        </w:rPr>
        <w:t>Tech Details</w:t>
      </w:r>
    </w:p>
    <w:p>
      <w:pPr>
        <w:pStyle w:val="Normal1"/>
        <w:spacing w:lineRule="auto" w:line="240"/>
        <w:rPr>
          <w:rFonts w:ascii="Cambria" w:hAnsi="Cambria"/>
        </w:rPr>
      </w:pPr>
      <w:r>
        <w:rPr>
          <w:rFonts w:eastAsia="EB Garamond" w:cs="EB Garamond" w:ascii="Cambria" w:hAnsi="Cambria"/>
        </w:rPr>
        <w:t>DevOps practitioner, Application Reliability Team Manager, Kanban believer, Lean practitioner, Sterling Order Management, Redhat JBoss, Redhat HornetQ JMS, SOAP APIs, REST APIs, XML, JSON, complex SQL, VMware, PagerDuty, Datadog, Ansible, MongoDB, Oracle RDBMS, SQL Server, PostgreSQL, Apache ServiceMix, Apache JMeter, IIS, Java, Perl, Bash, Docker, Jenkins, GitLab, GitHub, Apache HTTPD, Nginx, Redhat Enterprise Linux, CentOS, Ubuntu, Debian, FreeBSD, OpenBSD, Axapta, Microsoft Dynamics AX, IT Operations, Disaster Recovery, Business Continuance, Kubernetes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EB Garamond">
    <w:charset w:val="00"/>
    <w:family w:val="roman"/>
    <w:pitch w:val="variable"/>
  </w:font>
  <w:font w:name="Liberation Sans">
    <w:altName w:val="Arial"/>
    <w:charset w:val="00"/>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0"/>
    </w:pPr>
    <w:rPr>
      <w:rFonts w:ascii="EB Garamond" w:hAnsi="EB Garamond" w:eastAsia="EB Garamond" w:cs="EB Garamond"/>
      <w:sz w:val="40"/>
      <w:szCs w:val="40"/>
    </w:rPr>
  </w:style>
  <w:style w:type="paragraph" w:styleId="Heading2">
    <w:name w:val="Heading 2"/>
    <w:basedOn w:val="Normal1"/>
    <w:next w:val="Normal1"/>
    <w:qFormat/>
    <w:pPr>
      <w:keepNext w:val="true"/>
      <w:keepLines/>
      <w:spacing w:lineRule="auto" w:line="240" w:before="200" w:after="0"/>
    </w:pPr>
    <w:rPr>
      <w:rFonts w:ascii="EB Garamond" w:hAnsi="EB Garamond" w:eastAsia="EB Garamond" w:cs="EB Garamond"/>
      <w:sz w:val="32"/>
      <w:szCs w:val="32"/>
    </w:rPr>
  </w:style>
  <w:style w:type="paragraph" w:styleId="Heading3">
    <w:name w:val="Heading 3"/>
    <w:basedOn w:val="Normal1"/>
    <w:next w:val="Normal1"/>
    <w:qFormat/>
    <w:pPr>
      <w:keepNext w:val="true"/>
      <w:keepLines/>
      <w:spacing w:lineRule="auto" w:line="240" w:before="200" w:after="80"/>
    </w:pPr>
    <w:rPr>
      <w:rFonts w:ascii="EB Garamond" w:hAnsi="EB Garamond" w:eastAsia="EB Garamond" w:cs="EB Garamond"/>
      <w:color w:val="434343"/>
      <w:sz w:val="28"/>
      <w:szCs w:val="28"/>
    </w:rPr>
  </w:style>
  <w:style w:type="paragraph" w:styleId="Heading4">
    <w:name w:val="Heading 4"/>
    <w:basedOn w:val="Normal1"/>
    <w:next w:val="Normal1"/>
    <w:qFormat/>
    <w:pPr>
      <w:keepNext w:val="true"/>
      <w:keepLines/>
      <w:spacing w:lineRule="auto" w:line="240" w:before="0" w:after="80"/>
    </w:pPr>
    <w:rPr>
      <w:rFonts w:ascii="EB Garamond" w:hAnsi="EB Garamond" w:eastAsia="EB Garamond" w:cs="EB Garamond"/>
      <w:i/>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LibreOffice/6.4.5.2$Windows_X86_64 LibreOffice_project/a726b36747cf2001e06b58ad5db1aa3a9a1872d6</Application>
  <Pages>3</Pages>
  <Words>843</Words>
  <Characters>4870</Characters>
  <CharactersWithSpaces>5867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2020-09-09T00:11:21Z</dcterms:modified>
  <cp:revision>1</cp:revision>
  <dc:subject/>
  <dc:title/>
</cp:coreProperties>
</file>