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lineRule="auto" w:line="240"/>
        <w:jc w:val="center"/>
        <w:rPr>
          <w:rFonts w:ascii="Cambria" w:hAnsi="Cambria"/>
        </w:rPr>
      </w:pPr>
      <w:bookmarkStart w:id="0" w:name="_451it3c26w3q"/>
      <w:bookmarkEnd w:id="0"/>
      <w:r>
        <w:rPr>
          <w:rFonts w:eastAsia="EB Garamond" w:cs="EB Garamond" w:ascii="Cambria" w:hAnsi="Cambria"/>
          <w:b/>
          <w:sz w:val="48"/>
          <w:szCs w:val="48"/>
        </w:rPr>
        <w:t>James (Jim) Stagg</w:t>
      </w:r>
    </w:p>
    <w:p>
      <w:pPr>
        <w:pStyle w:val="LOnormal"/>
        <w:spacing w:lineRule="auto" w:line="276"/>
        <w:jc w:val="center"/>
        <w:rPr>
          <w:rFonts w:ascii="Cambria" w:hAnsi="Cambria"/>
        </w:rPr>
      </w:pPr>
      <w:r>
        <w:rPr>
          <w:rFonts w:eastAsia="EB Garamond" w:cs="EB Garamond" w:ascii="Cambria" w:hAnsi="Cambria"/>
        </w:rPr>
        <w:t>jstagg@gmail.com | 770-710-3459</w:t>
      </w:r>
    </w:p>
    <w:p>
      <w:pPr>
        <w:pStyle w:val="LOnormal"/>
        <w:spacing w:lineRule="auto" w:line="276"/>
        <w:jc w:val="center"/>
        <w:rPr>
          <w:rFonts w:ascii="Cambria" w:hAnsi="Cambria"/>
        </w:rPr>
      </w:pPr>
      <w:hyperlink r:id="rId2">
        <w:r>
          <w:rPr>
            <w:rStyle w:val="InternetLink"/>
            <w:rFonts w:eastAsia="EB Garamond" w:cs="EB Garamond" w:ascii="Cambria" w:hAnsi="Cambria"/>
          </w:rPr>
          <w:t>http://jstagg.github.io</w:t>
        </w:r>
      </w:hyperlink>
      <w:r>
        <w:rPr>
          <w:rFonts w:eastAsia="EB Garamond" w:cs="EB Garamond" w:ascii="Cambria" w:hAnsi="Cambria"/>
        </w:rPr>
        <w:t xml:space="preserve"> | </w:t>
      </w:r>
      <w:hyperlink r:id="rId3">
        <w:r>
          <w:rPr>
            <w:rStyle w:val="InternetLink"/>
            <w:rFonts w:eastAsia="EB Garamond" w:cs="EB Garamond" w:ascii="Cambria" w:hAnsi="Cambria"/>
          </w:rPr>
          <w:t>https://www.linkedin.com/in/jstagg</w:t>
        </w:r>
      </w:hyperlink>
      <w:r>
        <w:rPr>
          <w:rFonts w:eastAsia="EB Garamond" w:cs="EB Garamond" w:ascii="Cambria" w:hAnsi="Cambria"/>
        </w:rPr>
        <w:t xml:space="preserve"> </w:t>
      </w:r>
    </w:p>
    <w:p>
      <w:pPr>
        <w:pStyle w:val="LOnormal"/>
        <w:spacing w:lineRule="auto" w:line="276"/>
        <w:jc w:val="center"/>
        <w:rPr>
          <w:rFonts w:ascii="Cambria" w:hAnsi="Cambria"/>
        </w:rPr>
      </w:pPr>
      <w:r>
        <w:rPr>
          <w:rFonts w:eastAsia="EB Garamond" w:cs="EB Garamond" w:ascii="Cambria" w:hAnsi="Cambria"/>
        </w:rPr>
        <w:t>6397 Stanbrough Ln Dallas GA 30157</w:t>
      </w:r>
    </w:p>
    <w:p>
      <w:pPr>
        <w:pStyle w:val="LOnormal"/>
        <w:spacing w:lineRule="auto" w:line="240"/>
        <w:rPr>
          <w:rFonts w:ascii="Cambria" w:hAnsi="Cambria" w:eastAsia="EB Garamond" w:cs="EB Garamond"/>
        </w:rPr>
      </w:pPr>
      <w:r>
        <w:rPr>
          <w:rFonts w:eastAsia="EB Garamond" w:cs="EB Garamond" w:ascii="Cambria" w:hAnsi="Cambria"/>
        </w:rPr>
      </w:r>
    </w:p>
    <w:p>
      <w:pPr>
        <w:pStyle w:val="LOnormal"/>
        <w:keepNext w:val="false"/>
        <w:keepLines w:val="false"/>
        <w:spacing w:lineRule="auto" w:line="240" w:before="0" w:after="80"/>
        <w:jc w:val="center"/>
        <w:rPr>
          <w:rFonts w:ascii="Cambria" w:hAnsi="Cambria"/>
        </w:rPr>
      </w:pPr>
      <w:r>
        <w:rPr>
          <w:rFonts w:eastAsia="EB Garamond" w:cs="EB Garamond" w:ascii="Cambria" w:hAnsi="Cambria"/>
          <w:b/>
        </w:rPr>
        <w:t xml:space="preserve">App Dev Team Manager, Architect, DevOps Practitioner, </w:t>
        <w:br/>
        <w:t>NoSQL/RDBMS Manager, 👁❤️Perl! (and yes, I still code!)</w:t>
      </w:r>
    </w:p>
    <w:p>
      <w:pPr>
        <w:pStyle w:val="LOnormal"/>
        <w:spacing w:lineRule="auto" w:line="276" w:before="200" w:after="0"/>
        <w:rPr>
          <w:rFonts w:ascii="Cambria" w:hAnsi="Cambria"/>
        </w:rPr>
      </w:pPr>
      <w:r>
        <w:rPr>
          <w:rFonts w:eastAsia="EB Garamond" w:cs="EB Garamond" w:ascii="Cambria" w:hAnsi="Cambria"/>
        </w:rPr>
        <w:t xml:space="preserve">Join me at a dry erase board, and we'll be friends for life! I guide diverse teams to deliver value through empathy and systems thinking. I manage design, development and site reliability efforts, CI/CD systems and database platforms. </w:t>
      </w:r>
      <w:r>
        <w:rPr>
          <w:rFonts w:eastAsia="EB Garamond" w:cs="EB Garamond" w:ascii="Cambria" w:hAnsi="Cambria"/>
          <w:color w:val="auto"/>
          <w:kern w:val="0"/>
          <w:sz w:val="22"/>
          <w:szCs w:val="22"/>
          <w:lang w:val="en" w:eastAsia="zh-CN" w:bidi="hi-IN"/>
        </w:rPr>
        <w:t>A</w:t>
      </w:r>
      <w:r>
        <w:rPr>
          <w:rFonts w:eastAsia="EB Garamond" w:cs="EB Garamond" w:ascii="Cambria" w:hAnsi="Cambria"/>
        </w:rPr>
        <w:t xml:space="preserve"> well-rounded set of IT experiences informs my perspective, including front-line support, systems operation, security remediation, stakeholder relations, executive presentation, customer-facing support, vendor management and a real-life disaster recovery scenario.</w:t>
      </w:r>
    </w:p>
    <w:p>
      <w:pPr>
        <w:pStyle w:val="LOnormal"/>
        <w:spacing w:lineRule="auto" w:line="276" w:before="200" w:after="0"/>
        <w:rPr>
          <w:rFonts w:ascii="Cambria" w:hAnsi="Cambria"/>
        </w:rPr>
      </w:pPr>
      <w:r>
        <w:rPr>
          <w:rFonts w:eastAsia="EB Garamond" w:cs="EB Garamond" w:ascii="Cambria" w:hAnsi="Cambria"/>
        </w:rPr>
        <w:t xml:space="preserve">Deep experience architecting &amp; owning enterprise Java-based custom and packaged applications. Much of that is legacy systems co-habitation and replacement, including designing stranglers to ease replacement as well as front-ending new/legacy applications with a customer-facing </w:t>
      </w:r>
      <w:r>
        <w:rPr>
          <w:rFonts w:eastAsia="EB Garamond" w:cs="EB Garamond" w:ascii="Cambria" w:hAnsi="Cambria"/>
          <w:color w:val="auto"/>
          <w:kern w:val="0"/>
          <w:sz w:val="22"/>
          <w:szCs w:val="22"/>
          <w:lang w:val="en" w:eastAsia="zh-CN" w:bidi="hi-IN"/>
        </w:rPr>
        <w:t>web application</w:t>
      </w:r>
      <w:r>
        <w:rPr>
          <w:rFonts w:eastAsia="EB Garamond" w:cs="EB Garamond" w:ascii="Cambria" w:hAnsi="Cambria"/>
        </w:rPr>
        <w:t xml:space="preserve">. Happy to discuss </w:t>
      </w:r>
      <w:r>
        <w:rPr>
          <w:rFonts w:eastAsia="EB Garamond" w:cs="EB Garamond" w:ascii="Cambria" w:hAnsi="Cambria"/>
          <w:color w:val="auto"/>
          <w:kern w:val="0"/>
          <w:sz w:val="22"/>
          <w:szCs w:val="22"/>
          <w:lang w:val="en" w:eastAsia="zh-CN" w:bidi="hi-IN"/>
        </w:rPr>
        <w:t>my time</w:t>
      </w:r>
      <w:r>
        <w:rPr>
          <w:rFonts w:eastAsia="EB Garamond" w:cs="EB Garamond" w:ascii="Cambria" w:hAnsi="Cambria"/>
        </w:rPr>
        <w:t xml:space="preserve"> with modern architectural patterns (microservices, stranglers, circuit breakers, CQRS and when I should have chosen event sourcing!). </w:t>
      </w:r>
      <w:r>
        <w:rPr>
          <w:rFonts w:eastAsia="EB Garamond" w:cs="EB Garamond" w:ascii="Cambria" w:hAnsi="Cambria"/>
          <w:color w:val="auto"/>
          <w:kern w:val="0"/>
          <w:sz w:val="22"/>
          <w:szCs w:val="22"/>
          <w:lang w:val="en" w:eastAsia="zh-CN" w:bidi="hi-IN"/>
        </w:rPr>
        <w:t>I’m experienced with traditional</w:t>
      </w:r>
      <w:r>
        <w:rPr>
          <w:rFonts w:eastAsia="EB Garamond" w:cs="EB Garamond" w:ascii="Cambria" w:hAnsi="Cambria"/>
        </w:rPr>
        <w:t xml:space="preserve"> resiliency </w:t>
      </w:r>
      <w:r>
        <w:rPr>
          <w:rFonts w:eastAsia="EB Garamond" w:cs="EB Garamond" w:ascii="Cambria" w:hAnsi="Cambria"/>
          <w:color w:val="auto"/>
          <w:kern w:val="0"/>
          <w:sz w:val="22"/>
          <w:szCs w:val="22"/>
          <w:lang w:val="en" w:eastAsia="zh-CN" w:bidi="hi-IN"/>
        </w:rPr>
        <w:t>approaches</w:t>
      </w:r>
      <w:r>
        <w:rPr>
          <w:rFonts w:eastAsia="EB Garamond" w:cs="EB Garamond" w:ascii="Cambria" w:hAnsi="Cambria"/>
        </w:rPr>
        <w:t xml:space="preserve"> </w:t>
      </w:r>
      <w:r>
        <w:rPr>
          <w:rFonts w:eastAsia="EB Garamond" w:cs="EB Garamond" w:ascii="Cambria" w:hAnsi="Cambria"/>
          <w:color w:val="auto"/>
          <w:kern w:val="0"/>
          <w:sz w:val="22"/>
          <w:szCs w:val="22"/>
          <w:lang w:val="en" w:eastAsia="zh-CN" w:bidi="hi-IN"/>
        </w:rPr>
        <w:t>using</w:t>
      </w:r>
      <w:r>
        <w:rPr>
          <w:rFonts w:eastAsia="EB Garamond" w:cs="EB Garamond" w:ascii="Cambria" w:hAnsi="Cambria"/>
        </w:rPr>
        <w:t xml:space="preserve"> network-level abstractions with F5 NLBs or Nginx. I read and support Java, JavaScript, ASP.NET, C#, Python, Business Basic (UBL), C and Go for code reviews and SRE work. I develop in Perl, Bash, Complex SQL, and Python.</w:t>
      </w:r>
    </w:p>
    <w:p>
      <w:pPr>
        <w:pStyle w:val="Heading1"/>
        <w:spacing w:lineRule="auto" w:line="240" w:before="400" w:after="0"/>
        <w:rPr>
          <w:rFonts w:ascii="Cambria" w:hAnsi="Cambria"/>
        </w:rPr>
      </w:pPr>
      <w:bookmarkStart w:id="1" w:name="_qvph5hj4eit"/>
      <w:bookmarkEnd w:id="1"/>
      <w:r>
        <w:rPr>
          <w:rFonts w:eastAsia="EB Garamond" w:cs="EB Garamond" w:ascii="Cambria" w:hAnsi="Cambria"/>
        </w:rPr>
        <w:t>Experience</w:t>
      </w:r>
    </w:p>
    <w:p>
      <w:pPr>
        <w:pStyle w:val="Heading2"/>
        <w:spacing w:lineRule="auto" w:line="240" w:before="200" w:after="0"/>
        <w:rPr>
          <w:rFonts w:ascii="Cambria" w:hAnsi="Cambria"/>
        </w:rPr>
      </w:pPr>
      <w:bookmarkStart w:id="2" w:name="_88r1g85mkxjs"/>
      <w:bookmarkEnd w:id="2"/>
      <w:r>
        <w:rPr>
          <w:rFonts w:eastAsia="EB Garamond" w:cs="EB Garamond" w:ascii="Cambria" w:hAnsi="Cambria"/>
        </w:rPr>
        <w:t>S.P. Richards Company</w:t>
      </w:r>
    </w:p>
    <w:p>
      <w:pPr>
        <w:pStyle w:val="Heading3"/>
        <w:spacing w:lineRule="auto" w:line="240" w:before="200" w:after="80"/>
        <w:rPr>
          <w:rFonts w:ascii="Cambria" w:hAnsi="Cambria"/>
        </w:rPr>
      </w:pPr>
      <w:r>
        <w:rPr>
          <w:rFonts w:eastAsia="EB Garamond" w:cs="EB Garamond" w:ascii="Cambria" w:hAnsi="Cambria"/>
        </w:rPr>
        <w:t>Applications Development Manager</w:t>
      </w:r>
    </w:p>
    <w:p>
      <w:pPr>
        <w:pStyle w:val="Heading4"/>
        <w:rPr>
          <w:rFonts w:ascii="Cambria" w:hAnsi="Cambria"/>
        </w:rPr>
      </w:pPr>
      <w:r>
        <w:rPr>
          <w:rFonts w:ascii="Cambria" w:hAnsi="Cambria"/>
        </w:rPr>
        <w:t>October 2015 to Present</w:t>
      </w:r>
    </w:p>
    <w:p>
      <w:pPr>
        <w:pStyle w:val="LOnormal"/>
        <w:numPr>
          <w:ilvl w:val="0"/>
          <w:numId w:val="1"/>
        </w:numPr>
        <w:spacing w:lineRule="auto" w:line="240"/>
        <w:rPr/>
      </w:pPr>
      <w:r>
        <w:rPr>
          <w:rFonts w:eastAsia="EB Garamond" w:cs="EB Garamond" w:ascii="Cambria" w:hAnsi="Cambria"/>
        </w:rPr>
        <w:t>Decomposed legacy Backorder Allocation function into a microservice pattern</w:t>
      </w:r>
    </w:p>
    <w:p>
      <w:pPr>
        <w:pStyle w:val="LOnormal"/>
        <w:numPr>
          <w:ilvl w:val="0"/>
          <w:numId w:val="1"/>
        </w:numPr>
        <w:spacing w:lineRule="auto" w:line="240"/>
        <w:rPr/>
      </w:pPr>
      <w:r>
        <w:rPr>
          <w:rFonts w:eastAsia="EB Garamond" w:cs="EB Garamond" w:ascii="Cambria" w:hAnsi="Cambria"/>
        </w:rPr>
        <w:t>Rebuil</w:t>
      </w:r>
      <w:r>
        <w:rPr>
          <w:rFonts w:eastAsia="EB Garamond" w:cs="EB Garamond" w:ascii="Cambria" w:hAnsi="Cambria"/>
          <w:color w:val="auto"/>
          <w:kern w:val="0"/>
          <w:sz w:val="22"/>
          <w:szCs w:val="22"/>
          <w:lang w:val="en" w:eastAsia="zh-CN" w:bidi="hi-IN"/>
        </w:rPr>
        <w:t>t</w:t>
      </w:r>
      <w:r>
        <w:rPr>
          <w:rFonts w:eastAsia="EB Garamond" w:cs="EB Garamond" w:ascii="Cambria" w:hAnsi="Cambria"/>
        </w:rPr>
        <w:t xml:space="preserve"> business continuance capabilities as systems testing coordinator</w:t>
      </w:r>
    </w:p>
    <w:p>
      <w:pPr>
        <w:pStyle w:val="LOnormal"/>
        <w:numPr>
          <w:ilvl w:val="0"/>
          <w:numId w:val="1"/>
        </w:numPr>
        <w:spacing w:lineRule="auto" w:line="240"/>
        <w:rPr/>
      </w:pPr>
      <w:r>
        <w:rPr>
          <w:rFonts w:eastAsia="EB Garamond" w:cs="EB Garamond" w:ascii="Cambria" w:hAnsi="Cambria"/>
        </w:rPr>
        <w:t>Integrated DBAs into Application Reliability team (Oracle, Exadata, SQL Server, MongoDB)</w:t>
      </w:r>
    </w:p>
    <w:p>
      <w:pPr>
        <w:pStyle w:val="LOnormal"/>
        <w:numPr>
          <w:ilvl w:val="0"/>
          <w:numId w:val="1"/>
        </w:numPr>
        <w:spacing w:lineRule="auto" w:line="240"/>
        <w:rPr/>
      </w:pPr>
      <w:r>
        <w:rPr>
          <w:rFonts w:eastAsia="EB Garamond" w:cs="EB Garamond" w:ascii="Cambria" w:hAnsi="Cambria"/>
        </w:rPr>
        <w:t>Moved 50% of order line volume to new OMS</w:t>
      </w:r>
    </w:p>
    <w:p>
      <w:pPr>
        <w:pStyle w:val="LOnormal"/>
        <w:numPr>
          <w:ilvl w:val="0"/>
          <w:numId w:val="1"/>
        </w:numPr>
        <w:spacing w:lineRule="auto" w:line="240"/>
        <w:rPr/>
      </w:pPr>
      <w:r>
        <w:rPr>
          <w:rFonts w:eastAsia="EB Garamond" w:cs="EB Garamond" w:ascii="Cambria" w:hAnsi="Cambria"/>
        </w:rPr>
        <w:t>Drove 95% of deployments to become non-impacting, daily events (was 15% in 2018)</w:t>
      </w:r>
    </w:p>
    <w:p>
      <w:pPr>
        <w:pStyle w:val="LOnormal"/>
        <w:numPr>
          <w:ilvl w:val="0"/>
          <w:numId w:val="1"/>
        </w:numPr>
        <w:spacing w:lineRule="auto" w:line="240"/>
        <w:rPr/>
      </w:pPr>
      <w:r>
        <w:rPr>
          <w:rFonts w:eastAsia="EB Garamond" w:cs="EB Garamond" w:ascii="Cambria" w:hAnsi="Cambria"/>
        </w:rPr>
        <w:t>Turned a top 20 customer into a top 5 customer by designing a new promising solution</w:t>
      </w:r>
    </w:p>
    <w:p>
      <w:pPr>
        <w:pStyle w:val="LOnormal"/>
        <w:numPr>
          <w:ilvl w:val="0"/>
          <w:numId w:val="1"/>
        </w:numPr>
        <w:spacing w:lineRule="auto" w:line="240"/>
        <w:rPr/>
      </w:pPr>
      <w:r>
        <w:rPr>
          <w:rFonts w:eastAsia="EB Garamond" w:cs="EB Garamond" w:ascii="Cambria" w:hAnsi="Cambria"/>
        </w:rPr>
        <w:t>Guided ASP.NET development team to deliver major sales order entry &amp; editing additions to customer portal</w:t>
      </w:r>
    </w:p>
    <w:p>
      <w:pPr>
        <w:pStyle w:val="LOnormal"/>
        <w:numPr>
          <w:ilvl w:val="0"/>
          <w:numId w:val="1"/>
        </w:numPr>
        <w:spacing w:lineRule="auto" w:line="240"/>
        <w:rPr/>
      </w:pPr>
      <w:r>
        <w:rPr>
          <w:rFonts w:eastAsia="EB Garamond" w:cs="EB Garamond" w:ascii="Cambria" w:hAnsi="Cambria"/>
        </w:rPr>
        <w:t>Evangelized and adopted Kanban process for visualizing team workflow</w:t>
      </w:r>
    </w:p>
    <w:p>
      <w:pPr>
        <w:pStyle w:val="LOnormal"/>
        <w:numPr>
          <w:ilvl w:val="0"/>
          <w:numId w:val="1"/>
        </w:numPr>
        <w:spacing w:lineRule="auto" w:line="240"/>
        <w:rPr/>
      </w:pPr>
      <w:r>
        <w:rPr>
          <w:rFonts w:eastAsia="EB Garamond" w:cs="EB Garamond" w:ascii="Cambria" w:hAnsi="Cambria"/>
        </w:rPr>
        <w:t>Led customer portal team to deliver order entry/edit functionality for two major new channels of business</w:t>
      </w:r>
    </w:p>
    <w:p>
      <w:pPr>
        <w:pStyle w:val="LOnormal"/>
        <w:numPr>
          <w:ilvl w:val="0"/>
          <w:numId w:val="1"/>
        </w:numPr>
        <w:spacing w:lineRule="auto" w:line="240"/>
        <w:rPr/>
      </w:pPr>
      <w:r>
        <w:rPr>
          <w:rFonts w:eastAsia="EB Garamond" w:cs="EB Garamond" w:ascii="Cambria" w:hAnsi="Cambria"/>
        </w:rPr>
        <w:t>Wrote incident monitoring with PagerDuty via Perl, Bash and Python</w:t>
      </w:r>
    </w:p>
    <w:p>
      <w:pPr>
        <w:pStyle w:val="LOnormal"/>
        <w:numPr>
          <w:ilvl w:val="0"/>
          <w:numId w:val="1"/>
        </w:numPr>
        <w:spacing w:lineRule="auto" w:line="240"/>
        <w:rPr/>
      </w:pPr>
      <w:r>
        <w:rPr>
          <w:rFonts w:eastAsia="EB Garamond" w:cs="EB Garamond" w:ascii="Cambria" w:hAnsi="Cambria"/>
        </w:rPr>
        <w:t>Visualized sales KPIs for wide viewing with Datadog via Perl, Bash and Python</w:t>
      </w:r>
    </w:p>
    <w:p>
      <w:pPr>
        <w:pStyle w:val="LOnormal"/>
        <w:numPr>
          <w:ilvl w:val="0"/>
          <w:numId w:val="1"/>
        </w:numPr>
        <w:spacing w:lineRule="auto" w:line="240"/>
        <w:rPr/>
      </w:pPr>
      <w:r>
        <w:rPr>
          <w:rFonts w:eastAsia="EB Garamond" w:cs="EB Garamond" w:ascii="Cambria" w:hAnsi="Cambria"/>
        </w:rPr>
        <w:t>Developed &amp; matured key systems monitoring with Perl, Bash and Python</w:t>
      </w:r>
    </w:p>
    <w:p>
      <w:pPr>
        <w:pStyle w:val="LOnormal"/>
        <w:numPr>
          <w:ilvl w:val="0"/>
          <w:numId w:val="1"/>
        </w:numPr>
        <w:spacing w:lineRule="auto" w:line="240"/>
        <w:rPr/>
      </w:pPr>
      <w:r>
        <w:rPr>
          <w:rFonts w:eastAsia="EB Garamond" w:cs="EB Garamond" w:ascii="Cambria" w:hAnsi="Cambria"/>
        </w:rPr>
        <w:t>Scripted application management scripts with Ansible, Bash and Perl</w:t>
      </w:r>
    </w:p>
    <w:p>
      <w:pPr>
        <w:pStyle w:val="LOnormal"/>
        <w:numPr>
          <w:ilvl w:val="0"/>
          <w:numId w:val="1"/>
        </w:numPr>
        <w:spacing w:lineRule="auto" w:line="240"/>
        <w:rPr/>
      </w:pPr>
      <w:r>
        <w:rPr>
          <w:rFonts w:eastAsia="EB Garamond" w:cs="EB Garamond" w:ascii="Cambria" w:hAnsi="Cambria"/>
        </w:rPr>
        <w:t>Created &amp; maintained CI/CD pipelines in Jenkins</w:t>
      </w:r>
    </w:p>
    <w:p>
      <w:pPr>
        <w:pStyle w:val="LOnormal"/>
        <w:numPr>
          <w:ilvl w:val="0"/>
          <w:numId w:val="1"/>
        </w:numPr>
        <w:spacing w:lineRule="auto" w:line="240"/>
        <w:rPr>
          <w:rFonts w:ascii="Cambria" w:hAnsi="Cambria"/>
        </w:rPr>
      </w:pPr>
      <w:r>
        <w:rPr>
          <w:rFonts w:eastAsia="EB Garamond" w:cs="EB Garamond" w:ascii="Cambria" w:hAnsi="Cambria"/>
        </w:rPr>
        <w:t>Reduced costs and risks through proving system viability evidence via JMeter load testing</w:t>
      </w:r>
    </w:p>
    <w:p>
      <w:pPr>
        <w:pStyle w:val="Heading3"/>
        <w:spacing w:lineRule="auto" w:line="240"/>
        <w:rPr>
          <w:rFonts w:ascii="Cambria" w:hAnsi="Cambria"/>
        </w:rPr>
      </w:pPr>
      <w:r>
        <w:rPr>
          <w:rFonts w:eastAsia="EB Garamond" w:cs="EB Garamond" w:ascii="Cambria" w:hAnsi="Cambria"/>
        </w:rPr>
        <w:t>Application Architect</w:t>
      </w:r>
    </w:p>
    <w:p>
      <w:pPr>
        <w:pStyle w:val="Heading4"/>
        <w:spacing w:lineRule="auto" w:line="240"/>
        <w:rPr>
          <w:rFonts w:ascii="Cambria" w:hAnsi="Cambria"/>
        </w:rPr>
      </w:pPr>
      <w:r>
        <w:rPr>
          <w:rFonts w:ascii="Cambria" w:hAnsi="Cambria"/>
        </w:rPr>
        <w:t>November 2010 to October 2015</w:t>
      </w:r>
    </w:p>
    <w:p>
      <w:pPr>
        <w:pStyle w:val="LOnormal"/>
        <w:numPr>
          <w:ilvl w:val="0"/>
          <w:numId w:val="2"/>
        </w:numPr>
        <w:spacing w:lineRule="auto" w:line="240"/>
        <w:rPr/>
      </w:pPr>
      <w:r>
        <w:rPr>
          <w:rFonts w:eastAsia="EB Garamond" w:cs="EB Garamond" w:ascii="Cambria" w:hAnsi="Cambria"/>
          <w:color w:val="auto"/>
          <w:kern w:val="0"/>
          <w:sz w:val="22"/>
          <w:szCs w:val="22"/>
          <w:lang w:val="en" w:eastAsia="zh-CN" w:bidi="hi-IN"/>
        </w:rPr>
        <w:t>Designed/build/support of custom Java applications (financials, interfaces, etc)</w:t>
      </w:r>
    </w:p>
    <w:p>
      <w:pPr>
        <w:pStyle w:val="LOnormal"/>
        <w:numPr>
          <w:ilvl w:val="0"/>
          <w:numId w:val="2"/>
        </w:numPr>
        <w:spacing w:lineRule="auto" w:line="240"/>
        <w:rPr/>
      </w:pPr>
      <w:r>
        <w:rPr>
          <w:rFonts w:eastAsia="EB Garamond" w:cs="EB Garamond" w:ascii="Cambria" w:hAnsi="Cambria"/>
        </w:rPr>
        <w:t>Designed/implemented Promising Module in Sterling OMS with heavy custom interface work using Java and Apache Camel to orchestrate service calls into Promising Module</w:t>
      </w:r>
    </w:p>
    <w:p>
      <w:pPr>
        <w:pStyle w:val="LOnormal"/>
        <w:numPr>
          <w:ilvl w:val="0"/>
          <w:numId w:val="2"/>
        </w:numPr>
        <w:spacing w:lineRule="auto" w:line="240"/>
        <w:rPr/>
      </w:pPr>
      <w:r>
        <w:rPr>
          <w:rFonts w:eastAsia="EB Garamond" w:cs="EB Garamond" w:ascii="Cambria" w:hAnsi="Cambria"/>
        </w:rPr>
        <w:t>Designed/implemented Pricing &amp; Inventory modules in Sterling OMS with heavy emphasis on both pricing API performance and custom Java to keep inventory data in sync in real time with other systems</w:t>
      </w:r>
    </w:p>
    <w:p>
      <w:pPr>
        <w:pStyle w:val="LOnormal"/>
        <w:numPr>
          <w:ilvl w:val="0"/>
          <w:numId w:val="2"/>
        </w:numPr>
        <w:spacing w:lineRule="auto" w:line="240"/>
        <w:rPr/>
      </w:pPr>
      <w:r>
        <w:rPr>
          <w:rFonts w:eastAsia="EB Garamond" w:cs="EB Garamond" w:ascii="Cambria" w:hAnsi="Cambria"/>
        </w:rPr>
        <w:t>Designed/implemented History Data module in Sterling OMS with most of the focus on a balance of traditional ETL patterns with the use of native APIs and custom data loading applications</w:t>
      </w:r>
    </w:p>
    <w:p>
      <w:pPr>
        <w:pStyle w:val="LOnormal"/>
        <w:numPr>
          <w:ilvl w:val="0"/>
          <w:numId w:val="2"/>
        </w:numPr>
        <w:spacing w:lineRule="auto" w:line="240"/>
        <w:rPr/>
      </w:pPr>
      <w:r>
        <w:rPr>
          <w:rFonts w:eastAsia="EB Garamond" w:cs="EB Garamond" w:ascii="Cambria" w:hAnsi="Cambria"/>
        </w:rPr>
        <w:t>Stabilized deployment process (with Bash scripts, GitLab as SCM and Ant for builds)</w:t>
      </w:r>
    </w:p>
    <w:p>
      <w:pPr>
        <w:pStyle w:val="LOnormal"/>
        <w:numPr>
          <w:ilvl w:val="0"/>
          <w:numId w:val="2"/>
        </w:numPr>
        <w:spacing w:lineRule="auto" w:line="240"/>
        <w:rPr>
          <w:rFonts w:ascii="Cambria" w:hAnsi="Cambria"/>
        </w:rPr>
      </w:pPr>
      <w:r>
        <w:rPr>
          <w:rFonts w:eastAsia="EB Garamond" w:cs="EB Garamond" w:ascii="Cambria" w:hAnsi="Cambria"/>
        </w:rPr>
        <w:t>Presented at IBM Smarter Commerce Global Summit</w:t>
      </w:r>
    </w:p>
    <w:p>
      <w:pPr>
        <w:pStyle w:val="Heading3"/>
        <w:spacing w:lineRule="auto" w:line="240"/>
        <w:rPr>
          <w:rFonts w:ascii="Cambria" w:hAnsi="Cambria"/>
        </w:rPr>
      </w:pPr>
      <w:r>
        <w:rPr>
          <w:rFonts w:eastAsia="EB Garamond" w:cs="EB Garamond" w:ascii="Cambria" w:hAnsi="Cambria"/>
        </w:rPr>
        <w:t>Application Administrator</w:t>
      </w:r>
    </w:p>
    <w:p>
      <w:pPr>
        <w:pStyle w:val="Heading4"/>
        <w:spacing w:lineRule="auto" w:line="240"/>
        <w:rPr>
          <w:rFonts w:ascii="Cambria" w:hAnsi="Cambria"/>
        </w:rPr>
      </w:pPr>
      <w:r>
        <w:rPr>
          <w:rFonts w:ascii="Cambria" w:hAnsi="Cambria"/>
        </w:rPr>
        <w:t>June 2006 to October 2010</w:t>
      </w:r>
    </w:p>
    <w:p>
      <w:pPr>
        <w:pStyle w:val="LOnormal"/>
        <w:numPr>
          <w:ilvl w:val="0"/>
          <w:numId w:val="3"/>
        </w:numPr>
        <w:spacing w:lineRule="auto" w:line="240"/>
        <w:rPr/>
      </w:pPr>
      <w:r>
        <w:rPr>
          <w:rFonts w:eastAsia="EB Garamond" w:cs="EB Garamond" w:ascii="Cambria" w:hAnsi="Cambria"/>
        </w:rPr>
        <w:t xml:space="preserve">Drove standardization of Java Ant build pipeline for custom and packaged Java </w:t>
      </w:r>
      <w:r>
        <w:rPr>
          <w:rFonts w:eastAsia="EB Garamond" w:cs="EB Garamond" w:ascii="Cambria" w:hAnsi="Cambria"/>
          <w:color w:val="auto"/>
          <w:kern w:val="0"/>
          <w:sz w:val="22"/>
          <w:szCs w:val="22"/>
          <w:lang w:val="en" w:eastAsia="zh-CN" w:bidi="hi-IN"/>
        </w:rPr>
        <w:t>delivery</w:t>
      </w:r>
    </w:p>
    <w:p>
      <w:pPr>
        <w:pStyle w:val="LOnormal"/>
        <w:numPr>
          <w:ilvl w:val="0"/>
          <w:numId w:val="3"/>
        </w:numPr>
        <w:spacing w:lineRule="auto" w:line="240"/>
        <w:rPr/>
      </w:pPr>
      <w:r>
        <w:rPr>
          <w:rFonts w:eastAsia="EB Garamond" w:cs="EB Garamond" w:ascii="Cambria" w:hAnsi="Cambria"/>
        </w:rPr>
        <w:t>Implemented Purchasing and master data loading modules in Sterling OMS</w:t>
      </w:r>
    </w:p>
    <w:p>
      <w:pPr>
        <w:pStyle w:val="LOnormal"/>
        <w:numPr>
          <w:ilvl w:val="0"/>
          <w:numId w:val="3"/>
        </w:numPr>
        <w:spacing w:lineRule="auto" w:line="240"/>
        <w:rPr/>
      </w:pPr>
      <w:r>
        <w:rPr>
          <w:rFonts w:eastAsia="EB Garamond" w:cs="EB Garamond" w:ascii="Cambria" w:hAnsi="Cambria"/>
        </w:rPr>
        <w:t>Implemented PROS pricing &amp; analytics solutions (as Jitterbit ETL developer)</w:t>
      </w:r>
    </w:p>
    <w:p>
      <w:pPr>
        <w:pStyle w:val="LOnormal"/>
        <w:numPr>
          <w:ilvl w:val="0"/>
          <w:numId w:val="3"/>
        </w:numPr>
        <w:spacing w:lineRule="auto" w:line="240"/>
        <w:rPr/>
      </w:pPr>
      <w:r>
        <w:rPr>
          <w:rFonts w:eastAsia="EB Garamond" w:cs="EB Garamond" w:ascii="Cambria" w:hAnsi="Cambria"/>
        </w:rPr>
        <w:t>Created extensive monitoring/automated recovery scripts in Perl and Batch for Axapta</w:t>
      </w:r>
    </w:p>
    <w:p>
      <w:pPr>
        <w:pStyle w:val="LOnormal"/>
        <w:numPr>
          <w:ilvl w:val="0"/>
          <w:numId w:val="3"/>
        </w:numPr>
        <w:spacing w:lineRule="auto" w:line="240"/>
        <w:rPr/>
      </w:pPr>
      <w:r>
        <w:rPr>
          <w:rFonts w:eastAsia="EB Garamond" w:cs="EB Garamond" w:ascii="Cambria" w:hAnsi="Cambria"/>
        </w:rPr>
        <w:t>Led Axapta 4/Sterling OMS project (as PM, tester, admin and occasional X++ developer)</w:t>
      </w:r>
    </w:p>
    <w:p>
      <w:pPr>
        <w:pStyle w:val="LOnormal"/>
        <w:numPr>
          <w:ilvl w:val="0"/>
          <w:numId w:val="3"/>
        </w:numPr>
        <w:spacing w:lineRule="auto" w:line="240"/>
        <w:rPr>
          <w:rFonts w:ascii="Cambria" w:hAnsi="Cambria"/>
        </w:rPr>
      </w:pPr>
      <w:r>
        <w:rPr>
          <w:rFonts w:eastAsia="EB Garamond" w:cs="EB Garamond" w:ascii="Cambria" w:hAnsi="Cambria"/>
        </w:rPr>
        <w:t>Integrated Horizon subsidiary network into SPR network (as systems architect)</w:t>
      </w:r>
    </w:p>
    <w:p>
      <w:pPr>
        <w:pStyle w:val="Heading3"/>
        <w:spacing w:lineRule="auto" w:line="240"/>
        <w:rPr>
          <w:rFonts w:ascii="Cambria" w:hAnsi="Cambria"/>
        </w:rPr>
      </w:pPr>
      <w:r>
        <w:rPr>
          <w:rFonts w:eastAsia="EB Garamond" w:cs="EB Garamond" w:ascii="Cambria" w:hAnsi="Cambria"/>
        </w:rPr>
        <w:t>Senior Windows System Administrator</w:t>
      </w:r>
    </w:p>
    <w:p>
      <w:pPr>
        <w:pStyle w:val="Heading4"/>
        <w:spacing w:lineRule="auto" w:line="240"/>
        <w:rPr>
          <w:rFonts w:ascii="Cambria" w:hAnsi="Cambria"/>
        </w:rPr>
      </w:pPr>
      <w:r>
        <w:rPr>
          <w:rFonts w:ascii="Cambria" w:hAnsi="Cambria"/>
        </w:rPr>
        <w:t>January 2001 to June 2006</w:t>
      </w:r>
    </w:p>
    <w:p>
      <w:pPr>
        <w:pStyle w:val="LOnormal"/>
        <w:numPr>
          <w:ilvl w:val="0"/>
          <w:numId w:val="4"/>
        </w:numPr>
        <w:spacing w:lineRule="auto" w:line="240"/>
        <w:rPr/>
      </w:pPr>
      <w:r>
        <w:rPr>
          <w:rFonts w:eastAsia="EB Garamond" w:cs="EB Garamond" w:ascii="Cambria" w:hAnsi="Cambria"/>
        </w:rPr>
        <w:t>Led migration from Window NT 4.0 Domain to Active Directory project (PM/architect/tester)</w:t>
      </w:r>
    </w:p>
    <w:p>
      <w:pPr>
        <w:pStyle w:val="LOnormal"/>
        <w:numPr>
          <w:ilvl w:val="0"/>
          <w:numId w:val="4"/>
        </w:numPr>
        <w:spacing w:lineRule="auto" w:line="240"/>
        <w:rPr/>
      </w:pPr>
      <w:r>
        <w:rPr>
          <w:rFonts w:eastAsia="EB Garamond" w:cs="EB Garamond" w:ascii="Cambria" w:hAnsi="Cambria"/>
          <w:color w:val="auto"/>
          <w:kern w:val="0"/>
          <w:sz w:val="22"/>
          <w:szCs w:val="22"/>
          <w:lang w:val="en" w:eastAsia="zh-CN" w:bidi="hi-IN"/>
        </w:rPr>
        <w:t>Upgraded Exchange 5.5 to Exchange 2003</w:t>
      </w:r>
    </w:p>
    <w:p>
      <w:pPr>
        <w:pStyle w:val="LOnormal"/>
        <w:numPr>
          <w:ilvl w:val="0"/>
          <w:numId w:val="4"/>
        </w:numPr>
        <w:spacing w:lineRule="auto" w:line="240"/>
        <w:rPr/>
      </w:pPr>
      <w:r>
        <w:rPr>
          <w:rFonts w:eastAsia="EB Garamond" w:cs="EB Garamond" w:ascii="Cambria" w:hAnsi="Cambria"/>
          <w:color w:val="auto"/>
          <w:kern w:val="0"/>
          <w:sz w:val="22"/>
          <w:szCs w:val="22"/>
          <w:lang w:val="en" w:eastAsia="zh-CN" w:bidi="hi-IN"/>
        </w:rPr>
        <w:t>Built first web server farm behind F5 LTM for customer-facing portal</w:t>
      </w:r>
    </w:p>
    <w:p>
      <w:pPr>
        <w:pStyle w:val="LOnormal"/>
        <w:numPr>
          <w:ilvl w:val="0"/>
          <w:numId w:val="4"/>
        </w:numPr>
        <w:spacing w:lineRule="auto" w:line="240"/>
        <w:rPr/>
      </w:pPr>
      <w:r>
        <w:rPr>
          <w:rFonts w:eastAsia="EB Garamond" w:cs="EB Garamond" w:ascii="Cambria" w:hAnsi="Cambria"/>
        </w:rPr>
        <w:t xml:space="preserve">Led </w:t>
      </w:r>
      <w:r>
        <w:rPr>
          <w:rFonts w:eastAsia="EB Garamond" w:cs="EB Garamond" w:ascii="Cambria" w:hAnsi="Cambria"/>
          <w:color w:val="auto"/>
          <w:kern w:val="0"/>
          <w:sz w:val="22"/>
          <w:szCs w:val="22"/>
          <w:lang w:val="en" w:eastAsia="zh-CN" w:bidi="hi-IN"/>
        </w:rPr>
        <w:t>several network/system integration projects to fold subsidiaries into SPR network/domain</w:t>
      </w:r>
    </w:p>
    <w:p>
      <w:pPr>
        <w:pStyle w:val="LOnormal"/>
        <w:numPr>
          <w:ilvl w:val="0"/>
          <w:numId w:val="4"/>
        </w:numPr>
        <w:spacing w:lineRule="auto" w:line="240"/>
        <w:rPr/>
      </w:pPr>
      <w:r>
        <w:rPr>
          <w:rFonts w:eastAsia="EB Garamond" w:cs="EB Garamond" w:ascii="Cambria" w:hAnsi="Cambria"/>
        </w:rPr>
        <w:t>Managed legacy OMS migration from DG/UX to HP-UX (as PM and load tester)</w:t>
      </w:r>
    </w:p>
    <w:p>
      <w:pPr>
        <w:pStyle w:val="LOnormal"/>
        <w:numPr>
          <w:ilvl w:val="0"/>
          <w:numId w:val="4"/>
        </w:numPr>
        <w:spacing w:lineRule="auto" w:line="240"/>
        <w:rPr/>
      </w:pPr>
      <w:r>
        <w:rPr>
          <w:rFonts w:eastAsia="EB Garamond" w:cs="EB Garamond" w:ascii="Cambria" w:hAnsi="Cambria"/>
        </w:rPr>
        <w:t>Created &amp; tested SPR's initial Windows system disaster recovery plan</w:t>
      </w:r>
    </w:p>
    <w:p>
      <w:pPr>
        <w:pStyle w:val="LOnormal"/>
        <w:numPr>
          <w:ilvl w:val="0"/>
          <w:numId w:val="4"/>
        </w:numPr>
        <w:spacing w:lineRule="auto" w:line="240"/>
        <w:rPr>
          <w:rFonts w:ascii="Cambria" w:hAnsi="Cambria"/>
        </w:rPr>
      </w:pPr>
      <w:r>
        <w:rPr>
          <w:rFonts w:eastAsia="EB Garamond" w:cs="EB Garamond" w:ascii="Cambria" w:hAnsi="Cambria"/>
        </w:rPr>
        <w:t>Administered SPR's first IBM AS/400 systems</w:t>
      </w:r>
    </w:p>
    <w:p>
      <w:pPr>
        <w:pStyle w:val="Heading2"/>
        <w:spacing w:lineRule="auto" w:line="240"/>
        <w:rPr>
          <w:rFonts w:ascii="Cambria" w:hAnsi="Cambria"/>
        </w:rPr>
      </w:pPr>
      <w:bookmarkStart w:id="3" w:name="_p3losnyx2cgg"/>
      <w:bookmarkEnd w:id="3"/>
      <w:r>
        <w:rPr>
          <w:rFonts w:eastAsia="EB Garamond" w:cs="EB Garamond" w:ascii="Cambria" w:hAnsi="Cambria"/>
        </w:rPr>
        <w:t>Dealergain.com</w:t>
      </w:r>
    </w:p>
    <w:p>
      <w:pPr>
        <w:pStyle w:val="Heading3"/>
        <w:spacing w:lineRule="auto" w:line="240"/>
        <w:rPr>
          <w:rFonts w:ascii="Cambria" w:hAnsi="Cambria"/>
        </w:rPr>
      </w:pPr>
      <w:r>
        <w:rPr>
          <w:rFonts w:eastAsia="EB Garamond" w:cs="EB Garamond" w:ascii="Cambria" w:hAnsi="Cambria"/>
        </w:rPr>
        <w:t>Systems Administrator</w:t>
      </w:r>
    </w:p>
    <w:p>
      <w:pPr>
        <w:pStyle w:val="Heading4"/>
        <w:spacing w:lineRule="auto" w:line="240"/>
        <w:rPr>
          <w:rFonts w:ascii="Cambria" w:hAnsi="Cambria"/>
        </w:rPr>
      </w:pPr>
      <w:r>
        <w:rPr>
          <w:rFonts w:ascii="Cambria" w:hAnsi="Cambria"/>
        </w:rPr>
        <w:t>September 2000 to December 2000</w:t>
      </w:r>
    </w:p>
    <w:p>
      <w:pPr>
        <w:pStyle w:val="LOnormal"/>
        <w:numPr>
          <w:ilvl w:val="0"/>
          <w:numId w:val="5"/>
        </w:numPr>
        <w:spacing w:lineRule="auto" w:line="240"/>
        <w:rPr>
          <w:rFonts w:ascii="Cambria" w:hAnsi="Cambria"/>
        </w:rPr>
      </w:pPr>
      <w:r>
        <w:rPr>
          <w:rFonts w:eastAsia="EB Garamond" w:cs="EB Garamond" w:ascii="Cambria" w:hAnsi="Cambria"/>
        </w:rPr>
        <w:t>Windows/Linux sysadmin support for startup Dealergain.com (lost funding in Dec. 2000)</w:t>
      </w:r>
    </w:p>
    <w:p>
      <w:pPr>
        <w:pStyle w:val="Heading2"/>
        <w:spacing w:lineRule="auto" w:line="240"/>
        <w:rPr>
          <w:rFonts w:ascii="Cambria" w:hAnsi="Cambria"/>
        </w:rPr>
      </w:pPr>
      <w:bookmarkStart w:id="4" w:name="_am83c22omce6"/>
      <w:bookmarkEnd w:id="4"/>
      <w:r>
        <w:rPr>
          <w:rFonts w:eastAsia="EB Garamond" w:cs="EB Garamond" w:ascii="Cambria" w:hAnsi="Cambria"/>
        </w:rPr>
        <w:t>Expo.net</w:t>
      </w:r>
    </w:p>
    <w:p>
      <w:pPr>
        <w:pStyle w:val="Heading3"/>
        <w:spacing w:lineRule="auto" w:line="240"/>
        <w:rPr>
          <w:rFonts w:ascii="Cambria" w:hAnsi="Cambria"/>
        </w:rPr>
      </w:pPr>
      <w:r>
        <w:rPr>
          <w:rFonts w:eastAsia="EB Garamond" w:cs="EB Garamond" w:ascii="Cambria" w:hAnsi="Cambria"/>
        </w:rPr>
        <w:t>Unix Systems Administrator/Web Developer</w:t>
      </w:r>
    </w:p>
    <w:p>
      <w:pPr>
        <w:pStyle w:val="Heading4"/>
        <w:spacing w:lineRule="auto" w:line="240"/>
        <w:rPr>
          <w:rFonts w:ascii="Cambria" w:hAnsi="Cambria"/>
        </w:rPr>
      </w:pPr>
      <w:r>
        <w:rPr>
          <w:rFonts w:ascii="Cambria" w:hAnsi="Cambria"/>
        </w:rPr>
        <w:t>April 1999 to August 2000</w:t>
      </w:r>
    </w:p>
    <w:p>
      <w:pPr>
        <w:pStyle w:val="LOnormal"/>
        <w:numPr>
          <w:ilvl w:val="0"/>
          <w:numId w:val="6"/>
        </w:numPr>
        <w:spacing w:lineRule="auto" w:line="240"/>
        <w:rPr/>
      </w:pPr>
      <w:r>
        <w:rPr>
          <w:rFonts w:eastAsia="EB Garamond" w:cs="EB Garamond" w:ascii="Cambria" w:hAnsi="Cambria"/>
        </w:rPr>
        <w:t>Worked one-on-one with clients to create custom web solutions (as HTML web developer)</w:t>
      </w:r>
    </w:p>
    <w:p>
      <w:pPr>
        <w:pStyle w:val="LOnormal"/>
        <w:numPr>
          <w:ilvl w:val="0"/>
          <w:numId w:val="6"/>
        </w:numPr>
        <w:spacing w:lineRule="auto" w:line="240"/>
        <w:rPr/>
      </w:pPr>
      <w:r>
        <w:rPr>
          <w:rFonts w:eastAsia="EB Garamond" w:cs="EB Garamond" w:ascii="Cambria" w:hAnsi="Cambria"/>
        </w:rPr>
        <w:t>Supported Apache HTTPD and Perl on FreeBSD and Linux web servers</w:t>
      </w:r>
    </w:p>
    <w:p>
      <w:pPr>
        <w:pStyle w:val="LOnormal"/>
        <w:numPr>
          <w:ilvl w:val="0"/>
          <w:numId w:val="6"/>
        </w:numPr>
        <w:spacing w:lineRule="auto" w:line="240"/>
        <w:rPr>
          <w:rFonts w:ascii="Cambria" w:hAnsi="Cambria"/>
        </w:rPr>
      </w:pPr>
      <w:r>
        <w:rPr>
          <w:rFonts w:eastAsia="EB Garamond" w:cs="EB Garamond" w:ascii="Cambria" w:hAnsi="Cambria"/>
          <w:color w:val="auto"/>
          <w:kern w:val="0"/>
          <w:sz w:val="22"/>
          <w:szCs w:val="22"/>
          <w:lang w:val="en" w:eastAsia="zh-CN" w:bidi="hi-IN"/>
        </w:rPr>
        <w:t>Served as Windows SME for the company</w:t>
      </w:r>
    </w:p>
    <w:p>
      <w:pPr>
        <w:pStyle w:val="Heading2"/>
        <w:spacing w:lineRule="auto" w:line="240"/>
        <w:rPr>
          <w:rFonts w:ascii="Cambria" w:hAnsi="Cambria"/>
        </w:rPr>
      </w:pPr>
      <w:bookmarkStart w:id="5" w:name="_qxaav034qe96"/>
      <w:bookmarkEnd w:id="5"/>
      <w:r>
        <w:rPr>
          <w:rFonts w:eastAsia="EB Garamond" w:cs="EB Garamond" w:ascii="Cambria" w:hAnsi="Cambria"/>
        </w:rPr>
        <w:t>Sportime International</w:t>
      </w:r>
    </w:p>
    <w:p>
      <w:pPr>
        <w:pStyle w:val="Heading3"/>
        <w:spacing w:lineRule="auto" w:line="240"/>
        <w:rPr>
          <w:rFonts w:ascii="Cambria" w:hAnsi="Cambria"/>
        </w:rPr>
      </w:pPr>
      <w:r>
        <w:rPr>
          <w:rFonts w:eastAsia="EB Garamond" w:cs="EB Garamond" w:ascii="Cambria" w:hAnsi="Cambria"/>
        </w:rPr>
        <w:t>Systems Analyst/Graphic Designer</w:t>
      </w:r>
    </w:p>
    <w:p>
      <w:pPr>
        <w:pStyle w:val="Heading4"/>
        <w:spacing w:lineRule="auto" w:line="240"/>
        <w:rPr>
          <w:rFonts w:ascii="Cambria" w:hAnsi="Cambria"/>
        </w:rPr>
      </w:pPr>
      <w:r>
        <w:rPr>
          <w:rFonts w:ascii="Cambria" w:hAnsi="Cambria"/>
        </w:rPr>
        <w:t>July 1994 to March 1999</w:t>
      </w:r>
    </w:p>
    <w:p>
      <w:pPr>
        <w:pStyle w:val="LOnormal"/>
        <w:numPr>
          <w:ilvl w:val="0"/>
          <w:numId w:val="7"/>
        </w:numPr>
        <w:spacing w:lineRule="auto" w:line="240"/>
        <w:rPr/>
      </w:pPr>
      <w:r>
        <w:rPr>
          <w:rFonts w:eastAsia="EB Garamond" w:cs="EB Garamond" w:ascii="Cambria" w:hAnsi="Cambria"/>
        </w:rPr>
        <w:t>Created first web sites for all Sportime catalogs</w:t>
      </w:r>
    </w:p>
    <w:p>
      <w:pPr>
        <w:pStyle w:val="LOnormal"/>
        <w:numPr>
          <w:ilvl w:val="0"/>
          <w:numId w:val="7"/>
        </w:numPr>
        <w:spacing w:lineRule="auto" w:line="240"/>
        <w:rPr/>
      </w:pPr>
      <w:r>
        <w:rPr>
          <w:rFonts w:eastAsia="EB Garamond" w:cs="EB Garamond" w:ascii="Cambria" w:hAnsi="Cambria"/>
        </w:rPr>
        <w:t>Created e-commerce site with Apache HTTPD, PHP &amp; PostgreSQL</w:t>
      </w:r>
    </w:p>
    <w:p>
      <w:pPr>
        <w:pStyle w:val="LOnormal"/>
        <w:numPr>
          <w:ilvl w:val="0"/>
          <w:numId w:val="7"/>
        </w:numPr>
        <w:spacing w:lineRule="auto" w:line="240"/>
        <w:rPr/>
      </w:pPr>
      <w:r>
        <w:rPr>
          <w:rFonts w:eastAsia="EB Garamond" w:cs="EB Garamond" w:ascii="Cambria" w:hAnsi="Cambria"/>
        </w:rPr>
        <w:t>Supported AS/400 and Novell Netware servers</w:t>
      </w:r>
    </w:p>
    <w:p>
      <w:pPr>
        <w:pStyle w:val="LOnormal"/>
        <w:numPr>
          <w:ilvl w:val="0"/>
          <w:numId w:val="7"/>
        </w:numPr>
        <w:spacing w:lineRule="auto" w:line="240"/>
        <w:rPr>
          <w:rFonts w:ascii="Cambria" w:hAnsi="Cambria"/>
        </w:rPr>
      </w:pPr>
      <w:r>
        <w:rPr>
          <w:rFonts w:eastAsia="EB Garamond" w:cs="EB Garamond" w:ascii="Cambria" w:hAnsi="Cambria"/>
        </w:rPr>
        <w:t>Created pre-press coordinator position for annual cost savings of $90k</w:t>
      </w:r>
    </w:p>
    <w:p>
      <w:pPr>
        <w:pStyle w:val="Heading2"/>
        <w:spacing w:lineRule="auto" w:line="240"/>
        <w:rPr>
          <w:rFonts w:ascii="Cambria" w:hAnsi="Cambria"/>
        </w:rPr>
      </w:pPr>
      <w:bookmarkStart w:id="6" w:name="_1i8t4cstofc2"/>
      <w:bookmarkEnd w:id="6"/>
      <w:r>
        <w:rPr>
          <w:rFonts w:eastAsia="EB Garamond" w:cs="EB Garamond" w:ascii="Cambria" w:hAnsi="Cambria"/>
        </w:rPr>
        <w:t>Fulton County Daily Report</w:t>
      </w:r>
    </w:p>
    <w:p>
      <w:pPr>
        <w:pStyle w:val="Heading3"/>
        <w:spacing w:lineRule="auto" w:line="240"/>
        <w:rPr>
          <w:rFonts w:ascii="Cambria" w:hAnsi="Cambria"/>
        </w:rPr>
      </w:pPr>
      <w:r>
        <w:rPr>
          <w:rFonts w:eastAsia="EB Garamond" w:cs="EB Garamond" w:ascii="Cambria" w:hAnsi="Cambria"/>
        </w:rPr>
        <w:t>Art Director/Macintosh Systems Manager</w:t>
      </w:r>
    </w:p>
    <w:p>
      <w:pPr>
        <w:pStyle w:val="Heading4"/>
        <w:spacing w:lineRule="auto" w:line="240"/>
        <w:rPr>
          <w:rFonts w:ascii="Cambria" w:hAnsi="Cambria"/>
        </w:rPr>
      </w:pPr>
      <w:r>
        <w:rPr>
          <w:rFonts w:ascii="Cambria" w:hAnsi="Cambria"/>
        </w:rPr>
        <w:t>September 1990 to June 1994</w:t>
      </w:r>
    </w:p>
    <w:p>
      <w:pPr>
        <w:pStyle w:val="LOnormal"/>
        <w:numPr>
          <w:ilvl w:val="0"/>
          <w:numId w:val="8"/>
        </w:numPr>
        <w:spacing w:lineRule="auto" w:line="240"/>
        <w:rPr/>
      </w:pPr>
      <w:r>
        <w:rPr>
          <w:rFonts w:eastAsia="EB Garamond" w:cs="EB Garamond" w:ascii="Cambria" w:hAnsi="Cambria"/>
        </w:rPr>
        <w:t>Promoted to department head to manage daily paper production and special projects</w:t>
      </w:r>
    </w:p>
    <w:p>
      <w:pPr>
        <w:pStyle w:val="LOnormal"/>
        <w:numPr>
          <w:ilvl w:val="0"/>
          <w:numId w:val="8"/>
        </w:numPr>
        <w:spacing w:lineRule="auto" w:line="240"/>
        <w:rPr/>
      </w:pPr>
      <w:r>
        <w:rPr>
          <w:rFonts w:eastAsia="EB Garamond" w:cs="EB Garamond" w:ascii="Cambria" w:hAnsi="Cambria"/>
        </w:rPr>
        <w:t>Coordinated daily newspaper production and art directed photo shoots for special projects</w:t>
      </w:r>
    </w:p>
    <w:p>
      <w:pPr>
        <w:pStyle w:val="LOnormal"/>
        <w:numPr>
          <w:ilvl w:val="0"/>
          <w:numId w:val="8"/>
        </w:numPr>
        <w:spacing w:lineRule="auto" w:line="240"/>
        <w:rPr>
          <w:rFonts w:ascii="Cambria" w:hAnsi="Cambria"/>
        </w:rPr>
      </w:pPr>
      <w:r>
        <w:rPr>
          <w:rFonts w:eastAsia="EB Garamond" w:cs="EB Garamond" w:ascii="Cambria" w:hAnsi="Cambria"/>
          <w:color w:val="auto"/>
          <w:kern w:val="0"/>
          <w:sz w:val="22"/>
          <w:szCs w:val="22"/>
          <w:lang w:val="en" w:eastAsia="zh-CN" w:bidi="hi-IN"/>
        </w:rPr>
        <w:t>Built</w:t>
      </w:r>
      <w:r>
        <w:rPr>
          <w:rFonts w:eastAsia="EB Garamond" w:cs="EB Garamond" w:ascii="Cambria" w:hAnsi="Cambria"/>
        </w:rPr>
        <w:t xml:space="preserve"> Macintosh-based publishing system with QuarkXPress, Adobe Photoshop &amp; Illustrator</w:t>
      </w:r>
    </w:p>
    <w:p>
      <w:pPr>
        <w:pStyle w:val="Heading1"/>
        <w:spacing w:lineRule="auto" w:line="240"/>
        <w:rPr>
          <w:rFonts w:ascii="Cambria" w:hAnsi="Cambria"/>
        </w:rPr>
      </w:pPr>
      <w:bookmarkStart w:id="7" w:name="_cdodn56hy1cy"/>
      <w:bookmarkEnd w:id="7"/>
      <w:r>
        <w:rPr>
          <w:rFonts w:eastAsia="EB Garamond" w:cs="EB Garamond" w:ascii="Cambria" w:hAnsi="Cambria"/>
        </w:rPr>
        <w:t>Education</w:t>
      </w:r>
    </w:p>
    <w:p>
      <w:pPr>
        <w:pStyle w:val="LOnormal"/>
        <w:spacing w:lineRule="auto" w:line="240"/>
        <w:rPr>
          <w:rFonts w:ascii="Cambria" w:hAnsi="Cambria"/>
        </w:rPr>
      </w:pPr>
      <w:r>
        <w:rPr>
          <w:rFonts w:eastAsia="EB Garamond" w:cs="EB Garamond" w:ascii="Cambria" w:hAnsi="Cambria"/>
        </w:rPr>
        <w:t>Embry-Riddle Aeronautical University</w:t>
      </w:r>
    </w:p>
    <w:p>
      <w:pPr>
        <w:pStyle w:val="LOnormal"/>
        <w:spacing w:lineRule="auto" w:line="240"/>
        <w:rPr>
          <w:rFonts w:ascii="Cambria" w:hAnsi="Cambria"/>
        </w:rPr>
      </w:pPr>
      <w:r>
        <w:rPr>
          <w:rFonts w:eastAsia="EB Garamond" w:cs="EB Garamond" w:ascii="Cambria" w:hAnsi="Cambria"/>
        </w:rPr>
        <w:t>Bachelor of Science in Technical Management, Logistics Concentration</w:t>
      </w:r>
    </w:p>
    <w:p>
      <w:pPr>
        <w:pStyle w:val="LOnormal"/>
        <w:spacing w:lineRule="auto" w:line="240"/>
        <w:rPr>
          <w:rFonts w:ascii="Cambria" w:hAnsi="Cambria"/>
        </w:rPr>
      </w:pPr>
      <w:r>
        <w:rPr>
          <w:rFonts w:eastAsia="EB Garamond" w:cs="EB Garamond" w:ascii="Cambria" w:hAnsi="Cambria"/>
        </w:rPr>
        <w:t>Graduated Summa Cum Laude (3.963)</w:t>
      </w:r>
    </w:p>
    <w:p>
      <w:pPr>
        <w:pStyle w:val="Heading1"/>
        <w:spacing w:lineRule="auto" w:line="240"/>
        <w:rPr>
          <w:rFonts w:ascii="Cambria" w:hAnsi="Cambria"/>
        </w:rPr>
      </w:pPr>
      <w:bookmarkStart w:id="8" w:name="_jyo17dvpqecb"/>
      <w:bookmarkEnd w:id="8"/>
      <w:r>
        <w:rPr>
          <w:rFonts w:eastAsia="EB Garamond" w:cs="EB Garamond" w:ascii="Cambria" w:hAnsi="Cambria"/>
        </w:rPr>
        <w:t>Certifications</w:t>
      </w:r>
    </w:p>
    <w:p>
      <w:pPr>
        <w:pStyle w:val="LOnormal"/>
        <w:spacing w:lineRule="auto" w:line="240"/>
        <w:rPr>
          <w:rFonts w:ascii="Cambria" w:hAnsi="Cambria"/>
        </w:rPr>
      </w:pPr>
      <w:r>
        <w:rPr>
          <w:rFonts w:eastAsia="EB Garamond" w:cs="EB Garamond" w:ascii="Cambria" w:hAnsi="Cambria"/>
        </w:rPr>
        <w:t>AWS Certified Cloud Practitioner</w:t>
      </w:r>
    </w:p>
    <w:p>
      <w:pPr>
        <w:pStyle w:val="LOnormal"/>
        <w:spacing w:lineRule="auto" w:line="240"/>
        <w:rPr>
          <w:rFonts w:ascii="Cambria" w:hAnsi="Cambria"/>
        </w:rPr>
      </w:pPr>
      <w:r>
        <w:rPr>
          <w:rFonts w:eastAsia="EB Garamond" w:cs="EB Garamond" w:ascii="Cambria" w:hAnsi="Cambria"/>
        </w:rPr>
        <w:t>GCP Associate Cloud Engineer</w:t>
      </w:r>
    </w:p>
    <w:p>
      <w:pPr>
        <w:pStyle w:val="Heading1"/>
        <w:spacing w:lineRule="auto" w:line="240"/>
        <w:rPr>
          <w:rFonts w:ascii="Cambria" w:hAnsi="Cambria"/>
        </w:rPr>
      </w:pPr>
      <w:bookmarkStart w:id="9" w:name="_48rt15so7mmj"/>
      <w:bookmarkEnd w:id="9"/>
      <w:r>
        <w:rPr>
          <w:rFonts w:ascii="Cambria" w:hAnsi="Cambria"/>
        </w:rPr>
        <w:t>Personal Time, aka “Stuff I Love”</w:t>
      </w:r>
    </w:p>
    <w:p>
      <w:pPr>
        <w:pStyle w:val="LOnormal"/>
        <w:rPr>
          <w:rFonts w:ascii="Cambria" w:hAnsi="Cambria"/>
        </w:rPr>
      </w:pPr>
      <w:r>
        <w:rPr>
          <w:rFonts w:eastAsia="EB Garamond" w:cs="EB Garamond" w:ascii="Cambria" w:hAnsi="Cambria"/>
        </w:rPr>
        <w:t xml:space="preserve">I </w:t>
      </w:r>
      <w:r>
        <w:rPr>
          <w:rFonts w:eastAsia="EB Garamond" w:cs="EB Garamond" w:ascii="Cambria" w:hAnsi="Cambria"/>
          <w:color w:val="auto"/>
          <w:kern w:val="0"/>
          <w:sz w:val="22"/>
          <w:szCs w:val="22"/>
          <w:lang w:val="en" w:eastAsia="zh-CN" w:bidi="hi-IN"/>
        </w:rPr>
        <w:t>invest time in exploring things I love</w:t>
      </w:r>
      <w:r>
        <w:rPr>
          <w:rFonts w:eastAsia="EB Garamond" w:cs="EB Garamond" w:ascii="Cambria" w:hAnsi="Cambria"/>
        </w:rPr>
        <w:t xml:space="preserve"> in my downtime, like:</w:t>
      </w:r>
    </w:p>
    <w:p>
      <w:pPr>
        <w:pStyle w:val="LOnormal"/>
        <w:numPr>
          <w:ilvl w:val="0"/>
          <w:numId w:val="9"/>
        </w:numPr>
        <w:rPr/>
      </w:pPr>
      <w:r>
        <w:rPr>
          <w:rFonts w:eastAsia="EB Garamond" w:cs="EB Garamond" w:ascii="Cambria" w:hAnsi="Cambria"/>
        </w:rPr>
        <w:t>Docker build with automated data import into Redis container with Go web service front-end built into a second container</w:t>
      </w:r>
    </w:p>
    <w:p>
      <w:pPr>
        <w:pStyle w:val="LOnormal"/>
        <w:numPr>
          <w:ilvl w:val="0"/>
          <w:numId w:val="9"/>
        </w:numPr>
        <w:rPr/>
      </w:pPr>
      <w:r>
        <w:rPr>
          <w:rFonts w:eastAsia="EB Garamond" w:cs="EB Garamond" w:ascii="Cambria" w:hAnsi="Cambria"/>
        </w:rPr>
        <w:t>Docker builds with GitHub CI integration to deploy Node.js machine into DockerHub</w:t>
      </w:r>
    </w:p>
    <w:p>
      <w:pPr>
        <w:pStyle w:val="LOnormal"/>
        <w:numPr>
          <w:ilvl w:val="0"/>
          <w:numId w:val="9"/>
        </w:numPr>
        <w:rPr/>
      </w:pPr>
      <w:r>
        <w:rPr>
          <w:rFonts w:eastAsia="EB Garamond" w:cs="EB Garamond" w:ascii="Cambria" w:hAnsi="Cambria"/>
        </w:rPr>
        <w:t>Docker build with automated data import into Cassandra</w:t>
      </w:r>
    </w:p>
    <w:p>
      <w:pPr>
        <w:pStyle w:val="LOnormal"/>
        <w:numPr>
          <w:ilvl w:val="0"/>
          <w:numId w:val="9"/>
        </w:numPr>
        <w:rPr/>
      </w:pPr>
      <w:r>
        <w:rPr>
          <w:rFonts w:eastAsia="EB Garamond" w:cs="EB Garamond" w:ascii="Cambria" w:hAnsi="Cambria"/>
        </w:rPr>
        <w:t>Docker build with automated data import into MongoDB with Node.js web service front-end</w:t>
      </w:r>
    </w:p>
    <w:p>
      <w:pPr>
        <w:pStyle w:val="LOnormal"/>
        <w:numPr>
          <w:ilvl w:val="0"/>
          <w:numId w:val="9"/>
        </w:numPr>
        <w:rPr/>
      </w:pPr>
      <w:r>
        <w:rPr>
          <w:rFonts w:eastAsia="EB Garamond" w:cs="EB Garamond" w:ascii="Cambria" w:hAnsi="Cambria"/>
        </w:rPr>
        <w:t>Docker build with automated data import into CouchDB</w:t>
      </w:r>
    </w:p>
    <w:p>
      <w:pPr>
        <w:pStyle w:val="LOnormal"/>
        <w:numPr>
          <w:ilvl w:val="0"/>
          <w:numId w:val="9"/>
        </w:numPr>
        <w:rPr/>
      </w:pPr>
      <w:r>
        <w:rPr>
          <w:rFonts w:eastAsia="EB Garamond" w:cs="EB Garamond" w:ascii="Cambria" w:hAnsi="Cambria"/>
        </w:rPr>
        <w:t>Kubernetes deployments of my Docker projects</w:t>
      </w:r>
    </w:p>
    <w:p>
      <w:pPr>
        <w:pStyle w:val="LOnormal"/>
        <w:numPr>
          <w:ilvl w:val="0"/>
          <w:numId w:val="9"/>
        </w:numPr>
        <w:rPr/>
      </w:pPr>
      <w:r>
        <w:rPr>
          <w:rFonts w:eastAsia="EB Garamond" w:cs="EB Garamond" w:ascii="Cambria" w:hAnsi="Cambria"/>
        </w:rPr>
        <w:t>Amazon Keyspaces demo using same data load from Docker/Cassandra project</w:t>
      </w:r>
    </w:p>
    <w:p>
      <w:pPr>
        <w:pStyle w:val="LOnormal"/>
        <w:numPr>
          <w:ilvl w:val="0"/>
          <w:numId w:val="9"/>
        </w:numPr>
        <w:rPr/>
      </w:pPr>
      <w:r>
        <w:rPr>
          <w:rFonts w:eastAsia="EB Garamond" w:cs="EB Garamond" w:ascii="Cambria" w:hAnsi="Cambria"/>
        </w:rPr>
        <w:t>Amazon Aurora (PostgreSQL option) demo with simplified data set from above</w:t>
      </w:r>
    </w:p>
    <w:p>
      <w:pPr>
        <w:pStyle w:val="LOnormal"/>
        <w:numPr>
          <w:ilvl w:val="0"/>
          <w:numId w:val="9"/>
        </w:numPr>
        <w:rPr>
          <w:rFonts w:ascii="Cambria" w:hAnsi="Cambria"/>
        </w:rPr>
      </w:pPr>
      <w:r>
        <w:rPr>
          <w:rFonts w:eastAsia="EB Garamond" w:cs="EB Garamond" w:ascii="Cambria" w:hAnsi="Cambria"/>
          <w:color w:val="auto"/>
          <w:kern w:val="0"/>
          <w:sz w:val="22"/>
          <w:szCs w:val="22"/>
          <w:lang w:val="en" w:eastAsia="zh-CN" w:bidi="hi-IN"/>
        </w:rPr>
        <w:t>Terraform POC to build/destroy AWS infrastructure</w:t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EB Garamond">
    <w:charset w:val="00"/>
    <w:family w:val="swiss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mbria">
    <w:charset w:val="00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0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e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spacing w:lineRule="auto" w:line="240" w:before="400" w:after="0"/>
    </w:pPr>
    <w:rPr>
      <w:rFonts w:ascii="EB Garamond" w:hAnsi="EB Garamond" w:eastAsia="EB Garamond" w:cs="EB Garamond"/>
      <w:sz w:val="40"/>
      <w:szCs w:val="40"/>
    </w:rPr>
  </w:style>
  <w:style w:type="paragraph" w:styleId="Heading2">
    <w:name w:val="Heading 2"/>
    <w:basedOn w:val="LOnormal"/>
    <w:next w:val="LOnormal"/>
    <w:qFormat/>
    <w:pPr>
      <w:keepNext w:val="true"/>
      <w:keepLines/>
      <w:spacing w:lineRule="auto" w:line="240" w:before="200" w:after="0"/>
    </w:pPr>
    <w:rPr>
      <w:rFonts w:ascii="EB Garamond" w:hAnsi="EB Garamond" w:eastAsia="EB Garamond" w:cs="EB Garamond"/>
      <w:sz w:val="32"/>
      <w:szCs w:val="32"/>
    </w:rPr>
  </w:style>
  <w:style w:type="paragraph" w:styleId="Heading3">
    <w:name w:val="Heading 3"/>
    <w:basedOn w:val="LOnormal"/>
    <w:next w:val="LOnormal"/>
    <w:qFormat/>
    <w:pPr>
      <w:keepNext w:val="true"/>
      <w:keepLines/>
      <w:spacing w:lineRule="auto" w:line="240" w:before="200" w:after="80"/>
    </w:pPr>
    <w:rPr>
      <w:rFonts w:ascii="EB Garamond" w:hAnsi="EB Garamond" w:eastAsia="EB Garamond" w:cs="EB Garamond"/>
      <w:color w:val="434343"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spacing w:lineRule="auto" w:line="240" w:before="0" w:after="80"/>
    </w:pPr>
    <w:rPr>
      <w:rFonts w:ascii="EB Garamond" w:hAnsi="EB Garamond" w:eastAsia="EB Garamond" w:cs="EB Garamond"/>
      <w:i/>
      <w:color w:val="666666"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LO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jstagg.github.io/" TargetMode="External"/><Relationship Id="rId3" Type="http://schemas.openxmlformats.org/officeDocument/2006/relationships/hyperlink" Target="https://www.linkedin.com/in/jstagg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80</TotalTime>
  <Application>LibreOffice/6.4.5.2$Windows_X86_64 LibreOffice_project/a726b36747cf2001e06b58ad5db1aa3a9a1872d6</Application>
  <Pages>4</Pages>
  <Words>994</Words>
  <Characters>5774</Characters>
  <CharactersWithSpaces>6624</CharactersWithSpaces>
  <Paragraphs>92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2020-12-08T20:35:46Z</dcterms:modified>
  <cp:revision>39</cp:revision>
  <dc:subject/>
  <dc:title/>
</cp:coreProperties>
</file>