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Number Input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number input is a field for typing or nudging a number, such as seats, limits, or thresholds. It only accepts digits, so people cannot type letters by mistake, and it tells them when they reach a minimum or maximum. Plus and minus buttons and the arrow keys make small changes quick.</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Quantities, thresholds, limits, counts, and numeric filters, with an optional unit such as days or percent.</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Typing gives precision and steppers give speed, so both are offered. Blocking bad characters right away is kinder than an error afterward. Limits are announced in the helper text so people know why a value changed.</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number input when the answer is an exact number that people may type or adjust.</w:t>
      </w:r>
    </w:p>
    <w:p>
      <w:pPr>
        <w:pStyle w:val="ListParagraph"/>
        <w:numPr>
          <w:ilvl w:val="0"/>
          <w:numId w:val="2"/>
        </w:numPr>
        <w:spacing w:after="60"/>
      </w:pPr>
      <w:r>
        <w:rPr>
          <w:rFonts w:ascii="Arial" w:cs="Arial" w:eastAsia="Arial" w:hAnsi="Arial"/>
          <w:color w:val="14262A"/>
          <w:sz w:val="22"/>
          <w:szCs w:val="22"/>
        </w:rPr>
        <w:t xml:space="preserve">For quantities, counts, thresholds, and limits.</w:t>
      </w:r>
    </w:p>
    <w:p>
      <w:pPr>
        <w:pStyle w:val="ListParagraph"/>
        <w:numPr>
          <w:ilvl w:val="0"/>
          <w:numId w:val="2"/>
        </w:numPr>
        <w:spacing w:after="60"/>
      </w:pPr>
      <w:r>
        <w:rPr>
          <w:rFonts w:ascii="Arial" w:cs="Arial" w:eastAsia="Arial" w:hAnsi="Arial"/>
          <w:color w:val="14262A"/>
          <w:sz w:val="22"/>
          <w:szCs w:val="22"/>
        </w:rPr>
        <w:t xml:space="preserve">For a value with a unit, such as days, pixels, or percent.</w:t>
      </w:r>
    </w:p>
    <w:p>
      <w:pPr>
        <w:pStyle w:val="ListParagraph"/>
        <w:numPr>
          <w:ilvl w:val="0"/>
          <w:numId w:val="2"/>
        </w:numPr>
        <w:spacing w:after="60"/>
      </w:pPr>
      <w:r>
        <w:rPr>
          <w:rFonts w:ascii="Arial" w:cs="Arial" w:eastAsia="Arial" w:hAnsi="Arial"/>
          <w:color w:val="14262A"/>
          <w:sz w:val="22"/>
          <w:szCs w:val="22"/>
        </w:rPr>
        <w:t xml:space="preserve">For a value with a minimum or maximum that people should be told about.</w:t>
      </w:r>
    </w:p>
    <w:p>
      <w:pPr>
        <w:pStyle w:val="ListParagraph"/>
        <w:numPr>
          <w:ilvl w:val="0"/>
          <w:numId w:val="2"/>
        </w:numPr>
        <w:spacing w:after="60"/>
      </w:pPr>
      <w:r>
        <w:rPr>
          <w:rFonts w:ascii="Arial" w:cs="Arial" w:eastAsia="Arial" w:hAnsi="Arial"/>
          <w:color w:val="14262A"/>
          <w:sz w:val="22"/>
          <w:szCs w:val="22"/>
        </w:rPr>
        <w:t xml:space="preserve">Next to a Slider, when people need an exact value as well as a rough one.</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number field is the wrong tool for values that are really text or choices.</w:t>
      </w:r>
    </w:p>
    <w:p>
      <w:pPr>
        <w:pStyle w:val="ListParagraph"/>
        <w:numPr>
          <w:ilvl w:val="0"/>
          <w:numId w:val="2"/>
        </w:numPr>
        <w:spacing w:after="60"/>
      </w:pPr>
      <w:r>
        <w:rPr>
          <w:rFonts w:ascii="Arial" w:cs="Arial" w:eastAsia="Arial" w:hAnsi="Arial"/>
          <w:color w:val="14262A"/>
          <w:sz w:val="22"/>
          <w:szCs w:val="22"/>
        </w:rPr>
        <w:t xml:space="preserve">For IDs, phone numbers, or codes that only look like numbers. Use Input.</w:t>
      </w:r>
    </w:p>
    <w:p>
      <w:pPr>
        <w:pStyle w:val="ListParagraph"/>
        <w:numPr>
          <w:ilvl w:val="0"/>
          <w:numId w:val="2"/>
        </w:numPr>
        <w:spacing w:after="60"/>
      </w:pPr>
      <w:r>
        <w:rPr>
          <w:rFonts w:ascii="Arial" w:cs="Arial" w:eastAsia="Arial" w:hAnsi="Arial"/>
          <w:color w:val="14262A"/>
          <w:sz w:val="22"/>
          <w:szCs w:val="22"/>
        </w:rPr>
        <w:t xml:space="preserve">For picking a rough value in a range where position matters more than the number. Use Slider.</w:t>
      </w:r>
    </w:p>
    <w:p>
      <w:pPr>
        <w:pStyle w:val="ListParagraph"/>
        <w:numPr>
          <w:ilvl w:val="0"/>
          <w:numId w:val="2"/>
        </w:numPr>
        <w:spacing w:after="60"/>
      </w:pPr>
      <w:r>
        <w:rPr>
          <w:rFonts w:ascii="Arial" w:cs="Arial" w:eastAsia="Arial" w:hAnsi="Arial"/>
          <w:color w:val="14262A"/>
          <w:sz w:val="22"/>
          <w:szCs w:val="22"/>
        </w:rPr>
        <w:t xml:space="preserve">For a range with two ends. Use two NumberInput fields.</w:t>
      </w:r>
    </w:p>
    <w:p>
      <w:pPr>
        <w:pStyle w:val="ListParagraph"/>
        <w:numPr>
          <w:ilvl w:val="0"/>
          <w:numId w:val="2"/>
        </w:numPr>
        <w:spacing w:after="60"/>
      </w:pPr>
      <w:r>
        <w:rPr>
          <w:rFonts w:ascii="Arial" w:cs="Arial" w:eastAsia="Arial" w:hAnsi="Arial"/>
          <w:color w:val="14262A"/>
          <w:sz w:val="22"/>
          <w:szCs w:val="22"/>
        </w:rPr>
        <w:t xml:space="preserve">For choosing from a few fixed options. Use Select or Radio.</w:t>
      </w:r>
    </w:p>
    <w:p>
      <w:pPr>
        <w:pStyle w:val="ListParagraph"/>
        <w:numPr>
          <w:ilvl w:val="0"/>
          <w:numId w:val="2"/>
        </w:numPr>
        <w:spacing w:after="60"/>
      </w:pPr>
      <w:r>
        <w:rPr>
          <w:rFonts w:ascii="Arial" w:cs="Arial" w:eastAsia="Arial" w:hAnsi="Arial"/>
          <w:color w:val="14262A"/>
          <w:sz w:val="22"/>
          <w:szCs w:val="22"/>
        </w:rPr>
        <w:t xml:space="preserve">For dates or times. Use DatePicker or TimePicker.</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The field combines a label, a number entry, and optional helpers, so each job has one place.</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A visible label tied to the field. Required or optional is written after it.</w:t>
      </w:r>
    </w:p>
    <w:p>
      <w:pPr>
        <w:pStyle w:val="ListParagraph"/>
        <w:numPr>
          <w:ilvl w:val="0"/>
          <w:numId w:val="3"/>
        </w:numPr>
        <w:spacing w:after="40"/>
      </w:pPr>
      <w:r>
        <w:rPr>
          <w:rFonts w:ascii="Arial" w:cs="Arial" w:eastAsia="Arial" w:hAnsi="Arial"/>
          <w:b/>
          <w:bCs/>
          <w:color w:val="14262A"/>
          <w:sz w:val="22"/>
          <w:szCs w:val="22"/>
        </w:rPr>
        <w:t xml:space="preserve">Number entry</w:t>
      </w:r>
    </w:p>
    <w:p>
      <w:pPr>
        <w:spacing w:after="100"/>
        <w:ind w:left="720"/>
      </w:pPr>
      <w:r>
        <w:rPr>
          <w:rFonts w:ascii="Arial" w:cs="Arial" w:eastAsia="Arial" w:hAnsi="Arial"/>
          <w:color w:val="5D7276"/>
          <w:sz w:val="22"/>
          <w:szCs w:val="22"/>
        </w:rPr>
        <w:t xml:space="preserve">A text field that behaves as a spin button. It accepts digits, a decimal point when allowed, and a minus sign when the minimum allows it.</w:t>
      </w:r>
    </w:p>
    <w:p>
      <w:pPr>
        <w:pStyle w:val="ListParagraph"/>
        <w:numPr>
          <w:ilvl w:val="0"/>
          <w:numId w:val="3"/>
        </w:numPr>
        <w:spacing w:after="40"/>
      </w:pPr>
      <w:r>
        <w:rPr>
          <w:rFonts w:ascii="Arial" w:cs="Arial" w:eastAsia="Arial" w:hAnsi="Arial"/>
          <w:b/>
          <w:bCs/>
          <w:color w:val="14262A"/>
          <w:sz w:val="22"/>
          <w:szCs w:val="22"/>
        </w:rPr>
        <w:t xml:space="preserve">Unit</w:t>
      </w:r>
    </w:p>
    <w:p>
      <w:pPr>
        <w:spacing w:after="100"/>
        <w:ind w:left="720"/>
      </w:pPr>
      <w:r>
        <w:rPr>
          <w:rFonts w:ascii="Arial" w:cs="Arial" w:eastAsia="Arial" w:hAnsi="Arial"/>
          <w:color w:val="5D7276"/>
          <w:sz w:val="22"/>
          <w:szCs w:val="22"/>
        </w:rPr>
        <w:t xml:space="preserve">Optional suffix such as %, px, or days. It is read with the value.</w:t>
      </w:r>
    </w:p>
    <w:p>
      <w:pPr>
        <w:pStyle w:val="ListParagraph"/>
        <w:numPr>
          <w:ilvl w:val="0"/>
          <w:numId w:val="3"/>
        </w:numPr>
        <w:spacing w:after="40"/>
      </w:pPr>
      <w:r>
        <w:rPr>
          <w:rFonts w:ascii="Arial" w:cs="Arial" w:eastAsia="Arial" w:hAnsi="Arial"/>
          <w:b/>
          <w:bCs/>
          <w:color w:val="14262A"/>
          <w:sz w:val="22"/>
          <w:szCs w:val="22"/>
        </w:rPr>
        <w:t xml:space="preserve">Steppers</w:t>
      </w:r>
    </w:p>
    <w:p>
      <w:pPr>
        <w:spacing w:after="100"/>
        <w:ind w:left="720"/>
      </w:pPr>
      <w:r>
        <w:rPr>
          <w:rFonts w:ascii="Arial" w:cs="Arial" w:eastAsia="Arial" w:hAnsi="Arial"/>
          <w:color w:val="5D7276"/>
          <w:sz w:val="22"/>
          <w:szCs w:val="22"/>
        </w:rPr>
        <w:t xml:space="preserve">Minus and plus buttons. A stepper stops working at the minimum or maximum. Turn them off for a type-only field.</w:t>
      </w:r>
    </w:p>
    <w:p>
      <w:pPr>
        <w:pStyle w:val="ListParagraph"/>
        <w:numPr>
          <w:ilvl w:val="0"/>
          <w:numId w:val="3"/>
        </w:numPr>
        <w:spacing w:after="40"/>
      </w:pPr>
      <w:r>
        <w:rPr>
          <w:rFonts w:ascii="Arial" w:cs="Arial" w:eastAsia="Arial" w:hAnsi="Arial"/>
          <w:b/>
          <w:bCs/>
          <w:color w:val="14262A"/>
          <w:sz w:val="22"/>
          <w:szCs w:val="22"/>
        </w:rPr>
        <w:t xml:space="preserve">Helper text</w:t>
      </w:r>
    </w:p>
    <w:p>
      <w:pPr>
        <w:spacing w:after="100"/>
        <w:ind w:left="720"/>
      </w:pPr>
      <w:r>
        <w:rPr>
          <w:rFonts w:ascii="Arial" w:cs="Arial" w:eastAsia="Arial" w:hAnsi="Arial"/>
          <w:color w:val="5D7276"/>
          <w:sz w:val="22"/>
          <w:szCs w:val="22"/>
        </w:rPr>
        <w:t xml:space="preserve">Guidance below the field. At a limit it shows the boundary message, such as Maximum is 100 %.</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label, value, defaultValue, onValueChange, min, max, step, precision, steppers, unit, size, helperText, error, boundaryMessages, readOnly, disabled</w:t>
      </w:r>
    </w:p>
    <w:p>
      <w:pPr>
        <w:pStyle w:val="Heading2"/>
        <w:spacing w:after="80" w:before="320"/>
      </w:pPr>
      <w:r>
        <w:rPr>
          <w:rFonts w:ascii="Arial" w:cs="Arial" w:eastAsia="Arial" w:hAnsi="Arial"/>
          <w:b/>
          <w:bCs/>
          <w:color w:val="14262A"/>
          <w:sz w:val="28"/>
          <w:szCs w:val="28"/>
        </w:rPr>
        <w:t xml:space="preserve">Choosing steppers, limits, and units</w:t>
      </w:r>
    </w:p>
    <w:p>
      <w:pPr>
        <w:spacing w:after="120" w:before="0"/>
      </w:pPr>
      <w:r>
        <w:rPr>
          <w:rFonts w:ascii="Arial" w:cs="Arial" w:eastAsia="Arial" w:hAnsi="Arial"/>
          <w:i/>
          <w:iCs/>
          <w:color w:val="5D7276"/>
          <w:sz w:val="22"/>
          <w:szCs w:val="22"/>
        </w:rPr>
        <w:t xml:space="preserve">Offer only the aids that help with this number, so the field stays easy to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it behaves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steppers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Small adjustments around a known value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Arrow keys step by the step value. Shift plus an arrow steps by ten. Page Up and Page Down also step by ten.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Type only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Large or precise values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Steppers are hidden. Typing still works.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Min and max</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Values with real limits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Entries outside the range are adjusted when the person leaves the field, with a message. Home and End jump to the minimum and maximum.</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Unit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Values with a meaning such as days or %</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Shown after the number and included in the spoken value.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Small or medium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Dense layouts or standard forms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Medium is the default.</w:t>
            </w:r>
          </w:p>
        </w:tc>
      </w:tr>
    </w:tbl>
    <w:p>
      <w:pPr>
        <w:spacing w:after="60" w:before="0"/>
      </w:pPr>
      <w:r>
        <w:rPr>
          <w:rFonts w:ascii="Arial" w:cs="Arial" w:eastAsia="Arial" w:hAnsi="Arial"/>
          <w:color w:val="14262A"/>
          <w:sz w:val="22"/>
          <w:szCs w:val="22"/>
        </w:rPr>
        <w:t xml:space="preserve"/>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help people get to the number they mean, quickly and with confidence.</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Set min and max whenever a real limit exists, and say it in the helper text.</w:t>
      </w:r>
    </w:p>
    <w:p>
      <w:pPr>
        <w:pStyle w:val="ListParagraph"/>
        <w:numPr>
          <w:ilvl w:val="0"/>
          <w:numId w:val="2"/>
        </w:numPr>
        <w:spacing w:after="60"/>
      </w:pPr>
      <w:r>
        <w:rPr>
          <w:rFonts w:ascii="Arial" w:cs="Arial" w:eastAsia="Arial" w:hAnsi="Arial"/>
          <w:color w:val="14262A"/>
          <w:sz w:val="22"/>
          <w:szCs w:val="22"/>
        </w:rPr>
        <w:t xml:space="preserve">Add a unit so people know what the number measures.</w:t>
      </w:r>
    </w:p>
    <w:p>
      <w:pPr>
        <w:pStyle w:val="ListParagraph"/>
        <w:numPr>
          <w:ilvl w:val="0"/>
          <w:numId w:val="2"/>
        </w:numPr>
        <w:spacing w:after="60"/>
      </w:pPr>
      <w:r>
        <w:rPr>
          <w:rFonts w:ascii="Arial" w:cs="Arial" w:eastAsia="Arial" w:hAnsi="Arial"/>
          <w:color w:val="14262A"/>
          <w:sz w:val="22"/>
          <w:szCs w:val="22"/>
        </w:rPr>
        <w:t xml:space="preserve">Set step to a useful amount, such as 10 for pixel widths.</w:t>
      </w:r>
    </w:p>
    <w:p>
      <w:pPr>
        <w:pStyle w:val="ListParagraph"/>
        <w:numPr>
          <w:ilvl w:val="0"/>
          <w:numId w:val="2"/>
        </w:numPr>
        <w:spacing w:after="60"/>
      </w:pPr>
      <w:r>
        <w:rPr>
          <w:rFonts w:ascii="Arial" w:cs="Arial" w:eastAsia="Arial" w:hAnsi="Arial"/>
          <w:color w:val="14262A"/>
          <w:sz w:val="22"/>
          <w:szCs w:val="22"/>
        </w:rPr>
        <w:t xml:space="preserve">Use precision or a decimal step when decimals are allowed.</w:t>
      </w:r>
    </w:p>
    <w:p>
      <w:pPr>
        <w:pStyle w:val="ListParagraph"/>
        <w:numPr>
          <w:ilvl w:val="0"/>
          <w:numId w:val="2"/>
        </w:numPr>
        <w:spacing w:after="60"/>
      </w:pPr>
      <w:r>
        <w:rPr>
          <w:rFonts w:ascii="Arial" w:cs="Arial" w:eastAsia="Arial" w:hAnsi="Arial"/>
          <w:color w:val="14262A"/>
          <w:sz w:val="22"/>
          <w:szCs w:val="22"/>
        </w:rPr>
        <w:t xml:space="preserve">Write errors with a fix: Enter at least 1 seat. Your plan needs one admin.</w:t>
      </w:r>
    </w:p>
    <w:p>
      <w:pPr>
        <w:pStyle w:val="ListParagraph"/>
        <w:numPr>
          <w:ilvl w:val="0"/>
          <w:numId w:val="2"/>
        </w:numPr>
        <w:spacing w:after="60"/>
      </w:pPr>
      <w:r>
        <w:rPr>
          <w:rFonts w:ascii="Arial" w:cs="Arial" w:eastAsia="Arial" w:hAnsi="Arial"/>
          <w:color w:val="14262A"/>
          <w:sz w:val="22"/>
          <w:szCs w:val="22"/>
        </w:rPr>
        <w:t xml:space="preserve">Pair with a Slider when people need both a rough feel and an exact value.</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it for IDs or codes that happen to contain digits.</w:t>
      </w:r>
    </w:p>
    <w:p>
      <w:pPr>
        <w:pStyle w:val="ListParagraph"/>
        <w:numPr>
          <w:ilvl w:val="0"/>
          <w:numId w:val="2"/>
        </w:numPr>
        <w:spacing w:after="60"/>
      </w:pPr>
      <w:r>
        <w:rPr>
          <w:rFonts w:ascii="Arial" w:cs="Arial" w:eastAsia="Arial" w:hAnsi="Arial"/>
          <w:color w:val="14262A"/>
          <w:sz w:val="22"/>
          <w:szCs w:val="22"/>
        </w:rPr>
        <w:t xml:space="preserve">Show an error with no message.</w:t>
      </w:r>
    </w:p>
    <w:p>
      <w:pPr>
        <w:pStyle w:val="ListParagraph"/>
        <w:numPr>
          <w:ilvl w:val="0"/>
          <w:numId w:val="2"/>
        </w:numPr>
        <w:spacing w:after="60"/>
      </w:pPr>
      <w:r>
        <w:rPr>
          <w:rFonts w:ascii="Arial" w:cs="Arial" w:eastAsia="Arial" w:hAnsi="Arial"/>
          <w:color w:val="14262A"/>
          <w:sz w:val="22"/>
          <w:szCs w:val="22"/>
        </w:rPr>
        <w:t xml:space="preserve">Use it as a range control. Use two inputs.</w:t>
      </w:r>
    </w:p>
    <w:p>
      <w:pPr>
        <w:pStyle w:val="ListParagraph"/>
        <w:numPr>
          <w:ilvl w:val="0"/>
          <w:numId w:val="2"/>
        </w:numPr>
        <w:spacing w:after="60"/>
      </w:pPr>
      <w:r>
        <w:rPr>
          <w:rFonts w:ascii="Arial" w:cs="Arial" w:eastAsia="Arial" w:hAnsi="Arial"/>
          <w:color w:val="14262A"/>
          <w:sz w:val="22"/>
          <w:szCs w:val="22"/>
        </w:rPr>
        <w:t xml:space="preserve">Offer both a slider and a number input for the same filter in different screens without a reason.</w:t>
      </w:r>
    </w:p>
    <w:p>
      <w:pPr>
        <w:pStyle w:val="ListParagraph"/>
        <w:numPr>
          <w:ilvl w:val="0"/>
          <w:numId w:val="2"/>
        </w:numPr>
        <w:spacing w:after="60"/>
      </w:pPr>
      <w:r>
        <w:rPr>
          <w:rFonts w:ascii="Arial" w:cs="Arial" w:eastAsia="Arial" w:hAnsi="Arial"/>
          <w:color w:val="14262A"/>
          <w:sz w:val="22"/>
          <w:szCs w:val="22"/>
        </w:rPr>
        <w:t xml:space="preserve">Hide a limit that will change what the person typed.</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Short, specific words tell people what the number counts and what the limits are.</w:t>
      </w:r>
    </w:p>
    <w:p>
      <w:pPr>
        <w:pStyle w:val="ListParagraph"/>
        <w:numPr>
          <w:ilvl w:val="0"/>
          <w:numId w:val="2"/>
        </w:numPr>
        <w:spacing w:after="60"/>
      </w:pPr>
      <w:r>
        <w:rPr>
          <w:rFonts w:ascii="Arial" w:cs="Arial" w:eastAsia="Arial" w:hAnsi="Arial"/>
          <w:color w:val="14262A"/>
          <w:sz w:val="22"/>
          <w:szCs w:val="22"/>
        </w:rPr>
        <w:t xml:space="preserve">Labels name what is counted in sentence case: Seats, Retry attempts.</w:t>
      </w:r>
    </w:p>
    <w:p>
      <w:pPr>
        <w:pStyle w:val="ListParagraph"/>
        <w:numPr>
          <w:ilvl w:val="0"/>
          <w:numId w:val="2"/>
        </w:numPr>
        <w:spacing w:after="60"/>
      </w:pPr>
      <w:r>
        <w:rPr>
          <w:rFonts w:ascii="Arial" w:cs="Arial" w:eastAsia="Arial" w:hAnsi="Arial"/>
          <w:color w:val="14262A"/>
          <w:sz w:val="22"/>
          <w:szCs w:val="22"/>
        </w:rPr>
        <w:t xml:space="preserve">Use a unit rather than putting it in the label: Sync window with the unit days.</w:t>
      </w:r>
    </w:p>
    <w:p>
      <w:pPr>
        <w:pStyle w:val="ListParagraph"/>
        <w:numPr>
          <w:ilvl w:val="0"/>
          <w:numId w:val="2"/>
        </w:numPr>
        <w:spacing w:after="60"/>
      </w:pPr>
      <w:r>
        <w:rPr>
          <w:rFonts w:ascii="Arial" w:cs="Arial" w:eastAsia="Arial" w:hAnsi="Arial"/>
          <w:color w:val="14262A"/>
          <w:sz w:val="22"/>
          <w:szCs w:val="22"/>
        </w:rPr>
        <w:t xml:space="preserve">Helper text states the range or the meaning: Between 0 and 100.</w:t>
      </w:r>
    </w:p>
    <w:p>
      <w:pPr>
        <w:pStyle w:val="ListParagraph"/>
        <w:numPr>
          <w:ilvl w:val="0"/>
          <w:numId w:val="2"/>
        </w:numPr>
        <w:spacing w:after="60"/>
      </w:pPr>
      <w:r>
        <w:rPr>
          <w:rFonts w:ascii="Arial" w:cs="Arial" w:eastAsia="Arial" w:hAnsi="Arial"/>
          <w:color w:val="14262A"/>
          <w:sz w:val="22"/>
          <w:szCs w:val="22"/>
        </w:rPr>
        <w:t xml:space="preserve">Boundary messages say what changed: Value adjusted to the maximum of 100 %.</w:t>
      </w:r>
    </w:p>
    <w:p>
      <w:pPr>
        <w:pStyle w:val="ListParagraph"/>
        <w:numPr>
          <w:ilvl w:val="0"/>
          <w:numId w:val="2"/>
        </w:numPr>
        <w:spacing w:after="60"/>
      </w:pPr>
      <w:r>
        <w:rPr>
          <w:rFonts w:ascii="Arial" w:cs="Arial" w:eastAsia="Arial" w:hAnsi="Arial"/>
          <w:color w:val="14262A"/>
          <w:sz w:val="22"/>
          <w:szCs w:val="22"/>
        </w:rPr>
        <w:t xml:space="preserve">Errors say what happened and what to do next.</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NumberInput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field uses role spinbutton with aria-valuemin, aria-valuemax, aria-valuenow, and aria-valuetext that includes the unit.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Arrow keys step, Shift plus arrow and Page keys step by ten, and Home and End go to the limits. The steppers are skipped in tab order because the keys cover them.</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 and instructions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1.3.1, 3.3.2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visible label with htmlFor. The unit and helper text are linked with aria-describedby.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Error identification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3.3.1, 1.4.1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aria-invalid is set and the error uses an icon plus text.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Stepper names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Each stepper has an accessible name, which can be changed with stepperLabels. A stepper at its limit is marked aria-disabled.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Boundary and adjustment messages appear in the polite live region under the field.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focus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field box and each stepper show a focus ring.</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 </w:t>
      </w:r>
      <w:r>
        <w:rPr>
          <w:rFonts w:ascii="Arial" w:cs="Arial" w:eastAsia="Arial" w:hAnsi="Arial"/>
          <w:color w:val="14262A"/>
          <w:sz w:val="22"/>
          <w:szCs w:val="22"/>
        </w:rPr>
        <w:t xml:space="preserve">The requirements flag that stepper availability is inconsistent across products, and that a filter shown as both a slider and a number input needs one pattern.</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number input is not quite right, one of these probably is.</w:t>
      </w:r>
    </w:p>
    <w:p>
      <w:pPr>
        <w:pStyle w:val="ListParagraph"/>
        <w:numPr>
          <w:ilvl w:val="0"/>
          <w:numId w:val="2"/>
        </w:numPr>
        <w:spacing w:after="60"/>
      </w:pPr>
      <w:r>
        <w:rPr>
          <w:rFonts w:ascii="Arial" w:cs="Arial" w:eastAsia="Arial" w:hAnsi="Arial"/>
          <w:color w:val="14262A"/>
          <w:sz w:val="22"/>
          <w:szCs w:val="22"/>
        </w:rPr>
        <w:t xml:space="preserve">Slider: choosing a rough value by position.</w:t>
      </w:r>
    </w:p>
    <w:p>
      <w:pPr>
        <w:pStyle w:val="ListParagraph"/>
        <w:numPr>
          <w:ilvl w:val="0"/>
          <w:numId w:val="2"/>
        </w:numPr>
        <w:spacing w:after="60"/>
      </w:pPr>
      <w:r>
        <w:rPr>
          <w:rFonts w:ascii="Arial" w:cs="Arial" w:eastAsia="Arial" w:hAnsi="Arial"/>
          <w:color w:val="14262A"/>
          <w:sz w:val="22"/>
          <w:szCs w:val="22"/>
        </w:rPr>
        <w:t xml:space="preserve">Input: text, including codes that only look like numbers.</w:t>
      </w:r>
    </w:p>
    <w:p>
      <w:pPr>
        <w:pStyle w:val="ListParagraph"/>
        <w:numPr>
          <w:ilvl w:val="0"/>
          <w:numId w:val="2"/>
        </w:numPr>
        <w:spacing w:after="60"/>
      </w:pPr>
      <w:r>
        <w:rPr>
          <w:rFonts w:ascii="Arial" w:cs="Arial" w:eastAsia="Arial" w:hAnsi="Arial"/>
          <w:color w:val="14262A"/>
          <w:sz w:val="22"/>
          <w:szCs w:val="22"/>
        </w:rPr>
        <w:t xml:space="preserve">Select: choosing from a fixed list of values.</w:t>
      </w:r>
    </w:p>
    <w:p>
      <w:pPr>
        <w:pStyle w:val="ListParagraph"/>
        <w:numPr>
          <w:ilvl w:val="0"/>
          <w:numId w:val="2"/>
        </w:numPr>
        <w:spacing w:after="60"/>
      </w:pPr>
      <w:r>
        <w:rPr>
          <w:rFonts w:ascii="Arial" w:cs="Arial" w:eastAsia="Arial" w:hAnsi="Arial"/>
          <w:color w:val="14262A"/>
          <w:sz w:val="22"/>
          <w:szCs w:val="22"/>
        </w:rPr>
        <w:t xml:space="preserve">FormGroup: arranging the field inside a validated 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Number Input guidelines</dc:title>
  <dc:creator>6sense design system</dc:creator>
  <cp:lastModifiedBy>Un-named</cp:lastModifiedBy>
  <cp:revision>1</cp:revision>
  <dcterms:created xsi:type="dcterms:W3CDTF">2026-10-13T16:21:11.519Z</dcterms:created>
  <dcterms:modified xsi:type="dcterms:W3CDTF">2026-10-13T16:21:11.519Z</dcterms:modified>
</cp:coreProperties>
</file>

<file path=docProps/custom.xml><?xml version="1.0" encoding="utf-8"?>
<Properties xmlns="http://schemas.openxmlformats.org/officeDocument/2006/custom-properties" xmlns:vt="http://schemas.openxmlformats.org/officeDocument/2006/docPropsVTypes"/>
</file>