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Toast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toast is a short message that appears briefly to confirm something happened, then goes away on its own. It never takes focus or blocks anything, so people keep working. Errors stay until they are dealt with, so a failure is not missed.</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Confirming a saved or completed action, offering Undo or Retry, and sharing a non-critical heads-up.</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Toasts are quick and out of the way, so they fit confirmations that need no decision. Timing is longer when there is an action to read, errors stay put, and repeated messages merge into one so the screen is not flooded.</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toast when something happened and people only need to know about it.</w:t>
      </w:r>
    </w:p>
    <w:p>
      <w:pPr>
        <w:pStyle w:val="ListParagraph"/>
        <w:numPr>
          <w:ilvl w:val="0"/>
          <w:numId w:val="2"/>
        </w:numPr>
        <w:spacing w:after="60"/>
      </w:pPr>
      <w:r>
        <w:rPr>
          <w:rFonts w:ascii="Arial" w:cs="Arial" w:eastAsia="Arial" w:hAnsi="Arial"/>
          <w:color w:val="14262A"/>
          <w:sz w:val="22"/>
          <w:szCs w:val="22"/>
        </w:rPr>
        <w:t xml:space="preserve">To confirm a completed action, such as "Segment saved".</w:t>
      </w:r>
    </w:p>
    <w:p>
      <w:pPr>
        <w:pStyle w:val="ListParagraph"/>
        <w:numPr>
          <w:ilvl w:val="0"/>
          <w:numId w:val="2"/>
        </w:numPr>
        <w:spacing w:after="60"/>
      </w:pPr>
      <w:r>
        <w:rPr>
          <w:rFonts w:ascii="Arial" w:cs="Arial" w:eastAsia="Arial" w:hAnsi="Arial"/>
          <w:color w:val="14262A"/>
          <w:sz w:val="22"/>
          <w:szCs w:val="22"/>
        </w:rPr>
        <w:t xml:space="preserve">To offer Undo after a reversible action.</w:t>
      </w:r>
    </w:p>
    <w:p>
      <w:pPr>
        <w:pStyle w:val="ListParagraph"/>
        <w:numPr>
          <w:ilvl w:val="0"/>
          <w:numId w:val="2"/>
        </w:numPr>
        <w:spacing w:after="60"/>
      </w:pPr>
      <w:r>
        <w:rPr>
          <w:rFonts w:ascii="Arial" w:cs="Arial" w:eastAsia="Arial" w:hAnsi="Arial"/>
          <w:color w:val="14262A"/>
          <w:sz w:val="22"/>
          <w:szCs w:val="22"/>
        </w:rPr>
        <w:t xml:space="preserve">To report a failed action with a Retry.</w:t>
      </w:r>
    </w:p>
    <w:p>
      <w:pPr>
        <w:pStyle w:val="ListParagraph"/>
        <w:numPr>
          <w:ilvl w:val="0"/>
          <w:numId w:val="2"/>
        </w:numPr>
        <w:spacing w:after="60"/>
      </w:pPr>
      <w:r>
        <w:rPr>
          <w:rFonts w:ascii="Arial" w:cs="Arial" w:eastAsia="Arial" w:hAnsi="Arial"/>
          <w:color w:val="14262A"/>
          <w:sz w:val="22"/>
          <w:szCs w:val="22"/>
        </w:rPr>
        <w:t xml:space="preserve">To share a non-blocking warning, such as an approaching rate limit.</w:t>
      </w:r>
    </w:p>
    <w:p>
      <w:pPr>
        <w:pStyle w:val="ListParagraph"/>
        <w:numPr>
          <w:ilvl w:val="0"/>
          <w:numId w:val="2"/>
        </w:numPr>
        <w:spacing w:after="60"/>
      </w:pPr>
      <w:r>
        <w:rPr>
          <w:rFonts w:ascii="Arial" w:cs="Arial" w:eastAsia="Arial" w:hAnsi="Arial"/>
          <w:color w:val="14262A"/>
          <w:sz w:val="22"/>
          <w:szCs w:val="22"/>
        </w:rPr>
        <w:t xml:space="preserve">To summarize a batch, such as "3 workflows published".</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toast can be missed, so it should never be the only place something important lives.</w:t>
      </w:r>
    </w:p>
    <w:p>
      <w:pPr>
        <w:pStyle w:val="ListParagraph"/>
        <w:numPr>
          <w:ilvl w:val="0"/>
          <w:numId w:val="2"/>
        </w:numPr>
        <w:spacing w:after="60"/>
      </w:pPr>
      <w:r>
        <w:rPr>
          <w:rFonts w:ascii="Arial" w:cs="Arial" w:eastAsia="Arial" w:hAnsi="Arial"/>
          <w:color w:val="14262A"/>
          <w:sz w:val="22"/>
          <w:szCs w:val="22"/>
        </w:rPr>
        <w:t xml:space="preserve">When the person must take action. Use Banner.</w:t>
      </w:r>
    </w:p>
    <w:p>
      <w:pPr>
        <w:pStyle w:val="ListParagraph"/>
        <w:numPr>
          <w:ilvl w:val="0"/>
          <w:numId w:val="2"/>
        </w:numPr>
        <w:spacing w:after="60"/>
      </w:pPr>
      <w:r>
        <w:rPr>
          <w:rFonts w:ascii="Arial" w:cs="Arial" w:eastAsia="Arial" w:hAnsi="Arial"/>
          <w:color w:val="14262A"/>
          <w:sz w:val="22"/>
          <w:szCs w:val="22"/>
        </w:rPr>
        <w:t xml:space="preserve">When the message must be acknowledged before moving on. Use Dialog.</w:t>
      </w:r>
    </w:p>
    <w:p>
      <w:pPr>
        <w:pStyle w:val="ListParagraph"/>
        <w:numPr>
          <w:ilvl w:val="0"/>
          <w:numId w:val="2"/>
        </w:numPr>
        <w:spacing w:after="60"/>
      </w:pPr>
      <w:r>
        <w:rPr>
          <w:rFonts w:ascii="Arial" w:cs="Arial" w:eastAsia="Arial" w:hAnsi="Arial"/>
          <w:color w:val="14262A"/>
          <w:sz w:val="22"/>
          <w:szCs w:val="22"/>
        </w:rPr>
        <w:t xml:space="preserve">For long or detailed content. Keep a toast to a brief title and short description.</w:t>
      </w:r>
    </w:p>
    <w:p>
      <w:pPr>
        <w:pStyle w:val="ListParagraph"/>
        <w:numPr>
          <w:ilvl w:val="0"/>
          <w:numId w:val="2"/>
        </w:numPr>
        <w:spacing w:after="60"/>
      </w:pPr>
      <w:r>
        <w:rPr>
          <w:rFonts w:ascii="Arial" w:cs="Arial" w:eastAsia="Arial" w:hAnsi="Arial"/>
          <w:color w:val="14262A"/>
          <w:sz w:val="22"/>
          <w:szCs w:val="22"/>
        </w:rPr>
        <w:t xml:space="preserve">For anything that must still be findable later. The information has to be available elsewhere in case the toast is missed.</w:t>
      </w:r>
    </w:p>
    <w:p>
      <w:pPr>
        <w:pStyle w:val="ListParagraph"/>
        <w:numPr>
          <w:ilvl w:val="0"/>
          <w:numId w:val="2"/>
        </w:numPr>
        <w:spacing w:after="60"/>
      </w:pPr>
      <w:r>
        <w:rPr>
          <w:rFonts w:ascii="Arial" w:cs="Arial" w:eastAsia="Arial" w:hAnsi="Arial"/>
          <w:color w:val="14262A"/>
          <w:sz w:val="22"/>
          <w:szCs w:val="22"/>
        </w:rPr>
        <w:t xml:space="preserve">For a persistent status on an item. Use Badge.</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toast has a few parts, so it reads fast and stays out of the way.</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Carries the severity. Errors use role="alert" with assertive announcements, and other severities use role="status" with polite announcements.</w:t>
      </w:r>
    </w:p>
    <w:p>
      <w:pPr>
        <w:pStyle w:val="ListParagraph"/>
        <w:numPr>
          <w:ilvl w:val="0"/>
          <w:numId w:val="3"/>
        </w:numPr>
        <w:spacing w:after="40"/>
      </w:pPr>
      <w:r>
        <w:rPr>
          <w:rFonts w:ascii="Arial" w:cs="Arial" w:eastAsia="Arial" w:hAnsi="Arial"/>
          <w:b/>
          <w:bCs/>
          <w:color w:val="14262A"/>
          <w:sz w:val="22"/>
          <w:szCs w:val="22"/>
        </w:rPr>
        <w:t xml:space="preserve">Icon</w:t>
      </w:r>
    </w:p>
    <w:p>
      <w:pPr>
        <w:spacing w:after="100"/>
        <w:ind w:left="720"/>
      </w:pPr>
      <w:r>
        <w:rPr>
          <w:rFonts w:ascii="Arial" w:cs="Arial" w:eastAsia="Arial" w:hAnsi="Arial"/>
          <w:color w:val="5D7276"/>
          <w:sz w:val="22"/>
          <w:szCs w:val="22"/>
        </w:rPr>
        <w:t xml:space="preserve">Set by severity (info, success, warning, or error), so color is never the only signal.</w:t>
      </w:r>
    </w:p>
    <w:p>
      <w:pPr>
        <w:pStyle w:val="ListParagraph"/>
        <w:numPr>
          <w:ilvl w:val="0"/>
          <w:numId w:val="3"/>
        </w:numPr>
        <w:spacing w:after="40"/>
      </w:pPr>
      <w:r>
        <w:rPr>
          <w:rFonts w:ascii="Arial" w:cs="Arial" w:eastAsia="Arial" w:hAnsi="Arial"/>
          <w:b/>
          <w:bCs/>
          <w:color w:val="14262A"/>
          <w:sz w:val="22"/>
          <w:szCs w:val="22"/>
        </w:rPr>
        <w:t xml:space="preserve">Title</w:t>
      </w:r>
    </w:p>
    <w:p>
      <w:pPr>
        <w:spacing w:after="100"/>
        <w:ind w:left="720"/>
      </w:pPr>
      <w:r>
        <w:rPr>
          <w:rFonts w:ascii="Arial" w:cs="Arial" w:eastAsia="Arial" w:hAnsi="Arial"/>
          <w:color w:val="5D7276"/>
          <w:sz w:val="22"/>
          <w:szCs w:val="22"/>
        </w:rPr>
        <w:t xml:space="preserve">Brief and active, such as "Segment saved". An optional description can add one more short line.</w:t>
      </w:r>
    </w:p>
    <w:p>
      <w:pPr>
        <w:pStyle w:val="ListParagraph"/>
        <w:numPr>
          <w:ilvl w:val="0"/>
          <w:numId w:val="3"/>
        </w:numPr>
        <w:spacing w:after="40"/>
      </w:pPr>
      <w:r>
        <w:rPr>
          <w:rFonts w:ascii="Arial" w:cs="Arial" w:eastAsia="Arial" w:hAnsi="Arial"/>
          <w:b/>
          <w:bCs/>
          <w:color w:val="14262A"/>
          <w:sz w:val="22"/>
          <w:szCs w:val="22"/>
        </w:rPr>
        <w:t xml:space="preserve">Action</w:t>
      </w:r>
    </w:p>
    <w:p>
      <w:pPr>
        <w:spacing w:after="100"/>
        <w:ind w:left="720"/>
      </w:pPr>
      <w:r>
        <w:rPr>
          <w:rFonts w:ascii="Arial" w:cs="Arial" w:eastAsia="Arial" w:hAnsi="Arial"/>
          <w:color w:val="5D7276"/>
          <w:sz w:val="22"/>
          <w:szCs w:val="22"/>
        </w:rPr>
        <w:t xml:space="preserve">Optional tertiary button with a verb, such as Undo, Retry, or View details. It is keyboard focusable.</w:t>
      </w:r>
    </w:p>
    <w:p>
      <w:pPr>
        <w:pStyle w:val="ListParagraph"/>
        <w:numPr>
          <w:ilvl w:val="0"/>
          <w:numId w:val="3"/>
        </w:numPr>
        <w:spacing w:after="40"/>
      </w:pPr>
      <w:r>
        <w:rPr>
          <w:rFonts w:ascii="Arial" w:cs="Arial" w:eastAsia="Arial" w:hAnsi="Arial"/>
          <w:b/>
          <w:bCs/>
          <w:color w:val="14262A"/>
          <w:sz w:val="22"/>
          <w:szCs w:val="22"/>
        </w:rPr>
        <w:t xml:space="preserve">Close button</w:t>
      </w:r>
    </w:p>
    <w:p>
      <w:pPr>
        <w:spacing w:after="100"/>
        <w:ind w:left="720"/>
      </w:pPr>
      <w:r>
        <w:rPr>
          <w:rFonts w:ascii="Arial" w:cs="Arial" w:eastAsia="Arial" w:hAnsi="Arial"/>
          <w:color w:val="5D7276"/>
          <w:sz w:val="22"/>
          <w:szCs w:val="22"/>
        </w:rPr>
        <w:t xml:space="preserve">Optional icon-only button. Shown by default for errors and persistent toasts only.</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severity, title, description, action, closable, duration, aggregateKey</w:t>
      </w:r>
    </w:p>
    <w:p>
      <w:pPr>
        <w:pStyle w:val="Heading2"/>
        <w:spacing w:after="80" w:before="320"/>
      </w:pPr>
      <w:r>
        <w:rPr>
          <w:rFonts w:ascii="Arial" w:cs="Arial" w:eastAsia="Arial" w:hAnsi="Arial"/>
          <w:b/>
          <w:bCs/>
          <w:color w:val="14262A"/>
          <w:sz w:val="28"/>
          <w:szCs w:val="28"/>
        </w:rPr>
        <w:t xml:space="preserve">Choosing a severity and timing</w:t>
      </w:r>
    </w:p>
    <w:p>
      <w:pPr>
        <w:spacing w:after="120" w:before="0"/>
      </w:pPr>
      <w:r>
        <w:rPr>
          <w:rFonts w:ascii="Arial" w:cs="Arial" w:eastAsia="Arial" w:hAnsi="Arial"/>
          <w:i/>
          <w:iCs/>
          <w:color w:val="5D7276"/>
          <w:sz w:val="22"/>
          <w:szCs w:val="22"/>
        </w:rPr>
        <w:t xml:space="preserve">Severity shows how serious the message is, and timing gives people time to read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Severity</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Auto-dismiss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Info</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Neutral confirmation: "Settings saved"</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5 seconds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Success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Positive outcome: "3 workflows published"</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5 seconds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Warning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Caution without blocking</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5 seconds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failed action, ideally with Retry</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Persistent, with a close button</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Timing and stacking. </w:t>
      </w:r>
      <w:r>
        <w:rPr>
          <w:rFonts w:ascii="Arial" w:cs="Arial" w:eastAsia="Arial" w:hAnsi="Arial"/>
          <w:color w:val="14262A"/>
          <w:sz w:val="22"/>
          <w:szCs w:val="22"/>
        </w:rPr>
        <w:t xml:space="preserve">5 seconds by default and 8 seconds when there is an action. The timer pauses on hover and on keyboard focus, and doubles when reduced motion is on. Up to 3 toasts show at once, and the rest queue with the most urgent first (error, warning, success, info). Toasts with the same message merge instead of repeating.</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toasts helpful without getting in the way.</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the title brief and active: "Segment saved".</w:t>
      </w:r>
    </w:p>
    <w:p>
      <w:pPr>
        <w:pStyle w:val="ListParagraph"/>
        <w:numPr>
          <w:ilvl w:val="0"/>
          <w:numId w:val="2"/>
        </w:numPr>
        <w:spacing w:after="60"/>
      </w:pPr>
      <w:r>
        <w:rPr>
          <w:rFonts w:ascii="Arial" w:cs="Arial" w:eastAsia="Arial" w:hAnsi="Arial"/>
          <w:color w:val="14262A"/>
          <w:sz w:val="22"/>
          <w:szCs w:val="22"/>
        </w:rPr>
        <w:t xml:space="preserve">Add Undo, Retry, or View when there is a clear next step.</w:t>
      </w:r>
    </w:p>
    <w:p>
      <w:pPr>
        <w:pStyle w:val="ListParagraph"/>
        <w:numPr>
          <w:ilvl w:val="0"/>
          <w:numId w:val="2"/>
        </w:numPr>
        <w:spacing w:after="60"/>
      </w:pPr>
      <w:r>
        <w:rPr>
          <w:rFonts w:ascii="Arial" w:cs="Arial" w:eastAsia="Arial" w:hAnsi="Arial"/>
          <w:color w:val="14262A"/>
          <w:sz w:val="22"/>
          <w:szCs w:val="22"/>
        </w:rPr>
        <w:t xml:space="preserve">Merge similar messages: "3 workflows published", not three toasts.</w:t>
      </w:r>
    </w:p>
    <w:p>
      <w:pPr>
        <w:pStyle w:val="ListParagraph"/>
        <w:numPr>
          <w:ilvl w:val="0"/>
          <w:numId w:val="2"/>
        </w:numPr>
        <w:spacing w:after="60"/>
      </w:pPr>
      <w:r>
        <w:rPr>
          <w:rFonts w:ascii="Arial" w:cs="Arial" w:eastAsia="Arial" w:hAnsi="Arial"/>
          <w:color w:val="14262A"/>
          <w:sz w:val="22"/>
          <w:szCs w:val="22"/>
        </w:rPr>
        <w:t xml:space="preserve">Make errors persistent with a close button.</w:t>
      </w:r>
    </w:p>
    <w:p>
      <w:pPr>
        <w:pStyle w:val="ListParagraph"/>
        <w:numPr>
          <w:ilvl w:val="0"/>
          <w:numId w:val="2"/>
        </w:numPr>
        <w:spacing w:after="60"/>
      </w:pPr>
      <w:r>
        <w:rPr>
          <w:rFonts w:ascii="Arial" w:cs="Arial" w:eastAsia="Arial" w:hAnsi="Arial"/>
          <w:color w:val="14262A"/>
          <w:sz w:val="22"/>
          <w:szCs w:val="22"/>
        </w:rPr>
        <w:t xml:space="preserve">Make sure the information is available elsewhere in case the toast is missed.</w:t>
      </w:r>
    </w:p>
    <w:p>
      <w:pPr>
        <w:pStyle w:val="ListParagraph"/>
        <w:numPr>
          <w:ilvl w:val="0"/>
          <w:numId w:val="2"/>
        </w:numPr>
        <w:spacing w:after="60"/>
      </w:pPr>
      <w:r>
        <w:rPr>
          <w:rFonts w:ascii="Arial" w:cs="Arial" w:eastAsia="Arial" w:hAnsi="Arial"/>
          <w:color w:val="14262A"/>
          <w:sz w:val="22"/>
          <w:szCs w:val="22"/>
        </w:rPr>
        <w:t xml:space="preserve">Dismiss all toasts when the person navigates away.</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a toast when the person must act. Use a banner.</w:t>
      </w:r>
    </w:p>
    <w:p>
      <w:pPr>
        <w:pStyle w:val="ListParagraph"/>
        <w:numPr>
          <w:ilvl w:val="0"/>
          <w:numId w:val="2"/>
        </w:numPr>
        <w:spacing w:after="60"/>
      </w:pPr>
      <w:r>
        <w:rPr>
          <w:rFonts w:ascii="Arial" w:cs="Arial" w:eastAsia="Arial" w:hAnsi="Arial"/>
          <w:color w:val="14262A"/>
          <w:sz w:val="22"/>
          <w:szCs w:val="22"/>
        </w:rPr>
        <w:t xml:space="preserve">Repeat the same toast while the previous one is visible.</w:t>
      </w:r>
    </w:p>
    <w:p>
      <w:pPr>
        <w:pStyle w:val="ListParagraph"/>
        <w:numPr>
          <w:ilvl w:val="0"/>
          <w:numId w:val="2"/>
        </w:numPr>
        <w:spacing w:after="60"/>
      </w:pPr>
      <w:r>
        <w:rPr>
          <w:rFonts w:ascii="Arial" w:cs="Arial" w:eastAsia="Arial" w:hAnsi="Arial"/>
          <w:color w:val="14262A"/>
          <w:sz w:val="22"/>
          <w:szCs w:val="22"/>
        </w:rPr>
        <w:t xml:space="preserve">Move focus into a toast.</w:t>
      </w:r>
    </w:p>
    <w:p>
      <w:pPr>
        <w:pStyle w:val="ListParagraph"/>
        <w:numPr>
          <w:ilvl w:val="0"/>
          <w:numId w:val="2"/>
        </w:numPr>
        <w:spacing w:after="60"/>
      </w:pPr>
      <w:r>
        <w:rPr>
          <w:rFonts w:ascii="Arial" w:cs="Arial" w:eastAsia="Arial" w:hAnsi="Arial"/>
          <w:color w:val="14262A"/>
          <w:sz w:val="22"/>
          <w:szCs w:val="22"/>
        </w:rPr>
        <w:t xml:space="preserve">Add a close button to every toast.</w:t>
      </w:r>
    </w:p>
    <w:p>
      <w:pPr>
        <w:pStyle w:val="ListParagraph"/>
        <w:numPr>
          <w:ilvl w:val="0"/>
          <w:numId w:val="2"/>
        </w:numPr>
        <w:spacing w:after="60"/>
      </w:pPr>
      <w:r>
        <w:rPr>
          <w:rFonts w:ascii="Arial" w:cs="Arial" w:eastAsia="Arial" w:hAnsi="Arial"/>
          <w:color w:val="14262A"/>
          <w:sz w:val="22"/>
          <w:szCs w:val="22"/>
        </w:rPr>
        <w:t xml:space="preserve">Write "Your segment has been saved". Write "Segment saved".</w:t>
      </w:r>
    </w:p>
    <w:p>
      <w:pPr>
        <w:pStyle w:val="ListParagraph"/>
        <w:numPr>
          <w:ilvl w:val="0"/>
          <w:numId w:val="2"/>
        </w:numPr>
        <w:spacing w:after="60"/>
      </w:pPr>
      <w:r>
        <w:rPr>
          <w:rFonts w:ascii="Arial" w:cs="Arial" w:eastAsia="Arial" w:hAnsi="Arial"/>
          <w:color w:val="14262A"/>
          <w:sz w:val="22"/>
          <w:szCs w:val="22"/>
        </w:rPr>
        <w:t xml:space="preserve">Use forced action and control props in product code.</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A toast is read in a moment, so use as few words as you can.</w:t>
      </w:r>
    </w:p>
    <w:p>
      <w:pPr>
        <w:pStyle w:val="ListParagraph"/>
        <w:numPr>
          <w:ilvl w:val="0"/>
          <w:numId w:val="2"/>
        </w:numPr>
        <w:spacing w:after="60"/>
      </w:pPr>
      <w:r>
        <w:rPr>
          <w:rFonts w:ascii="Arial" w:cs="Arial" w:eastAsia="Arial" w:hAnsi="Arial"/>
          <w:color w:val="14262A"/>
          <w:sz w:val="22"/>
          <w:szCs w:val="22"/>
        </w:rPr>
        <w:t xml:space="preserve">Title: a brief, active confirmation, such as "Segment saved".</w:t>
      </w:r>
    </w:p>
    <w:p>
      <w:pPr>
        <w:pStyle w:val="ListParagraph"/>
        <w:numPr>
          <w:ilvl w:val="0"/>
          <w:numId w:val="2"/>
        </w:numPr>
        <w:spacing w:after="60"/>
      </w:pPr>
      <w:r>
        <w:rPr>
          <w:rFonts w:ascii="Arial" w:cs="Arial" w:eastAsia="Arial" w:hAnsi="Arial"/>
          <w:color w:val="14262A"/>
          <w:sz w:val="22"/>
          <w:szCs w:val="22"/>
        </w:rPr>
        <w:t xml:space="preserve">Description: one short line, only when it adds something people need.</w:t>
      </w:r>
    </w:p>
    <w:p>
      <w:pPr>
        <w:pStyle w:val="ListParagraph"/>
        <w:numPr>
          <w:ilvl w:val="0"/>
          <w:numId w:val="2"/>
        </w:numPr>
        <w:spacing w:after="60"/>
      </w:pPr>
      <w:r>
        <w:rPr>
          <w:rFonts w:ascii="Arial" w:cs="Arial" w:eastAsia="Arial" w:hAnsi="Arial"/>
          <w:color w:val="14262A"/>
          <w:sz w:val="22"/>
          <w:szCs w:val="22"/>
        </w:rPr>
        <w:t xml:space="preserve">Action label: a verb, such as "Undo", "Retry", or "View details".</w:t>
      </w:r>
    </w:p>
    <w:p>
      <w:pPr>
        <w:pStyle w:val="ListParagraph"/>
        <w:numPr>
          <w:ilvl w:val="0"/>
          <w:numId w:val="2"/>
        </w:numPr>
        <w:spacing w:after="60"/>
      </w:pPr>
      <w:r>
        <w:rPr>
          <w:rFonts w:ascii="Arial" w:cs="Arial" w:eastAsia="Arial" w:hAnsi="Arial"/>
          <w:color w:val="14262A"/>
          <w:sz w:val="22"/>
          <w:szCs w:val="22"/>
        </w:rPr>
        <w:t xml:space="preserve">Errors say what happened and what to do next, without raw error codes.</w:t>
      </w:r>
    </w:p>
    <w:p>
      <w:pPr>
        <w:pStyle w:val="ListParagraph"/>
        <w:numPr>
          <w:ilvl w:val="0"/>
          <w:numId w:val="2"/>
        </w:numPr>
        <w:spacing w:after="60"/>
      </w:pPr>
      <w:r>
        <w:rPr>
          <w:rFonts w:ascii="Arial" w:cs="Arial" w:eastAsia="Arial" w:hAnsi="Arial"/>
          <w:color w:val="14262A"/>
          <w:sz w:val="22"/>
          <w:szCs w:val="22"/>
        </w:rPr>
        <w:t xml:space="preserve">Use sentence case.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Toast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Errors use role="alert" with aria-live="assertive". Other toasts use role="status" with aria-live="polite". Both are atomic, so the whole message is read.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Not color alone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Each severity has its own icon and text along with color.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 focus theft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3.2.1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toast never takes focus when it appears, so it does not interrupt what a person is doing.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Enough time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2.2.1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timer pauses on hover and keyboard focus, errors are persistent, and the duration doubles under reduced motion.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action and close controls are native buttons reached with Tab.</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close button has an accessible label, "Dismiss notification" by default. The notification region is labelled "Notifications".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 </w:t>
      </w:r>
      <w:r>
        <w:rPr>
          <w:rFonts w:ascii="Arial" w:cs="Arial" w:eastAsia="Arial" w:hAnsi="Arial"/>
          <w:color w:val="14262A"/>
          <w:sz w:val="22"/>
          <w:szCs w:val="22"/>
        </w:rPr>
        <w:t xml:space="preserve">The docs ask whether a close button is needed at all. The recommendation, which this component follows, is to show it only for errors and persistent toasts.</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toast is not the right fit, one of these probably is.</w:t>
      </w:r>
    </w:p>
    <w:p>
      <w:pPr>
        <w:pStyle w:val="ListParagraph"/>
        <w:numPr>
          <w:ilvl w:val="0"/>
          <w:numId w:val="2"/>
        </w:numPr>
        <w:spacing w:after="60"/>
      </w:pPr>
      <w:r>
        <w:rPr>
          <w:rFonts w:ascii="Arial" w:cs="Arial" w:eastAsia="Arial" w:hAnsi="Arial"/>
          <w:color w:val="14262A"/>
          <w:sz w:val="22"/>
          <w:szCs w:val="22"/>
        </w:rPr>
        <w:t xml:space="preserve">Banner: a message that stays until it is dismissed or fixed.</w:t>
      </w:r>
    </w:p>
    <w:p>
      <w:pPr>
        <w:pStyle w:val="ListParagraph"/>
        <w:numPr>
          <w:ilvl w:val="0"/>
          <w:numId w:val="2"/>
        </w:numPr>
        <w:spacing w:after="60"/>
      </w:pPr>
      <w:r>
        <w:rPr>
          <w:rFonts w:ascii="Arial" w:cs="Arial" w:eastAsia="Arial" w:hAnsi="Arial"/>
          <w:color w:val="14262A"/>
          <w:sz w:val="22"/>
          <w:szCs w:val="22"/>
        </w:rPr>
        <w:t xml:space="preserve">Dialog: a decision that must be answered.</w:t>
      </w:r>
    </w:p>
    <w:p>
      <w:pPr>
        <w:pStyle w:val="ListParagraph"/>
        <w:numPr>
          <w:ilvl w:val="0"/>
          <w:numId w:val="2"/>
        </w:numPr>
        <w:spacing w:after="60"/>
      </w:pPr>
      <w:r>
        <w:rPr>
          <w:rFonts w:ascii="Arial" w:cs="Arial" w:eastAsia="Arial" w:hAnsi="Arial"/>
          <w:color w:val="14262A"/>
          <w:sz w:val="22"/>
          <w:szCs w:val="22"/>
        </w:rPr>
        <w:t xml:space="preserve">Button: the action label inside a toast uses a tertiary Button.</w:t>
      </w:r>
    </w:p>
    <w:p>
      <w:pPr>
        <w:pStyle w:val="ListParagraph"/>
        <w:numPr>
          <w:ilvl w:val="0"/>
          <w:numId w:val="2"/>
        </w:numPr>
        <w:spacing w:after="60"/>
      </w:pPr>
      <w:r>
        <w:rPr>
          <w:rFonts w:ascii="Arial" w:cs="Arial" w:eastAsia="Arial" w:hAnsi="Arial"/>
          <w:color w:val="14262A"/>
          <w:sz w:val="22"/>
          <w:szCs w:val="22"/>
        </w:rPr>
        <w:t xml:space="preserve">Badge: a status that stays attached to an item.</w:t>
      </w:r>
    </w:p>
    <w:p>
      <w:pPr>
        <w:pStyle w:val="ListParagraph"/>
        <w:numPr>
          <w:ilvl w:val="0"/>
          <w:numId w:val="2"/>
        </w:numPr>
        <w:spacing w:after="60"/>
      </w:pPr>
      <w:r>
        <w:rPr>
          <w:rFonts w:ascii="Arial" w:cs="Arial" w:eastAsia="Arial" w:hAnsi="Arial"/>
          <w:color w:val="14262A"/>
          <w:sz w:val="22"/>
          <w:szCs w:val="22"/>
        </w:rPr>
        <w:t xml:space="preserve">EmptyState: a failed page load with a retry.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Toast guidelines</dc:title>
  <dc:creator>6sense design system</dc:creator>
  <cp:lastModifiedBy>Un-named</cp:lastModifiedBy>
  <cp:revision>1</cp:revision>
  <dcterms:created xsi:type="dcterms:W3CDTF">2026-10-13T16:21:11.673Z</dcterms:created>
  <dcterms:modified xsi:type="dcterms:W3CDTF">2026-10-13T16:21:11.673Z</dcterms:modified>
</cp:coreProperties>
</file>

<file path=docProps/custom.xml><?xml version="1.0" encoding="utf-8"?>
<Properties xmlns="http://schemas.openxmlformats.org/officeDocument/2006/custom-properties" xmlns:vt="http://schemas.openxmlformats.org/officeDocument/2006/docPropsVTypes"/>
</file>