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DFDA" w14:textId="77777777" w:rsidR="0050536B" w:rsidRPr="00AF4E25" w:rsidRDefault="0050536B" w:rsidP="0050536B">
      <w:pPr>
        <w:widowControl/>
        <w:shd w:val="clear" w:color="auto" w:fill="FFFFFF"/>
        <w:spacing w:before="375" w:after="240" w:line="450" w:lineRule="atLeast"/>
        <w:jc w:val="center"/>
        <w:rPr>
          <w:rFonts w:ascii="Arial" w:eastAsia="宋体" w:hAnsi="Arial" w:cs="Arial"/>
          <w:kern w:val="0"/>
          <w:sz w:val="24"/>
          <w:szCs w:val="24"/>
        </w:rPr>
      </w:pPr>
      <w:r w:rsidRPr="00AF4E25">
        <w:rPr>
          <w:rFonts w:ascii="Arial" w:eastAsia="宋体" w:hAnsi="Arial" w:cs="Arial"/>
          <w:b/>
          <w:bCs/>
          <w:kern w:val="0"/>
          <w:sz w:val="24"/>
          <w:szCs w:val="24"/>
        </w:rPr>
        <w:t>How we listen</w:t>
      </w:r>
    </w:p>
    <w:p w14:paraId="611F6DBC"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1 We all listen to music according to our separate </w:t>
      </w:r>
      <w:r w:rsidRPr="00AF4E25">
        <w:rPr>
          <w:rFonts w:ascii="Segoe UI" w:eastAsia="宋体" w:hAnsi="Segoe UI" w:cs="Segoe UI"/>
          <w:color w:val="2187E0"/>
          <w:kern w:val="0"/>
          <w:sz w:val="24"/>
          <w:szCs w:val="24"/>
          <w:shd w:val="clear" w:color="auto" w:fill="FFFFFF"/>
        </w:rPr>
        <w:t>capacities</w:t>
      </w:r>
      <w:r w:rsidRPr="00AF4E25">
        <w:rPr>
          <w:rFonts w:ascii="Segoe UI" w:eastAsia="宋体" w:hAnsi="Segoe UI" w:cs="Segoe UI"/>
          <w:kern w:val="0"/>
          <w:sz w:val="24"/>
          <w:szCs w:val="24"/>
          <w:shd w:val="clear" w:color="auto" w:fill="FFFFFF"/>
        </w:rPr>
        <w:t>. But, for the </w:t>
      </w:r>
      <w:r w:rsidRPr="00AF4E25">
        <w:rPr>
          <w:rFonts w:ascii="Segoe UI" w:eastAsia="宋体" w:hAnsi="Segoe UI" w:cs="Segoe UI"/>
          <w:color w:val="2187E0"/>
          <w:kern w:val="0"/>
          <w:sz w:val="24"/>
          <w:szCs w:val="24"/>
          <w:shd w:val="clear" w:color="auto" w:fill="FFFFFF"/>
        </w:rPr>
        <w:t>sake</w:t>
      </w:r>
      <w:r w:rsidRPr="00AF4E25">
        <w:rPr>
          <w:rFonts w:ascii="Segoe UI" w:eastAsia="宋体" w:hAnsi="Segoe UI" w:cs="Segoe UI"/>
          <w:kern w:val="0"/>
          <w:sz w:val="24"/>
          <w:szCs w:val="24"/>
          <w:shd w:val="clear" w:color="auto" w:fill="FFFFFF"/>
        </w:rPr>
        <w:t> of analysis, the whole listening process may become clearer if we break it up into its component parts, so to speak. In a certain sense we all listen to music on three separate planes. For lack of a better </w:t>
      </w:r>
      <w:r w:rsidRPr="00AF4E25">
        <w:rPr>
          <w:rFonts w:ascii="Segoe UI" w:eastAsia="宋体" w:hAnsi="Segoe UI" w:cs="Segoe UI"/>
          <w:color w:val="2187E0"/>
          <w:kern w:val="0"/>
          <w:sz w:val="24"/>
          <w:szCs w:val="24"/>
          <w:shd w:val="clear" w:color="auto" w:fill="FFFFFF"/>
        </w:rPr>
        <w:t>terminology</w:t>
      </w:r>
      <w:r w:rsidRPr="00AF4E25">
        <w:rPr>
          <w:rFonts w:ascii="Segoe UI" w:eastAsia="宋体" w:hAnsi="Segoe UI" w:cs="Segoe UI"/>
          <w:kern w:val="0"/>
          <w:sz w:val="24"/>
          <w:szCs w:val="24"/>
          <w:shd w:val="clear" w:color="auto" w:fill="FFFFFF"/>
        </w:rPr>
        <w:t>, one might name these: (1) the </w:t>
      </w:r>
      <w:r w:rsidRPr="00AF4E25">
        <w:rPr>
          <w:rFonts w:ascii="Segoe UI" w:eastAsia="宋体" w:hAnsi="Segoe UI" w:cs="Segoe UI"/>
          <w:color w:val="2187E0"/>
          <w:kern w:val="0"/>
          <w:sz w:val="24"/>
          <w:szCs w:val="24"/>
          <w:shd w:val="clear" w:color="auto" w:fill="FFFFFF"/>
        </w:rPr>
        <w:t>sensuous</w:t>
      </w:r>
      <w:r w:rsidRPr="00AF4E25">
        <w:rPr>
          <w:rFonts w:ascii="Segoe UI" w:eastAsia="宋体" w:hAnsi="Segoe UI" w:cs="Segoe UI"/>
          <w:kern w:val="0"/>
          <w:sz w:val="24"/>
          <w:szCs w:val="24"/>
          <w:shd w:val="clear" w:color="auto" w:fill="FFFFFF"/>
        </w:rPr>
        <w:t> plane, (2) the </w:t>
      </w:r>
      <w:r w:rsidRPr="00AF4E25">
        <w:rPr>
          <w:rFonts w:ascii="Segoe UI" w:eastAsia="宋体" w:hAnsi="Segoe UI" w:cs="Segoe UI"/>
          <w:color w:val="2187E0"/>
          <w:kern w:val="0"/>
          <w:sz w:val="24"/>
          <w:szCs w:val="24"/>
          <w:shd w:val="clear" w:color="auto" w:fill="FFFFFF"/>
        </w:rPr>
        <w:t>expressive</w:t>
      </w:r>
      <w:r w:rsidRPr="00AF4E25">
        <w:rPr>
          <w:rFonts w:ascii="Segoe UI" w:eastAsia="宋体" w:hAnsi="Segoe UI" w:cs="Segoe UI"/>
          <w:kern w:val="0"/>
          <w:sz w:val="24"/>
          <w:szCs w:val="24"/>
          <w:shd w:val="clear" w:color="auto" w:fill="FFFFFF"/>
        </w:rPr>
        <w:t> plane, (3) the </w:t>
      </w:r>
      <w:r w:rsidRPr="00AF4E25">
        <w:rPr>
          <w:rFonts w:ascii="Segoe UI" w:eastAsia="宋体" w:hAnsi="Segoe UI" w:cs="Segoe UI"/>
          <w:color w:val="2187E0"/>
          <w:kern w:val="0"/>
          <w:sz w:val="24"/>
          <w:szCs w:val="24"/>
          <w:shd w:val="clear" w:color="auto" w:fill="FFFFFF"/>
        </w:rPr>
        <w:t>sheerly</w:t>
      </w:r>
      <w:r w:rsidRPr="00AF4E25">
        <w:rPr>
          <w:rFonts w:ascii="Segoe UI" w:eastAsia="宋体" w:hAnsi="Segoe UI" w:cs="Segoe UI"/>
          <w:kern w:val="0"/>
          <w:sz w:val="24"/>
          <w:szCs w:val="24"/>
          <w:shd w:val="clear" w:color="auto" w:fill="FFFFFF"/>
        </w:rPr>
        <w:t> musical plane. The only advantage to be gained from </w:t>
      </w:r>
      <w:r w:rsidRPr="00AF4E25">
        <w:rPr>
          <w:rFonts w:ascii="Segoe UI" w:eastAsia="宋体" w:hAnsi="Segoe UI" w:cs="Segoe UI"/>
          <w:color w:val="2187E0"/>
          <w:kern w:val="0"/>
          <w:sz w:val="24"/>
          <w:szCs w:val="24"/>
          <w:shd w:val="clear" w:color="auto" w:fill="FFFFFF"/>
        </w:rPr>
        <w:t>mechanically</w:t>
      </w:r>
      <w:r w:rsidRPr="00AF4E25">
        <w:rPr>
          <w:rFonts w:ascii="Segoe UI" w:eastAsia="宋体" w:hAnsi="Segoe UI" w:cs="Segoe UI"/>
          <w:kern w:val="0"/>
          <w:sz w:val="24"/>
          <w:szCs w:val="24"/>
          <w:shd w:val="clear" w:color="auto" w:fill="FFFFFF"/>
        </w:rPr>
        <w:t> splitting up the listening process into these </w:t>
      </w:r>
      <w:r w:rsidRPr="00AF4E25">
        <w:rPr>
          <w:rFonts w:ascii="Segoe UI" w:eastAsia="宋体" w:hAnsi="Segoe UI" w:cs="Segoe UI"/>
          <w:color w:val="2187E0"/>
          <w:kern w:val="0"/>
          <w:sz w:val="24"/>
          <w:szCs w:val="24"/>
          <w:shd w:val="clear" w:color="auto" w:fill="FFFFFF"/>
        </w:rPr>
        <w:t>hypothetical</w:t>
      </w:r>
      <w:r w:rsidRPr="00AF4E25">
        <w:rPr>
          <w:rFonts w:ascii="Segoe UI" w:eastAsia="宋体" w:hAnsi="Segoe UI" w:cs="Segoe UI"/>
          <w:kern w:val="0"/>
          <w:sz w:val="24"/>
          <w:szCs w:val="24"/>
          <w:shd w:val="clear" w:color="auto" w:fill="FFFFFF"/>
        </w:rPr>
        <w:t> planes is the clearer view to be had of the way in which we listen.</w:t>
      </w:r>
    </w:p>
    <w:p w14:paraId="0DC1B756"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2 The simplest way of listening to music is to listen for the sheer pleasure of the musical sound itself. That is the sensuous plane. It is the plane on which we hear music without thinking, without considering it in any way. One turns on the radio while doing something else and </w:t>
      </w:r>
      <w:r w:rsidRPr="00AF4E25">
        <w:rPr>
          <w:rFonts w:ascii="Segoe UI" w:eastAsia="宋体" w:hAnsi="Segoe UI" w:cs="Segoe UI"/>
          <w:color w:val="2187E0"/>
          <w:kern w:val="0"/>
          <w:sz w:val="24"/>
          <w:szCs w:val="24"/>
          <w:shd w:val="clear" w:color="auto" w:fill="FFFFFF"/>
        </w:rPr>
        <w:t>absent-mindedly</w:t>
      </w:r>
      <w:r w:rsidRPr="00AF4E25">
        <w:rPr>
          <w:rFonts w:ascii="Segoe UI" w:eastAsia="宋体" w:hAnsi="Segoe UI" w:cs="Segoe UI"/>
          <w:kern w:val="0"/>
          <w:sz w:val="24"/>
          <w:szCs w:val="24"/>
          <w:shd w:val="clear" w:color="auto" w:fill="FFFFFF"/>
        </w:rPr>
        <w:t> bathes in the sound. A kind of </w:t>
      </w:r>
      <w:r w:rsidRPr="00AF4E25">
        <w:rPr>
          <w:rFonts w:ascii="Segoe UI" w:eastAsia="宋体" w:hAnsi="Segoe UI" w:cs="Segoe UI"/>
          <w:color w:val="2187E0"/>
          <w:kern w:val="0"/>
          <w:sz w:val="24"/>
          <w:szCs w:val="24"/>
          <w:shd w:val="clear" w:color="auto" w:fill="FFFFFF"/>
        </w:rPr>
        <w:t>brainless</w:t>
      </w:r>
      <w:r w:rsidRPr="00AF4E25">
        <w:rPr>
          <w:rFonts w:ascii="Segoe UI" w:eastAsia="宋体" w:hAnsi="Segoe UI" w:cs="Segoe UI"/>
          <w:kern w:val="0"/>
          <w:sz w:val="24"/>
          <w:szCs w:val="24"/>
          <w:shd w:val="clear" w:color="auto" w:fill="FFFFFF"/>
        </w:rPr>
        <w:t> but attractive state of mind is </w:t>
      </w:r>
      <w:r w:rsidRPr="00AF4E25">
        <w:rPr>
          <w:rFonts w:ascii="Segoe UI" w:eastAsia="宋体" w:hAnsi="Segoe UI" w:cs="Segoe UI"/>
          <w:color w:val="2187E0"/>
          <w:kern w:val="0"/>
          <w:sz w:val="24"/>
          <w:szCs w:val="24"/>
          <w:shd w:val="clear" w:color="auto" w:fill="FFFFFF"/>
        </w:rPr>
        <w:t>engendered</w:t>
      </w:r>
      <w:r w:rsidRPr="00AF4E25">
        <w:rPr>
          <w:rFonts w:ascii="Segoe UI" w:eastAsia="宋体" w:hAnsi="Segoe UI" w:cs="Segoe UI"/>
          <w:kern w:val="0"/>
          <w:sz w:val="24"/>
          <w:szCs w:val="24"/>
          <w:shd w:val="clear" w:color="auto" w:fill="FFFFFF"/>
        </w:rPr>
        <w:t> by the mere sound appeal of the music.</w:t>
      </w:r>
    </w:p>
    <w:p w14:paraId="5BA312FE"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3 The surprising thing is that many people who consider themselves </w:t>
      </w:r>
      <w:r w:rsidRPr="00AF4E25">
        <w:rPr>
          <w:rFonts w:ascii="Segoe UI" w:eastAsia="宋体" w:hAnsi="Segoe UI" w:cs="Segoe UI"/>
          <w:color w:val="2187E0"/>
          <w:kern w:val="0"/>
          <w:sz w:val="24"/>
          <w:szCs w:val="24"/>
          <w:shd w:val="clear" w:color="auto" w:fill="FFFFFF"/>
        </w:rPr>
        <w:t>qualified</w:t>
      </w:r>
      <w:r w:rsidRPr="00AF4E25">
        <w:rPr>
          <w:rFonts w:ascii="Segoe UI" w:eastAsia="宋体" w:hAnsi="Segoe UI" w:cs="Segoe UI"/>
          <w:kern w:val="0"/>
          <w:sz w:val="24"/>
          <w:szCs w:val="24"/>
          <w:shd w:val="clear" w:color="auto" w:fill="FFFFFF"/>
        </w:rPr>
        <w:t xml:space="preserve"> music lovers abuse that plane in listening. They go to concerts </w:t>
      </w:r>
      <w:proofErr w:type="gramStart"/>
      <w:r w:rsidRPr="00AF4E25">
        <w:rPr>
          <w:rFonts w:ascii="Segoe UI" w:eastAsia="宋体" w:hAnsi="Segoe UI" w:cs="Segoe UI"/>
          <w:kern w:val="0"/>
          <w:sz w:val="24"/>
          <w:szCs w:val="24"/>
          <w:shd w:val="clear" w:color="auto" w:fill="FFFFFF"/>
        </w:rPr>
        <w:t>in order to</w:t>
      </w:r>
      <w:proofErr w:type="gramEnd"/>
      <w:r w:rsidRPr="00AF4E25">
        <w:rPr>
          <w:rFonts w:ascii="Segoe UI" w:eastAsia="宋体" w:hAnsi="Segoe UI" w:cs="Segoe UI"/>
          <w:kern w:val="0"/>
          <w:sz w:val="24"/>
          <w:szCs w:val="24"/>
          <w:shd w:val="clear" w:color="auto" w:fill="FFFFFF"/>
        </w:rPr>
        <w:t xml:space="preserve"> lose themselves. They use music as a </w:t>
      </w:r>
      <w:r w:rsidRPr="00AF4E25">
        <w:rPr>
          <w:rFonts w:ascii="Segoe UI" w:eastAsia="宋体" w:hAnsi="Segoe UI" w:cs="Segoe UI"/>
          <w:color w:val="2187E0"/>
          <w:kern w:val="0"/>
          <w:sz w:val="24"/>
          <w:szCs w:val="24"/>
          <w:shd w:val="clear" w:color="auto" w:fill="FFFFFF"/>
        </w:rPr>
        <w:t>consolation</w:t>
      </w:r>
      <w:r w:rsidRPr="00AF4E25">
        <w:rPr>
          <w:rFonts w:ascii="Segoe UI" w:eastAsia="宋体" w:hAnsi="Segoe UI" w:cs="Segoe UI"/>
          <w:kern w:val="0"/>
          <w:sz w:val="24"/>
          <w:szCs w:val="24"/>
          <w:shd w:val="clear" w:color="auto" w:fill="FFFFFF"/>
        </w:rPr>
        <w:t> or an escape. They enter an ideal world where one doesn't have to think of the realities of everyday life. </w:t>
      </w:r>
      <w:proofErr w:type="gramStart"/>
      <w:r w:rsidRPr="00AF4E25">
        <w:rPr>
          <w:rFonts w:ascii="Segoe UI" w:eastAsia="宋体" w:hAnsi="Segoe UI" w:cs="Segoe UI"/>
          <w:kern w:val="0"/>
          <w:sz w:val="24"/>
          <w:szCs w:val="24"/>
          <w:shd w:val="clear" w:color="auto" w:fill="FFFFFF"/>
        </w:rPr>
        <w:t>Of course</w:t>
      </w:r>
      <w:proofErr w:type="gramEnd"/>
      <w:r w:rsidRPr="00AF4E25">
        <w:rPr>
          <w:rFonts w:ascii="Segoe UI" w:eastAsia="宋体" w:hAnsi="Segoe UI" w:cs="Segoe UI"/>
          <w:kern w:val="0"/>
          <w:sz w:val="24"/>
          <w:szCs w:val="24"/>
          <w:shd w:val="clear" w:color="auto" w:fill="FFFFFF"/>
        </w:rPr>
        <w:t xml:space="preserve"> they aren't thinking about the music </w:t>
      </w:r>
      <w:r w:rsidRPr="00AF4E25">
        <w:rPr>
          <w:rFonts w:ascii="Segoe UI" w:eastAsia="宋体" w:hAnsi="Segoe UI" w:cs="Segoe UI"/>
          <w:kern w:val="0"/>
          <w:sz w:val="24"/>
          <w:szCs w:val="24"/>
          <w:shd w:val="clear" w:color="auto" w:fill="FFFFFF"/>
        </w:rPr>
        <w:lastRenderedPageBreak/>
        <w:t>either. Music allows them to leave it, and they go off to a place to dream, dreaming because of and </w:t>
      </w:r>
      <w:r w:rsidRPr="00AF4E25">
        <w:rPr>
          <w:rFonts w:ascii="Segoe UI" w:eastAsia="宋体" w:hAnsi="Segoe UI" w:cs="Segoe UI"/>
          <w:color w:val="2187E0"/>
          <w:kern w:val="0"/>
          <w:sz w:val="24"/>
          <w:szCs w:val="24"/>
          <w:shd w:val="clear" w:color="auto" w:fill="FFFFFF"/>
        </w:rPr>
        <w:t>apropos</w:t>
      </w:r>
      <w:r w:rsidRPr="00AF4E25">
        <w:rPr>
          <w:rFonts w:ascii="Segoe UI" w:eastAsia="宋体" w:hAnsi="Segoe UI" w:cs="Segoe UI"/>
          <w:kern w:val="0"/>
          <w:sz w:val="24"/>
          <w:szCs w:val="24"/>
          <w:shd w:val="clear" w:color="auto" w:fill="FFFFFF"/>
        </w:rPr>
        <w:t> of the music yet never quite listening to it.</w:t>
      </w:r>
    </w:p>
    <w:p w14:paraId="1A1C6F52"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4 Yes, the sound appeal of music is a </w:t>
      </w:r>
      <w:r w:rsidRPr="00AF4E25">
        <w:rPr>
          <w:rFonts w:ascii="Segoe UI" w:eastAsia="宋体" w:hAnsi="Segoe UI" w:cs="Segoe UI"/>
          <w:color w:val="2187E0"/>
          <w:kern w:val="0"/>
          <w:sz w:val="24"/>
          <w:szCs w:val="24"/>
          <w:shd w:val="clear" w:color="auto" w:fill="FFFFFF"/>
        </w:rPr>
        <w:t>potent</w:t>
      </w:r>
      <w:r w:rsidRPr="00AF4E25">
        <w:rPr>
          <w:rFonts w:ascii="Segoe UI" w:eastAsia="宋体" w:hAnsi="Segoe UI" w:cs="Segoe UI"/>
          <w:kern w:val="0"/>
          <w:sz w:val="24"/>
          <w:szCs w:val="24"/>
          <w:shd w:val="clear" w:color="auto" w:fill="FFFFFF"/>
        </w:rPr>
        <w:t> and primitive force, but you must not allow it to </w:t>
      </w:r>
      <w:r w:rsidRPr="00AF4E25">
        <w:rPr>
          <w:rFonts w:ascii="Segoe UI" w:eastAsia="宋体" w:hAnsi="Segoe UI" w:cs="Segoe UI"/>
          <w:color w:val="2187E0"/>
          <w:kern w:val="0"/>
          <w:sz w:val="24"/>
          <w:szCs w:val="24"/>
          <w:shd w:val="clear" w:color="auto" w:fill="FFFFFF"/>
        </w:rPr>
        <w:t>usurp</w:t>
      </w:r>
      <w:r w:rsidRPr="00AF4E25">
        <w:rPr>
          <w:rFonts w:ascii="Segoe UI" w:eastAsia="宋体" w:hAnsi="Segoe UI" w:cs="Segoe UI"/>
          <w:kern w:val="0"/>
          <w:sz w:val="24"/>
          <w:szCs w:val="24"/>
          <w:shd w:val="clear" w:color="auto" w:fill="FFFFFF"/>
        </w:rPr>
        <w:t> a </w:t>
      </w:r>
      <w:r w:rsidRPr="00AF4E25">
        <w:rPr>
          <w:rFonts w:ascii="Segoe UI" w:eastAsia="宋体" w:hAnsi="Segoe UI" w:cs="Segoe UI"/>
          <w:color w:val="2187E0"/>
          <w:kern w:val="0"/>
          <w:sz w:val="24"/>
          <w:szCs w:val="24"/>
          <w:shd w:val="clear" w:color="auto" w:fill="FFFFFF"/>
        </w:rPr>
        <w:t>disproportionate</w:t>
      </w:r>
      <w:r w:rsidRPr="00AF4E25">
        <w:rPr>
          <w:rFonts w:ascii="Segoe UI" w:eastAsia="宋体" w:hAnsi="Segoe UI" w:cs="Segoe UI"/>
          <w:kern w:val="0"/>
          <w:sz w:val="24"/>
          <w:szCs w:val="24"/>
          <w:shd w:val="clear" w:color="auto" w:fill="FFFFFF"/>
        </w:rPr>
        <w:t> share of your interest. The sensuous plane is an important one in music, a very important one, but it does not </w:t>
      </w:r>
      <w:r w:rsidRPr="00AF4E25">
        <w:rPr>
          <w:rFonts w:ascii="Segoe UI" w:eastAsia="宋体" w:hAnsi="Segoe UI" w:cs="Segoe UI"/>
          <w:color w:val="2187E0"/>
          <w:kern w:val="0"/>
          <w:sz w:val="24"/>
          <w:szCs w:val="24"/>
          <w:shd w:val="clear" w:color="auto" w:fill="FFFFFF"/>
        </w:rPr>
        <w:t>constitute</w:t>
      </w:r>
      <w:r w:rsidRPr="00AF4E25">
        <w:rPr>
          <w:rFonts w:ascii="Segoe UI" w:eastAsia="宋体" w:hAnsi="Segoe UI" w:cs="Segoe UI"/>
          <w:kern w:val="0"/>
          <w:sz w:val="24"/>
          <w:szCs w:val="24"/>
          <w:shd w:val="clear" w:color="auto" w:fill="FFFFFF"/>
        </w:rPr>
        <w:t> the whole story.</w:t>
      </w:r>
    </w:p>
    <w:p w14:paraId="4FE7567C"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5 The second plane on which music exists is what I have called the expressive one. Here, immediately, we tread on controversial ground. </w:t>
      </w:r>
      <w:r w:rsidRPr="00AF4E25">
        <w:rPr>
          <w:rFonts w:ascii="Segoe UI" w:eastAsia="宋体" w:hAnsi="Segoe UI" w:cs="Segoe UI"/>
          <w:color w:val="2187E0"/>
          <w:kern w:val="0"/>
          <w:sz w:val="24"/>
          <w:szCs w:val="24"/>
          <w:shd w:val="clear" w:color="auto" w:fill="FFFFFF"/>
        </w:rPr>
        <w:t>Composers </w:t>
      </w:r>
      <w:r w:rsidRPr="00AF4E25">
        <w:rPr>
          <w:rFonts w:ascii="Segoe UI" w:eastAsia="宋体" w:hAnsi="Segoe UI" w:cs="Segoe UI"/>
          <w:kern w:val="0"/>
          <w:sz w:val="24"/>
          <w:szCs w:val="24"/>
          <w:shd w:val="clear" w:color="auto" w:fill="FFFFFF"/>
        </w:rPr>
        <w:t>have a way of shying away from any discussion of music's expressive side. Did not </w:t>
      </w:r>
      <w:proofErr w:type="gramStart"/>
      <w:r w:rsidRPr="00AF4E25">
        <w:rPr>
          <w:rFonts w:ascii="Segoe UI" w:eastAsia="宋体" w:hAnsi="Segoe UI" w:cs="Segoe UI"/>
          <w:color w:val="2187E0"/>
          <w:kern w:val="0"/>
          <w:sz w:val="24"/>
          <w:szCs w:val="24"/>
          <w:shd w:val="clear" w:color="auto" w:fill="FFFFFF"/>
        </w:rPr>
        <w:t>Stravinsky</w:t>
      </w:r>
      <w:r w:rsidRPr="00AF4E25">
        <w:rPr>
          <w:rFonts w:ascii="Segoe UI" w:eastAsia="宋体" w:hAnsi="Segoe UI" w:cs="Segoe UI"/>
          <w:kern w:val="0"/>
          <w:sz w:val="24"/>
          <w:szCs w:val="24"/>
          <w:shd w:val="clear" w:color="auto" w:fill="FFFFFF"/>
        </w:rPr>
        <w:t>  himself</w:t>
      </w:r>
      <w:proofErr w:type="gramEnd"/>
      <w:r w:rsidRPr="00AF4E25">
        <w:rPr>
          <w:rFonts w:ascii="Segoe UI" w:eastAsia="宋体" w:hAnsi="Segoe UI" w:cs="Segoe UI"/>
          <w:kern w:val="0"/>
          <w:sz w:val="24"/>
          <w:szCs w:val="24"/>
          <w:shd w:val="clear" w:color="auto" w:fill="FFFFFF"/>
        </w:rPr>
        <w:t> </w:t>
      </w:r>
      <w:r w:rsidRPr="00AF4E25">
        <w:rPr>
          <w:rFonts w:ascii="Segoe UI" w:eastAsia="宋体" w:hAnsi="Segoe UI" w:cs="Segoe UI"/>
          <w:color w:val="2187E0"/>
          <w:kern w:val="0"/>
          <w:sz w:val="24"/>
          <w:szCs w:val="24"/>
          <w:shd w:val="clear" w:color="auto" w:fill="FFFFFF"/>
        </w:rPr>
        <w:t>proclaim</w:t>
      </w:r>
      <w:r w:rsidRPr="00AF4E25">
        <w:rPr>
          <w:rFonts w:ascii="Segoe UI" w:eastAsia="宋体" w:hAnsi="Segoe UI" w:cs="Segoe UI"/>
          <w:kern w:val="0"/>
          <w:sz w:val="24"/>
          <w:szCs w:val="24"/>
          <w:shd w:val="clear" w:color="auto" w:fill="FFFFFF"/>
        </w:rPr>
        <w:t> that his music was an "object", a "thing", with a life of its own, and with no other meaning than its own </w:t>
      </w:r>
      <w:r w:rsidRPr="00AF4E25">
        <w:rPr>
          <w:rFonts w:ascii="Segoe UI" w:eastAsia="宋体" w:hAnsi="Segoe UI" w:cs="Segoe UI"/>
          <w:color w:val="2187E0"/>
          <w:kern w:val="0"/>
          <w:sz w:val="24"/>
          <w:szCs w:val="24"/>
          <w:shd w:val="clear" w:color="auto" w:fill="FFFFFF"/>
        </w:rPr>
        <w:t>purely</w:t>
      </w:r>
      <w:r w:rsidRPr="00AF4E25">
        <w:rPr>
          <w:rFonts w:ascii="Segoe UI" w:eastAsia="宋体" w:hAnsi="Segoe UI" w:cs="Segoe UI"/>
          <w:kern w:val="0"/>
          <w:sz w:val="24"/>
          <w:szCs w:val="24"/>
          <w:shd w:val="clear" w:color="auto" w:fill="FFFFFF"/>
        </w:rPr>
        <w:t> musical existence? This </w:t>
      </w:r>
      <w:r w:rsidRPr="00AF4E25">
        <w:rPr>
          <w:rFonts w:ascii="Segoe UI" w:eastAsia="宋体" w:hAnsi="Segoe UI" w:cs="Segoe UI"/>
          <w:color w:val="2187E0"/>
          <w:kern w:val="0"/>
          <w:sz w:val="24"/>
          <w:szCs w:val="24"/>
          <w:shd w:val="clear" w:color="auto" w:fill="FFFFFF"/>
        </w:rPr>
        <w:t>intransigent</w:t>
      </w:r>
      <w:r w:rsidRPr="00AF4E25">
        <w:rPr>
          <w:rFonts w:ascii="Segoe UI" w:eastAsia="宋体" w:hAnsi="Segoe UI" w:cs="Segoe UI"/>
          <w:kern w:val="0"/>
          <w:sz w:val="24"/>
          <w:szCs w:val="24"/>
          <w:shd w:val="clear" w:color="auto" w:fill="FFFFFF"/>
        </w:rPr>
        <w:t xml:space="preserve"> attitude of Stravinsky's may be </w:t>
      </w:r>
      <w:proofErr w:type="gramStart"/>
      <w:r w:rsidRPr="00AF4E25">
        <w:rPr>
          <w:rFonts w:ascii="Segoe UI" w:eastAsia="宋体" w:hAnsi="Segoe UI" w:cs="Segoe UI"/>
          <w:kern w:val="0"/>
          <w:sz w:val="24"/>
          <w:szCs w:val="24"/>
          <w:shd w:val="clear" w:color="auto" w:fill="FFFFFF"/>
        </w:rPr>
        <w:t>due to the fact that</w:t>
      </w:r>
      <w:proofErr w:type="gramEnd"/>
      <w:r w:rsidRPr="00AF4E25">
        <w:rPr>
          <w:rFonts w:ascii="Segoe UI" w:eastAsia="宋体" w:hAnsi="Segoe UI" w:cs="Segoe UI"/>
          <w:kern w:val="0"/>
          <w:sz w:val="24"/>
          <w:szCs w:val="24"/>
          <w:shd w:val="clear" w:color="auto" w:fill="FFFFFF"/>
        </w:rPr>
        <w:t xml:space="preserve"> so many people have tried to read different meanings into so many pieces. Heaven knows it is difficult enough to say </w:t>
      </w:r>
      <w:r w:rsidRPr="00AF4E25">
        <w:rPr>
          <w:rFonts w:ascii="Segoe UI" w:eastAsia="宋体" w:hAnsi="Segoe UI" w:cs="Segoe UI"/>
          <w:color w:val="2187E0"/>
          <w:kern w:val="0"/>
          <w:sz w:val="24"/>
          <w:szCs w:val="24"/>
          <w:shd w:val="clear" w:color="auto" w:fill="FFFFFF"/>
        </w:rPr>
        <w:t>precisely</w:t>
      </w:r>
      <w:r w:rsidRPr="00AF4E25">
        <w:rPr>
          <w:rFonts w:ascii="Segoe UI" w:eastAsia="宋体" w:hAnsi="Segoe UI" w:cs="Segoe UI"/>
          <w:kern w:val="0"/>
          <w:sz w:val="24"/>
          <w:szCs w:val="24"/>
          <w:shd w:val="clear" w:color="auto" w:fill="FFFFFF"/>
        </w:rPr>
        <w:t xml:space="preserve"> what it is that a piece of music means, to say </w:t>
      </w:r>
      <w:proofErr w:type="gramStart"/>
      <w:r w:rsidRPr="00AF4E25">
        <w:rPr>
          <w:rFonts w:ascii="Segoe UI" w:eastAsia="宋体" w:hAnsi="Segoe UI" w:cs="Segoe UI"/>
          <w:kern w:val="0"/>
          <w:sz w:val="24"/>
          <w:szCs w:val="24"/>
          <w:shd w:val="clear" w:color="auto" w:fill="FFFFFF"/>
        </w:rPr>
        <w:t>it definitely, to</w:t>
      </w:r>
      <w:proofErr w:type="gramEnd"/>
      <w:r w:rsidRPr="00AF4E25">
        <w:rPr>
          <w:rFonts w:ascii="Segoe UI" w:eastAsia="宋体" w:hAnsi="Segoe UI" w:cs="Segoe UI"/>
          <w:kern w:val="0"/>
          <w:sz w:val="24"/>
          <w:szCs w:val="24"/>
          <w:shd w:val="clear" w:color="auto" w:fill="FFFFFF"/>
        </w:rPr>
        <w:t xml:space="preserve"> say it finally so that everyone is satisfied with your explanation. But that should not lead one to the other extreme of denying to music the right to be "expressive".</w:t>
      </w:r>
    </w:p>
    <w:p w14:paraId="78EDA7A3"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6 Listen, if you can, to the 48 </w:t>
      </w:r>
      <w:r w:rsidRPr="00AF4E25">
        <w:rPr>
          <w:rFonts w:ascii="Segoe UI" w:eastAsia="宋体" w:hAnsi="Segoe UI" w:cs="Segoe UI"/>
          <w:color w:val="2187E0"/>
          <w:kern w:val="0"/>
          <w:sz w:val="24"/>
          <w:szCs w:val="24"/>
          <w:shd w:val="clear" w:color="auto" w:fill="FFFFFF"/>
        </w:rPr>
        <w:t>fugue</w:t>
      </w:r>
      <w:r w:rsidRPr="00AF4E25">
        <w:rPr>
          <w:rFonts w:ascii="Segoe UI" w:eastAsia="宋体" w:hAnsi="Segoe UI" w:cs="Segoe UI"/>
          <w:kern w:val="0"/>
          <w:sz w:val="24"/>
          <w:szCs w:val="24"/>
          <w:shd w:val="clear" w:color="auto" w:fill="FFFFFF"/>
        </w:rPr>
        <w:t> themes of </w:t>
      </w:r>
      <w:r w:rsidRPr="00AF4E25">
        <w:rPr>
          <w:rFonts w:ascii="Segoe UI" w:eastAsia="宋体" w:hAnsi="Segoe UI" w:cs="Segoe UI"/>
          <w:color w:val="2187E0"/>
          <w:kern w:val="0"/>
          <w:sz w:val="24"/>
          <w:szCs w:val="24"/>
          <w:shd w:val="clear" w:color="auto" w:fill="FFFFFF"/>
        </w:rPr>
        <w:t>Bach's</w:t>
      </w:r>
      <w:r w:rsidRPr="00AF4E25">
        <w:rPr>
          <w:rFonts w:ascii="Segoe UI" w:eastAsia="宋体" w:hAnsi="Segoe UI" w:cs="Segoe UI"/>
          <w:kern w:val="0"/>
          <w:sz w:val="24"/>
          <w:szCs w:val="24"/>
          <w:shd w:val="clear" w:color="auto" w:fill="FFFFFF"/>
        </w:rPr>
        <w:t> </w:t>
      </w:r>
      <w:r w:rsidRPr="00AF4E25">
        <w:rPr>
          <w:rFonts w:ascii="Segoe UI" w:eastAsia="宋体" w:hAnsi="Segoe UI" w:cs="Segoe UI"/>
          <w:i/>
          <w:iCs/>
          <w:color w:val="2187E0"/>
          <w:kern w:val="0"/>
          <w:sz w:val="24"/>
          <w:szCs w:val="24"/>
          <w:shd w:val="clear" w:color="auto" w:fill="FFFFFF"/>
        </w:rPr>
        <w:t>Well-Tempered Clavichord</w:t>
      </w:r>
      <w:r w:rsidRPr="00AF4E25">
        <w:rPr>
          <w:rFonts w:ascii="Segoe UI" w:eastAsia="宋体" w:hAnsi="Segoe UI" w:cs="Segoe UI"/>
          <w:kern w:val="0"/>
          <w:sz w:val="24"/>
          <w:szCs w:val="24"/>
          <w:shd w:val="clear" w:color="auto" w:fill="FFFFFF"/>
        </w:rPr>
        <w:t xml:space="preserve">. Listen to each theme, one after another. You will soon realize that each theme mirrors a different world of feeling. You will also soon realize that the more beautiful a theme seems to you the harder it is to find any word that </w:t>
      </w:r>
      <w:r w:rsidRPr="00AF4E25">
        <w:rPr>
          <w:rFonts w:ascii="Segoe UI" w:eastAsia="宋体" w:hAnsi="Segoe UI" w:cs="Segoe UI"/>
          <w:kern w:val="0"/>
          <w:sz w:val="24"/>
          <w:szCs w:val="24"/>
          <w:shd w:val="clear" w:color="auto" w:fill="FFFFFF"/>
        </w:rPr>
        <w:lastRenderedPageBreak/>
        <w:t>will describe it to your complete satisfaction. Yes, you will certainly know whether it is a gay theme or a sad one. You will be able, in other words, in your own mind, to draw a frame of emotional feeling around your theme. Now study the sad one a little closer. Try to pin down the exact quality of its </w:t>
      </w:r>
      <w:r w:rsidRPr="00AF4E25">
        <w:rPr>
          <w:rFonts w:ascii="Segoe UI" w:eastAsia="宋体" w:hAnsi="Segoe UI" w:cs="Segoe UI"/>
          <w:color w:val="2187E0"/>
          <w:kern w:val="0"/>
          <w:sz w:val="24"/>
          <w:szCs w:val="24"/>
          <w:shd w:val="clear" w:color="auto" w:fill="FFFFFF"/>
        </w:rPr>
        <w:t>sadness</w:t>
      </w:r>
      <w:r w:rsidRPr="00AF4E25">
        <w:rPr>
          <w:rFonts w:ascii="Segoe UI" w:eastAsia="宋体" w:hAnsi="Segoe UI" w:cs="Segoe UI"/>
          <w:kern w:val="0"/>
          <w:sz w:val="24"/>
          <w:szCs w:val="24"/>
          <w:shd w:val="clear" w:color="auto" w:fill="FFFFFF"/>
        </w:rPr>
        <w:t>. Is it </w:t>
      </w:r>
      <w:r w:rsidRPr="00AF4E25">
        <w:rPr>
          <w:rFonts w:ascii="Segoe UI" w:eastAsia="宋体" w:hAnsi="Segoe UI" w:cs="Segoe UI"/>
          <w:color w:val="2187E0"/>
          <w:kern w:val="0"/>
          <w:sz w:val="24"/>
          <w:szCs w:val="24"/>
          <w:shd w:val="clear" w:color="auto" w:fill="FFFFFF"/>
        </w:rPr>
        <w:t>pessimistically</w:t>
      </w:r>
      <w:r w:rsidRPr="00AF4E25">
        <w:rPr>
          <w:rFonts w:ascii="Segoe UI" w:eastAsia="宋体" w:hAnsi="Segoe UI" w:cs="Segoe UI"/>
          <w:kern w:val="0"/>
          <w:sz w:val="24"/>
          <w:szCs w:val="24"/>
          <w:shd w:val="clear" w:color="auto" w:fill="FFFFFF"/>
        </w:rPr>
        <w:t> sad or </w:t>
      </w:r>
      <w:r w:rsidRPr="00AF4E25">
        <w:rPr>
          <w:rFonts w:ascii="Segoe UI" w:eastAsia="宋体" w:hAnsi="Segoe UI" w:cs="Segoe UI"/>
          <w:color w:val="2187E0"/>
          <w:kern w:val="0"/>
          <w:sz w:val="24"/>
          <w:szCs w:val="24"/>
          <w:shd w:val="clear" w:color="auto" w:fill="FFFFFF"/>
        </w:rPr>
        <w:t>resignedly</w:t>
      </w:r>
      <w:r w:rsidRPr="00AF4E25">
        <w:rPr>
          <w:rFonts w:ascii="Segoe UI" w:eastAsia="宋体" w:hAnsi="Segoe UI" w:cs="Segoe UI"/>
          <w:kern w:val="0"/>
          <w:sz w:val="24"/>
          <w:szCs w:val="24"/>
          <w:shd w:val="clear" w:color="auto" w:fill="FFFFFF"/>
        </w:rPr>
        <w:t> sad; is it </w:t>
      </w:r>
      <w:r w:rsidRPr="00AF4E25">
        <w:rPr>
          <w:rFonts w:ascii="Segoe UI" w:eastAsia="宋体" w:hAnsi="Segoe UI" w:cs="Segoe UI"/>
          <w:color w:val="2187E0"/>
          <w:kern w:val="0"/>
          <w:sz w:val="24"/>
          <w:szCs w:val="24"/>
          <w:shd w:val="clear" w:color="auto" w:fill="FFFFFF"/>
        </w:rPr>
        <w:t>fatefully</w:t>
      </w:r>
      <w:r w:rsidRPr="00AF4E25">
        <w:rPr>
          <w:rFonts w:ascii="Segoe UI" w:eastAsia="宋体" w:hAnsi="Segoe UI" w:cs="Segoe UI"/>
          <w:kern w:val="0"/>
          <w:sz w:val="24"/>
          <w:szCs w:val="24"/>
          <w:shd w:val="clear" w:color="auto" w:fill="FFFFFF"/>
        </w:rPr>
        <w:t> sad or </w:t>
      </w:r>
      <w:r w:rsidRPr="00AF4E25">
        <w:rPr>
          <w:rFonts w:ascii="Segoe UI" w:eastAsia="宋体" w:hAnsi="Segoe UI" w:cs="Segoe UI"/>
          <w:color w:val="2187E0"/>
          <w:kern w:val="0"/>
          <w:sz w:val="24"/>
          <w:szCs w:val="24"/>
          <w:shd w:val="clear" w:color="auto" w:fill="FFFFFF"/>
        </w:rPr>
        <w:t>smilingly</w:t>
      </w:r>
      <w:r w:rsidRPr="00AF4E25">
        <w:rPr>
          <w:rFonts w:ascii="Segoe UI" w:eastAsia="宋体" w:hAnsi="Segoe UI" w:cs="Segoe UI"/>
          <w:kern w:val="0"/>
          <w:sz w:val="24"/>
          <w:szCs w:val="24"/>
          <w:shd w:val="clear" w:color="auto" w:fill="FFFFFF"/>
        </w:rPr>
        <w:t> sad?</w:t>
      </w:r>
    </w:p>
    <w:p w14:paraId="50451B30"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7 Let us suppose that you are fortunate and can describe to your own satisfaction in so many words the exact meaning of your chosen theme. There is still no guarantee that anyone else will be satisfied. Nor need they be. The important thing is that each one feels for himself the specific expressive quality of a theme or, similarly, an entire piece of music. And if it is a great </w:t>
      </w:r>
      <w:r w:rsidRPr="00AF4E25">
        <w:rPr>
          <w:rFonts w:ascii="Segoe UI" w:eastAsia="宋体" w:hAnsi="Segoe UI" w:cs="Segoe UI"/>
          <w:color w:val="2187E0"/>
          <w:kern w:val="0"/>
          <w:sz w:val="24"/>
          <w:szCs w:val="24"/>
          <w:shd w:val="clear" w:color="auto" w:fill="FFFFFF"/>
        </w:rPr>
        <w:t>work of art</w:t>
      </w:r>
      <w:r w:rsidRPr="00AF4E25">
        <w:rPr>
          <w:rFonts w:ascii="Segoe UI" w:eastAsia="宋体" w:hAnsi="Segoe UI" w:cs="Segoe UI"/>
          <w:kern w:val="0"/>
          <w:sz w:val="24"/>
          <w:szCs w:val="24"/>
          <w:shd w:val="clear" w:color="auto" w:fill="FFFFFF"/>
        </w:rPr>
        <w:t xml:space="preserve">, don't expect it to mean </w:t>
      </w:r>
      <w:proofErr w:type="gramStart"/>
      <w:r w:rsidRPr="00AF4E25">
        <w:rPr>
          <w:rFonts w:ascii="Segoe UI" w:eastAsia="宋体" w:hAnsi="Segoe UI" w:cs="Segoe UI"/>
          <w:kern w:val="0"/>
          <w:sz w:val="24"/>
          <w:szCs w:val="24"/>
          <w:shd w:val="clear" w:color="auto" w:fill="FFFFFF"/>
        </w:rPr>
        <w:t>exactly the same</w:t>
      </w:r>
      <w:proofErr w:type="gramEnd"/>
      <w:r w:rsidRPr="00AF4E25">
        <w:rPr>
          <w:rFonts w:ascii="Segoe UI" w:eastAsia="宋体" w:hAnsi="Segoe UI" w:cs="Segoe UI"/>
          <w:kern w:val="0"/>
          <w:sz w:val="24"/>
          <w:szCs w:val="24"/>
          <w:shd w:val="clear" w:color="auto" w:fill="FFFFFF"/>
        </w:rPr>
        <w:t xml:space="preserve"> thing to you each time you return to it.</w:t>
      </w:r>
    </w:p>
    <w:p w14:paraId="0630EDC3"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8 The third plane on which music exists is the sheerly musical plane. Besides the </w:t>
      </w:r>
      <w:r w:rsidRPr="00AF4E25">
        <w:rPr>
          <w:rFonts w:ascii="Segoe UI" w:eastAsia="宋体" w:hAnsi="Segoe UI" w:cs="Segoe UI"/>
          <w:color w:val="2187E0"/>
          <w:kern w:val="0"/>
          <w:sz w:val="24"/>
          <w:szCs w:val="24"/>
          <w:shd w:val="clear" w:color="auto" w:fill="FFFFFF"/>
        </w:rPr>
        <w:t>pleasurable</w:t>
      </w:r>
      <w:r w:rsidRPr="00AF4E25">
        <w:rPr>
          <w:rFonts w:ascii="Segoe UI" w:eastAsia="宋体" w:hAnsi="Segoe UI" w:cs="Segoe UI"/>
          <w:kern w:val="0"/>
          <w:sz w:val="24"/>
          <w:szCs w:val="24"/>
          <w:shd w:val="clear" w:color="auto" w:fill="FFFFFF"/>
        </w:rPr>
        <w:t> sound of music and the expressive feeling that it gives off, music does exist in terms of the notes themselves and of their </w:t>
      </w:r>
      <w:r w:rsidRPr="00AF4E25">
        <w:rPr>
          <w:rFonts w:ascii="Segoe UI" w:eastAsia="宋体" w:hAnsi="Segoe UI" w:cs="Segoe UI"/>
          <w:color w:val="2187E0"/>
          <w:kern w:val="0"/>
          <w:sz w:val="24"/>
          <w:szCs w:val="24"/>
          <w:shd w:val="clear" w:color="auto" w:fill="FFFFFF"/>
        </w:rPr>
        <w:t>manipulation</w:t>
      </w:r>
      <w:r w:rsidRPr="00AF4E25">
        <w:rPr>
          <w:rFonts w:ascii="Segoe UI" w:eastAsia="宋体" w:hAnsi="Segoe UI" w:cs="Segoe UI"/>
          <w:kern w:val="0"/>
          <w:sz w:val="24"/>
          <w:szCs w:val="24"/>
          <w:shd w:val="clear" w:color="auto" w:fill="FFFFFF"/>
        </w:rPr>
        <w:t>. Most listeners are not </w:t>
      </w:r>
      <w:r w:rsidRPr="00AF4E25">
        <w:rPr>
          <w:rFonts w:ascii="Segoe UI" w:eastAsia="宋体" w:hAnsi="Segoe UI" w:cs="Segoe UI"/>
          <w:color w:val="2187E0"/>
          <w:kern w:val="0"/>
          <w:sz w:val="24"/>
          <w:szCs w:val="24"/>
          <w:shd w:val="clear" w:color="auto" w:fill="FFFFFF"/>
        </w:rPr>
        <w:t>sufficiently</w:t>
      </w:r>
      <w:r w:rsidRPr="00AF4E25">
        <w:rPr>
          <w:rFonts w:ascii="Segoe UI" w:eastAsia="宋体" w:hAnsi="Segoe UI" w:cs="Segoe UI"/>
          <w:kern w:val="0"/>
          <w:sz w:val="24"/>
          <w:szCs w:val="24"/>
          <w:shd w:val="clear" w:color="auto" w:fill="FFFFFF"/>
        </w:rPr>
        <w:t> </w:t>
      </w:r>
      <w:r w:rsidRPr="00AF4E25">
        <w:rPr>
          <w:rFonts w:ascii="Segoe UI" w:eastAsia="宋体" w:hAnsi="Segoe UI" w:cs="Segoe UI"/>
          <w:color w:val="2187E0"/>
          <w:kern w:val="0"/>
          <w:sz w:val="24"/>
          <w:szCs w:val="24"/>
          <w:shd w:val="clear" w:color="auto" w:fill="FFFFFF"/>
        </w:rPr>
        <w:t>conscious</w:t>
      </w:r>
      <w:r w:rsidRPr="00AF4E25">
        <w:rPr>
          <w:rFonts w:ascii="Segoe UI" w:eastAsia="宋体" w:hAnsi="Segoe UI" w:cs="Segoe UI"/>
          <w:kern w:val="0"/>
          <w:sz w:val="24"/>
          <w:szCs w:val="24"/>
          <w:shd w:val="clear" w:color="auto" w:fill="FFFFFF"/>
        </w:rPr>
        <w:t> of this third plane.</w:t>
      </w:r>
    </w:p>
    <w:p w14:paraId="1E1E05D8"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9 It is very important for all of us to become more alive to music on its sheerly musical plane. After all, an actual musical material is being used. The intelligent listener must be prepared to increase his </w:t>
      </w:r>
      <w:r w:rsidRPr="00AF4E25">
        <w:rPr>
          <w:rFonts w:ascii="Segoe UI" w:eastAsia="宋体" w:hAnsi="Segoe UI" w:cs="Segoe UI"/>
          <w:color w:val="2187E0"/>
          <w:kern w:val="0"/>
          <w:sz w:val="24"/>
          <w:szCs w:val="24"/>
          <w:shd w:val="clear" w:color="auto" w:fill="FFFFFF"/>
        </w:rPr>
        <w:t>awareness</w:t>
      </w:r>
      <w:r w:rsidRPr="00AF4E25">
        <w:rPr>
          <w:rFonts w:ascii="Segoe UI" w:eastAsia="宋体" w:hAnsi="Segoe UI" w:cs="Segoe UI"/>
          <w:kern w:val="0"/>
          <w:sz w:val="24"/>
          <w:szCs w:val="24"/>
          <w:shd w:val="clear" w:color="auto" w:fill="FFFFFF"/>
        </w:rPr>
        <w:t> of the musical material and what happens to it. He must hear the </w:t>
      </w:r>
      <w:r w:rsidRPr="00AF4E25">
        <w:rPr>
          <w:rFonts w:ascii="Segoe UI" w:eastAsia="宋体" w:hAnsi="Segoe UI" w:cs="Segoe UI"/>
          <w:color w:val="2187E0"/>
          <w:kern w:val="0"/>
          <w:sz w:val="24"/>
          <w:szCs w:val="24"/>
          <w:shd w:val="clear" w:color="auto" w:fill="FFFFFF"/>
        </w:rPr>
        <w:t>melodies</w:t>
      </w:r>
      <w:r w:rsidRPr="00AF4E25">
        <w:rPr>
          <w:rFonts w:ascii="Segoe UI" w:eastAsia="宋体" w:hAnsi="Segoe UI" w:cs="Segoe UI"/>
          <w:kern w:val="0"/>
          <w:sz w:val="24"/>
          <w:szCs w:val="24"/>
          <w:shd w:val="clear" w:color="auto" w:fill="FFFFFF"/>
        </w:rPr>
        <w:t>, the </w:t>
      </w:r>
      <w:r w:rsidRPr="00AF4E25">
        <w:rPr>
          <w:rFonts w:ascii="Segoe UI" w:eastAsia="宋体" w:hAnsi="Segoe UI" w:cs="Segoe UI"/>
          <w:color w:val="2187E0"/>
          <w:kern w:val="0"/>
          <w:sz w:val="24"/>
          <w:szCs w:val="24"/>
          <w:shd w:val="clear" w:color="auto" w:fill="FFFFFF"/>
        </w:rPr>
        <w:t>rhythms</w:t>
      </w:r>
      <w:r w:rsidRPr="00AF4E25">
        <w:rPr>
          <w:rFonts w:ascii="Segoe UI" w:eastAsia="宋体" w:hAnsi="Segoe UI" w:cs="Segoe UI"/>
          <w:kern w:val="0"/>
          <w:sz w:val="24"/>
          <w:szCs w:val="24"/>
          <w:shd w:val="clear" w:color="auto" w:fill="FFFFFF"/>
        </w:rPr>
        <w:t xml:space="preserve">, the </w:t>
      </w:r>
      <w:r w:rsidRPr="00AF4E25">
        <w:rPr>
          <w:rFonts w:ascii="Segoe UI" w:eastAsia="宋体" w:hAnsi="Segoe UI" w:cs="Segoe UI"/>
          <w:kern w:val="0"/>
          <w:sz w:val="24"/>
          <w:szCs w:val="24"/>
          <w:shd w:val="clear" w:color="auto" w:fill="FFFFFF"/>
        </w:rPr>
        <w:lastRenderedPageBreak/>
        <w:t xml:space="preserve">harmonies, the tone colors in a more conscious fashion. But above all he must, </w:t>
      </w:r>
      <w:proofErr w:type="gramStart"/>
      <w:r w:rsidRPr="00AF4E25">
        <w:rPr>
          <w:rFonts w:ascii="Segoe UI" w:eastAsia="宋体" w:hAnsi="Segoe UI" w:cs="Segoe UI"/>
          <w:kern w:val="0"/>
          <w:sz w:val="24"/>
          <w:szCs w:val="24"/>
          <w:shd w:val="clear" w:color="auto" w:fill="FFFFFF"/>
        </w:rPr>
        <w:t>in order to</w:t>
      </w:r>
      <w:proofErr w:type="gramEnd"/>
      <w:r w:rsidRPr="00AF4E25">
        <w:rPr>
          <w:rFonts w:ascii="Segoe UI" w:eastAsia="宋体" w:hAnsi="Segoe UI" w:cs="Segoe UI"/>
          <w:kern w:val="0"/>
          <w:sz w:val="24"/>
          <w:szCs w:val="24"/>
          <w:shd w:val="clear" w:color="auto" w:fill="FFFFFF"/>
        </w:rPr>
        <w:t xml:space="preserve"> follow the line of the composer's thought, know something of the principles of musical form. Listening to </w:t>
      </w:r>
      <w:proofErr w:type="gramStart"/>
      <w:r w:rsidRPr="00AF4E25">
        <w:rPr>
          <w:rFonts w:ascii="Segoe UI" w:eastAsia="宋体" w:hAnsi="Segoe UI" w:cs="Segoe UI"/>
          <w:kern w:val="0"/>
          <w:sz w:val="24"/>
          <w:szCs w:val="24"/>
          <w:shd w:val="clear" w:color="auto" w:fill="FFFFFF"/>
        </w:rPr>
        <w:t>all of</w:t>
      </w:r>
      <w:proofErr w:type="gramEnd"/>
      <w:r w:rsidRPr="00AF4E25">
        <w:rPr>
          <w:rFonts w:ascii="Segoe UI" w:eastAsia="宋体" w:hAnsi="Segoe UI" w:cs="Segoe UI"/>
          <w:kern w:val="0"/>
          <w:sz w:val="24"/>
          <w:szCs w:val="24"/>
          <w:shd w:val="clear" w:color="auto" w:fill="FFFFFF"/>
        </w:rPr>
        <w:t xml:space="preserve"> these elements is listening on the sheerly musical plane.</w:t>
      </w:r>
    </w:p>
    <w:p w14:paraId="00D2E532"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10 Let me repeat that I have split up mechanically the three separate planes on which we listen merely for the sake of greater </w:t>
      </w:r>
      <w:r w:rsidRPr="00AF4E25">
        <w:rPr>
          <w:rFonts w:ascii="Segoe UI" w:eastAsia="宋体" w:hAnsi="Segoe UI" w:cs="Segoe UI"/>
          <w:color w:val="2187E0"/>
          <w:kern w:val="0"/>
          <w:sz w:val="24"/>
          <w:szCs w:val="24"/>
          <w:shd w:val="clear" w:color="auto" w:fill="FFFFFF"/>
        </w:rPr>
        <w:t>clarity</w:t>
      </w:r>
      <w:r w:rsidRPr="00AF4E25">
        <w:rPr>
          <w:rFonts w:ascii="Segoe UI" w:eastAsia="宋体" w:hAnsi="Segoe UI" w:cs="Segoe UI"/>
          <w:kern w:val="0"/>
          <w:sz w:val="24"/>
          <w:szCs w:val="24"/>
          <w:shd w:val="clear" w:color="auto" w:fill="FFFFFF"/>
        </w:rPr>
        <w:t>. </w:t>
      </w:r>
      <w:proofErr w:type="gramStart"/>
      <w:r w:rsidRPr="00AF4E25">
        <w:rPr>
          <w:rFonts w:ascii="Segoe UI" w:eastAsia="宋体" w:hAnsi="Segoe UI" w:cs="Segoe UI"/>
          <w:kern w:val="0"/>
          <w:sz w:val="24"/>
          <w:szCs w:val="24"/>
          <w:shd w:val="clear" w:color="auto" w:fill="FFFFFF"/>
        </w:rPr>
        <w:t>Actually, we</w:t>
      </w:r>
      <w:proofErr w:type="gramEnd"/>
      <w:r w:rsidRPr="00AF4E25">
        <w:rPr>
          <w:rFonts w:ascii="Segoe UI" w:eastAsia="宋体" w:hAnsi="Segoe UI" w:cs="Segoe UI"/>
          <w:kern w:val="0"/>
          <w:sz w:val="24"/>
          <w:szCs w:val="24"/>
          <w:shd w:val="clear" w:color="auto" w:fill="FFFFFF"/>
        </w:rPr>
        <w:t xml:space="preserve"> never listen on one or the other of these planes. What we do is to </w:t>
      </w:r>
      <w:r w:rsidRPr="00AF4E25">
        <w:rPr>
          <w:rFonts w:ascii="Segoe UI" w:eastAsia="宋体" w:hAnsi="Segoe UI" w:cs="Segoe UI"/>
          <w:color w:val="2187E0"/>
          <w:kern w:val="0"/>
          <w:sz w:val="24"/>
          <w:szCs w:val="24"/>
          <w:shd w:val="clear" w:color="auto" w:fill="FFFFFF"/>
        </w:rPr>
        <w:t>correlate</w:t>
      </w:r>
      <w:r w:rsidRPr="00AF4E25">
        <w:rPr>
          <w:rFonts w:ascii="Segoe UI" w:eastAsia="宋体" w:hAnsi="Segoe UI" w:cs="Segoe UI"/>
          <w:kern w:val="0"/>
          <w:sz w:val="24"/>
          <w:szCs w:val="24"/>
          <w:shd w:val="clear" w:color="auto" w:fill="FFFFFF"/>
        </w:rPr>
        <w:t> them – listening in all three ways at the same time. It takes no mental effort, for we do it </w:t>
      </w:r>
      <w:r w:rsidRPr="00AF4E25">
        <w:rPr>
          <w:rFonts w:ascii="Segoe UI" w:eastAsia="宋体" w:hAnsi="Segoe UI" w:cs="Segoe UI"/>
          <w:color w:val="2187E0"/>
          <w:kern w:val="0"/>
          <w:sz w:val="24"/>
          <w:szCs w:val="24"/>
          <w:shd w:val="clear" w:color="auto" w:fill="FFFFFF"/>
        </w:rPr>
        <w:t>instinctively</w:t>
      </w:r>
      <w:r w:rsidRPr="00AF4E25">
        <w:rPr>
          <w:rFonts w:ascii="Segoe UI" w:eastAsia="宋体" w:hAnsi="Segoe UI" w:cs="Segoe UI"/>
          <w:kern w:val="0"/>
          <w:sz w:val="24"/>
          <w:szCs w:val="24"/>
          <w:shd w:val="clear" w:color="auto" w:fill="FFFFFF"/>
        </w:rPr>
        <w:t>.</w:t>
      </w:r>
    </w:p>
    <w:p w14:paraId="35AF6BB5"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11 Perhaps an </w:t>
      </w:r>
      <w:r w:rsidRPr="00AF4E25">
        <w:rPr>
          <w:rFonts w:ascii="Segoe UI" w:eastAsia="宋体" w:hAnsi="Segoe UI" w:cs="Segoe UI"/>
          <w:color w:val="2187E0"/>
          <w:kern w:val="0"/>
          <w:sz w:val="24"/>
          <w:szCs w:val="24"/>
          <w:shd w:val="clear" w:color="auto" w:fill="FFFFFF"/>
        </w:rPr>
        <w:t>analogy</w:t>
      </w:r>
      <w:r w:rsidRPr="00AF4E25">
        <w:rPr>
          <w:rFonts w:ascii="Segoe UI" w:eastAsia="宋体" w:hAnsi="Segoe UI" w:cs="Segoe UI"/>
          <w:kern w:val="0"/>
          <w:sz w:val="24"/>
          <w:szCs w:val="24"/>
          <w:shd w:val="clear" w:color="auto" w:fill="FFFFFF"/>
        </w:rPr>
        <w:t> with what happens to us when we visit the theater will make this </w:t>
      </w:r>
      <w:r w:rsidRPr="00AF4E25">
        <w:rPr>
          <w:rFonts w:ascii="Segoe UI" w:eastAsia="宋体" w:hAnsi="Segoe UI" w:cs="Segoe UI"/>
          <w:color w:val="2187E0"/>
          <w:kern w:val="0"/>
          <w:sz w:val="24"/>
          <w:szCs w:val="24"/>
          <w:shd w:val="clear" w:color="auto" w:fill="FFFFFF"/>
        </w:rPr>
        <w:t>instinctive</w:t>
      </w:r>
      <w:r w:rsidRPr="00AF4E25">
        <w:rPr>
          <w:rFonts w:ascii="Segoe UI" w:eastAsia="宋体" w:hAnsi="Segoe UI" w:cs="Segoe UI"/>
          <w:kern w:val="0"/>
          <w:sz w:val="24"/>
          <w:szCs w:val="24"/>
          <w:shd w:val="clear" w:color="auto" w:fill="FFFFFF"/>
        </w:rPr>
        <w:t> </w:t>
      </w:r>
      <w:r w:rsidRPr="00AF4E25">
        <w:rPr>
          <w:rFonts w:ascii="Segoe UI" w:eastAsia="宋体" w:hAnsi="Segoe UI" w:cs="Segoe UI"/>
          <w:color w:val="2187E0"/>
          <w:kern w:val="0"/>
          <w:sz w:val="24"/>
          <w:szCs w:val="24"/>
          <w:shd w:val="clear" w:color="auto" w:fill="FFFFFF"/>
        </w:rPr>
        <w:t>correlation</w:t>
      </w:r>
      <w:r w:rsidRPr="00AF4E25">
        <w:rPr>
          <w:rFonts w:ascii="Segoe UI" w:eastAsia="宋体" w:hAnsi="Segoe UI" w:cs="Segoe UI"/>
          <w:kern w:val="0"/>
          <w:sz w:val="24"/>
          <w:szCs w:val="24"/>
          <w:shd w:val="clear" w:color="auto" w:fill="FFFFFF"/>
        </w:rPr>
        <w:t> clearer. In the theater, you are aware of the actors and actresses, </w:t>
      </w:r>
      <w:proofErr w:type="gramStart"/>
      <w:r w:rsidRPr="00AF4E25">
        <w:rPr>
          <w:rFonts w:ascii="Segoe UI" w:eastAsia="宋体" w:hAnsi="Segoe UI" w:cs="Segoe UI"/>
          <w:color w:val="2187E0"/>
          <w:kern w:val="0"/>
          <w:sz w:val="24"/>
          <w:szCs w:val="24"/>
          <w:shd w:val="clear" w:color="auto" w:fill="FFFFFF"/>
        </w:rPr>
        <w:t>costumes</w:t>
      </w:r>
      <w:proofErr w:type="gramEnd"/>
      <w:r w:rsidRPr="00AF4E25">
        <w:rPr>
          <w:rFonts w:ascii="Segoe UI" w:eastAsia="宋体" w:hAnsi="Segoe UI" w:cs="Segoe UI"/>
          <w:kern w:val="0"/>
          <w:sz w:val="24"/>
          <w:szCs w:val="24"/>
          <w:shd w:val="clear" w:color="auto" w:fill="FFFFFF"/>
        </w:rPr>
        <w:t> and sets, sounds and movements. All these give one the sense that the theater is a pleasant place to be in. They constitute the sensuous plane in our </w:t>
      </w:r>
      <w:r w:rsidRPr="00AF4E25">
        <w:rPr>
          <w:rFonts w:ascii="Segoe UI" w:eastAsia="宋体" w:hAnsi="Segoe UI" w:cs="Segoe UI"/>
          <w:color w:val="2187E0"/>
          <w:kern w:val="0"/>
          <w:sz w:val="24"/>
          <w:szCs w:val="24"/>
          <w:shd w:val="clear" w:color="auto" w:fill="FFFFFF"/>
        </w:rPr>
        <w:t>theatrical</w:t>
      </w:r>
      <w:r w:rsidRPr="00AF4E25">
        <w:rPr>
          <w:rFonts w:ascii="Segoe UI" w:eastAsia="宋体" w:hAnsi="Segoe UI" w:cs="Segoe UI"/>
          <w:kern w:val="0"/>
          <w:sz w:val="24"/>
          <w:szCs w:val="24"/>
          <w:shd w:val="clear" w:color="auto" w:fill="FFFFFF"/>
        </w:rPr>
        <w:t> reactions.</w:t>
      </w:r>
    </w:p>
    <w:p w14:paraId="25C3CF9B"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12 The expressive plane in the theater would be </w:t>
      </w:r>
      <w:r w:rsidRPr="00AF4E25">
        <w:rPr>
          <w:rFonts w:ascii="Segoe UI" w:eastAsia="宋体" w:hAnsi="Segoe UI" w:cs="Segoe UI"/>
          <w:color w:val="2187E0"/>
          <w:kern w:val="0"/>
          <w:sz w:val="24"/>
          <w:szCs w:val="24"/>
          <w:shd w:val="clear" w:color="auto" w:fill="FFFFFF"/>
        </w:rPr>
        <w:t>derived</w:t>
      </w:r>
      <w:r w:rsidRPr="00AF4E25">
        <w:rPr>
          <w:rFonts w:ascii="Segoe UI" w:eastAsia="宋体" w:hAnsi="Segoe UI" w:cs="Segoe UI"/>
          <w:kern w:val="0"/>
          <w:sz w:val="24"/>
          <w:szCs w:val="24"/>
          <w:shd w:val="clear" w:color="auto" w:fill="FFFFFF"/>
        </w:rPr>
        <w:t> from the feeling that you get from what is happening on the stage. You are moved to pity, excitement, or </w:t>
      </w:r>
      <w:r w:rsidRPr="00AF4E25">
        <w:rPr>
          <w:rFonts w:ascii="Segoe UI" w:eastAsia="宋体" w:hAnsi="Segoe UI" w:cs="Segoe UI"/>
          <w:color w:val="2187E0"/>
          <w:kern w:val="0"/>
          <w:sz w:val="24"/>
          <w:szCs w:val="24"/>
          <w:shd w:val="clear" w:color="auto" w:fill="FFFFFF"/>
        </w:rPr>
        <w:t>gaiety</w:t>
      </w:r>
      <w:r w:rsidRPr="00AF4E25">
        <w:rPr>
          <w:rFonts w:ascii="Segoe UI" w:eastAsia="宋体" w:hAnsi="Segoe UI" w:cs="Segoe UI"/>
          <w:kern w:val="0"/>
          <w:sz w:val="24"/>
          <w:szCs w:val="24"/>
          <w:shd w:val="clear" w:color="auto" w:fill="FFFFFF"/>
        </w:rPr>
        <w:t>. It is this general feeling, generated aside from the particular words being spoken, a certain emotional something which exists on the stage, that is </w:t>
      </w:r>
      <w:r w:rsidRPr="00AF4E25">
        <w:rPr>
          <w:rFonts w:ascii="Segoe UI" w:eastAsia="宋体" w:hAnsi="Segoe UI" w:cs="Segoe UI"/>
          <w:color w:val="2187E0"/>
          <w:kern w:val="0"/>
          <w:sz w:val="24"/>
          <w:szCs w:val="24"/>
          <w:shd w:val="clear" w:color="auto" w:fill="FFFFFF"/>
        </w:rPr>
        <w:t>analogous</w:t>
      </w:r>
      <w:r w:rsidRPr="00AF4E25">
        <w:rPr>
          <w:rFonts w:ascii="Segoe UI" w:eastAsia="宋体" w:hAnsi="Segoe UI" w:cs="Segoe UI"/>
          <w:kern w:val="0"/>
          <w:sz w:val="24"/>
          <w:szCs w:val="24"/>
          <w:shd w:val="clear" w:color="auto" w:fill="FFFFFF"/>
        </w:rPr>
        <w:t> to the expressive quality in music.</w:t>
      </w:r>
    </w:p>
    <w:p w14:paraId="64002BDF" w14:textId="77777777" w:rsidR="0050536B" w:rsidRPr="00AF4E25" w:rsidRDefault="0050536B" w:rsidP="0050536B">
      <w:pPr>
        <w:widowControl/>
        <w:jc w:val="left"/>
        <w:rPr>
          <w:rFonts w:ascii="宋体" w:eastAsia="宋体" w:hAnsi="宋体" w:cs="宋体"/>
          <w:kern w:val="0"/>
          <w:sz w:val="24"/>
          <w:szCs w:val="24"/>
        </w:rPr>
      </w:pPr>
      <w:r w:rsidRPr="00AF4E25">
        <w:rPr>
          <w:rFonts w:ascii="Segoe UI" w:eastAsia="宋体" w:hAnsi="Segoe UI" w:cs="Segoe UI"/>
          <w:kern w:val="0"/>
          <w:sz w:val="24"/>
          <w:szCs w:val="24"/>
          <w:shd w:val="clear" w:color="auto" w:fill="FFFFFF"/>
        </w:rPr>
        <w:t xml:space="preserve">13 The plot and plot development </w:t>
      </w:r>
      <w:proofErr w:type="gramStart"/>
      <w:r w:rsidRPr="00AF4E25">
        <w:rPr>
          <w:rFonts w:ascii="Segoe UI" w:eastAsia="宋体" w:hAnsi="Segoe UI" w:cs="Segoe UI"/>
          <w:kern w:val="0"/>
          <w:sz w:val="24"/>
          <w:szCs w:val="24"/>
          <w:shd w:val="clear" w:color="auto" w:fill="FFFFFF"/>
        </w:rPr>
        <w:t>is</w:t>
      </w:r>
      <w:proofErr w:type="gramEnd"/>
      <w:r w:rsidRPr="00AF4E25">
        <w:rPr>
          <w:rFonts w:ascii="Segoe UI" w:eastAsia="宋体" w:hAnsi="Segoe UI" w:cs="Segoe UI"/>
          <w:kern w:val="0"/>
          <w:sz w:val="24"/>
          <w:szCs w:val="24"/>
          <w:shd w:val="clear" w:color="auto" w:fill="FFFFFF"/>
        </w:rPr>
        <w:t> </w:t>
      </w:r>
      <w:r w:rsidRPr="00AF4E25">
        <w:rPr>
          <w:rFonts w:ascii="Segoe UI" w:eastAsia="宋体" w:hAnsi="Segoe UI" w:cs="Segoe UI"/>
          <w:color w:val="2187E0"/>
          <w:kern w:val="0"/>
          <w:sz w:val="24"/>
          <w:szCs w:val="24"/>
          <w:shd w:val="clear" w:color="auto" w:fill="FFFFFF"/>
        </w:rPr>
        <w:t>equivalent</w:t>
      </w:r>
      <w:r w:rsidRPr="00AF4E25">
        <w:rPr>
          <w:rFonts w:ascii="Segoe UI" w:eastAsia="宋体" w:hAnsi="Segoe UI" w:cs="Segoe UI"/>
          <w:kern w:val="0"/>
          <w:sz w:val="24"/>
          <w:szCs w:val="24"/>
          <w:shd w:val="clear" w:color="auto" w:fill="FFFFFF"/>
        </w:rPr>
        <w:t> to our sheerly musical plane. The </w:t>
      </w:r>
      <w:r w:rsidRPr="00AF4E25">
        <w:rPr>
          <w:rFonts w:ascii="Segoe UI" w:eastAsia="宋体" w:hAnsi="Segoe UI" w:cs="Segoe UI"/>
          <w:color w:val="2187E0"/>
          <w:kern w:val="0"/>
          <w:sz w:val="24"/>
          <w:szCs w:val="24"/>
          <w:shd w:val="clear" w:color="auto" w:fill="FFFFFF"/>
        </w:rPr>
        <w:t>playwright</w:t>
      </w:r>
      <w:r w:rsidRPr="00AF4E25">
        <w:rPr>
          <w:rFonts w:ascii="Segoe UI" w:eastAsia="宋体" w:hAnsi="Segoe UI" w:cs="Segoe UI"/>
          <w:kern w:val="0"/>
          <w:sz w:val="24"/>
          <w:szCs w:val="24"/>
          <w:shd w:val="clear" w:color="auto" w:fill="FFFFFF"/>
        </w:rPr>
        <w:t xml:space="preserve"> creates and develops a character in just the same way that a composer creates and develops a theme. According to the degree of </w:t>
      </w:r>
      <w:r w:rsidRPr="00AF4E25">
        <w:rPr>
          <w:rFonts w:ascii="Segoe UI" w:eastAsia="宋体" w:hAnsi="Segoe UI" w:cs="Segoe UI"/>
          <w:kern w:val="0"/>
          <w:sz w:val="24"/>
          <w:szCs w:val="24"/>
          <w:shd w:val="clear" w:color="auto" w:fill="FFFFFF"/>
        </w:rPr>
        <w:lastRenderedPageBreak/>
        <w:t>your awareness of the way in which the artist in either field handles his material will you become a more intelligent listener.</w:t>
      </w:r>
    </w:p>
    <w:p w14:paraId="759FFD8C" w14:textId="77777777" w:rsidR="0050536B" w:rsidRDefault="0050536B" w:rsidP="0050536B">
      <w:r w:rsidRPr="00AF4E25">
        <w:rPr>
          <w:rFonts w:ascii="Segoe UI" w:eastAsia="宋体" w:hAnsi="Segoe UI" w:cs="Segoe UI"/>
          <w:kern w:val="0"/>
          <w:sz w:val="24"/>
          <w:szCs w:val="24"/>
          <w:shd w:val="clear" w:color="auto" w:fill="FFFFFF"/>
        </w:rPr>
        <w:t>14 It is easy enough to see that the </w:t>
      </w:r>
      <w:r w:rsidRPr="00AF4E25">
        <w:rPr>
          <w:rFonts w:ascii="Segoe UI" w:eastAsia="宋体" w:hAnsi="Segoe UI" w:cs="Segoe UI"/>
          <w:color w:val="2187E0"/>
          <w:kern w:val="0"/>
          <w:sz w:val="24"/>
          <w:szCs w:val="24"/>
          <w:shd w:val="clear" w:color="auto" w:fill="FFFFFF"/>
        </w:rPr>
        <w:t>theatergoer</w:t>
      </w:r>
      <w:r w:rsidRPr="00AF4E25">
        <w:rPr>
          <w:rFonts w:ascii="Segoe UI" w:eastAsia="宋体" w:hAnsi="Segoe UI" w:cs="Segoe UI"/>
          <w:kern w:val="0"/>
          <w:sz w:val="24"/>
          <w:szCs w:val="24"/>
          <w:shd w:val="clear" w:color="auto" w:fill="FFFFFF"/>
        </w:rPr>
        <w:t> never is conscious of any of these elements </w:t>
      </w:r>
      <w:r w:rsidRPr="00AF4E25">
        <w:rPr>
          <w:rFonts w:ascii="Segoe UI" w:eastAsia="宋体" w:hAnsi="Segoe UI" w:cs="Segoe UI"/>
          <w:color w:val="2187E0"/>
          <w:kern w:val="0"/>
          <w:sz w:val="24"/>
          <w:szCs w:val="24"/>
          <w:shd w:val="clear" w:color="auto" w:fill="FFFFFF"/>
        </w:rPr>
        <w:t>separately</w:t>
      </w:r>
      <w:r w:rsidRPr="00AF4E25">
        <w:rPr>
          <w:rFonts w:ascii="Segoe UI" w:eastAsia="宋体" w:hAnsi="Segoe UI" w:cs="Segoe UI"/>
          <w:kern w:val="0"/>
          <w:sz w:val="24"/>
          <w:szCs w:val="24"/>
          <w:shd w:val="clear" w:color="auto" w:fill="FFFFFF"/>
        </w:rPr>
        <w:t xml:space="preserve">. He is aware of them all at the same time. The same is true of music listening. </w:t>
      </w:r>
      <w:proofErr w:type="gramStart"/>
      <w:r w:rsidRPr="00AF4E25">
        <w:rPr>
          <w:rFonts w:ascii="Segoe UI" w:eastAsia="宋体" w:hAnsi="Segoe UI" w:cs="Segoe UI"/>
          <w:kern w:val="0"/>
          <w:sz w:val="24"/>
          <w:szCs w:val="24"/>
          <w:shd w:val="clear" w:color="auto" w:fill="FFFFFF"/>
        </w:rPr>
        <w:t>We</w:t>
      </w:r>
      <w:proofErr w:type="gramEnd"/>
      <w:r w:rsidRPr="00AF4E25">
        <w:rPr>
          <w:rFonts w:ascii="Segoe UI" w:eastAsia="宋体" w:hAnsi="Segoe UI" w:cs="Segoe UI"/>
          <w:kern w:val="0"/>
          <w:sz w:val="24"/>
          <w:szCs w:val="24"/>
          <w:shd w:val="clear" w:color="auto" w:fill="FFFFFF"/>
        </w:rPr>
        <w:t xml:space="preserve"> simultaneously and without thinking listen on all three planes.</w:t>
      </w:r>
    </w:p>
    <w:p w14:paraId="073AA8C8" w14:textId="77777777" w:rsidR="006C1869" w:rsidRPr="0050536B" w:rsidRDefault="006C1869"/>
    <w:sectPr w:rsidR="006C1869" w:rsidRPr="00505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7CE0" w14:textId="77777777" w:rsidR="007B2187" w:rsidRDefault="007B2187" w:rsidP="004B52B3">
      <w:r>
        <w:separator/>
      </w:r>
    </w:p>
  </w:endnote>
  <w:endnote w:type="continuationSeparator" w:id="0">
    <w:p w14:paraId="78B3B498" w14:textId="77777777" w:rsidR="007B2187" w:rsidRDefault="007B2187" w:rsidP="004B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F170F" w14:textId="77777777" w:rsidR="007B2187" w:rsidRDefault="007B2187" w:rsidP="004B52B3">
      <w:r>
        <w:separator/>
      </w:r>
    </w:p>
  </w:footnote>
  <w:footnote w:type="continuationSeparator" w:id="0">
    <w:p w14:paraId="28411C30" w14:textId="77777777" w:rsidR="007B2187" w:rsidRDefault="007B2187" w:rsidP="004B5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02"/>
    <w:rsid w:val="004B52B3"/>
    <w:rsid w:val="0050536B"/>
    <w:rsid w:val="00682102"/>
    <w:rsid w:val="006C1869"/>
    <w:rsid w:val="007B2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82099"/>
  <w15:chartTrackingRefBased/>
  <w15:docId w15:val="{8F110626-52DF-46B7-A8DE-F6B17E4A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3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4B52B3"/>
    <w:rPr>
      <w:sz w:val="18"/>
      <w:szCs w:val="18"/>
    </w:rPr>
  </w:style>
  <w:style w:type="paragraph" w:styleId="a5">
    <w:name w:val="footer"/>
    <w:basedOn w:val="a"/>
    <w:link w:val="a6"/>
    <w:uiPriority w:val="99"/>
    <w:unhideWhenUsed/>
    <w:rsid w:val="004B52B3"/>
    <w:pPr>
      <w:tabs>
        <w:tab w:val="center" w:pos="4153"/>
        <w:tab w:val="right" w:pos="8306"/>
      </w:tabs>
      <w:snapToGrid w:val="0"/>
      <w:jc w:val="left"/>
    </w:pPr>
    <w:rPr>
      <w:sz w:val="18"/>
      <w:szCs w:val="18"/>
    </w:rPr>
  </w:style>
  <w:style w:type="character" w:customStyle="1" w:styleId="a6">
    <w:name w:val="页脚 字符"/>
    <w:basedOn w:val="a0"/>
    <w:link w:val="a5"/>
    <w:uiPriority w:val="99"/>
    <w:rsid w:val="004B52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3</cp:revision>
  <dcterms:created xsi:type="dcterms:W3CDTF">2023-10-27T14:52:00Z</dcterms:created>
  <dcterms:modified xsi:type="dcterms:W3CDTF">2023-10-27T14:52:00Z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2023-10-27T14:52:41Z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31bc365c-e4a5-412c-91c4-ad4a991fec84</vt:lpwstr>
  </property>
  <property fmtid="{D5CDD505-2E9C-101B-9397-08002B2CF9AE}" pid="8" name="MSIP_Label_defa4170-0d19-0005-0004-bc88714345d2_ContentBits">
    <vt:lpwstr>0</vt:lpwstr>
  </property>
</Properties>
</file>