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bottom w:color="000000" w:space="1" w:sz="4" w:val="single"/>
        </w:pBdr>
        <w:spacing w:after="60" w:lineRule="auto"/>
        <w:rPr>
          <w:b w:val="0"/>
          <w:bCs w:val="0"/>
          <w:smallCaps w:val="1"/>
          <w:sz w:val="30"/>
          <w:szCs w:val="30"/>
        </w:rPr>
      </w:pPr>
      <w:r w:rsidDel="00000000" w:rsidR="00000000" w:rsidRPr="00000000">
        <w:rPr>
          <w:b w:val="0"/>
          <w:bCs w:val="0"/>
          <w:smallCaps w:val="1"/>
          <w:sz w:val="30"/>
          <w:szCs w:val="30"/>
          <w:rtl w:val="0"/>
        </w:rPr>
        <w:t xml:space="preserve">Tiffany T. Jordan-Smith</w:t>
      </w:r>
    </w:p>
    <w:p w:rsidR="00000000" w:rsidDel="00000000" w:rsidP="00000000" w:rsidRDefault="00000000" w:rsidRPr="00000000" w14:paraId="00000002">
      <w:pPr>
        <w:pStyle w:val="Title"/>
        <w:pageBreakBefore w:val="0"/>
        <w:pBdr>
          <w:bottom w:color="000000" w:space="0" w:sz="0" w:val="none"/>
        </w:pBdr>
        <w:spacing w:after="40" w:lineRule="auto"/>
        <w:rPr>
          <w:b w:val="0"/>
          <w:bCs w:val="0"/>
          <w:smallCaps w:val="1"/>
          <w:sz w:val="22"/>
          <w:szCs w:val="22"/>
        </w:rPr>
      </w:pPr>
      <w:r w:rsidDel="00000000" w:rsidR="00000000" w:rsidRPr="00000000">
        <w:rPr>
          <w:b w:val="0"/>
          <w:bCs w:val="0"/>
          <w:smallCaps w:val="1"/>
          <w:sz w:val="22"/>
          <w:szCs w:val="22"/>
          <w:rtl w:val="0"/>
        </w:rPr>
        <w:t xml:space="preserve">Bronx, NY</w:t>
      </w:r>
    </w:p>
    <w:p w:rsidR="00000000" w:rsidDel="00000000" w:rsidP="00000000" w:rsidRDefault="00000000" w:rsidRPr="00000000" w14:paraId="00000003">
      <w:pPr>
        <w:pStyle w:val="Title"/>
        <w:pageBreakBefore w:val="0"/>
        <w:pBdr>
          <w:bottom w:color="000000" w:space="0" w:sz="0" w:val="none"/>
        </w:pBdr>
        <w:spacing w:after="40" w:lineRule="auto"/>
        <w:rPr>
          <w:b w:val="0"/>
          <w:bCs w:val="0"/>
          <w:sz w:val="22"/>
          <w:szCs w:val="22"/>
        </w:rPr>
      </w:pPr>
      <w:r w:rsidDel="00000000" w:rsidR="00000000" w:rsidRPr="00000000">
        <w:rPr>
          <w:b w:val="0"/>
          <w:bCs w:val="0"/>
          <w:smallCaps w:val="1"/>
          <w:sz w:val="22"/>
          <w:szCs w:val="22"/>
          <w:rtl w:val="0"/>
        </w:rPr>
        <w:t xml:space="preserve">(347) 899-6881   |   </w:t>
      </w:r>
      <w:r w:rsidDel="00000000" w:rsidR="00000000" w:rsidRPr="00000000">
        <w:rPr>
          <w:b w:val="0"/>
          <w:bCs w:val="0"/>
          <w:sz w:val="22"/>
          <w:szCs w:val="22"/>
          <w:rtl w:val="0"/>
        </w:rPr>
        <w:t xml:space="preserve">jordansmithtiffany@gmail.com</w:t>
      </w:r>
    </w:p>
    <w:p w:rsidR="00000000" w:rsidDel="00000000" w:rsidP="00000000" w:rsidRDefault="00000000" w:rsidRPr="00000000" w14:paraId="00000004">
      <w:pPr>
        <w:pageBreakBefore w:val="0"/>
        <w:jc w:val="left"/>
        <w:rPr>
          <w:sz w:val="21"/>
          <w:szCs w:val="21"/>
        </w:rPr>
      </w:pPr>
      <w:r w:rsidDel="00000000" w:rsidR="00000000" w:rsidRPr="00000000">
        <w:rPr>
          <w:rtl w:val="0"/>
        </w:rPr>
      </w:r>
    </w:p>
    <w:p w:rsidR="00000000" w:rsidDel="00000000" w:rsidP="00000000" w:rsidRDefault="00000000" w:rsidRPr="00000000" w14:paraId="00000005">
      <w:pPr>
        <w:pageBreakBefore w:val="0"/>
        <w:jc w:val="left"/>
        <w:rPr>
          <w:sz w:val="21"/>
          <w:szCs w:val="21"/>
        </w:rPr>
      </w:pPr>
      <w:r w:rsidDel="00000000" w:rsidR="00000000" w:rsidRPr="00000000">
        <w:rPr>
          <w:rtl w:val="0"/>
        </w:rPr>
      </w:r>
    </w:p>
    <w:p w:rsidR="00000000" w:rsidDel="00000000" w:rsidP="00000000" w:rsidRDefault="00000000" w:rsidRPr="00000000" w14:paraId="00000006">
      <w:pPr>
        <w:pageBreakBefore w:val="0"/>
        <w:jc w:val="center"/>
        <w:rPr>
          <w:b w:val="1"/>
          <w:bCs w:val="1"/>
          <w:smallCaps w:val="1"/>
        </w:rPr>
      </w:pPr>
      <w:r w:rsidDel="00000000" w:rsidR="00000000" w:rsidRPr="00000000">
        <w:rPr>
          <w:b w:val="1"/>
          <w:bCs w:val="1"/>
          <w:smallCaps w:val="1"/>
          <w:rtl w:val="0"/>
        </w:rPr>
        <w:t xml:space="preserve">Summary</w:t>
      </w:r>
    </w:p>
    <w:p w:rsidR="00000000" w:rsidDel="00000000" w:rsidP="00000000" w:rsidRDefault="00000000" w:rsidRPr="00000000" w14:paraId="00000007">
      <w:pPr>
        <w:pageBreakBefore w:val="0"/>
        <w:widowControl w:val="0"/>
        <w:rPr>
          <w:sz w:val="22"/>
          <w:szCs w:val="22"/>
        </w:rPr>
      </w:pPr>
      <w:r w:rsidDel="00000000" w:rsidR="00000000" w:rsidRPr="00000000">
        <w:rPr>
          <w:rtl w:val="0"/>
        </w:rPr>
      </w:r>
    </w:p>
    <w:p w:rsidR="00000000" w:rsidDel="00000000" w:rsidP="00000000" w:rsidRDefault="00000000" w:rsidRPr="00000000" w14:paraId="00000008">
      <w:pPr>
        <w:pageBreakBefore w:val="0"/>
        <w:widowControl w:val="0"/>
        <w:rPr>
          <w:sz w:val="22"/>
          <w:szCs w:val="22"/>
        </w:rPr>
      </w:pPr>
      <w:r w:rsidDel="00000000" w:rsidR="00000000" w:rsidRPr="00000000">
        <w:rPr>
          <w:sz w:val="22"/>
          <w:szCs w:val="22"/>
          <w:rtl w:val="0"/>
        </w:rPr>
        <w:t xml:space="preserve">Highschool student looking to enhance her skills in web development, IT support, and data analysis. Looking to pursue fullstack engineering to create web applications that will better support users in the future. Currently focusing on gaining hands-on experience through volunteering and work provided by schooling.</w:t>
      </w:r>
    </w:p>
    <w:p w:rsidR="00000000" w:rsidDel="00000000" w:rsidP="00000000" w:rsidRDefault="00000000" w:rsidRPr="00000000" w14:paraId="00000009">
      <w:pPr>
        <w:pageBreakBefore w:val="0"/>
        <w:widowControl w:val="0"/>
        <w:rPr>
          <w:sz w:val="22"/>
          <w:szCs w:val="22"/>
        </w:rPr>
      </w:pPr>
      <w:r w:rsidDel="00000000" w:rsidR="00000000" w:rsidRPr="00000000">
        <w:rPr>
          <w:rtl w:val="0"/>
        </w:rPr>
      </w:r>
    </w:p>
    <w:p w:rsidR="00000000" w:rsidDel="00000000" w:rsidP="00000000" w:rsidRDefault="00000000" w:rsidRPr="00000000" w14:paraId="0000000A">
      <w:pPr>
        <w:pageBreakBefore w:val="0"/>
        <w:rPr>
          <w:smallCaps w:val="1"/>
          <w:sz w:val="22"/>
          <w:szCs w:val="22"/>
        </w:rPr>
      </w:pPr>
      <w:r w:rsidDel="00000000" w:rsidR="00000000" w:rsidRPr="00000000">
        <w:rPr>
          <w:rtl w:val="0"/>
        </w:rPr>
      </w:r>
    </w:p>
    <w:p w:rsidR="00000000" w:rsidDel="00000000" w:rsidP="00000000" w:rsidRDefault="00000000" w:rsidRPr="00000000" w14:paraId="0000000B">
      <w:pPr>
        <w:jc w:val="center"/>
        <w:rPr>
          <w:b w:val="1"/>
          <w:bCs w:val="1"/>
          <w:smallCaps w:val="1"/>
        </w:rPr>
      </w:pPr>
      <w:r w:rsidDel="00000000" w:rsidR="00000000" w:rsidRPr="00000000">
        <w:rPr>
          <w:b w:val="1"/>
          <w:bCs w:val="1"/>
          <w:smallCaps w:val="1"/>
          <w:rtl w:val="0"/>
        </w:rPr>
        <w:t xml:space="preserve">Education</w:t>
      </w:r>
    </w:p>
    <w:p w:rsidR="00000000" w:rsidDel="00000000" w:rsidP="00000000" w:rsidRDefault="00000000" w:rsidRPr="00000000" w14:paraId="0000000C">
      <w:pPr>
        <w:rPr>
          <w:sz w:val="22"/>
          <w:szCs w:val="22"/>
        </w:rPr>
      </w:pPr>
      <w:r w:rsidDel="00000000" w:rsidR="00000000" w:rsidRPr="00000000">
        <w:rPr>
          <w:rtl w:val="0"/>
        </w:rPr>
      </w:r>
    </w:p>
    <w:p w:rsidR="00000000" w:rsidDel="00000000" w:rsidP="00000000" w:rsidRDefault="00000000" w:rsidRPr="00000000" w14:paraId="0000000D">
      <w:pPr>
        <w:widowControl w:val="0"/>
        <w:tabs>
          <w:tab w:val="right" w:leader="none" w:pos="9900"/>
        </w:tabs>
        <w:spacing w:after="60" w:lineRule="auto"/>
        <w:rPr>
          <w:sz w:val="22"/>
          <w:szCs w:val="22"/>
          <w:u w:val="single"/>
        </w:rPr>
      </w:pPr>
      <w:r w:rsidDel="00000000" w:rsidR="00000000" w:rsidRPr="00000000">
        <w:rPr>
          <w:sz w:val="22"/>
          <w:szCs w:val="22"/>
          <w:u w:val="single"/>
          <w:rtl w:val="0"/>
        </w:rPr>
        <w:t xml:space="preserve">Academy for Software Engineering</w:t>
      </w:r>
      <w:r w:rsidDel="00000000" w:rsidR="00000000" w:rsidRPr="00000000">
        <w:rPr>
          <w:sz w:val="22"/>
          <w:szCs w:val="22"/>
          <w:rtl w:val="0"/>
        </w:rPr>
        <w:t xml:space="preserve">, Manhattan, NY</w:t>
        <w:tab/>
        <w:t xml:space="preserve">Sept 2024-Current</w:t>
      </w:r>
      <w:r w:rsidDel="00000000" w:rsidR="00000000" w:rsidRPr="00000000">
        <w:rPr>
          <w:rtl w:val="0"/>
        </w:rPr>
      </w:r>
    </w:p>
    <w:p w:rsidR="00000000" w:rsidDel="00000000" w:rsidP="00000000" w:rsidRDefault="00000000" w:rsidRPr="00000000" w14:paraId="0000000E">
      <w:pPr>
        <w:widowControl w:val="0"/>
        <w:spacing w:after="60" w:lineRule="auto"/>
        <w:rPr>
          <w:b w:val="1"/>
          <w:bCs w:val="1"/>
          <w:sz w:val="22"/>
          <w:szCs w:val="22"/>
        </w:rPr>
      </w:pPr>
      <w:r w:rsidDel="00000000" w:rsidR="00000000" w:rsidRPr="00000000">
        <w:rPr>
          <w:b w:val="1"/>
          <w:bCs w:val="1"/>
          <w:sz w:val="22"/>
          <w:szCs w:val="22"/>
          <w:rtl w:val="0"/>
        </w:rPr>
        <w:t xml:space="preserve">Student, Expected Graduation: 2028</w:t>
      </w:r>
      <w:r w:rsidDel="00000000" w:rsidR="00000000" w:rsidRPr="00000000">
        <w:rPr>
          <w:rtl w:val="0"/>
        </w:rPr>
      </w:r>
    </w:p>
    <w:p w:rsidR="00000000" w:rsidDel="00000000" w:rsidP="00000000" w:rsidRDefault="00000000" w:rsidRPr="00000000" w14:paraId="0000000F">
      <w:pPr>
        <w:numPr>
          <w:ilvl w:val="0"/>
          <w:numId w:val="1"/>
        </w:numPr>
        <w:ind w:left="720" w:hanging="360"/>
        <w:rPr>
          <w:sz w:val="22"/>
          <w:szCs w:val="22"/>
        </w:rPr>
      </w:pPr>
      <w:r w:rsidDel="00000000" w:rsidR="00000000" w:rsidRPr="00000000">
        <w:rPr>
          <w:sz w:val="22"/>
          <w:szCs w:val="22"/>
          <w:rtl w:val="0"/>
        </w:rPr>
        <w:t xml:space="preserve">Learning different skills within the CompTIA course track (Tech+ &amp; A+)</w:t>
      </w:r>
    </w:p>
    <w:p w:rsidR="00000000" w:rsidDel="00000000" w:rsidP="00000000" w:rsidRDefault="00000000" w:rsidRPr="00000000" w14:paraId="00000010">
      <w:pPr>
        <w:numPr>
          <w:ilvl w:val="0"/>
          <w:numId w:val="1"/>
        </w:numPr>
        <w:ind w:left="720" w:hanging="360"/>
        <w:rPr>
          <w:sz w:val="22"/>
          <w:szCs w:val="22"/>
        </w:rPr>
      </w:pPr>
      <w:r w:rsidDel="00000000" w:rsidR="00000000" w:rsidRPr="00000000">
        <w:rPr>
          <w:sz w:val="22"/>
          <w:szCs w:val="22"/>
          <w:rtl w:val="0"/>
        </w:rPr>
        <w:t xml:space="preserve">Participant in FutureReadyNYC and takes a college class every Thursday after school</w:t>
      </w:r>
      <w:r w:rsidDel="00000000" w:rsidR="00000000" w:rsidRPr="00000000">
        <w:rPr>
          <w:rtl w:val="0"/>
        </w:rPr>
      </w:r>
    </w:p>
    <w:p w:rsidR="00000000" w:rsidDel="00000000" w:rsidP="00000000" w:rsidRDefault="00000000" w:rsidRPr="00000000" w14:paraId="00000011">
      <w:pPr>
        <w:pageBreakBefore w:val="0"/>
        <w:rPr>
          <w:smallCaps w:val="1"/>
          <w:sz w:val="22"/>
          <w:szCs w:val="22"/>
        </w:rPr>
      </w:pPr>
      <w:r w:rsidDel="00000000" w:rsidR="00000000" w:rsidRPr="00000000">
        <w:rPr>
          <w:rtl w:val="0"/>
        </w:rPr>
      </w:r>
    </w:p>
    <w:p w:rsidR="00000000" w:rsidDel="00000000" w:rsidP="00000000" w:rsidRDefault="00000000" w:rsidRPr="00000000" w14:paraId="00000012">
      <w:pPr>
        <w:pageBreakBefore w:val="0"/>
        <w:rPr>
          <w:smallCaps w:val="1"/>
          <w:sz w:val="22"/>
          <w:szCs w:val="22"/>
        </w:rPr>
      </w:pPr>
      <w:r w:rsidDel="00000000" w:rsidR="00000000" w:rsidRPr="00000000">
        <w:rPr>
          <w:rtl w:val="0"/>
        </w:rPr>
      </w:r>
    </w:p>
    <w:p w:rsidR="00000000" w:rsidDel="00000000" w:rsidP="00000000" w:rsidRDefault="00000000" w:rsidRPr="00000000" w14:paraId="00000013">
      <w:pPr>
        <w:pageBreakBefore w:val="0"/>
        <w:jc w:val="center"/>
        <w:rPr>
          <w:b w:val="1"/>
          <w:bCs w:val="1"/>
          <w:smallCaps w:val="1"/>
        </w:rPr>
      </w:pPr>
      <w:r w:rsidDel="00000000" w:rsidR="00000000" w:rsidRPr="00000000">
        <w:rPr>
          <w:b w:val="1"/>
          <w:bCs w:val="1"/>
          <w:smallCaps w:val="1"/>
          <w:rtl w:val="0"/>
        </w:rPr>
        <w:t xml:space="preserve">Experience</w:t>
      </w:r>
    </w:p>
    <w:p w:rsidR="00000000" w:rsidDel="00000000" w:rsidP="00000000" w:rsidRDefault="00000000" w:rsidRPr="00000000" w14:paraId="00000014">
      <w:pPr>
        <w:widowControl w:val="0"/>
        <w:tabs>
          <w:tab w:val="right" w:leader="none" w:pos="9900"/>
        </w:tabs>
        <w:spacing w:after="60" w:lineRule="auto"/>
        <w:rPr>
          <w:sz w:val="22"/>
          <w:szCs w:val="22"/>
          <w:u w:val="single"/>
        </w:rPr>
      </w:pPr>
      <w:r w:rsidDel="00000000" w:rsidR="00000000" w:rsidRPr="00000000">
        <w:rPr>
          <w:rtl w:val="0"/>
        </w:rPr>
      </w:r>
    </w:p>
    <w:p w:rsidR="00000000" w:rsidDel="00000000" w:rsidP="00000000" w:rsidRDefault="00000000" w:rsidRPr="00000000" w14:paraId="00000015">
      <w:pPr>
        <w:widowControl w:val="0"/>
        <w:tabs>
          <w:tab w:val="right" w:leader="none" w:pos="9900"/>
        </w:tabs>
        <w:spacing w:after="60" w:lineRule="auto"/>
        <w:rPr>
          <w:sz w:val="22"/>
          <w:szCs w:val="22"/>
          <w:u w:val="single"/>
        </w:rPr>
      </w:pPr>
      <w:r w:rsidDel="00000000" w:rsidR="00000000" w:rsidRPr="00000000">
        <w:rPr>
          <w:sz w:val="22"/>
          <w:szCs w:val="22"/>
          <w:u w:val="single"/>
          <w:rtl w:val="0"/>
        </w:rPr>
        <w:t xml:space="preserve">New York Public Library - George Bruce Branch</w:t>
      </w:r>
      <w:r w:rsidDel="00000000" w:rsidR="00000000" w:rsidRPr="00000000">
        <w:rPr>
          <w:sz w:val="22"/>
          <w:szCs w:val="22"/>
          <w:rtl w:val="0"/>
        </w:rPr>
        <w:t xml:space="preserve">, Manhattan, NY</w:t>
        <w:tab/>
        <w:t xml:space="preserve">March 2026-Current</w:t>
      </w:r>
      <w:r w:rsidDel="00000000" w:rsidR="00000000" w:rsidRPr="00000000">
        <w:rPr>
          <w:rtl w:val="0"/>
        </w:rPr>
      </w:r>
    </w:p>
    <w:p w:rsidR="00000000" w:rsidDel="00000000" w:rsidP="00000000" w:rsidRDefault="00000000" w:rsidRPr="00000000" w14:paraId="00000016">
      <w:pPr>
        <w:widowControl w:val="0"/>
        <w:spacing w:after="60" w:lineRule="auto"/>
        <w:rPr>
          <w:b w:val="1"/>
          <w:bCs w:val="1"/>
          <w:sz w:val="22"/>
          <w:szCs w:val="22"/>
        </w:rPr>
      </w:pPr>
      <w:r w:rsidDel="00000000" w:rsidR="00000000" w:rsidRPr="00000000">
        <w:rPr>
          <w:b w:val="1"/>
          <w:bCs w:val="1"/>
          <w:sz w:val="22"/>
          <w:szCs w:val="22"/>
          <w:rtl w:val="0"/>
        </w:rPr>
        <w:t xml:space="preserve">Volunteer</w:t>
      </w:r>
    </w:p>
    <w:p w:rsidR="00000000" w:rsidDel="00000000" w:rsidP="00000000" w:rsidRDefault="00000000" w:rsidRPr="00000000" w14:paraId="00000017">
      <w:pPr>
        <w:widowControl w:val="0"/>
        <w:numPr>
          <w:ilvl w:val="0"/>
          <w:numId w:val="1"/>
        </w:numPr>
        <w:ind w:left="720" w:hanging="360"/>
        <w:rPr>
          <w:rFonts w:ascii="Times New Roman" w:cs="Times New Roman" w:eastAsia="Times New Roman" w:hAnsi="Times New Roman"/>
          <w:sz w:val="21"/>
          <w:szCs w:val="21"/>
          <w:highlight w:val="white"/>
        </w:rPr>
      </w:pPr>
      <w:r w:rsidDel="00000000" w:rsidR="00000000" w:rsidRPr="00000000">
        <w:rPr>
          <w:sz w:val="22"/>
          <w:szCs w:val="22"/>
          <w:rtl w:val="0"/>
        </w:rPr>
        <w:t xml:space="preserve">Sat down with the elderly, listened on their problems and guided them through the process of their request</w:t>
      </w:r>
    </w:p>
    <w:p w:rsidR="00000000" w:rsidDel="00000000" w:rsidP="00000000" w:rsidRDefault="00000000" w:rsidRPr="00000000" w14:paraId="00000018">
      <w:pPr>
        <w:widowControl w:val="0"/>
        <w:numPr>
          <w:ilvl w:val="0"/>
          <w:numId w:val="1"/>
        </w:numPr>
        <w:ind w:left="720" w:hanging="360"/>
        <w:rPr>
          <w:sz w:val="22"/>
          <w:szCs w:val="22"/>
          <w:u w:val="none"/>
        </w:rPr>
      </w:pPr>
      <w:r w:rsidDel="00000000" w:rsidR="00000000" w:rsidRPr="00000000">
        <w:rPr>
          <w:sz w:val="22"/>
          <w:szCs w:val="22"/>
          <w:rtl w:val="0"/>
        </w:rPr>
        <w:t xml:space="preserve">Guided individuals on learning how to use the web, accessing their email, and using Google Services</w:t>
      </w:r>
    </w:p>
    <w:p w:rsidR="00000000" w:rsidDel="00000000" w:rsidP="00000000" w:rsidRDefault="00000000" w:rsidRPr="00000000" w14:paraId="00000019">
      <w:pPr>
        <w:widowControl w:val="0"/>
        <w:tabs>
          <w:tab w:val="right" w:leader="none" w:pos="9900"/>
        </w:tabs>
        <w:spacing w:after="60" w:lineRule="auto"/>
        <w:rPr>
          <w:sz w:val="22"/>
          <w:szCs w:val="22"/>
          <w:u w:val="single"/>
        </w:rPr>
      </w:pPr>
      <w:r w:rsidDel="00000000" w:rsidR="00000000" w:rsidRPr="00000000">
        <w:rPr>
          <w:rtl w:val="0"/>
        </w:rPr>
      </w:r>
    </w:p>
    <w:p w:rsidR="00000000" w:rsidDel="00000000" w:rsidP="00000000" w:rsidRDefault="00000000" w:rsidRPr="00000000" w14:paraId="0000001A">
      <w:pPr>
        <w:widowControl w:val="0"/>
        <w:tabs>
          <w:tab w:val="right" w:leader="none" w:pos="9900"/>
        </w:tabs>
        <w:spacing w:after="60" w:lineRule="auto"/>
        <w:rPr>
          <w:sz w:val="22"/>
          <w:szCs w:val="22"/>
          <w:u w:val="single"/>
        </w:rPr>
      </w:pPr>
      <w:r w:rsidDel="00000000" w:rsidR="00000000" w:rsidRPr="00000000">
        <w:rPr>
          <w:sz w:val="22"/>
          <w:szCs w:val="22"/>
          <w:u w:val="single"/>
          <w:rtl w:val="0"/>
        </w:rPr>
        <w:t xml:space="preserve">YMCA of McBurney</w:t>
      </w:r>
      <w:r w:rsidDel="00000000" w:rsidR="00000000" w:rsidRPr="00000000">
        <w:rPr>
          <w:sz w:val="22"/>
          <w:szCs w:val="22"/>
          <w:rtl w:val="0"/>
        </w:rPr>
        <w:t xml:space="preserve">, Manhattan, NY</w:t>
        <w:tab/>
        <w:t xml:space="preserve">Oct 2024-June 2025</w:t>
      </w:r>
      <w:r w:rsidDel="00000000" w:rsidR="00000000" w:rsidRPr="00000000">
        <w:rPr>
          <w:rtl w:val="0"/>
        </w:rPr>
      </w:r>
    </w:p>
    <w:p w:rsidR="00000000" w:rsidDel="00000000" w:rsidP="00000000" w:rsidRDefault="00000000" w:rsidRPr="00000000" w14:paraId="0000001B">
      <w:pPr>
        <w:widowControl w:val="0"/>
        <w:spacing w:after="60" w:lineRule="auto"/>
        <w:rPr>
          <w:b w:val="1"/>
          <w:bCs w:val="1"/>
          <w:sz w:val="22"/>
          <w:szCs w:val="22"/>
        </w:rPr>
      </w:pPr>
      <w:r w:rsidDel="00000000" w:rsidR="00000000" w:rsidRPr="00000000">
        <w:rPr>
          <w:b w:val="1"/>
          <w:bCs w:val="1"/>
          <w:sz w:val="22"/>
          <w:szCs w:val="22"/>
          <w:rtl w:val="0"/>
        </w:rPr>
        <w:t xml:space="preserve">Volunteer</w:t>
      </w:r>
    </w:p>
    <w:p w:rsidR="00000000" w:rsidDel="00000000" w:rsidP="00000000" w:rsidRDefault="00000000" w:rsidRPr="00000000" w14:paraId="0000001C">
      <w:pPr>
        <w:widowControl w:val="0"/>
        <w:numPr>
          <w:ilvl w:val="0"/>
          <w:numId w:val="1"/>
        </w:numPr>
        <w:ind w:left="720" w:hanging="360"/>
        <w:rPr>
          <w:rFonts w:ascii="Times New Roman" w:cs="Times New Roman" w:eastAsia="Times New Roman" w:hAnsi="Times New Roman"/>
          <w:sz w:val="21"/>
          <w:szCs w:val="21"/>
          <w:highlight w:val="white"/>
        </w:rPr>
      </w:pPr>
      <w:r w:rsidDel="00000000" w:rsidR="00000000" w:rsidRPr="00000000">
        <w:rPr>
          <w:sz w:val="22"/>
          <w:szCs w:val="22"/>
          <w:rtl w:val="0"/>
        </w:rPr>
        <w:t xml:space="preserve">Helped with setting up events in a Teens program that helped promote productivity</w:t>
      </w:r>
    </w:p>
    <w:p w:rsidR="00000000" w:rsidDel="00000000" w:rsidP="00000000" w:rsidRDefault="00000000" w:rsidRPr="00000000" w14:paraId="0000001D">
      <w:pPr>
        <w:widowControl w:val="0"/>
        <w:numPr>
          <w:ilvl w:val="0"/>
          <w:numId w:val="1"/>
        </w:numPr>
        <w:ind w:left="720" w:hanging="360"/>
        <w:rPr>
          <w:sz w:val="22"/>
          <w:szCs w:val="22"/>
          <w:u w:val="none"/>
        </w:rPr>
      </w:pPr>
      <w:r w:rsidDel="00000000" w:rsidR="00000000" w:rsidRPr="00000000">
        <w:rPr>
          <w:sz w:val="22"/>
          <w:szCs w:val="22"/>
          <w:rtl w:val="0"/>
        </w:rPr>
        <w:t xml:space="preserve">Assisted with running a bake sale and learning to communicate with customers</w:t>
      </w:r>
    </w:p>
    <w:p w:rsidR="00000000" w:rsidDel="00000000" w:rsidP="00000000" w:rsidRDefault="00000000" w:rsidRPr="00000000" w14:paraId="0000001E">
      <w:pPr>
        <w:widowControl w:val="0"/>
        <w:numPr>
          <w:ilvl w:val="0"/>
          <w:numId w:val="1"/>
        </w:numPr>
        <w:ind w:left="720" w:hanging="360"/>
        <w:rPr>
          <w:sz w:val="22"/>
          <w:szCs w:val="22"/>
          <w:u w:val="none"/>
        </w:rPr>
      </w:pPr>
      <w:r w:rsidDel="00000000" w:rsidR="00000000" w:rsidRPr="00000000">
        <w:rPr>
          <w:sz w:val="22"/>
          <w:szCs w:val="22"/>
          <w:rtl w:val="0"/>
        </w:rPr>
        <w:t xml:space="preserve">Volunteered with helping second graders with arts and crafts at PS 033 Chelsea Prep</w:t>
      </w:r>
    </w:p>
    <w:p w:rsidR="00000000" w:rsidDel="00000000" w:rsidP="00000000" w:rsidRDefault="00000000" w:rsidRPr="00000000" w14:paraId="0000001F">
      <w:pPr>
        <w:ind w:left="0" w:firstLine="0"/>
        <w:rPr>
          <w:sz w:val="22"/>
          <w:szCs w:val="22"/>
        </w:rPr>
      </w:pPr>
      <w:r w:rsidDel="00000000" w:rsidR="00000000" w:rsidRPr="00000000">
        <w:rPr>
          <w:rtl w:val="0"/>
        </w:rPr>
      </w:r>
    </w:p>
    <w:p w:rsidR="00000000" w:rsidDel="00000000" w:rsidP="00000000" w:rsidRDefault="00000000" w:rsidRPr="00000000" w14:paraId="00000020">
      <w:pPr>
        <w:pageBreakBefore w:val="0"/>
        <w:rPr>
          <w:sz w:val="22"/>
          <w:szCs w:val="22"/>
        </w:rPr>
      </w:pPr>
      <w:r w:rsidDel="00000000" w:rsidR="00000000" w:rsidRPr="00000000">
        <w:rPr>
          <w:rtl w:val="0"/>
        </w:rPr>
      </w:r>
    </w:p>
    <w:p w:rsidR="00000000" w:rsidDel="00000000" w:rsidP="00000000" w:rsidRDefault="00000000" w:rsidRPr="00000000" w14:paraId="00000021">
      <w:pPr>
        <w:pageBreakBefore w:val="0"/>
        <w:jc w:val="center"/>
        <w:rPr>
          <w:b w:val="1"/>
          <w:bCs w:val="1"/>
          <w:smallCaps w:val="1"/>
        </w:rPr>
      </w:pPr>
      <w:r w:rsidDel="00000000" w:rsidR="00000000" w:rsidRPr="00000000">
        <w:rPr>
          <w:b w:val="1"/>
          <w:bCs w:val="1"/>
          <w:smallCaps w:val="1"/>
          <w:rtl w:val="0"/>
        </w:rPr>
        <w:t xml:space="preserve">Additional Skills</w:t>
      </w:r>
    </w:p>
    <w:p w:rsidR="00000000" w:rsidDel="00000000" w:rsidP="00000000" w:rsidRDefault="00000000" w:rsidRPr="00000000" w14:paraId="00000022">
      <w:pPr>
        <w:pageBreakBefore w:val="0"/>
        <w:widowControl w:val="0"/>
        <w:rPr>
          <w:color w:val="000000"/>
          <w:sz w:val="22"/>
          <w:szCs w:val="22"/>
        </w:rPr>
      </w:pPr>
      <w:r w:rsidDel="00000000" w:rsidR="00000000" w:rsidRPr="00000000">
        <w:rPr>
          <w:rtl w:val="0"/>
        </w:rPr>
      </w:r>
    </w:p>
    <w:p w:rsidR="00000000" w:rsidDel="00000000" w:rsidP="00000000" w:rsidRDefault="00000000" w:rsidRPr="00000000" w14:paraId="00000023">
      <w:pPr>
        <w:pageBreakBefore w:val="0"/>
        <w:numPr>
          <w:ilvl w:val="0"/>
          <w:numId w:val="2"/>
        </w:numPr>
        <w:ind w:left="720" w:hanging="360"/>
        <w:rPr>
          <w:sz w:val="22"/>
          <w:szCs w:val="22"/>
          <w:u w:val="none"/>
        </w:rPr>
      </w:pPr>
      <w:r w:rsidDel="00000000" w:rsidR="00000000" w:rsidRPr="00000000">
        <w:rPr>
          <w:sz w:val="22"/>
          <w:szCs w:val="22"/>
          <w:rtl w:val="0"/>
        </w:rPr>
        <w:t xml:space="preserve">CompTIA A+ (1 &amp; 2) certificate</w:t>
      </w:r>
    </w:p>
    <w:p w:rsidR="00000000" w:rsidDel="00000000" w:rsidP="00000000" w:rsidRDefault="00000000" w:rsidRPr="00000000" w14:paraId="00000024">
      <w:pPr>
        <w:pageBreakBefore w:val="0"/>
        <w:numPr>
          <w:ilvl w:val="0"/>
          <w:numId w:val="2"/>
        </w:numPr>
        <w:ind w:left="720" w:hanging="360"/>
        <w:rPr>
          <w:sz w:val="22"/>
          <w:szCs w:val="22"/>
          <w:u w:val="none"/>
        </w:rPr>
      </w:pPr>
      <w:r w:rsidDel="00000000" w:rsidR="00000000" w:rsidRPr="00000000">
        <w:rPr>
          <w:sz w:val="22"/>
          <w:szCs w:val="22"/>
          <w:rtl w:val="0"/>
        </w:rPr>
        <w:t xml:space="preserve">CompTIA Tech+ certificate</w:t>
      </w:r>
    </w:p>
    <w:p w:rsidR="00000000" w:rsidDel="00000000" w:rsidP="00000000" w:rsidRDefault="00000000" w:rsidRPr="00000000" w14:paraId="00000025">
      <w:pPr>
        <w:pageBreakBefore w:val="0"/>
        <w:numPr>
          <w:ilvl w:val="0"/>
          <w:numId w:val="2"/>
        </w:numPr>
        <w:ind w:left="720" w:hanging="360"/>
        <w:rPr>
          <w:sz w:val="22"/>
          <w:szCs w:val="22"/>
          <w:u w:val="none"/>
        </w:rPr>
      </w:pPr>
      <w:r w:rsidDel="00000000" w:rsidR="00000000" w:rsidRPr="00000000">
        <w:rPr>
          <w:sz w:val="22"/>
          <w:szCs w:val="22"/>
          <w:rtl w:val="0"/>
        </w:rPr>
        <w:t xml:space="preserve">Coding</w:t>
      </w:r>
    </w:p>
    <w:p w:rsidR="00000000" w:rsidDel="00000000" w:rsidP="00000000" w:rsidRDefault="00000000" w:rsidRPr="00000000" w14:paraId="00000026">
      <w:pPr>
        <w:pageBreakBefore w:val="0"/>
        <w:numPr>
          <w:ilvl w:val="1"/>
          <w:numId w:val="2"/>
        </w:numPr>
        <w:ind w:left="1440" w:hanging="360"/>
        <w:rPr>
          <w:sz w:val="22"/>
          <w:szCs w:val="22"/>
          <w:u w:val="none"/>
        </w:rPr>
      </w:pPr>
      <w:r w:rsidDel="00000000" w:rsidR="00000000" w:rsidRPr="00000000">
        <w:rPr>
          <w:sz w:val="22"/>
          <w:szCs w:val="22"/>
          <w:rtl w:val="0"/>
        </w:rPr>
        <w:t xml:space="preserve">HTML, CSS - Frontend</w:t>
      </w:r>
    </w:p>
    <w:p w:rsidR="00000000" w:rsidDel="00000000" w:rsidP="00000000" w:rsidRDefault="00000000" w:rsidRPr="00000000" w14:paraId="00000027">
      <w:pPr>
        <w:pageBreakBefore w:val="0"/>
        <w:numPr>
          <w:ilvl w:val="1"/>
          <w:numId w:val="2"/>
        </w:numPr>
        <w:ind w:left="1440" w:hanging="360"/>
        <w:rPr>
          <w:sz w:val="22"/>
          <w:szCs w:val="22"/>
          <w:u w:val="none"/>
        </w:rPr>
      </w:pPr>
      <w:r w:rsidDel="00000000" w:rsidR="00000000" w:rsidRPr="00000000">
        <w:rPr>
          <w:sz w:val="22"/>
          <w:szCs w:val="22"/>
          <w:rtl w:val="0"/>
        </w:rPr>
        <w:t xml:space="preserve">SQL, Python - Backend</w:t>
      </w:r>
    </w:p>
    <w:sectPr>
      <w:headerReference r:id="rId7" w:type="default"/>
      <w:pgSz w:h="15840" w:w="12240" w:orient="portrait"/>
      <w:pgMar w:bottom="720" w:top="720" w:left="1152" w:right="115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widowControl w:val="1"/>
      <w:pBdr>
        <w:top w:space="0" w:sz="0" w:val="nil"/>
        <w:left w:space="0" w:sz="0" w:val="nil"/>
        <w:bottom w:color="000000" w:space="1" w:sz="6" w:val="single"/>
        <w:right w:space="0" w:sz="0" w:val="nil"/>
        <w:between w:space="0" w:sz="0" w:val="nil"/>
      </w:pBdr>
      <w:shd w:fill="auto" w:val="clear"/>
      <w:tabs>
        <w:tab w:val="right" w:leader="none" w:pos="993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Steven D Jordan-Smith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pageBreakBefore w:val="0"/>
      <w:jc w:val="center"/>
    </w:pPr>
    <w:rPr>
      <w:b w:val="1"/>
      <w:bCs w:val="1"/>
    </w:rPr>
  </w:style>
  <w:style w:type="paragraph" w:styleId="Heading3">
    <w:name w:val="heading 3"/>
    <w:basedOn w:val="Normal"/>
    <w:next w:val="Normal"/>
    <w:pPr>
      <w:keepNext w:val="1"/>
      <w:pageBreakBefore w:val="0"/>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Bdr>
        <w:bottom w:color="000000" w:space="1" w:sz="6" w:val="single"/>
      </w:pBdr>
      <w:jc w:val="center"/>
    </w:pPr>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TzMll+thjOqbwo/HImkRtK0bfw==">CgMxLjA4AHIhMUpUT3QxVE9CWW0yVzk5UzdKcnpJc01kNmRVQk5fekZX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