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63D8CE" w14:textId="77777777" w:rsidR="00F30F39" w:rsidRDefault="00F30F39" w:rsidP="00F30F39">
      <w:r>
        <w:t>Justin Strelka</w:t>
      </w:r>
    </w:p>
    <w:p w14:paraId="0F810991" w14:textId="4761572D" w:rsidR="00F30F39" w:rsidRDefault="00AB572F" w:rsidP="00F30F39">
      <w:r>
        <w:t>O</w:t>
      </w:r>
      <w:r w:rsidR="00F30F39">
        <w:t>penVAS_kali</w:t>
      </w:r>
      <w:bookmarkStart w:id="0" w:name="_GoBack"/>
      <w:bookmarkEnd w:id="0"/>
    </w:p>
    <w:p w14:paraId="6458B207" w14:textId="6895DBF6" w:rsidR="00F30F39" w:rsidRDefault="00F30F39" w:rsidP="00F30F39">
      <w:r>
        <w:t>6/23/20</w:t>
      </w:r>
    </w:p>
    <w:p w14:paraId="36DDE017" w14:textId="66985ABF" w:rsidR="00216B98" w:rsidRDefault="00E47A08" w:rsidP="00216B98">
      <w:pPr>
        <w:spacing w:line="480" w:lineRule="auto"/>
        <w:jc w:val="center"/>
        <w:rPr>
          <w:b/>
          <w:bCs/>
          <w:sz w:val="28"/>
          <w:szCs w:val="28"/>
        </w:rPr>
      </w:pPr>
      <w:r>
        <w:rPr>
          <w:b/>
          <w:bCs/>
          <w:sz w:val="28"/>
          <w:szCs w:val="28"/>
        </w:rPr>
        <w:t xml:space="preserve">Identifying Vulnerabilities </w:t>
      </w:r>
      <w:r w:rsidR="00216B98">
        <w:rPr>
          <w:b/>
          <w:bCs/>
          <w:sz w:val="28"/>
          <w:szCs w:val="28"/>
        </w:rPr>
        <w:t>with</w:t>
      </w:r>
      <w:r>
        <w:rPr>
          <w:b/>
          <w:bCs/>
          <w:sz w:val="28"/>
          <w:szCs w:val="28"/>
        </w:rPr>
        <w:t xml:space="preserve"> </w:t>
      </w:r>
      <w:r w:rsidR="00216B98">
        <w:rPr>
          <w:b/>
          <w:bCs/>
          <w:sz w:val="28"/>
          <w:szCs w:val="28"/>
        </w:rPr>
        <w:t>OpenVAS</w:t>
      </w:r>
    </w:p>
    <w:p w14:paraId="33EF345D" w14:textId="77777777" w:rsidR="00072DE4" w:rsidRDefault="00072DE4" w:rsidP="00072DE4">
      <w:pPr>
        <w:rPr>
          <w:b/>
          <w:bCs/>
        </w:rPr>
      </w:pPr>
      <w:r w:rsidRPr="0059720B">
        <w:rPr>
          <w:b/>
          <w:bCs/>
        </w:rPr>
        <w:t>Ab</w:t>
      </w:r>
      <w:r>
        <w:rPr>
          <w:b/>
          <w:bCs/>
        </w:rPr>
        <w:t>stract:</w:t>
      </w:r>
    </w:p>
    <w:p w14:paraId="7DDE485F" w14:textId="7DA68458" w:rsidR="00216B98" w:rsidRDefault="004F29A0" w:rsidP="00216B98">
      <w:pPr>
        <w:spacing w:line="480" w:lineRule="auto"/>
      </w:pPr>
      <w:r>
        <w:t>This paper begins with a brief description</w:t>
      </w:r>
      <w:r w:rsidR="00B67C22">
        <w:t xml:space="preserve"> of why it is important to practice ethical hacking procedures within a contained environment. </w:t>
      </w:r>
      <w:r w:rsidR="006B302C">
        <w:t xml:space="preserve">Followed by an outline </w:t>
      </w:r>
      <w:r w:rsidR="00E9561A">
        <w:t>of the tools used</w:t>
      </w:r>
      <w:r w:rsidR="00CE4A0F">
        <w:t xml:space="preserve"> </w:t>
      </w:r>
      <w:r w:rsidR="00E9561A">
        <w:t>to create a conta</w:t>
      </w:r>
      <w:r w:rsidR="00DA0C5D">
        <w:t>ined environment and the role each tool plays</w:t>
      </w:r>
      <w:r w:rsidR="00C83361">
        <w:t>. Next</w:t>
      </w:r>
      <w:r w:rsidR="00D1322B">
        <w:t xml:space="preserve">, there is a walk-through </w:t>
      </w:r>
      <w:r w:rsidR="005642DB">
        <w:t>for setting up the environment used for this paper</w:t>
      </w:r>
      <w:r w:rsidR="00BB1647">
        <w:t xml:space="preserve"> on a Windows 10 machine. </w:t>
      </w:r>
      <w:r w:rsidR="00D30012">
        <w:t xml:space="preserve">After the environment has been </w:t>
      </w:r>
      <w:r w:rsidR="00884CEA">
        <w:t>established,</w:t>
      </w:r>
      <w:r w:rsidR="00321998">
        <w:t xml:space="preserve"> we will </w:t>
      </w:r>
      <w:r w:rsidR="00BF51C1">
        <w:t xml:space="preserve">deploy OpenVAS </w:t>
      </w:r>
      <w:r w:rsidR="005B0E1F">
        <w:t xml:space="preserve">and provide an in-depth analysis of the </w:t>
      </w:r>
      <w:r w:rsidR="00BB0379">
        <w:t xml:space="preserve">vulnerabilities found during deployment. </w:t>
      </w:r>
      <w:r w:rsidR="00884CEA">
        <w:t xml:space="preserve">We will then conclude with </w:t>
      </w:r>
      <w:r w:rsidR="00E04A49">
        <w:t xml:space="preserve">ideas for exploiting some of the </w:t>
      </w:r>
      <w:r w:rsidR="00B5744A">
        <w:t>vulnerabilities found and</w:t>
      </w:r>
      <w:r w:rsidR="00202987">
        <w:t xml:space="preserve"> gain</w:t>
      </w:r>
      <w:r w:rsidR="008A0681">
        <w:t xml:space="preserve"> insight for securing our </w:t>
      </w:r>
      <w:r w:rsidR="00446880">
        <w:t xml:space="preserve">production systems. </w:t>
      </w:r>
    </w:p>
    <w:p w14:paraId="5083E120" w14:textId="77777777" w:rsidR="00623276" w:rsidRDefault="00623276" w:rsidP="00216B98">
      <w:pPr>
        <w:spacing w:line="480" w:lineRule="auto"/>
      </w:pPr>
    </w:p>
    <w:p w14:paraId="0CFB0CB2" w14:textId="77777777" w:rsidR="00623276" w:rsidRDefault="00623276" w:rsidP="00623276">
      <w:pPr>
        <w:rPr>
          <w:b/>
          <w:bCs/>
        </w:rPr>
      </w:pPr>
      <w:r>
        <w:rPr>
          <w:b/>
          <w:bCs/>
        </w:rPr>
        <w:t>Motivation:</w:t>
      </w:r>
    </w:p>
    <w:p w14:paraId="2DEB0C7B" w14:textId="663B8EEB" w:rsidR="00446880" w:rsidRDefault="00E416B6" w:rsidP="00216B98">
      <w:pPr>
        <w:spacing w:line="480" w:lineRule="auto"/>
      </w:pPr>
      <w:r>
        <w:t xml:space="preserve">This paper is intended for individuals </w:t>
      </w:r>
      <w:r w:rsidR="00364B81">
        <w:t xml:space="preserve">wanting to establish </w:t>
      </w:r>
      <w:r w:rsidR="00B446C5">
        <w:t xml:space="preserve">a secure and contained environment </w:t>
      </w:r>
      <w:r w:rsidR="00110805">
        <w:t xml:space="preserve">for testing vulnerabilities. Upon reading this paper you will </w:t>
      </w:r>
      <w:r w:rsidR="00BA1429">
        <w:t xml:space="preserve">be exposed to virtual machines </w:t>
      </w:r>
      <w:r w:rsidR="00C16D21">
        <w:t xml:space="preserve">that can be </w:t>
      </w:r>
      <w:r w:rsidR="00037A7E">
        <w:t xml:space="preserve">used to test </w:t>
      </w:r>
      <w:r w:rsidR="00B12F0D">
        <w:t>against,</w:t>
      </w:r>
      <w:r w:rsidR="00037A7E">
        <w:t xml:space="preserve"> </w:t>
      </w:r>
      <w:r w:rsidR="00B12F0D">
        <w:t>so we don’t have to target our production machines. You will be able to descri</w:t>
      </w:r>
      <w:r w:rsidR="005323AE">
        <w:t xml:space="preserve">be each of the tools used to establish a contained environment and </w:t>
      </w:r>
      <w:r w:rsidR="00BC793E">
        <w:t xml:space="preserve">understand the role </w:t>
      </w:r>
      <w:r w:rsidR="00F43A12">
        <w:t>each tool</w:t>
      </w:r>
      <w:r w:rsidR="00BC793E">
        <w:t xml:space="preserve"> plays in creating the environment. </w:t>
      </w:r>
      <w:r w:rsidR="005071CB">
        <w:t>With an understanding of each of the tools necessary for creating a contained environment</w:t>
      </w:r>
      <w:r w:rsidR="0013403E">
        <w:t>,</w:t>
      </w:r>
      <w:r w:rsidR="005071CB">
        <w:t xml:space="preserve"> </w:t>
      </w:r>
      <w:r w:rsidR="0013403E">
        <w:t>y</w:t>
      </w:r>
      <w:r w:rsidR="00F43A12">
        <w:t>ou will be able to design you</w:t>
      </w:r>
      <w:r w:rsidR="006127B8">
        <w:t xml:space="preserve">r own environments that expand </w:t>
      </w:r>
      <w:r w:rsidR="001C36C5">
        <w:t xml:space="preserve">upon the environment designed in this paper. </w:t>
      </w:r>
      <w:r w:rsidR="0013403E">
        <w:t xml:space="preserve">Lastly, </w:t>
      </w:r>
      <w:r w:rsidR="0046724B">
        <w:t>you</w:t>
      </w:r>
      <w:r w:rsidR="000A1005">
        <w:t xml:space="preserve"> will be</w:t>
      </w:r>
      <w:r w:rsidR="0046724B">
        <w:t xml:space="preserve"> introduced</w:t>
      </w:r>
      <w:r w:rsidR="000A1005">
        <w:t xml:space="preserve"> to </w:t>
      </w:r>
      <w:r w:rsidR="00A57303">
        <w:t xml:space="preserve">OpenVAS </w:t>
      </w:r>
      <w:r w:rsidR="00591AD4">
        <w:t xml:space="preserve">a vulnerability scanning tool that will help </w:t>
      </w:r>
      <w:r w:rsidR="005954B7">
        <w:t>you</w:t>
      </w:r>
      <w:r w:rsidR="00591AD4">
        <w:t xml:space="preserve"> </w:t>
      </w:r>
      <w:r w:rsidR="005954B7">
        <w:t xml:space="preserve">identify </w:t>
      </w:r>
      <w:r w:rsidR="00DA2BC5">
        <w:t xml:space="preserve">the vulnerabilities that could be exploited on a device. </w:t>
      </w:r>
      <w:r w:rsidR="00E6064A">
        <w:t xml:space="preserve">Knowing where a device is vulnerable will help you secure the device and mitigate </w:t>
      </w:r>
      <w:r w:rsidR="00AA6186">
        <w:t xml:space="preserve">future attacks. </w:t>
      </w:r>
    </w:p>
    <w:p w14:paraId="15E6AE68" w14:textId="4DBD87E0" w:rsidR="00AA6186" w:rsidRDefault="00AA6186" w:rsidP="00216B98">
      <w:pPr>
        <w:spacing w:line="480" w:lineRule="auto"/>
      </w:pPr>
    </w:p>
    <w:p w14:paraId="744F0C35" w14:textId="77777777" w:rsidR="001335F7" w:rsidRDefault="001335F7" w:rsidP="001335F7">
      <w:pPr>
        <w:rPr>
          <w:b/>
          <w:bCs/>
        </w:rPr>
      </w:pPr>
      <w:r>
        <w:rPr>
          <w:b/>
          <w:bCs/>
        </w:rPr>
        <w:lastRenderedPageBreak/>
        <w:t>Introduction:</w:t>
      </w:r>
    </w:p>
    <w:p w14:paraId="3D304DA6" w14:textId="73D5A706" w:rsidR="00C16BA7" w:rsidRDefault="000E137E" w:rsidP="001335F7">
      <w:pPr>
        <w:spacing w:line="480" w:lineRule="auto"/>
      </w:pPr>
      <w:r>
        <w:t xml:space="preserve">Being able to identify vulnerabilities within our systems </w:t>
      </w:r>
      <w:r w:rsidR="00DD52F2">
        <w:t xml:space="preserve">will help us deter future exploits </w:t>
      </w:r>
      <w:r w:rsidR="00695B14">
        <w:t xml:space="preserve">that may have </w:t>
      </w:r>
      <w:r w:rsidR="00C20979">
        <w:t>catastrophic impact</w:t>
      </w:r>
      <w:r w:rsidR="0066432F">
        <w:t>s.</w:t>
      </w:r>
      <w:r w:rsidR="008B6F76">
        <w:t xml:space="preserve"> </w:t>
      </w:r>
      <w:r w:rsidR="00FB50CC">
        <w:t>Knowing our vulnerabilities will help us be</w:t>
      </w:r>
      <w:r w:rsidR="00A54B2B">
        <w:t xml:space="preserve"> proactive to future attacks that </w:t>
      </w:r>
      <w:r w:rsidR="00EA6A30">
        <w:t>c</w:t>
      </w:r>
      <w:r w:rsidR="00A54B2B">
        <w:t>ould have otherwise cause</w:t>
      </w:r>
      <w:r w:rsidR="00EA6A30">
        <w:t>d</w:t>
      </w:r>
      <w:r w:rsidR="00A54B2B">
        <w:t xml:space="preserve"> reactive </w:t>
      </w:r>
      <w:r w:rsidR="00EA6A30">
        <w:t>responses.</w:t>
      </w:r>
      <w:r w:rsidR="005701BC">
        <w:t xml:space="preserve"> </w:t>
      </w:r>
      <w:r w:rsidR="00A158D9">
        <w:t>T</w:t>
      </w:r>
      <w:r w:rsidR="005701BC">
        <w:t>est</w:t>
      </w:r>
      <w:r w:rsidR="00A158D9">
        <w:t>ing</w:t>
      </w:r>
      <w:r w:rsidR="005701BC">
        <w:t xml:space="preserve"> our systems in a contained environment </w:t>
      </w:r>
      <w:r w:rsidR="00952A03">
        <w:t>using virtual machines (VM</w:t>
      </w:r>
      <w:r w:rsidR="00A158D9">
        <w:t xml:space="preserve">s) </w:t>
      </w:r>
      <w:r w:rsidR="00AF3145">
        <w:t xml:space="preserve">provides us with a safe and efficient way </w:t>
      </w:r>
      <w:r w:rsidR="007725BC">
        <w:t>to identify our vulnerabilities.</w:t>
      </w:r>
      <w:r w:rsidR="00530F57">
        <w:t xml:space="preserve"> </w:t>
      </w:r>
      <w:r w:rsidR="00CE538F">
        <w:t xml:space="preserve">We can </w:t>
      </w:r>
      <w:r w:rsidR="002129C0">
        <w:t>t</w:t>
      </w:r>
      <w:r w:rsidR="00982E71">
        <w:t>est exploits against VMs without</w:t>
      </w:r>
      <w:r w:rsidR="00A97A44">
        <w:t xml:space="preserve"> exposing our production systems to </w:t>
      </w:r>
      <w:r w:rsidR="00D801CB">
        <w:t xml:space="preserve">harm. </w:t>
      </w:r>
      <w:r w:rsidR="00C16BA7">
        <w:t xml:space="preserve">Using vulnerability scanning software </w:t>
      </w:r>
      <w:r w:rsidR="00DF7458">
        <w:t xml:space="preserve">such as OpenVAS </w:t>
      </w:r>
      <w:r w:rsidR="00782CDF">
        <w:t>to expose our vulnerabilities</w:t>
      </w:r>
      <w:r w:rsidR="00C710F5">
        <w:t>, along with</w:t>
      </w:r>
      <w:r w:rsidR="00782CDF">
        <w:t xml:space="preserve"> </w:t>
      </w:r>
      <w:r w:rsidR="00DA2475">
        <w:t>testing exploits against known vulnerabilities on VM</w:t>
      </w:r>
      <w:r w:rsidR="00CE5C5C">
        <w:t xml:space="preserve"> replicas of our production systems</w:t>
      </w:r>
      <w:r w:rsidR="003900CC">
        <w:t xml:space="preserve"> will help us design </w:t>
      </w:r>
      <w:r w:rsidR="00C710F5">
        <w:t xml:space="preserve">and implement effective patches to our systems. </w:t>
      </w:r>
    </w:p>
    <w:p w14:paraId="240D52F0" w14:textId="25DD6B4B" w:rsidR="00337287" w:rsidRDefault="00337287" w:rsidP="001335F7">
      <w:pPr>
        <w:spacing w:line="480" w:lineRule="auto"/>
      </w:pPr>
    </w:p>
    <w:p w14:paraId="6F6E15C7" w14:textId="6CBC6454" w:rsidR="006E2A36" w:rsidRDefault="006E2A36" w:rsidP="006E2A36">
      <w:pPr>
        <w:rPr>
          <w:b/>
          <w:bCs/>
        </w:rPr>
      </w:pPr>
      <w:r>
        <w:rPr>
          <w:b/>
          <w:bCs/>
        </w:rPr>
        <w:t>Method/Measurement:</w:t>
      </w:r>
    </w:p>
    <w:p w14:paraId="2AF6147D" w14:textId="0E461542" w:rsidR="008475FB" w:rsidRDefault="00503067" w:rsidP="006E2A36">
      <w:pPr>
        <w:spacing w:after="0" w:line="480" w:lineRule="auto"/>
      </w:pPr>
      <w:r>
        <w:t xml:space="preserve">Before we begin deploying </w:t>
      </w:r>
      <w:r w:rsidR="00FE6D85">
        <w:t xml:space="preserve">vulnerability scanning software like OpenVAS we must first establish a </w:t>
      </w:r>
      <w:r w:rsidR="00BE5CC9">
        <w:t xml:space="preserve">contained environment </w:t>
      </w:r>
      <w:r w:rsidR="00FA295C">
        <w:t xml:space="preserve">using virtual machines that can be exposed to exploits without </w:t>
      </w:r>
      <w:r w:rsidR="00286373">
        <w:t xml:space="preserve">impacting our production systems. </w:t>
      </w:r>
      <w:r w:rsidR="006115D1">
        <w:t xml:space="preserve">For describing virtual </w:t>
      </w:r>
      <w:r w:rsidR="00B810E3">
        <w:t>machines,</w:t>
      </w:r>
      <w:r w:rsidR="006115D1">
        <w:t xml:space="preserve"> we refer to the </w:t>
      </w:r>
      <w:r w:rsidR="00B810E3">
        <w:t>physical machine as the host and the virtual machine as the guest.</w:t>
      </w:r>
      <w:r w:rsidR="008475FB">
        <w:t xml:space="preserve"> Virtual machines run on </w:t>
      </w:r>
      <w:r w:rsidR="004169E5">
        <w:t>hypervisors</w:t>
      </w:r>
      <w:r w:rsidR="000D034D">
        <w:t xml:space="preserve">, which </w:t>
      </w:r>
      <w:r w:rsidR="007569CB">
        <w:t>oversee</w:t>
      </w:r>
      <w:r w:rsidR="00363322">
        <w:t xml:space="preserve"> system resources. There are two types of hypervisors</w:t>
      </w:r>
      <w:r w:rsidR="00E3723F">
        <w:t>, type I hypervisors which act as an operating system and run directly on the</w:t>
      </w:r>
      <w:r w:rsidR="00032331">
        <w:t xml:space="preserve"> system</w:t>
      </w:r>
      <w:r w:rsidR="00E3723F">
        <w:t xml:space="preserve"> </w:t>
      </w:r>
      <w:r w:rsidR="0087414D">
        <w:t xml:space="preserve">hardware. Type II hypervisors </w:t>
      </w:r>
      <w:r w:rsidR="005F5EE4">
        <w:t>run within a</w:t>
      </w:r>
      <w:r w:rsidR="0056133B">
        <w:t xml:space="preserve"> host</w:t>
      </w:r>
      <w:r w:rsidR="005F5EE4">
        <w:t xml:space="preserve"> operating system and are implemented using software.</w:t>
      </w:r>
      <w:r w:rsidR="00032331">
        <w:t xml:space="preserve"> [1]</w:t>
      </w:r>
      <w:r w:rsidR="005F5EE4">
        <w:t xml:space="preserve"> For the purposes of this paper we will be </w:t>
      </w:r>
      <w:r w:rsidR="00522B3F">
        <w:t>using a Type II hypervisor called VirtualBox</w:t>
      </w:r>
      <w:r w:rsidR="0056133B">
        <w:t xml:space="preserve"> to manage our guest VMs. </w:t>
      </w:r>
      <w:r w:rsidR="00EE4CDB">
        <w:t>VirtualBox is a</w:t>
      </w:r>
      <w:r w:rsidR="00C21F5E">
        <w:t>n opensource</w:t>
      </w:r>
      <w:r w:rsidR="00EE4CDB">
        <w:t xml:space="preserve"> software that can be downloaded at the following link: </w:t>
      </w:r>
      <w:hyperlink r:id="rId4" w:history="1">
        <w:r w:rsidR="00243401">
          <w:rPr>
            <w:rStyle w:val="Hyperlink"/>
          </w:rPr>
          <w:t>https://www.virtualbox.org/</w:t>
        </w:r>
      </w:hyperlink>
      <w:r w:rsidR="008A4AA3">
        <w:t>.</w:t>
      </w:r>
    </w:p>
    <w:p w14:paraId="579975A3" w14:textId="77777777" w:rsidR="00946CAA" w:rsidRDefault="00946CAA" w:rsidP="006E2A36">
      <w:pPr>
        <w:spacing w:after="0" w:line="480" w:lineRule="auto"/>
      </w:pPr>
    </w:p>
    <w:p w14:paraId="0B4B3FB8" w14:textId="73D5464E" w:rsidR="006E2A36" w:rsidRDefault="009F4D38" w:rsidP="006E2A36">
      <w:pPr>
        <w:spacing w:after="0" w:line="480" w:lineRule="auto"/>
      </w:pPr>
      <w:r>
        <w:t xml:space="preserve">A virtual machine </w:t>
      </w:r>
      <w:r w:rsidR="00377183">
        <w:t xml:space="preserve">running on a Type II hypervisor </w:t>
      </w:r>
      <w:r>
        <w:t>is the emulation of a</w:t>
      </w:r>
      <w:r w:rsidR="00B810E3">
        <w:t xml:space="preserve"> guest</w:t>
      </w:r>
      <w:r>
        <w:t xml:space="preserve"> operating system </w:t>
      </w:r>
      <w:r w:rsidR="00B810E3">
        <w:t xml:space="preserve">running </w:t>
      </w:r>
      <w:r w:rsidR="00E17471">
        <w:t>within the hosts</w:t>
      </w:r>
      <w:r>
        <w:t xml:space="preserve"> op</w:t>
      </w:r>
      <w:r w:rsidR="006533A3">
        <w:t xml:space="preserve">erating system. </w:t>
      </w:r>
      <w:r w:rsidR="005047DB">
        <w:t xml:space="preserve">Virtual machines are compartmentalized </w:t>
      </w:r>
      <w:r w:rsidR="00B4799A">
        <w:t xml:space="preserve">within the virtual space of a system and </w:t>
      </w:r>
      <w:r w:rsidR="009C32DD">
        <w:t xml:space="preserve">in most cases </w:t>
      </w:r>
      <w:r w:rsidR="00B4799A">
        <w:t xml:space="preserve">can be attacked </w:t>
      </w:r>
      <w:r w:rsidR="00EB31B2">
        <w:t xml:space="preserve">without harming the system they are running on. </w:t>
      </w:r>
      <w:r w:rsidR="0069620E">
        <w:t xml:space="preserve">[2] </w:t>
      </w:r>
      <w:r w:rsidR="00081BDA">
        <w:t xml:space="preserve">To boot </w:t>
      </w:r>
      <w:r w:rsidR="00081BDA">
        <w:lastRenderedPageBreak/>
        <w:t xml:space="preserve">a virtual machine using VirtualBox </w:t>
      </w:r>
      <w:r w:rsidR="00BB24F5">
        <w:t xml:space="preserve">we must first obtain an image of a guest operating system of our choice. </w:t>
      </w:r>
      <w:r w:rsidR="00A170B2">
        <w:t>For the purposes of this paper we will be</w:t>
      </w:r>
      <w:r w:rsidR="005D2084">
        <w:t xml:space="preserve"> creating two virtual machines</w:t>
      </w:r>
      <w:r w:rsidR="00E7510A">
        <w:t xml:space="preserve">. The first virtual machine we are going to create will </w:t>
      </w:r>
      <w:r w:rsidR="00725C06">
        <w:t xml:space="preserve">be running Kali Linux and will be used to deploy our vulnerability mapping </w:t>
      </w:r>
      <w:r w:rsidR="004C0D9F">
        <w:t>software OpenVAS.</w:t>
      </w:r>
      <w:r w:rsidR="00B33B1F">
        <w:t xml:space="preserve"> For the purposes of this paper we will be downloading </w:t>
      </w:r>
      <w:r w:rsidR="00C7345A">
        <w:t xml:space="preserve">a Kali Linux image from the following link: </w:t>
      </w:r>
      <w:hyperlink r:id="rId5" w:history="1">
        <w:r w:rsidR="00B475E3">
          <w:rPr>
            <w:rStyle w:val="Hyperlink"/>
          </w:rPr>
          <w:t>https://www.offensive-security.com/kali-linux-vm-vmware-virtualbox-image-download/</w:t>
        </w:r>
      </w:hyperlink>
      <w:r w:rsidR="00B475E3">
        <w:t xml:space="preserve">. Be sure to choose the image for the correct hypervisor software </w:t>
      </w:r>
      <w:r w:rsidR="00883C80">
        <w:t>and the 64-bit version of Kali</w:t>
      </w:r>
      <w:r w:rsidR="00153801">
        <w:t>.</w:t>
      </w:r>
      <w:r w:rsidR="004C0D9F">
        <w:t xml:space="preserve"> The second virtual machine we are going to create will be </w:t>
      </w:r>
      <w:r w:rsidR="005D486B">
        <w:t xml:space="preserve">running Metasploitable2 which is a framework designed for </w:t>
      </w:r>
      <w:r w:rsidR="00D63C6B">
        <w:t>testing and attacking against.</w:t>
      </w:r>
      <w:r w:rsidR="004A4B30">
        <w:t xml:space="preserve"> </w:t>
      </w:r>
      <w:r w:rsidR="00945893">
        <w:t xml:space="preserve">[2] </w:t>
      </w:r>
      <w:r w:rsidR="004A4B30">
        <w:t xml:space="preserve">Metasploitable2 can be downloaded from the following link: </w:t>
      </w:r>
      <w:hyperlink r:id="rId6" w:history="1">
        <w:r w:rsidR="00CA2C7D" w:rsidRPr="00CA2C7D">
          <w:rPr>
            <w:rStyle w:val="Hyperlink"/>
          </w:rPr>
          <w:t>https://sourceforge.net/projects/metasploitable/files/latest/download</w:t>
        </w:r>
      </w:hyperlink>
      <w:r w:rsidR="00CA2C7D">
        <w:t>.</w:t>
      </w:r>
    </w:p>
    <w:p w14:paraId="52F6EB15" w14:textId="65A55493" w:rsidR="002D496A" w:rsidRDefault="002D496A" w:rsidP="006E2A36">
      <w:pPr>
        <w:spacing w:after="0" w:line="480" w:lineRule="auto"/>
      </w:pPr>
    </w:p>
    <w:p w14:paraId="0A3ACC68" w14:textId="392DDD21" w:rsidR="001379E1" w:rsidRDefault="006941A9" w:rsidP="006E2A36">
      <w:pPr>
        <w:spacing w:after="0" w:line="480" w:lineRule="auto"/>
      </w:pPr>
      <w:r>
        <w:t xml:space="preserve">Once we have both images </w:t>
      </w:r>
      <w:r w:rsidR="00641033">
        <w:t>downloaded,</w:t>
      </w:r>
      <w:r>
        <w:t xml:space="preserve"> we can begin establishing our </w:t>
      </w:r>
      <w:r w:rsidR="00641033">
        <w:t xml:space="preserve">virtual test environment. </w:t>
      </w:r>
      <w:r w:rsidR="004A3171">
        <w:t>We will begin by creating our Kali Linux vir</w:t>
      </w:r>
      <w:r w:rsidR="009D1C5B">
        <w:t>tual machine which will be later used for deploying OpenVAS</w:t>
      </w:r>
      <w:r w:rsidR="00770820">
        <w:t>,</w:t>
      </w:r>
      <w:r w:rsidR="009D1C5B">
        <w:t xml:space="preserve"> a vulnerability </w:t>
      </w:r>
      <w:r w:rsidR="00770820">
        <w:t>scanning</w:t>
      </w:r>
      <w:r w:rsidR="009D1C5B">
        <w:t xml:space="preserve"> </w:t>
      </w:r>
      <w:r w:rsidR="00D17B05">
        <w:t>utility</w:t>
      </w:r>
      <w:r w:rsidR="00544444">
        <w:t>.</w:t>
      </w:r>
      <w:r w:rsidR="00AE1AD6">
        <w:t xml:space="preserve"> Begin by opening</w:t>
      </w:r>
      <w:r w:rsidR="007C5487">
        <w:t xml:space="preserve"> the type II hypervisor we downloaded earlier</w:t>
      </w:r>
      <w:r w:rsidR="00D114F9">
        <w:t xml:space="preserve"> named</w:t>
      </w:r>
      <w:r w:rsidR="00AE1AD6">
        <w:t xml:space="preserve"> VirtualBox</w:t>
      </w:r>
      <w:r w:rsidR="007C5487">
        <w:t>.</w:t>
      </w:r>
      <w:r w:rsidR="00BF2EC8">
        <w:t xml:space="preserve"> We can boot VirtualBox and automate the Kali VM creation by opening the downloaded Kali Linux im</w:t>
      </w:r>
      <w:r w:rsidR="00096AA7">
        <w:t xml:space="preserve">age from offensive-security.com. </w:t>
      </w:r>
      <w:r w:rsidR="00785401">
        <w:t xml:space="preserve">The screens in </w:t>
      </w:r>
      <w:r w:rsidR="00785401">
        <w:rPr>
          <w:b/>
          <w:bCs/>
        </w:rPr>
        <w:t xml:space="preserve">Figure 1 </w:t>
      </w:r>
      <w:r w:rsidR="00785401">
        <w:t xml:space="preserve">will appear and as you can </w:t>
      </w:r>
      <w:r w:rsidR="002F6EE6">
        <w:t>see,</w:t>
      </w:r>
      <w:r w:rsidR="00785401">
        <w:t xml:space="preserve"> we have renamed ou</w:t>
      </w:r>
      <w:r w:rsidR="004952F9">
        <w:t>r VM to “kali_</w:t>
      </w:r>
      <w:r w:rsidR="00B10FBE">
        <w:t>attack</w:t>
      </w:r>
      <w:r w:rsidR="004952F9">
        <w:t xml:space="preserve">”. </w:t>
      </w:r>
      <w:r w:rsidR="00A15BDB">
        <w:t xml:space="preserve">Once the </w:t>
      </w:r>
      <w:r w:rsidR="00DB263F">
        <w:t>VM has finished being created we can view</w:t>
      </w:r>
      <w:r w:rsidR="000136F9">
        <w:t xml:space="preserve"> and change</w:t>
      </w:r>
      <w:r w:rsidR="00DB263F">
        <w:t xml:space="preserve"> the configuration settings</w:t>
      </w:r>
      <w:r w:rsidR="000136F9">
        <w:t xml:space="preserve"> for any of our VMs</w:t>
      </w:r>
      <w:r w:rsidR="00DB263F">
        <w:t xml:space="preserve"> </w:t>
      </w:r>
      <w:r w:rsidR="000136F9">
        <w:t xml:space="preserve">in the VirtualBox GUI. </w:t>
      </w:r>
      <w:r w:rsidR="00220296">
        <w:t xml:space="preserve">There will be one setting we want to </w:t>
      </w:r>
      <w:r w:rsidR="00A56114">
        <w:t>pay special attention to</w:t>
      </w:r>
      <w:r w:rsidR="00AF465D">
        <w:t>,</w:t>
      </w:r>
      <w:r w:rsidR="00995781">
        <w:t xml:space="preserve"> th</w:t>
      </w:r>
      <w:r w:rsidR="009B2CE1">
        <w:t>e network adapter</w:t>
      </w:r>
      <w:r w:rsidR="00DE169F">
        <w:t xml:space="preserve">. </w:t>
      </w:r>
      <w:r w:rsidR="001E0255">
        <w:t xml:space="preserve">Open the network tab as shown in </w:t>
      </w:r>
      <w:r w:rsidR="001E0255">
        <w:rPr>
          <w:b/>
          <w:bCs/>
        </w:rPr>
        <w:t xml:space="preserve">Figure 2 </w:t>
      </w:r>
      <w:r w:rsidR="00870244">
        <w:t xml:space="preserve">and </w:t>
      </w:r>
      <w:r w:rsidR="001E0255">
        <w:t xml:space="preserve">locate the </w:t>
      </w:r>
      <w:r w:rsidR="00865979">
        <w:t>Network adapter attached to</w:t>
      </w:r>
      <w:r w:rsidR="00DF0550">
        <w:t xml:space="preserve"> the</w:t>
      </w:r>
      <w:r w:rsidR="00865979">
        <w:t xml:space="preserve"> drop</w:t>
      </w:r>
      <w:r w:rsidR="00AF465D">
        <w:t>-</w:t>
      </w:r>
      <w:r w:rsidR="00865979">
        <w:t>down menu</w:t>
      </w:r>
      <w:r w:rsidR="00E851A9">
        <w:t>.</w:t>
      </w:r>
      <w:r w:rsidR="00904E06">
        <w:t xml:space="preserve"> The default NAT setting will make the virtual machine </w:t>
      </w:r>
      <w:r w:rsidR="00511D11">
        <w:t>visible to the global network, however w</w:t>
      </w:r>
      <w:r w:rsidR="00F67F8E">
        <w:t xml:space="preserve">hen we conduct our </w:t>
      </w:r>
      <w:r w:rsidR="004411E8">
        <w:t>testing,</w:t>
      </w:r>
      <w:r w:rsidR="00F67F8E">
        <w:t xml:space="preserve"> </w:t>
      </w:r>
      <w:r w:rsidR="00C51FFB">
        <w:t xml:space="preserve">we will not want our vulnerable VM’s </w:t>
      </w:r>
      <w:r w:rsidR="005E12FD">
        <w:t xml:space="preserve">(metasploit2) to be </w:t>
      </w:r>
      <w:r w:rsidR="00C51FFB">
        <w:t xml:space="preserve">visible to the global network. To avoid </w:t>
      </w:r>
      <w:r w:rsidR="004411E8">
        <w:t>this,</w:t>
      </w:r>
      <w:r w:rsidR="00C51FFB">
        <w:t xml:space="preserve"> we will later change </w:t>
      </w:r>
      <w:r w:rsidR="00DF3584">
        <w:t>the network adapter settings to “Host-only Adapter”.</w:t>
      </w:r>
      <w:r w:rsidR="009A2681">
        <w:t xml:space="preserve"> [</w:t>
      </w:r>
      <w:r w:rsidR="00E33BBE">
        <w:t>3]</w:t>
      </w:r>
      <w:r w:rsidR="00AF7BBF">
        <w:t xml:space="preserve"> For now we will </w:t>
      </w:r>
      <w:r w:rsidR="00D575AE">
        <w:t xml:space="preserve">leave the default NAT setting </w:t>
      </w:r>
      <w:r w:rsidR="00D40FDA">
        <w:t xml:space="preserve">for the kali_attack </w:t>
      </w:r>
      <w:r w:rsidR="00AC05A7">
        <w:t xml:space="preserve">VM </w:t>
      </w:r>
      <w:r w:rsidR="00D575AE">
        <w:t xml:space="preserve">so we can update </w:t>
      </w:r>
      <w:r w:rsidR="00D533DA">
        <w:t xml:space="preserve">the mirrors and download/install OpenVAS. </w:t>
      </w:r>
    </w:p>
    <w:p w14:paraId="205E1161" w14:textId="77777777" w:rsidR="002E122B" w:rsidRDefault="002E122B" w:rsidP="006E2A36">
      <w:pPr>
        <w:spacing w:after="0" w:line="480" w:lineRule="auto"/>
      </w:pPr>
    </w:p>
    <w:p w14:paraId="0987409D" w14:textId="3C9E111A" w:rsidR="007E5B01" w:rsidRDefault="007E5B01" w:rsidP="006E2A36">
      <w:pPr>
        <w:spacing w:after="0" w:line="480" w:lineRule="auto"/>
      </w:pPr>
      <w:r>
        <w:rPr>
          <w:noProof/>
        </w:rPr>
        <w:lastRenderedPageBreak/>
        <mc:AlternateContent>
          <mc:Choice Requires="wps">
            <w:drawing>
              <wp:anchor distT="0" distB="0" distL="114300" distR="114300" simplePos="0" relativeHeight="251661312" behindDoc="0" locked="0" layoutInCell="1" allowOverlap="1" wp14:anchorId="1702E34C" wp14:editId="0103A105">
                <wp:simplePos x="0" y="0"/>
                <wp:positionH relativeFrom="column">
                  <wp:posOffset>0</wp:posOffset>
                </wp:positionH>
                <wp:positionV relativeFrom="paragraph">
                  <wp:posOffset>2667000</wp:posOffset>
                </wp:positionV>
                <wp:extent cx="286258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862580" cy="635"/>
                        </a:xfrm>
                        <a:prstGeom prst="rect">
                          <a:avLst/>
                        </a:prstGeom>
                        <a:solidFill>
                          <a:prstClr val="white"/>
                        </a:solidFill>
                        <a:ln>
                          <a:noFill/>
                        </a:ln>
                      </wps:spPr>
                      <wps:txbx>
                        <w:txbxContent>
                          <w:p w14:paraId="03DE33A9" w14:textId="3A4DCD17" w:rsidR="007E5B01" w:rsidRPr="007F77C0" w:rsidRDefault="007E5B01" w:rsidP="007E5B01">
                            <w:pPr>
                              <w:pStyle w:val="Caption"/>
                              <w:rPr>
                                <w:noProof/>
                              </w:rPr>
                            </w:pPr>
                            <w:r w:rsidRPr="00CA6766">
                              <w:rPr>
                                <w:b/>
                                <w:bCs/>
                              </w:rPr>
                              <w:t xml:space="preserve">Figure </w:t>
                            </w:r>
                            <w:r w:rsidR="002D00C6">
                              <w:rPr>
                                <w:b/>
                                <w:bCs/>
                              </w:rPr>
                              <w:t>1</w:t>
                            </w:r>
                            <w:r w:rsidR="00CA6766">
                              <w:t>: Automated Kali VM set-up with name 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02E34C" id="_x0000_t202" coordsize="21600,21600" o:spt="202" path="m,l,21600r21600,l21600,xe">
                <v:stroke joinstyle="miter"/>
                <v:path gradientshapeok="t" o:connecttype="rect"/>
              </v:shapetype>
              <v:shape id="Text Box 3" o:spid="_x0000_s1026" type="#_x0000_t202" style="position:absolute;margin-left:0;margin-top:210pt;width:225.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" stroked="f">
                <v:textbox style="mso-fit-shape-to-text:t" inset="0,0,0,0">
                  <w:txbxContent>
                    <w:p w14:paraId="03DE33A9" w14:textId="3A4DCD17" w:rsidR="007E5B01" w:rsidRPr="007F77C0" w:rsidRDefault="007E5B01" w:rsidP="007E5B01">
                      <w:pPr>
                        <w:pStyle w:val="Caption"/>
                        <w:rPr>
                          <w:noProof/>
                        </w:rPr>
                      </w:pPr>
                      <w:r w:rsidRPr="00CA6766">
                        <w:rPr>
                          <w:b/>
                          <w:bCs/>
                        </w:rPr>
                        <w:t xml:space="preserve">Figure </w:t>
                      </w:r>
                      <w:r w:rsidR="002D00C6">
                        <w:rPr>
                          <w:b/>
                          <w:bCs/>
                        </w:rPr>
                        <w:t>1</w:t>
                      </w:r>
                      <w:r w:rsidR="00CA6766">
                        <w:t>: Automated Kali VM set-up with name change.</w:t>
                      </w:r>
                    </w:p>
                  </w:txbxContent>
                </v:textbox>
                <w10:wrap type="square"/>
              </v:shape>
            </w:pict>
          </mc:Fallback>
        </mc:AlternateContent>
      </w:r>
      <w:r>
        <w:rPr>
          <w:noProof/>
        </w:rPr>
        <w:drawing>
          <wp:anchor distT="0" distB="0" distL="114300" distR="114300" simplePos="0" relativeHeight="251658240" behindDoc="0" locked="0" layoutInCell="1" allowOverlap="1" wp14:anchorId="17CF7608" wp14:editId="2FB20C86">
            <wp:simplePos x="0" y="0"/>
            <wp:positionH relativeFrom="margin">
              <wp:align>left</wp:align>
            </wp:positionH>
            <wp:positionV relativeFrom="paragraph">
              <wp:posOffset>0</wp:posOffset>
            </wp:positionV>
            <wp:extent cx="2862869" cy="2609850"/>
            <wp:effectExtent l="0" t="0" r="0" b="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PNG"/>
                    <pic:cNvPicPr/>
                  </pic:nvPicPr>
                  <pic:blipFill>
                    <a:blip r:embed="rId7">
                      <a:extLst>
                        <a:ext uri="{28A0092B-C50C-407E-A947-70E740481C1C}">
                          <a14:useLocalDpi xmlns:a14="http://schemas.microsoft.com/office/drawing/2010/main" val="0"/>
                        </a:ext>
                      </a:extLst>
                    </a:blip>
                    <a:stretch>
                      <a:fillRect/>
                    </a:stretch>
                  </pic:blipFill>
                  <pic:spPr>
                    <a:xfrm>
                      <a:off x="0" y="0"/>
                      <a:ext cx="2862869" cy="2609850"/>
                    </a:xfrm>
                    <a:prstGeom prst="rect">
                      <a:avLst/>
                    </a:prstGeom>
                  </pic:spPr>
                </pic:pic>
              </a:graphicData>
            </a:graphic>
          </wp:anchor>
        </w:drawing>
      </w:r>
    </w:p>
    <w:p w14:paraId="6CEF49EA" w14:textId="2D8D34A6" w:rsidR="007E5B01" w:rsidRDefault="004F610C" w:rsidP="006E2A36">
      <w:pPr>
        <w:spacing w:after="0" w:line="480" w:lineRule="auto"/>
      </w:pPr>
      <w:r>
        <w:rPr>
          <w:noProof/>
        </w:rPr>
        <mc:AlternateContent>
          <mc:Choice Requires="wps">
            <w:drawing>
              <wp:anchor distT="0" distB="0" distL="114300" distR="114300" simplePos="0" relativeHeight="251663360" behindDoc="0" locked="0" layoutInCell="1" allowOverlap="1" wp14:anchorId="422FD8DE" wp14:editId="344F9A87">
                <wp:simplePos x="0" y="0"/>
                <wp:positionH relativeFrom="margin">
                  <wp:align>right</wp:align>
                </wp:positionH>
                <wp:positionV relativeFrom="paragraph">
                  <wp:posOffset>1558290</wp:posOffset>
                </wp:positionV>
                <wp:extent cx="2940050" cy="2921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940050" cy="292100"/>
                        </a:xfrm>
                        <a:prstGeom prst="rect">
                          <a:avLst/>
                        </a:prstGeom>
                        <a:solidFill>
                          <a:prstClr val="white"/>
                        </a:solidFill>
                        <a:ln>
                          <a:noFill/>
                        </a:ln>
                      </wps:spPr>
                      <wps:txbx>
                        <w:txbxContent>
                          <w:p w14:paraId="02C5FE79" w14:textId="6FEB41AA" w:rsidR="00CA6766" w:rsidRPr="00A81A35" w:rsidRDefault="00CA6766" w:rsidP="00CA6766">
                            <w:pPr>
                              <w:pStyle w:val="Caption"/>
                              <w:rPr>
                                <w:noProof/>
                              </w:rPr>
                            </w:pPr>
                            <w:r w:rsidRPr="002D00C6">
                              <w:rPr>
                                <w:b/>
                                <w:bCs/>
                              </w:rPr>
                              <w:t xml:space="preserve">Figure </w:t>
                            </w:r>
                            <w:r w:rsidR="002D00C6" w:rsidRPr="002D00C6">
                              <w:rPr>
                                <w:b/>
                                <w:bCs/>
                              </w:rPr>
                              <w:t>2</w:t>
                            </w:r>
                            <w:r w:rsidRPr="002D00C6">
                              <w:rPr>
                                <w:b/>
                                <w:bCs/>
                              </w:rPr>
                              <w:t>:</w:t>
                            </w:r>
                            <w:r w:rsidR="00704FC7">
                              <w:t xml:space="preserve"> Network adapter setting that hides VM from global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2FD8DE" id="Text Box 4" o:spid="_x0000_s1027" type="#_x0000_t202" style="position:absolute;margin-left:180.3pt;margin-top:122.7pt;width:231.5pt;height:23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" stroked="f">
                <v:textbox inset="0,0,0,0">
                  <w:txbxContent>
                    <w:p w14:paraId="02C5FE79" w14:textId="6FEB41AA" w:rsidR="00CA6766" w:rsidRPr="00A81A35" w:rsidRDefault="00CA6766" w:rsidP="00CA6766">
                      <w:pPr>
                        <w:pStyle w:val="Caption"/>
                        <w:rPr>
                          <w:noProof/>
                        </w:rPr>
                      </w:pPr>
                      <w:r w:rsidRPr="002D00C6">
                        <w:rPr>
                          <w:b/>
                          <w:bCs/>
                        </w:rPr>
                        <w:t xml:space="preserve">Figure </w:t>
                      </w:r>
                      <w:r w:rsidR="002D00C6" w:rsidRPr="002D00C6">
                        <w:rPr>
                          <w:b/>
                          <w:bCs/>
                        </w:rPr>
                        <w:t>2</w:t>
                      </w:r>
                      <w:r w:rsidRPr="002D00C6">
                        <w:rPr>
                          <w:b/>
                          <w:bCs/>
                        </w:rPr>
                        <w:t>:</w:t>
                      </w:r>
                      <w:r w:rsidR="00704FC7">
                        <w:t xml:space="preserve"> Network adapter setting that hides VM from global network.</w:t>
                      </w:r>
                    </w:p>
                  </w:txbxContent>
                </v:textbox>
                <w10:wrap type="square" anchorx="margin"/>
              </v:shape>
            </w:pict>
          </mc:Fallback>
        </mc:AlternateContent>
      </w:r>
      <w:r>
        <w:rPr>
          <w:noProof/>
        </w:rPr>
        <w:drawing>
          <wp:anchor distT="0" distB="0" distL="114300" distR="114300" simplePos="0" relativeHeight="251659264" behindDoc="0" locked="0" layoutInCell="1" allowOverlap="1" wp14:anchorId="234692E9" wp14:editId="49210967">
            <wp:simplePos x="0" y="0"/>
            <wp:positionH relativeFrom="margin">
              <wp:align>right</wp:align>
            </wp:positionH>
            <wp:positionV relativeFrom="paragraph">
              <wp:posOffset>230505</wp:posOffset>
            </wp:positionV>
            <wp:extent cx="2940050" cy="1267425"/>
            <wp:effectExtent l="0" t="0" r="0" b="9525"/>
            <wp:wrapSquare wrapText="bothSides"/>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0050" cy="1267425"/>
                    </a:xfrm>
                    <a:prstGeom prst="rect">
                      <a:avLst/>
                    </a:prstGeom>
                  </pic:spPr>
                </pic:pic>
              </a:graphicData>
            </a:graphic>
          </wp:anchor>
        </w:drawing>
      </w:r>
    </w:p>
    <w:p w14:paraId="4501B0EF" w14:textId="419D73DE" w:rsidR="007E5B01" w:rsidRDefault="007E5B01" w:rsidP="006E2A36">
      <w:pPr>
        <w:spacing w:after="0" w:line="480" w:lineRule="auto"/>
      </w:pPr>
    </w:p>
    <w:p w14:paraId="7302958A" w14:textId="106FD6B9" w:rsidR="007E5B01" w:rsidRDefault="007E5B01" w:rsidP="006E2A36">
      <w:pPr>
        <w:spacing w:after="0" w:line="480" w:lineRule="auto"/>
      </w:pPr>
    </w:p>
    <w:p w14:paraId="52F60D3C" w14:textId="7E0C9667" w:rsidR="007E5B01" w:rsidRDefault="007E5B01" w:rsidP="006E2A36">
      <w:pPr>
        <w:spacing w:after="0" w:line="480" w:lineRule="auto"/>
      </w:pPr>
    </w:p>
    <w:p w14:paraId="1820E5A7" w14:textId="03C3DC7B" w:rsidR="00097716" w:rsidRDefault="002E122B" w:rsidP="006E2A36">
      <w:pPr>
        <w:spacing w:after="0" w:line="480" w:lineRule="auto"/>
        <w:rPr>
          <w:rFonts w:ascii="Segoe UI" w:hAnsi="Segoe UI" w:cs="Segoe UI"/>
          <w:color w:val="252424"/>
          <w:sz w:val="21"/>
          <w:szCs w:val="21"/>
          <w:shd w:val="clear" w:color="auto" w:fill="FFFFFF"/>
        </w:rPr>
      </w:pPr>
      <w:r>
        <w:t xml:space="preserve">Next we will power up our kali_attack VM </w:t>
      </w:r>
      <w:r w:rsidR="004D754A">
        <w:t xml:space="preserve">to complete the set-up and install OpenVAS. </w:t>
      </w:r>
      <w:r w:rsidR="002F71CA">
        <w:t xml:space="preserve">The initial default username and password for the kali_attack VM is </w:t>
      </w:r>
      <w:r w:rsidR="008A2C4A">
        <w:t xml:space="preserve">“kali”. </w:t>
      </w:r>
      <w:r w:rsidR="00850674">
        <w:t xml:space="preserve">Once you have successfully logged </w:t>
      </w:r>
      <w:r w:rsidR="004C0AD7">
        <w:t>in,</w:t>
      </w:r>
      <w:r w:rsidR="00850674">
        <w:t xml:space="preserve"> we will install OpenVAS</w:t>
      </w:r>
      <w:r w:rsidR="0046326F">
        <w:t xml:space="preserve">. </w:t>
      </w:r>
      <w:r w:rsidR="00C158A7">
        <w:t>Open</w:t>
      </w:r>
      <w:r w:rsidR="0046326F">
        <w:t xml:space="preserve"> a terminal </w:t>
      </w:r>
      <w:r w:rsidR="004C0AD7">
        <w:t xml:space="preserve">and </w:t>
      </w:r>
      <w:r w:rsidR="0046326F">
        <w:t>enter the following</w:t>
      </w:r>
      <w:r w:rsidR="00DA7CAA">
        <w:t xml:space="preserve"> commands: </w:t>
      </w:r>
      <w:r w:rsidR="00651A9F">
        <w:t>“</w:t>
      </w:r>
      <w:r w:rsidR="00C339BC">
        <w:t xml:space="preserve">sudo su </w:t>
      </w:r>
      <w:r w:rsidR="00651A9F">
        <w:t>–“</w:t>
      </w:r>
      <w:r w:rsidR="00C339BC">
        <w:t xml:space="preserve">, </w:t>
      </w:r>
      <w:r w:rsidR="00651A9F">
        <w:t>“</w:t>
      </w:r>
      <w:r w:rsidR="00E5570E">
        <w:rPr>
          <w:rFonts w:ascii="Segoe UI" w:hAnsi="Segoe UI" w:cs="Segoe UI"/>
          <w:color w:val="252424"/>
          <w:sz w:val="21"/>
          <w:szCs w:val="21"/>
          <w:shd w:val="clear" w:color="auto" w:fill="FFFFFF"/>
        </w:rPr>
        <w:t>apt-get update</w:t>
      </w:r>
      <w:r w:rsidR="00651A9F">
        <w:rPr>
          <w:rFonts w:ascii="Segoe UI" w:hAnsi="Segoe UI" w:cs="Segoe UI"/>
          <w:color w:val="252424"/>
          <w:sz w:val="21"/>
          <w:szCs w:val="21"/>
          <w:shd w:val="clear" w:color="auto" w:fill="FFFFFF"/>
        </w:rPr>
        <w:t>”</w:t>
      </w:r>
      <w:r w:rsidR="00C339BC">
        <w:rPr>
          <w:rFonts w:ascii="Segoe UI" w:hAnsi="Segoe UI" w:cs="Segoe UI"/>
          <w:color w:val="252424"/>
          <w:sz w:val="21"/>
          <w:szCs w:val="21"/>
          <w:shd w:val="clear" w:color="auto" w:fill="FFFFFF"/>
        </w:rPr>
        <w:t>,</w:t>
      </w:r>
      <w:r w:rsidR="00E5570E">
        <w:rPr>
          <w:rFonts w:ascii="Segoe UI" w:hAnsi="Segoe UI" w:cs="Segoe UI"/>
          <w:color w:val="252424"/>
          <w:sz w:val="21"/>
          <w:szCs w:val="21"/>
          <w:shd w:val="clear" w:color="auto" w:fill="FFFFFF"/>
        </w:rPr>
        <w:t xml:space="preserve"> </w:t>
      </w:r>
      <w:r w:rsidR="00651A9F">
        <w:rPr>
          <w:rFonts w:ascii="Segoe UI" w:hAnsi="Segoe UI" w:cs="Segoe UI"/>
          <w:color w:val="252424"/>
          <w:sz w:val="21"/>
          <w:szCs w:val="21"/>
          <w:shd w:val="clear" w:color="auto" w:fill="FFFFFF"/>
        </w:rPr>
        <w:t>“</w:t>
      </w:r>
      <w:r w:rsidR="00E5570E">
        <w:rPr>
          <w:rFonts w:ascii="Segoe UI" w:hAnsi="Segoe UI" w:cs="Segoe UI"/>
          <w:color w:val="252424"/>
          <w:sz w:val="21"/>
          <w:szCs w:val="21"/>
          <w:shd w:val="clear" w:color="auto" w:fill="FFFFFF"/>
        </w:rPr>
        <w:t>apt-get install openvas</w:t>
      </w:r>
      <w:r w:rsidR="00651A9F">
        <w:rPr>
          <w:rFonts w:ascii="Segoe UI" w:hAnsi="Segoe UI" w:cs="Segoe UI"/>
          <w:color w:val="252424"/>
          <w:sz w:val="21"/>
          <w:szCs w:val="21"/>
          <w:shd w:val="clear" w:color="auto" w:fill="FFFFFF"/>
        </w:rPr>
        <w:t>”,</w:t>
      </w:r>
      <w:r w:rsidR="00E5570E">
        <w:rPr>
          <w:rFonts w:ascii="Segoe UI" w:hAnsi="Segoe UI" w:cs="Segoe UI"/>
          <w:color w:val="252424"/>
          <w:sz w:val="21"/>
          <w:szCs w:val="21"/>
          <w:shd w:val="clear" w:color="auto" w:fill="FFFFFF"/>
        </w:rPr>
        <w:t xml:space="preserve"> </w:t>
      </w:r>
      <w:r w:rsidR="00651A9F">
        <w:rPr>
          <w:rFonts w:ascii="Segoe UI" w:hAnsi="Segoe UI" w:cs="Segoe UI"/>
          <w:color w:val="252424"/>
          <w:sz w:val="21"/>
          <w:szCs w:val="21"/>
          <w:shd w:val="clear" w:color="auto" w:fill="FFFFFF"/>
        </w:rPr>
        <w:t>“</w:t>
      </w:r>
      <w:r w:rsidR="00E5570E">
        <w:rPr>
          <w:rFonts w:ascii="Segoe UI" w:hAnsi="Segoe UI" w:cs="Segoe UI"/>
          <w:color w:val="252424"/>
          <w:sz w:val="21"/>
          <w:szCs w:val="21"/>
          <w:shd w:val="clear" w:color="auto" w:fill="FFFFFF"/>
        </w:rPr>
        <w:t>openvas-setup</w:t>
      </w:r>
      <w:r w:rsidR="00651A9F">
        <w:rPr>
          <w:rFonts w:ascii="Segoe UI" w:hAnsi="Segoe UI" w:cs="Segoe UI"/>
          <w:color w:val="252424"/>
          <w:sz w:val="21"/>
          <w:szCs w:val="21"/>
          <w:shd w:val="clear" w:color="auto" w:fill="FFFFFF"/>
        </w:rPr>
        <w:t>”, and</w:t>
      </w:r>
      <w:r w:rsidR="00E5570E">
        <w:rPr>
          <w:rFonts w:ascii="Segoe UI" w:hAnsi="Segoe UI" w:cs="Segoe UI"/>
          <w:color w:val="252424"/>
          <w:sz w:val="21"/>
          <w:szCs w:val="21"/>
          <w:shd w:val="clear" w:color="auto" w:fill="FFFFFF"/>
        </w:rPr>
        <w:t xml:space="preserve"> </w:t>
      </w:r>
      <w:r w:rsidR="00651A9F">
        <w:rPr>
          <w:rFonts w:ascii="Segoe UI" w:hAnsi="Segoe UI" w:cs="Segoe UI"/>
          <w:color w:val="252424"/>
          <w:sz w:val="21"/>
          <w:szCs w:val="21"/>
          <w:shd w:val="clear" w:color="auto" w:fill="FFFFFF"/>
        </w:rPr>
        <w:t>“</w:t>
      </w:r>
      <w:r w:rsidR="00E5570E">
        <w:rPr>
          <w:rFonts w:ascii="Segoe UI" w:hAnsi="Segoe UI" w:cs="Segoe UI"/>
          <w:color w:val="252424"/>
          <w:sz w:val="21"/>
          <w:szCs w:val="21"/>
          <w:shd w:val="clear" w:color="auto" w:fill="FFFFFF"/>
        </w:rPr>
        <w:t xml:space="preserve">openvasmd </w:t>
      </w:r>
      <w:r w:rsidR="00651A9F">
        <w:rPr>
          <w:rFonts w:ascii="Segoe UI" w:hAnsi="Segoe UI" w:cs="Segoe UI"/>
          <w:color w:val="252424"/>
          <w:sz w:val="21"/>
          <w:szCs w:val="21"/>
          <w:shd w:val="clear" w:color="auto" w:fill="FFFFFF"/>
        </w:rPr>
        <w:t>–</w:t>
      </w:r>
      <w:r w:rsidR="00E5570E">
        <w:rPr>
          <w:rFonts w:ascii="Segoe UI" w:hAnsi="Segoe UI" w:cs="Segoe UI"/>
          <w:color w:val="252424"/>
          <w:sz w:val="21"/>
          <w:szCs w:val="21"/>
          <w:shd w:val="clear" w:color="auto" w:fill="FFFFFF"/>
        </w:rPr>
        <w:t>rebuild</w:t>
      </w:r>
      <w:r w:rsidR="00651A9F">
        <w:rPr>
          <w:rFonts w:ascii="Segoe UI" w:hAnsi="Segoe UI" w:cs="Segoe UI"/>
          <w:color w:val="252424"/>
          <w:sz w:val="21"/>
          <w:szCs w:val="21"/>
          <w:shd w:val="clear" w:color="auto" w:fill="FFFFFF"/>
        </w:rPr>
        <w:t>”.</w:t>
      </w:r>
      <w:r w:rsidR="0075607C">
        <w:rPr>
          <w:rFonts w:ascii="Segoe UI" w:hAnsi="Segoe UI" w:cs="Segoe UI"/>
          <w:color w:val="252424"/>
          <w:sz w:val="21"/>
          <w:szCs w:val="21"/>
          <w:shd w:val="clear" w:color="auto" w:fill="FFFFFF"/>
        </w:rPr>
        <w:t xml:space="preserve"> </w:t>
      </w:r>
      <w:r w:rsidR="003A42F8">
        <w:rPr>
          <w:rFonts w:ascii="Segoe UI" w:hAnsi="Segoe UI" w:cs="Segoe UI"/>
          <w:color w:val="252424"/>
          <w:sz w:val="21"/>
          <w:szCs w:val="21"/>
          <w:shd w:val="clear" w:color="auto" w:fill="FFFFFF"/>
        </w:rPr>
        <w:t xml:space="preserve">When </w:t>
      </w:r>
      <w:r w:rsidR="00A80699">
        <w:rPr>
          <w:rFonts w:ascii="Segoe UI" w:hAnsi="Segoe UI" w:cs="Segoe UI"/>
          <w:color w:val="252424"/>
          <w:sz w:val="21"/>
          <w:szCs w:val="21"/>
          <w:shd w:val="clear" w:color="auto" w:fill="FFFFFF"/>
        </w:rPr>
        <w:t>“</w:t>
      </w:r>
      <w:r w:rsidR="003A42F8">
        <w:rPr>
          <w:rFonts w:ascii="Segoe UI" w:hAnsi="Segoe UI" w:cs="Segoe UI"/>
          <w:color w:val="252424"/>
          <w:sz w:val="21"/>
          <w:szCs w:val="21"/>
          <w:shd w:val="clear" w:color="auto" w:fill="FFFFFF"/>
        </w:rPr>
        <w:t>openvas-setup</w:t>
      </w:r>
      <w:r w:rsidR="00A80699">
        <w:rPr>
          <w:rFonts w:ascii="Segoe UI" w:hAnsi="Segoe UI" w:cs="Segoe UI"/>
          <w:color w:val="252424"/>
          <w:sz w:val="21"/>
          <w:szCs w:val="21"/>
          <w:shd w:val="clear" w:color="auto" w:fill="FFFFFF"/>
        </w:rPr>
        <w:t>”</w:t>
      </w:r>
      <w:r w:rsidR="003A42F8">
        <w:rPr>
          <w:rFonts w:ascii="Segoe UI" w:hAnsi="Segoe UI" w:cs="Segoe UI"/>
          <w:color w:val="252424"/>
          <w:sz w:val="21"/>
          <w:szCs w:val="21"/>
          <w:shd w:val="clear" w:color="auto" w:fill="FFFFFF"/>
        </w:rPr>
        <w:t xml:space="preserve"> completes it will create a new admin user and provide you with a password. </w:t>
      </w:r>
      <w:r w:rsidR="0011256A">
        <w:rPr>
          <w:rFonts w:ascii="Segoe UI" w:hAnsi="Segoe UI" w:cs="Segoe UI"/>
          <w:color w:val="252424"/>
          <w:sz w:val="21"/>
          <w:szCs w:val="21"/>
          <w:shd w:val="clear" w:color="auto" w:fill="FFFFFF"/>
        </w:rPr>
        <w:t>Be sure to save your password for future</w:t>
      </w:r>
      <w:r w:rsidR="000C38E7">
        <w:rPr>
          <w:rFonts w:ascii="Segoe UI" w:hAnsi="Segoe UI" w:cs="Segoe UI"/>
          <w:color w:val="252424"/>
          <w:sz w:val="21"/>
          <w:szCs w:val="21"/>
          <w:shd w:val="clear" w:color="auto" w:fill="FFFFFF"/>
        </w:rPr>
        <w:t xml:space="preserve"> logins</w:t>
      </w:r>
      <w:r w:rsidR="0011256A">
        <w:rPr>
          <w:rFonts w:ascii="Segoe UI" w:hAnsi="Segoe UI" w:cs="Segoe UI"/>
          <w:color w:val="252424"/>
          <w:sz w:val="21"/>
          <w:szCs w:val="21"/>
          <w:shd w:val="clear" w:color="auto" w:fill="FFFFFF"/>
        </w:rPr>
        <w:t>.</w:t>
      </w:r>
      <w:r w:rsidR="00FB687D">
        <w:rPr>
          <w:rFonts w:ascii="Segoe UI" w:hAnsi="Segoe UI" w:cs="Segoe UI"/>
          <w:color w:val="252424"/>
          <w:sz w:val="21"/>
          <w:szCs w:val="21"/>
          <w:shd w:val="clear" w:color="auto" w:fill="FFFFFF"/>
        </w:rPr>
        <w:t xml:space="preserve"> </w:t>
      </w:r>
      <w:r w:rsidR="001D5EA6">
        <w:rPr>
          <w:rFonts w:ascii="Segoe UI" w:hAnsi="Segoe UI" w:cs="Segoe UI"/>
          <w:color w:val="252424"/>
          <w:sz w:val="21"/>
          <w:szCs w:val="21"/>
          <w:shd w:val="clear" w:color="auto" w:fill="FFFFFF"/>
        </w:rPr>
        <w:t xml:space="preserve">We can now start OpenVAS by running the command “openvas-start” which will </w:t>
      </w:r>
      <w:r w:rsidR="00136466">
        <w:rPr>
          <w:rFonts w:ascii="Segoe UI" w:hAnsi="Segoe UI" w:cs="Segoe UI"/>
          <w:color w:val="252424"/>
          <w:sz w:val="21"/>
          <w:szCs w:val="21"/>
          <w:shd w:val="clear" w:color="auto" w:fill="FFFFFF"/>
        </w:rPr>
        <w:t xml:space="preserve">bind to </w:t>
      </w:r>
      <w:r w:rsidR="00A10A06">
        <w:rPr>
          <w:rFonts w:ascii="Segoe UI" w:hAnsi="Segoe UI" w:cs="Segoe UI"/>
          <w:color w:val="252424"/>
          <w:sz w:val="21"/>
          <w:szCs w:val="21"/>
          <w:shd w:val="clear" w:color="auto" w:fill="FFFFFF"/>
        </w:rPr>
        <w:t>a default address of 127.0.0.1</w:t>
      </w:r>
      <w:r w:rsidR="00EC4559">
        <w:rPr>
          <w:rFonts w:ascii="Segoe UI" w:hAnsi="Segoe UI" w:cs="Segoe UI"/>
          <w:color w:val="252424"/>
          <w:sz w:val="21"/>
          <w:szCs w:val="21"/>
          <w:shd w:val="clear" w:color="auto" w:fill="FFFFFF"/>
        </w:rPr>
        <w:t xml:space="preserve"> (localhost)</w:t>
      </w:r>
      <w:r w:rsidR="00A10A06">
        <w:rPr>
          <w:rFonts w:ascii="Segoe UI" w:hAnsi="Segoe UI" w:cs="Segoe UI"/>
          <w:color w:val="252424"/>
          <w:sz w:val="21"/>
          <w:szCs w:val="21"/>
          <w:shd w:val="clear" w:color="auto" w:fill="FFFFFF"/>
        </w:rPr>
        <w:t xml:space="preserve"> </w:t>
      </w:r>
      <w:r w:rsidR="00254630">
        <w:rPr>
          <w:rFonts w:ascii="Segoe UI" w:hAnsi="Segoe UI" w:cs="Segoe UI"/>
          <w:color w:val="252424"/>
          <w:sz w:val="21"/>
          <w:szCs w:val="21"/>
          <w:shd w:val="clear" w:color="auto" w:fill="FFFFFF"/>
        </w:rPr>
        <w:t xml:space="preserve">listening on port 9392. Go to this address </w:t>
      </w:r>
      <w:r w:rsidR="006E76C4">
        <w:rPr>
          <w:rFonts w:ascii="Segoe UI" w:hAnsi="Segoe UI" w:cs="Segoe UI"/>
          <w:color w:val="252424"/>
          <w:sz w:val="21"/>
          <w:szCs w:val="21"/>
          <w:shd w:val="clear" w:color="auto" w:fill="FFFFFF"/>
        </w:rPr>
        <w:t xml:space="preserve">in a web browser on the “kali_attack” VM and you will be brought to the OpenVAS GUI </w:t>
      </w:r>
      <w:r w:rsidR="003F5BC4">
        <w:rPr>
          <w:rFonts w:ascii="Segoe UI" w:hAnsi="Segoe UI" w:cs="Segoe UI"/>
          <w:color w:val="252424"/>
          <w:sz w:val="21"/>
          <w:szCs w:val="21"/>
          <w:shd w:val="clear" w:color="auto" w:fill="FFFFFF"/>
        </w:rPr>
        <w:t xml:space="preserve">where we can deploy and </w:t>
      </w:r>
      <w:r w:rsidR="009E2D5E">
        <w:rPr>
          <w:rFonts w:ascii="Segoe UI" w:hAnsi="Segoe UI" w:cs="Segoe UI"/>
          <w:color w:val="252424"/>
          <w:sz w:val="21"/>
          <w:szCs w:val="21"/>
          <w:shd w:val="clear" w:color="auto" w:fill="FFFFFF"/>
        </w:rPr>
        <w:t xml:space="preserve">analyze results of vulnerability scans. </w:t>
      </w:r>
    </w:p>
    <w:p w14:paraId="3AD5BE75" w14:textId="77777777" w:rsidR="001564FB" w:rsidRDefault="001564FB" w:rsidP="006E2A36">
      <w:pPr>
        <w:spacing w:after="0" w:line="480" w:lineRule="auto"/>
        <w:rPr>
          <w:rFonts w:ascii="Segoe UI" w:hAnsi="Segoe UI" w:cs="Segoe UI"/>
          <w:color w:val="252424"/>
          <w:sz w:val="21"/>
          <w:szCs w:val="21"/>
          <w:shd w:val="clear" w:color="auto" w:fill="FFFFFF"/>
        </w:rPr>
      </w:pPr>
    </w:p>
    <w:p w14:paraId="1A1B3161" w14:textId="727F0B22" w:rsidR="00B47F40" w:rsidRDefault="00B47F40" w:rsidP="006E2A36">
      <w:pPr>
        <w:spacing w:after="0" w:line="480" w:lineRule="auto"/>
        <w:rPr>
          <w:rFonts w:ascii="Segoe UI" w:hAnsi="Segoe UI" w:cs="Segoe UI"/>
          <w:color w:val="252424"/>
          <w:sz w:val="21"/>
          <w:szCs w:val="21"/>
          <w:shd w:val="clear" w:color="auto" w:fill="FFFFFF"/>
        </w:rPr>
      </w:pPr>
      <w:r>
        <w:rPr>
          <w:rFonts w:ascii="Segoe UI" w:hAnsi="Segoe UI" w:cs="Segoe UI"/>
          <w:color w:val="252424"/>
          <w:sz w:val="21"/>
          <w:szCs w:val="21"/>
          <w:shd w:val="clear" w:color="auto" w:fill="FFFFFF"/>
        </w:rPr>
        <w:t xml:space="preserve">Next we will be setting up our </w:t>
      </w:r>
      <w:r w:rsidR="002B6547">
        <w:rPr>
          <w:rFonts w:ascii="Segoe UI" w:hAnsi="Segoe UI" w:cs="Segoe UI"/>
          <w:color w:val="252424"/>
          <w:sz w:val="21"/>
          <w:szCs w:val="21"/>
          <w:shd w:val="clear" w:color="auto" w:fill="FFFFFF"/>
        </w:rPr>
        <w:t xml:space="preserve">vulnerable VM that we can deploy OpenVAS against </w:t>
      </w:r>
      <w:r w:rsidR="0024343C">
        <w:rPr>
          <w:rFonts w:ascii="Segoe UI" w:hAnsi="Segoe UI" w:cs="Segoe UI"/>
          <w:color w:val="252424"/>
          <w:sz w:val="21"/>
          <w:szCs w:val="21"/>
          <w:shd w:val="clear" w:color="auto" w:fill="FFFFFF"/>
        </w:rPr>
        <w:t>for</w:t>
      </w:r>
      <w:r w:rsidR="002B6547">
        <w:rPr>
          <w:rFonts w:ascii="Segoe UI" w:hAnsi="Segoe UI" w:cs="Segoe UI"/>
          <w:color w:val="252424"/>
          <w:sz w:val="21"/>
          <w:szCs w:val="21"/>
          <w:shd w:val="clear" w:color="auto" w:fill="FFFFFF"/>
        </w:rPr>
        <w:t xml:space="preserve"> </w:t>
      </w:r>
      <w:r w:rsidR="000C1C2E">
        <w:rPr>
          <w:rFonts w:ascii="Segoe UI" w:hAnsi="Segoe UI" w:cs="Segoe UI"/>
          <w:color w:val="252424"/>
          <w:sz w:val="21"/>
          <w:szCs w:val="21"/>
          <w:shd w:val="clear" w:color="auto" w:fill="FFFFFF"/>
        </w:rPr>
        <w:t>identify</w:t>
      </w:r>
      <w:r w:rsidR="0024343C">
        <w:rPr>
          <w:rFonts w:ascii="Segoe UI" w:hAnsi="Segoe UI" w:cs="Segoe UI"/>
          <w:color w:val="252424"/>
          <w:sz w:val="21"/>
          <w:szCs w:val="21"/>
          <w:shd w:val="clear" w:color="auto" w:fill="FFFFFF"/>
        </w:rPr>
        <w:t xml:space="preserve">ing </w:t>
      </w:r>
      <w:r w:rsidR="000C1C2E">
        <w:rPr>
          <w:rFonts w:ascii="Segoe UI" w:hAnsi="Segoe UI" w:cs="Segoe UI"/>
          <w:color w:val="252424"/>
          <w:sz w:val="21"/>
          <w:szCs w:val="21"/>
          <w:shd w:val="clear" w:color="auto" w:fill="FFFFFF"/>
        </w:rPr>
        <w:t xml:space="preserve">vulnerabilities to later be exploited. </w:t>
      </w:r>
      <w:r w:rsidR="005B2249">
        <w:rPr>
          <w:rFonts w:ascii="Segoe UI" w:hAnsi="Segoe UI" w:cs="Segoe UI"/>
          <w:color w:val="252424"/>
          <w:sz w:val="21"/>
          <w:szCs w:val="21"/>
          <w:shd w:val="clear" w:color="auto" w:fill="FFFFFF"/>
        </w:rPr>
        <w:t xml:space="preserve">Begin creating a new VM in VirtualBox by clicking the “New” tab at the top of the screen. </w:t>
      </w:r>
      <w:r w:rsidR="00F555E9">
        <w:rPr>
          <w:rFonts w:ascii="Segoe UI" w:hAnsi="Segoe UI" w:cs="Segoe UI"/>
          <w:color w:val="252424"/>
          <w:sz w:val="21"/>
          <w:szCs w:val="21"/>
          <w:shd w:val="clear" w:color="auto" w:fill="FFFFFF"/>
        </w:rPr>
        <w:t xml:space="preserve">You will be prompted to </w:t>
      </w:r>
      <w:r w:rsidR="00391E0A">
        <w:rPr>
          <w:rFonts w:ascii="Segoe UI" w:hAnsi="Segoe UI" w:cs="Segoe UI"/>
          <w:color w:val="252424"/>
          <w:sz w:val="21"/>
          <w:szCs w:val="21"/>
          <w:shd w:val="clear" w:color="auto" w:fill="FFFFFF"/>
        </w:rPr>
        <w:t xml:space="preserve">enter some basic information such as a name for the VM which we will call ours </w:t>
      </w:r>
      <w:r w:rsidR="00597E2B">
        <w:rPr>
          <w:rFonts w:ascii="Segoe UI" w:hAnsi="Segoe UI" w:cs="Segoe UI"/>
          <w:color w:val="252424"/>
          <w:sz w:val="21"/>
          <w:szCs w:val="21"/>
          <w:shd w:val="clear" w:color="auto" w:fill="FFFFFF"/>
        </w:rPr>
        <w:t>“</w:t>
      </w:r>
      <w:r w:rsidR="00391E0A">
        <w:rPr>
          <w:rFonts w:ascii="Segoe UI" w:hAnsi="Segoe UI" w:cs="Segoe UI"/>
          <w:color w:val="252424"/>
          <w:sz w:val="21"/>
          <w:szCs w:val="21"/>
          <w:shd w:val="clear" w:color="auto" w:fill="FFFFFF"/>
        </w:rPr>
        <w:t>metasploitable2</w:t>
      </w:r>
      <w:r w:rsidR="00597E2B">
        <w:rPr>
          <w:rFonts w:ascii="Segoe UI" w:hAnsi="Segoe UI" w:cs="Segoe UI"/>
          <w:color w:val="252424"/>
          <w:sz w:val="21"/>
          <w:szCs w:val="21"/>
          <w:shd w:val="clear" w:color="auto" w:fill="FFFFFF"/>
        </w:rPr>
        <w:t>”</w:t>
      </w:r>
      <w:r w:rsidR="002D0617">
        <w:rPr>
          <w:rFonts w:ascii="Segoe UI" w:hAnsi="Segoe UI" w:cs="Segoe UI"/>
          <w:color w:val="252424"/>
          <w:sz w:val="21"/>
          <w:szCs w:val="21"/>
          <w:shd w:val="clear" w:color="auto" w:fill="FFFFFF"/>
        </w:rPr>
        <w:t xml:space="preserve"> and metasploitable</w:t>
      </w:r>
      <w:r w:rsidR="00391E0A">
        <w:rPr>
          <w:rFonts w:ascii="Segoe UI" w:hAnsi="Segoe UI" w:cs="Segoe UI"/>
          <w:color w:val="252424"/>
          <w:sz w:val="21"/>
          <w:szCs w:val="21"/>
          <w:shd w:val="clear" w:color="auto" w:fill="FFFFFF"/>
        </w:rPr>
        <w:t xml:space="preserve"> is a </w:t>
      </w:r>
      <w:r w:rsidR="00764EFD">
        <w:rPr>
          <w:rFonts w:ascii="Segoe UI" w:hAnsi="Segoe UI" w:cs="Segoe UI"/>
          <w:color w:val="252424"/>
          <w:sz w:val="21"/>
          <w:szCs w:val="21"/>
          <w:shd w:val="clear" w:color="auto" w:fill="FFFFFF"/>
        </w:rPr>
        <w:t xml:space="preserve">64-bit Ubuntu Linux flavor. </w:t>
      </w:r>
      <w:r w:rsidR="003E4DBE">
        <w:rPr>
          <w:rFonts w:ascii="Segoe UI" w:hAnsi="Segoe UI" w:cs="Segoe UI"/>
          <w:color w:val="252424"/>
          <w:sz w:val="21"/>
          <w:szCs w:val="21"/>
          <w:shd w:val="clear" w:color="auto" w:fill="FFFFFF"/>
        </w:rPr>
        <w:lastRenderedPageBreak/>
        <w:t xml:space="preserve">The default will be 1 GB of RAM allocated to the machine, however </w:t>
      </w:r>
      <w:r w:rsidR="00BA701D">
        <w:rPr>
          <w:rFonts w:ascii="Segoe UI" w:hAnsi="Segoe UI" w:cs="Segoe UI"/>
          <w:color w:val="252424"/>
          <w:sz w:val="21"/>
          <w:szCs w:val="21"/>
          <w:shd w:val="clear" w:color="auto" w:fill="FFFFFF"/>
        </w:rPr>
        <w:t xml:space="preserve">I would recommend giving 2 GB of RAM and 2 CPU’s to the VM as this will reduce any possible lag when </w:t>
      </w:r>
      <w:r w:rsidR="00C758A7">
        <w:rPr>
          <w:rFonts w:ascii="Segoe UI" w:hAnsi="Segoe UI" w:cs="Segoe UI"/>
          <w:color w:val="252424"/>
          <w:sz w:val="21"/>
          <w:szCs w:val="21"/>
          <w:shd w:val="clear" w:color="auto" w:fill="FFFFFF"/>
        </w:rPr>
        <w:t xml:space="preserve">testing. We will want to import a virtual disk image that has already been set up </w:t>
      </w:r>
      <w:r w:rsidR="00895E50">
        <w:rPr>
          <w:rFonts w:ascii="Segoe UI" w:hAnsi="Segoe UI" w:cs="Segoe UI"/>
          <w:color w:val="252424"/>
          <w:sz w:val="21"/>
          <w:szCs w:val="21"/>
          <w:shd w:val="clear" w:color="auto" w:fill="FFFFFF"/>
        </w:rPr>
        <w:t xml:space="preserve">in the </w:t>
      </w:r>
      <w:r w:rsidR="00C758A7">
        <w:rPr>
          <w:rFonts w:ascii="Segoe UI" w:hAnsi="Segoe UI" w:cs="Segoe UI"/>
          <w:color w:val="252424"/>
          <w:sz w:val="21"/>
          <w:szCs w:val="21"/>
          <w:shd w:val="clear" w:color="auto" w:fill="FFFFFF"/>
        </w:rPr>
        <w:t xml:space="preserve">metasploitable2 </w:t>
      </w:r>
      <w:r w:rsidR="00895E50">
        <w:rPr>
          <w:rFonts w:ascii="Segoe UI" w:hAnsi="Segoe UI" w:cs="Segoe UI"/>
          <w:color w:val="252424"/>
          <w:sz w:val="21"/>
          <w:szCs w:val="21"/>
          <w:shd w:val="clear" w:color="auto" w:fill="FFFFFF"/>
        </w:rPr>
        <w:t xml:space="preserve">zipped file. Extract the contents of the </w:t>
      </w:r>
      <w:r w:rsidR="00524E5D">
        <w:rPr>
          <w:rFonts w:ascii="Segoe UI" w:hAnsi="Segoe UI" w:cs="Segoe UI"/>
          <w:color w:val="252424"/>
          <w:sz w:val="21"/>
          <w:szCs w:val="21"/>
          <w:shd w:val="clear" w:color="auto" w:fill="FFFFFF"/>
        </w:rPr>
        <w:t xml:space="preserve">zipped file to a known location and select the “Use an existing virtual hard disk file” option </w:t>
      </w:r>
      <w:r w:rsidR="003A1831">
        <w:rPr>
          <w:rFonts w:ascii="Segoe UI" w:hAnsi="Segoe UI" w:cs="Segoe UI"/>
          <w:color w:val="252424"/>
          <w:sz w:val="21"/>
          <w:szCs w:val="21"/>
          <w:shd w:val="clear" w:color="auto" w:fill="FFFFFF"/>
        </w:rPr>
        <w:t>in VirtualBox</w:t>
      </w:r>
      <w:r w:rsidR="006A0432">
        <w:rPr>
          <w:rFonts w:ascii="Segoe UI" w:hAnsi="Segoe UI" w:cs="Segoe UI"/>
          <w:color w:val="252424"/>
          <w:sz w:val="21"/>
          <w:szCs w:val="21"/>
          <w:shd w:val="clear" w:color="auto" w:fill="FFFFFF"/>
        </w:rPr>
        <w:t xml:space="preserve">. Then </w:t>
      </w:r>
      <w:r w:rsidR="00F67A5B">
        <w:rPr>
          <w:rFonts w:ascii="Segoe UI" w:hAnsi="Segoe UI" w:cs="Segoe UI"/>
          <w:color w:val="252424"/>
          <w:sz w:val="21"/>
          <w:szCs w:val="21"/>
          <w:shd w:val="clear" w:color="auto" w:fill="FFFFFF"/>
        </w:rPr>
        <w:t>search for the extracted metaploitable2 disk image</w:t>
      </w:r>
      <w:r w:rsidR="00F50E29">
        <w:rPr>
          <w:rFonts w:ascii="Segoe UI" w:hAnsi="Segoe UI" w:cs="Segoe UI"/>
          <w:color w:val="252424"/>
          <w:sz w:val="21"/>
          <w:szCs w:val="21"/>
          <w:shd w:val="clear" w:color="auto" w:fill="FFFFFF"/>
        </w:rPr>
        <w:t xml:space="preserve"> as shown in </w:t>
      </w:r>
      <w:r w:rsidR="000B5FF6">
        <w:rPr>
          <w:rFonts w:ascii="Segoe UI" w:hAnsi="Segoe UI" w:cs="Segoe UI"/>
          <w:b/>
          <w:bCs/>
          <w:color w:val="252424"/>
          <w:sz w:val="21"/>
          <w:szCs w:val="21"/>
          <w:shd w:val="clear" w:color="auto" w:fill="FFFFFF"/>
        </w:rPr>
        <w:t>Figure 3</w:t>
      </w:r>
      <w:r w:rsidR="003A1831">
        <w:rPr>
          <w:rFonts w:ascii="Segoe UI" w:hAnsi="Segoe UI" w:cs="Segoe UI"/>
          <w:color w:val="252424"/>
          <w:sz w:val="21"/>
          <w:szCs w:val="21"/>
          <w:shd w:val="clear" w:color="auto" w:fill="FFFFFF"/>
        </w:rPr>
        <w:t xml:space="preserve">. </w:t>
      </w:r>
    </w:p>
    <w:p w14:paraId="329D0EC4" w14:textId="09465673" w:rsidR="00EA2D47" w:rsidRDefault="00EA2D47" w:rsidP="006E2A36">
      <w:pPr>
        <w:spacing w:after="0" w:line="480" w:lineRule="auto"/>
        <w:rPr>
          <w:rFonts w:ascii="Segoe UI" w:hAnsi="Segoe UI" w:cs="Segoe UI"/>
          <w:color w:val="252424"/>
          <w:sz w:val="21"/>
          <w:szCs w:val="21"/>
          <w:shd w:val="clear" w:color="auto" w:fill="FFFFFF"/>
        </w:rPr>
      </w:pPr>
      <w:r>
        <w:rPr>
          <w:noProof/>
        </w:rPr>
        <mc:AlternateContent>
          <mc:Choice Requires="wps">
            <w:drawing>
              <wp:anchor distT="0" distB="0" distL="114300" distR="114300" simplePos="0" relativeHeight="251666432" behindDoc="0" locked="0" layoutInCell="1" allowOverlap="1" wp14:anchorId="6A6F2FA6" wp14:editId="75085392">
                <wp:simplePos x="0" y="0"/>
                <wp:positionH relativeFrom="column">
                  <wp:posOffset>1400175</wp:posOffset>
                </wp:positionH>
                <wp:positionV relativeFrom="paragraph">
                  <wp:posOffset>2665730</wp:posOffset>
                </wp:positionV>
                <wp:extent cx="314325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14:paraId="4D601873" w14:textId="2C0B5D06" w:rsidR="00EA2D47" w:rsidRPr="00DC4EB7" w:rsidRDefault="00EA2D47" w:rsidP="00EA2D47">
                            <w:pPr>
                              <w:pStyle w:val="Caption"/>
                              <w:rPr>
                                <w:rFonts w:ascii="Segoe UI" w:hAnsi="Segoe UI" w:cs="Segoe UI"/>
                                <w:noProof/>
                                <w:color w:val="252424"/>
                                <w:sz w:val="21"/>
                                <w:szCs w:val="21"/>
                                <w:shd w:val="clear" w:color="auto" w:fill="FFFFFF"/>
                              </w:rPr>
                            </w:pPr>
                            <w:r w:rsidRPr="00AA0FFE">
                              <w:rPr>
                                <w:b/>
                                <w:bCs/>
                                <w:i w:val="0"/>
                                <w:iCs w:val="0"/>
                              </w:rPr>
                              <w:t xml:space="preserve">Figure </w:t>
                            </w:r>
                            <w:r w:rsidR="00AA0FFE">
                              <w:rPr>
                                <w:b/>
                                <w:bCs/>
                                <w:i w:val="0"/>
                                <w:iCs w:val="0"/>
                              </w:rPr>
                              <w:t>3</w:t>
                            </w:r>
                            <w:r w:rsidRPr="00AA0FFE">
                              <w:rPr>
                                <w:b/>
                                <w:bCs/>
                                <w:i w:val="0"/>
                                <w:iCs w:val="0"/>
                              </w:rPr>
                              <w:t>:</w:t>
                            </w:r>
                            <w:r>
                              <w:t xml:space="preserve"> </w:t>
                            </w:r>
                            <w:r w:rsidR="00AA0FFE">
                              <w:t>VirtualBox VM set-up for metasploitable2.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F2FA6" id="Text Box 6" o:spid="_x0000_s1028" type="#_x0000_t202" style="position:absolute;margin-left:110.25pt;margin-top:209.9pt;width:24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IokLQIAAGQEAAAOAAAAZHJzL2Uyb0RvYy54bWysVE1v2zAMvQ/YfxB0X5yPNR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" stroked="f">
                <v:textbox style="mso-fit-shape-to-text:t" inset="0,0,0,0">
                  <w:txbxContent>
                    <w:p w14:paraId="4D601873" w14:textId="2C0B5D06" w:rsidR="00EA2D47" w:rsidRPr="00DC4EB7" w:rsidRDefault="00EA2D47" w:rsidP="00EA2D47">
                      <w:pPr>
                        <w:pStyle w:val="Caption"/>
                        <w:rPr>
                          <w:rFonts w:ascii="Segoe UI" w:hAnsi="Segoe UI" w:cs="Segoe UI"/>
                          <w:noProof/>
                          <w:color w:val="252424"/>
                          <w:sz w:val="21"/>
                          <w:szCs w:val="21"/>
                          <w:shd w:val="clear" w:color="auto" w:fill="FFFFFF"/>
                        </w:rPr>
                      </w:pPr>
                      <w:r w:rsidRPr="00AA0FFE">
                        <w:rPr>
                          <w:b/>
                          <w:bCs/>
                          <w:i w:val="0"/>
                          <w:iCs w:val="0"/>
                        </w:rPr>
                        <w:t xml:space="preserve">Figure </w:t>
                      </w:r>
                      <w:r w:rsidR="00AA0FFE">
                        <w:rPr>
                          <w:b/>
                          <w:bCs/>
                          <w:i w:val="0"/>
                          <w:iCs w:val="0"/>
                        </w:rPr>
                        <w:t>3</w:t>
                      </w:r>
                      <w:r w:rsidRPr="00AA0FFE">
                        <w:rPr>
                          <w:b/>
                          <w:bCs/>
                          <w:i w:val="0"/>
                          <w:iCs w:val="0"/>
                        </w:rPr>
                        <w:t>:</w:t>
                      </w:r>
                      <w:r>
                        <w:t xml:space="preserve"> </w:t>
                      </w:r>
                      <w:r w:rsidR="00AA0FFE">
                        <w:t>VirtualBox VM set-up for metasploitable2.</w:t>
                      </w:r>
                    </w:p>
                  </w:txbxContent>
                </v:textbox>
                <w10:wrap type="square"/>
              </v:shape>
            </w:pict>
          </mc:Fallback>
        </mc:AlternateContent>
      </w:r>
      <w:r>
        <w:rPr>
          <w:rFonts w:ascii="Segoe UI" w:hAnsi="Segoe UI" w:cs="Segoe UI"/>
          <w:noProof/>
          <w:color w:val="252424"/>
          <w:sz w:val="21"/>
          <w:szCs w:val="21"/>
          <w:shd w:val="clear" w:color="auto" w:fill="FFFFFF"/>
        </w:rPr>
        <w:drawing>
          <wp:anchor distT="0" distB="0" distL="114300" distR="114300" simplePos="0" relativeHeight="251664384" behindDoc="0" locked="0" layoutInCell="1" allowOverlap="1" wp14:anchorId="2CE8A8E3" wp14:editId="22A35B9F">
            <wp:simplePos x="0" y="0"/>
            <wp:positionH relativeFrom="margin">
              <wp:align>center</wp:align>
            </wp:positionH>
            <wp:positionV relativeFrom="paragraph">
              <wp:posOffset>60325</wp:posOffset>
            </wp:positionV>
            <wp:extent cx="3143250" cy="2548255"/>
            <wp:effectExtent l="0" t="0" r="0" b="4445"/>
            <wp:wrapSquare wrapText="bothSides"/>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3.PNG"/>
                    <pic:cNvPicPr/>
                  </pic:nvPicPr>
                  <pic:blipFill>
                    <a:blip r:embed="rId9">
                      <a:extLst>
                        <a:ext uri="{28A0092B-C50C-407E-A947-70E740481C1C}">
                          <a14:useLocalDpi xmlns:a14="http://schemas.microsoft.com/office/drawing/2010/main" val="0"/>
                        </a:ext>
                      </a:extLst>
                    </a:blip>
                    <a:stretch>
                      <a:fillRect/>
                    </a:stretch>
                  </pic:blipFill>
                  <pic:spPr>
                    <a:xfrm>
                      <a:off x="0" y="0"/>
                      <a:ext cx="3143250" cy="2548255"/>
                    </a:xfrm>
                    <a:prstGeom prst="rect">
                      <a:avLst/>
                    </a:prstGeom>
                  </pic:spPr>
                </pic:pic>
              </a:graphicData>
            </a:graphic>
          </wp:anchor>
        </w:drawing>
      </w:r>
    </w:p>
    <w:p w14:paraId="092C9DD5" w14:textId="0FAFACCE" w:rsidR="008966F9" w:rsidRDefault="008966F9" w:rsidP="006E2A36">
      <w:pPr>
        <w:spacing w:after="0" w:line="480" w:lineRule="auto"/>
        <w:rPr>
          <w:rFonts w:ascii="Segoe UI" w:hAnsi="Segoe UI" w:cs="Segoe UI"/>
          <w:color w:val="252424"/>
          <w:sz w:val="21"/>
          <w:szCs w:val="21"/>
          <w:shd w:val="clear" w:color="auto" w:fill="FFFFFF"/>
        </w:rPr>
      </w:pPr>
    </w:p>
    <w:p w14:paraId="618505B1" w14:textId="77777777" w:rsidR="008966F9" w:rsidRDefault="008966F9" w:rsidP="006E2A36">
      <w:pPr>
        <w:spacing w:after="0" w:line="480" w:lineRule="auto"/>
      </w:pPr>
    </w:p>
    <w:p w14:paraId="0B43E6E6" w14:textId="546118AF" w:rsidR="00B33B1F" w:rsidRDefault="00B33B1F" w:rsidP="006E2A36">
      <w:pPr>
        <w:spacing w:after="0" w:line="480" w:lineRule="auto"/>
        <w:rPr>
          <w:b/>
          <w:bCs/>
        </w:rPr>
      </w:pPr>
    </w:p>
    <w:p w14:paraId="2BFCC3C6" w14:textId="1AEF4060" w:rsidR="00F351DD" w:rsidRDefault="00F351DD" w:rsidP="006E2A36">
      <w:pPr>
        <w:spacing w:after="0" w:line="480" w:lineRule="auto"/>
        <w:rPr>
          <w:b/>
          <w:bCs/>
        </w:rPr>
      </w:pPr>
    </w:p>
    <w:p w14:paraId="67855440" w14:textId="00FE0FFE" w:rsidR="00F351DD" w:rsidRDefault="00F351DD" w:rsidP="006E2A36">
      <w:pPr>
        <w:spacing w:after="0" w:line="480" w:lineRule="auto"/>
        <w:rPr>
          <w:b/>
          <w:bCs/>
        </w:rPr>
      </w:pPr>
    </w:p>
    <w:p w14:paraId="2DB8369A" w14:textId="0F1375AF" w:rsidR="00F351DD" w:rsidRDefault="00F351DD" w:rsidP="006E2A36">
      <w:pPr>
        <w:spacing w:after="0" w:line="480" w:lineRule="auto"/>
        <w:rPr>
          <w:b/>
          <w:bCs/>
        </w:rPr>
      </w:pPr>
    </w:p>
    <w:p w14:paraId="78968157" w14:textId="40ECE918" w:rsidR="00F351DD" w:rsidRDefault="00F351DD" w:rsidP="006E2A36">
      <w:pPr>
        <w:spacing w:after="0" w:line="480" w:lineRule="auto"/>
        <w:rPr>
          <w:b/>
          <w:bCs/>
        </w:rPr>
      </w:pPr>
    </w:p>
    <w:p w14:paraId="5BB710F6" w14:textId="1912A601" w:rsidR="00F351DD" w:rsidRDefault="00F351DD" w:rsidP="006E2A36">
      <w:pPr>
        <w:spacing w:after="0" w:line="480" w:lineRule="auto"/>
        <w:rPr>
          <w:b/>
          <w:bCs/>
        </w:rPr>
      </w:pPr>
    </w:p>
    <w:p w14:paraId="0F102593" w14:textId="4947C2B5" w:rsidR="00624C95" w:rsidRDefault="004335D7" w:rsidP="006E2A36">
      <w:pPr>
        <w:spacing w:after="0" w:line="480" w:lineRule="auto"/>
      </w:pPr>
      <w:r>
        <w:t>Once the metasploitable2 VM has been created we need to ensu</w:t>
      </w:r>
      <w:r w:rsidR="006A0432">
        <w:t>r</w:t>
      </w:r>
      <w:r>
        <w:t>e that we change the default network adapter setting from NAT to “Host-only Adapter”</w:t>
      </w:r>
      <w:r w:rsidR="00D459E2">
        <w:t>.</w:t>
      </w:r>
      <w:r w:rsidR="00D92ABE">
        <w:t xml:space="preserve"> As mentioned previously this will hide metasploitable2 from the global network </w:t>
      </w:r>
      <w:r w:rsidR="006B05B8">
        <w:t>which is what we want since metasploite2 is a framework designed to have vulnerabilities for testing.</w:t>
      </w:r>
      <w:r w:rsidR="004D243F">
        <w:t xml:space="preserve"> </w:t>
      </w:r>
      <w:r w:rsidR="001B5FCE">
        <w:t>Once the network adapter for metasploitable2 has been configured we can now boot the VM</w:t>
      </w:r>
      <w:r w:rsidR="003B436E">
        <w:t>.</w:t>
      </w:r>
      <w:r w:rsidR="002450ED">
        <w:t xml:space="preserve"> Once booted and logged in with the provided msfadmin username and password we will want to ensure both VMs can communicate. To do this we will obtain the IP address for the metasploitable2 VM by </w:t>
      </w:r>
      <w:r w:rsidR="00A35700">
        <w:t xml:space="preserve">running the ifconfig command. </w:t>
      </w:r>
      <w:r w:rsidR="00141DAB">
        <w:t xml:space="preserve">Once the IP address has been </w:t>
      </w:r>
      <w:r w:rsidR="00F47DD0">
        <w:t>obtained,</w:t>
      </w:r>
      <w:r w:rsidR="00141DAB">
        <w:t xml:space="preserve"> we can now try </w:t>
      </w:r>
      <w:r w:rsidR="00DD1A6A">
        <w:t xml:space="preserve">to ping it from the “kali_attack” VM. </w:t>
      </w:r>
      <w:r w:rsidR="009379C6">
        <w:t xml:space="preserve"> As you can see in </w:t>
      </w:r>
      <w:r w:rsidR="009379C6">
        <w:rPr>
          <w:b/>
          <w:bCs/>
        </w:rPr>
        <w:t xml:space="preserve">Figure 4 </w:t>
      </w:r>
      <w:r w:rsidR="009379C6">
        <w:t xml:space="preserve">the </w:t>
      </w:r>
      <w:r w:rsidR="00E541FA">
        <w:t xml:space="preserve">kali_attack was indeed able to successfully ping the metasploit2 machine with </w:t>
      </w:r>
      <w:r w:rsidR="0050767D">
        <w:t xml:space="preserve">no dropped packets. </w:t>
      </w:r>
    </w:p>
    <w:p w14:paraId="3098C9C0" w14:textId="77777777" w:rsidR="00F92569" w:rsidRDefault="00624C95" w:rsidP="00F92569">
      <w:pPr>
        <w:keepNext/>
        <w:spacing w:after="0" w:line="480" w:lineRule="auto"/>
      </w:pPr>
      <w:r>
        <w:rPr>
          <w:noProof/>
        </w:rPr>
        <w:lastRenderedPageBreak/>
        <w:drawing>
          <wp:inline distT="0" distB="0" distL="0" distR="0" wp14:anchorId="26B8C4CB" wp14:editId="3D4D3D67">
            <wp:extent cx="5943600" cy="215900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4.PNG"/>
                    <pic:cNvPicPr/>
                  </pic:nvPicPr>
                  <pic:blipFill rotWithShape="1">
                    <a:blip r:embed="rId10" cstate="print">
                      <a:extLst>
                        <a:ext uri="{28A0092B-C50C-407E-A947-70E740481C1C}">
                          <a14:useLocalDpi xmlns:a14="http://schemas.microsoft.com/office/drawing/2010/main" val="0"/>
                        </a:ext>
                      </a:extLst>
                    </a:blip>
                    <a:srcRect b="19565"/>
                    <a:stretch/>
                  </pic:blipFill>
                  <pic:spPr bwMode="auto">
                    <a:xfrm>
                      <a:off x="0" y="0"/>
                      <a:ext cx="5943600" cy="2159000"/>
                    </a:xfrm>
                    <a:prstGeom prst="rect">
                      <a:avLst/>
                    </a:prstGeom>
                    <a:ln>
                      <a:noFill/>
                    </a:ln>
                    <a:extLst>
                      <a:ext uri="{53640926-AAD7-44D8-BBD7-CCE9431645EC}">
                        <a14:shadowObscured xmlns:a14="http://schemas.microsoft.com/office/drawing/2010/main"/>
                      </a:ext>
                    </a:extLst>
                  </pic:spPr>
                </pic:pic>
              </a:graphicData>
            </a:graphic>
          </wp:inline>
        </w:drawing>
      </w:r>
    </w:p>
    <w:p w14:paraId="3A2632A5" w14:textId="2C1D3D1B" w:rsidR="00F92569" w:rsidRPr="009379C6" w:rsidRDefault="00F92569" w:rsidP="00F92569">
      <w:pPr>
        <w:pStyle w:val="Caption"/>
      </w:pPr>
      <w:r>
        <w:rPr>
          <w:b/>
          <w:bCs/>
          <w:i w:val="0"/>
          <w:iCs w:val="0"/>
        </w:rPr>
        <w:t xml:space="preserve">Figure 4: </w:t>
      </w:r>
      <w:r>
        <w:t>Successful communication between the metasploit2 machine and kalit_attack machine.</w:t>
      </w:r>
    </w:p>
    <w:p w14:paraId="00152D88" w14:textId="76A486AE" w:rsidR="00F92569" w:rsidRDefault="00F92569" w:rsidP="00F92569">
      <w:pPr>
        <w:pStyle w:val="Caption"/>
        <w:rPr>
          <w:i w:val="0"/>
          <w:iCs w:val="0"/>
        </w:rPr>
      </w:pPr>
    </w:p>
    <w:p w14:paraId="39D08192" w14:textId="4B552255" w:rsidR="00B659A1" w:rsidRDefault="00E75CA7" w:rsidP="00502888">
      <w:pPr>
        <w:spacing w:line="480" w:lineRule="auto"/>
      </w:pPr>
      <w:r>
        <w:t xml:space="preserve">At this point we have </w:t>
      </w:r>
      <w:r w:rsidR="003B4877">
        <w:t xml:space="preserve">created our environment consisting of two VMs running on </w:t>
      </w:r>
      <w:r w:rsidR="002E098C">
        <w:t>a single host. We have downloaded</w:t>
      </w:r>
      <w:r w:rsidR="00381CAE">
        <w:t xml:space="preserve"> VirtualBox which is a Type II hypervisor meaning it is running on top of </w:t>
      </w:r>
      <w:r w:rsidR="00DA4891">
        <w:t>our</w:t>
      </w:r>
      <w:r w:rsidR="00381CAE">
        <w:t xml:space="preserve"> host</w:t>
      </w:r>
      <w:r w:rsidR="00DA4891">
        <w:t>s</w:t>
      </w:r>
      <w:r w:rsidR="00381CAE">
        <w:t xml:space="preserve"> OS. </w:t>
      </w:r>
      <w:r w:rsidR="001612ED">
        <w:t>We downloaded disk images and configure</w:t>
      </w:r>
      <w:r w:rsidR="00713A3D">
        <w:t>d</w:t>
      </w:r>
      <w:r w:rsidR="001612ED">
        <w:t xml:space="preserve"> two separate VMs. One for deploying </w:t>
      </w:r>
      <w:r w:rsidR="00E806B4">
        <w:t xml:space="preserve">the vulnerability scanning tool OpenVAS which is a Kali Linux </w:t>
      </w:r>
      <w:r w:rsidR="00A11AF4">
        <w:t xml:space="preserve">distribution OS. The second VM we created is </w:t>
      </w:r>
      <w:r w:rsidR="00335245">
        <w:t xml:space="preserve">purposed for being scanned by </w:t>
      </w:r>
      <w:r w:rsidR="001314D9">
        <w:t xml:space="preserve">OpenVAS and is a special framework designed to have vulnerabilities </w:t>
      </w:r>
      <w:r w:rsidR="00067199">
        <w:t>for</w:t>
      </w:r>
      <w:r w:rsidR="001314D9">
        <w:t xml:space="preserve"> exploit</w:t>
      </w:r>
      <w:r w:rsidR="00067199">
        <w:t>ing</w:t>
      </w:r>
      <w:r w:rsidR="001314D9">
        <w:t xml:space="preserve"> </w:t>
      </w:r>
      <w:r w:rsidR="00797DF8">
        <w:t>called metasploit2. We have installed and configured OpenVAS o</w:t>
      </w:r>
      <w:r w:rsidR="004C3E36">
        <w:t>n the Kali Linux machine and tested communication between the two VMs.</w:t>
      </w:r>
      <w:r w:rsidR="00E7166E">
        <w:t xml:space="preserve"> </w:t>
      </w:r>
      <w:r w:rsidR="00DC603F">
        <w:t xml:space="preserve">Our contained testing environment </w:t>
      </w:r>
      <w:r w:rsidR="00E7166E">
        <w:t xml:space="preserve">is </w:t>
      </w:r>
      <w:r w:rsidR="00DC603F">
        <w:t xml:space="preserve">now </w:t>
      </w:r>
      <w:r w:rsidR="00E7166E">
        <w:t>complete</w:t>
      </w:r>
      <w:r w:rsidR="00DC603F">
        <w:t xml:space="preserve"> and we are ready to begin deploying</w:t>
      </w:r>
      <w:r w:rsidR="00502888">
        <w:t xml:space="preserve"> OpenVAS from kali_attack targeting metasploit2.</w:t>
      </w:r>
      <w:r>
        <w:t xml:space="preserve"> </w:t>
      </w:r>
    </w:p>
    <w:p w14:paraId="5F67DD54" w14:textId="34F8680B" w:rsidR="001564FB" w:rsidRDefault="001564FB" w:rsidP="00502888">
      <w:pPr>
        <w:spacing w:line="480" w:lineRule="auto"/>
      </w:pPr>
    </w:p>
    <w:p w14:paraId="38BC4A29" w14:textId="2323A391" w:rsidR="001564FB" w:rsidRDefault="002B1641" w:rsidP="00502888">
      <w:pPr>
        <w:spacing w:line="480" w:lineRule="auto"/>
        <w:rPr>
          <w:b/>
          <w:bCs/>
          <w:noProof/>
        </w:rPr>
      </w:pPr>
      <w:r>
        <w:t>On kali_attack run the command openvas-start to start the OpenVAS service and navigate a browser to 127.0.0.1:9</w:t>
      </w:r>
      <w:r w:rsidR="00E55B79">
        <w:t xml:space="preserve">392. Once the OpenVAS browser GUI has appeared enter the credentials </w:t>
      </w:r>
      <w:r w:rsidR="009A6CFA">
        <w:t xml:space="preserve">noted earlier. </w:t>
      </w:r>
      <w:r w:rsidR="00DD4B99">
        <w:t xml:space="preserve">After </w:t>
      </w:r>
      <w:r w:rsidR="008D5AA9">
        <w:t>authenticat</w:t>
      </w:r>
      <w:r w:rsidR="00DD4B99">
        <w:t>ing</w:t>
      </w:r>
      <w:r w:rsidR="008D5AA9">
        <w:t xml:space="preserve"> </w:t>
      </w:r>
      <w:r w:rsidR="00552E3F">
        <w:t xml:space="preserve">we will navigate </w:t>
      </w:r>
      <w:r w:rsidR="0082102D">
        <w:t xml:space="preserve">to the Configuration </w:t>
      </w:r>
      <w:r w:rsidR="00674F8B">
        <w:t xml:space="preserve">menu and select “Targets”. We can create a new target </w:t>
      </w:r>
      <w:r w:rsidR="00774BBE">
        <w:t xml:space="preserve">by clicking the star icon in the upper left corner of the screen. </w:t>
      </w:r>
      <w:r w:rsidR="001C1BCB">
        <w:t xml:space="preserve">As shown in </w:t>
      </w:r>
      <w:r w:rsidR="001C1BCB">
        <w:rPr>
          <w:b/>
          <w:bCs/>
        </w:rPr>
        <w:t xml:space="preserve">Figure 5 </w:t>
      </w:r>
      <w:r w:rsidR="001C1BCB">
        <w:t xml:space="preserve">you will be prompted to enter information about the target we wish to scan. </w:t>
      </w:r>
      <w:r w:rsidR="00AF195F">
        <w:t xml:space="preserve">We will name our target </w:t>
      </w:r>
      <w:r w:rsidR="00A422C3">
        <w:t>“</w:t>
      </w:r>
      <w:r w:rsidR="00AF195F">
        <w:t>metasploit2</w:t>
      </w:r>
      <w:r w:rsidR="00A422C3">
        <w:t>”</w:t>
      </w:r>
      <w:r w:rsidR="00AF195F">
        <w:t xml:space="preserve"> and provide the IP address obtained from the metasploit2 VM we </w:t>
      </w:r>
      <w:r w:rsidR="006434FC">
        <w:t xml:space="preserve">noted earlier. </w:t>
      </w:r>
      <w:r w:rsidR="00DE1477">
        <w:t xml:space="preserve">We will be scanning all </w:t>
      </w:r>
      <w:r w:rsidR="00DE1477">
        <w:lastRenderedPageBreak/>
        <w:t xml:space="preserve">IANA </w:t>
      </w:r>
      <w:r w:rsidR="003E2055">
        <w:t xml:space="preserve">registered TCP ports on metasploit2. </w:t>
      </w:r>
      <w:r w:rsidR="00473A1A">
        <w:t xml:space="preserve">IANA </w:t>
      </w:r>
      <w:r w:rsidR="000F0343">
        <w:t xml:space="preserve">is short for the Internet Assigned Numbers Authority </w:t>
      </w:r>
      <w:r w:rsidR="00545A6B">
        <w:t xml:space="preserve">which is an organization </w:t>
      </w:r>
      <w:r w:rsidR="00F16339">
        <w:t xml:space="preserve">that is responsible for </w:t>
      </w:r>
      <w:r w:rsidR="00EE285D">
        <w:t xml:space="preserve">maintaining Domain Names, and other various </w:t>
      </w:r>
      <w:r w:rsidR="00A44C5B">
        <w:t xml:space="preserve">internet numbering systems such as a port registry. </w:t>
      </w:r>
      <w:r w:rsidR="00F750E6">
        <w:t>[4]</w:t>
      </w:r>
      <w:r w:rsidR="00545A6B">
        <w:t xml:space="preserve"> </w:t>
      </w:r>
      <w:r w:rsidR="00D77D2F">
        <w:t xml:space="preserve">We will </w:t>
      </w:r>
      <w:r w:rsidR="003E2055">
        <w:t xml:space="preserve">create a new credential and name it </w:t>
      </w:r>
      <w:r w:rsidR="0050146F">
        <w:t xml:space="preserve">metasploit2 with username and password “msfadmin” </w:t>
      </w:r>
      <w:r w:rsidR="00A243C1">
        <w:t>for authenticated vulnerabili</w:t>
      </w:r>
      <w:r w:rsidR="001651FA">
        <w:t>ty scanning</w:t>
      </w:r>
      <w:r w:rsidR="00A243C1">
        <w:t xml:space="preserve"> as shown in </w:t>
      </w:r>
      <w:r w:rsidR="00A243C1">
        <w:rPr>
          <w:b/>
          <w:bCs/>
        </w:rPr>
        <w:t xml:space="preserve">Figure 6. </w:t>
      </w:r>
    </w:p>
    <w:p w14:paraId="696200B2" w14:textId="2D06AB76" w:rsidR="00990549" w:rsidRDefault="00A203A0" w:rsidP="00502888">
      <w:pPr>
        <w:spacing w:line="480" w:lineRule="auto"/>
        <w:rPr>
          <w:b/>
          <w:bCs/>
        </w:rPr>
      </w:pPr>
      <w:r>
        <w:rPr>
          <w:noProof/>
        </w:rPr>
        <mc:AlternateContent>
          <mc:Choice Requires="wps">
            <w:drawing>
              <wp:anchor distT="0" distB="0" distL="114300" distR="114300" simplePos="0" relativeHeight="251672576" behindDoc="0" locked="0" layoutInCell="1" allowOverlap="1" wp14:anchorId="2BA4799B" wp14:editId="0ADD4325">
                <wp:simplePos x="0" y="0"/>
                <wp:positionH relativeFrom="column">
                  <wp:posOffset>2912110</wp:posOffset>
                </wp:positionH>
                <wp:positionV relativeFrom="paragraph">
                  <wp:posOffset>2030095</wp:posOffset>
                </wp:positionV>
                <wp:extent cx="302831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028315" cy="635"/>
                        </a:xfrm>
                        <a:prstGeom prst="rect">
                          <a:avLst/>
                        </a:prstGeom>
                        <a:solidFill>
                          <a:prstClr val="white"/>
                        </a:solidFill>
                        <a:ln>
                          <a:noFill/>
                        </a:ln>
                      </wps:spPr>
                      <wps:txbx>
                        <w:txbxContent>
                          <w:p w14:paraId="40C1F934" w14:textId="53EF1337" w:rsidR="00A203A0" w:rsidRPr="00EC6B54" w:rsidRDefault="00A203A0" w:rsidP="00A203A0">
                            <w:pPr>
                              <w:pStyle w:val="Caption"/>
                              <w:rPr>
                                <w:b/>
                                <w:bCs/>
                                <w:noProof/>
                              </w:rPr>
                            </w:pPr>
                            <w:r w:rsidRPr="00E55CAF">
                              <w:rPr>
                                <w:b/>
                                <w:bCs/>
                                <w:i w:val="0"/>
                                <w:iCs w:val="0"/>
                              </w:rPr>
                              <w:t>Figure</w:t>
                            </w:r>
                            <w:r w:rsidR="00E55CAF">
                              <w:rPr>
                                <w:b/>
                                <w:bCs/>
                                <w:i w:val="0"/>
                                <w:iCs w:val="0"/>
                              </w:rPr>
                              <w:t xml:space="preserve"> 6</w:t>
                            </w:r>
                            <w:r w:rsidRPr="00E55CAF">
                              <w:rPr>
                                <w:b/>
                                <w:bCs/>
                                <w:i w:val="0"/>
                                <w:iCs w:val="0"/>
                              </w:rPr>
                              <w:t>:</w:t>
                            </w:r>
                            <w:r w:rsidR="00E55CAF">
                              <w:t xml:space="preserve"> Creating new credential in OpenVAS browser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4799B" id="Text Box 12" o:spid="_x0000_s1029" type="#_x0000_t202" style="position:absolute;margin-left:229.3pt;margin-top:159.85pt;width:238.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" stroked="f">
                <v:textbox style="mso-fit-shape-to-text:t" inset="0,0,0,0">
                  <w:txbxContent>
                    <w:p w14:paraId="40C1F934" w14:textId="53EF1337" w:rsidR="00A203A0" w:rsidRPr="00EC6B54" w:rsidRDefault="00A203A0" w:rsidP="00A203A0">
                      <w:pPr>
                        <w:pStyle w:val="Caption"/>
                        <w:rPr>
                          <w:b/>
                          <w:bCs/>
                          <w:noProof/>
                        </w:rPr>
                      </w:pPr>
                      <w:r w:rsidRPr="00E55CAF">
                        <w:rPr>
                          <w:b/>
                          <w:bCs/>
                          <w:i w:val="0"/>
                          <w:iCs w:val="0"/>
                        </w:rPr>
                        <w:t>Figure</w:t>
                      </w:r>
                      <w:r w:rsidR="00E55CAF">
                        <w:rPr>
                          <w:b/>
                          <w:bCs/>
                          <w:i w:val="0"/>
                          <w:iCs w:val="0"/>
                        </w:rPr>
                        <w:t xml:space="preserve"> 6</w:t>
                      </w:r>
                      <w:r w:rsidRPr="00E55CAF">
                        <w:rPr>
                          <w:b/>
                          <w:bCs/>
                          <w:i w:val="0"/>
                          <w:iCs w:val="0"/>
                        </w:rPr>
                        <w:t>:</w:t>
                      </w:r>
                      <w:r w:rsidR="00E55CAF">
                        <w:t xml:space="preserve"> Creating new credential in OpenVAS browser GUI</w:t>
                      </w:r>
                    </w:p>
                  </w:txbxContent>
                </v:textbox>
                <w10:wrap type="square"/>
              </v:shape>
            </w:pict>
          </mc:Fallback>
        </mc:AlternateContent>
      </w:r>
      <w:r w:rsidR="00990549">
        <w:rPr>
          <w:b/>
          <w:bCs/>
          <w:noProof/>
        </w:rPr>
        <w:drawing>
          <wp:anchor distT="0" distB="0" distL="114300" distR="114300" simplePos="0" relativeHeight="251668480" behindDoc="0" locked="0" layoutInCell="1" allowOverlap="1" wp14:anchorId="327AEC5E" wp14:editId="14230F01">
            <wp:simplePos x="0" y="0"/>
            <wp:positionH relativeFrom="margin">
              <wp:posOffset>2912110</wp:posOffset>
            </wp:positionH>
            <wp:positionV relativeFrom="paragraph">
              <wp:posOffset>175895</wp:posOffset>
            </wp:positionV>
            <wp:extent cx="3028315" cy="1797050"/>
            <wp:effectExtent l="0" t="0" r="635" b="0"/>
            <wp:wrapSquare wrapText="bothSides"/>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6.PNG"/>
                    <pic:cNvPicPr/>
                  </pic:nvPicPr>
                  <pic:blipFill rotWithShape="1">
                    <a:blip r:embed="rId11">
                      <a:extLst>
                        <a:ext uri="{28A0092B-C50C-407E-A947-70E740481C1C}">
                          <a14:useLocalDpi xmlns:a14="http://schemas.microsoft.com/office/drawing/2010/main" val="0"/>
                        </a:ext>
                      </a:extLst>
                    </a:blip>
                    <a:srcRect b="25977"/>
                    <a:stretch/>
                  </pic:blipFill>
                  <pic:spPr bwMode="auto">
                    <a:xfrm>
                      <a:off x="0" y="0"/>
                      <a:ext cx="3028315" cy="179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0549">
        <w:rPr>
          <w:noProof/>
        </w:rPr>
        <mc:AlternateContent>
          <mc:Choice Requires="wps">
            <w:drawing>
              <wp:anchor distT="0" distB="0" distL="114300" distR="114300" simplePos="0" relativeHeight="251670528" behindDoc="0" locked="0" layoutInCell="1" allowOverlap="1" wp14:anchorId="7F70D5FB" wp14:editId="648AA7A2">
                <wp:simplePos x="0" y="0"/>
                <wp:positionH relativeFrom="column">
                  <wp:posOffset>0</wp:posOffset>
                </wp:positionH>
                <wp:positionV relativeFrom="paragraph">
                  <wp:posOffset>2295525</wp:posOffset>
                </wp:positionV>
                <wp:extent cx="269875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698750" cy="635"/>
                        </a:xfrm>
                        <a:prstGeom prst="rect">
                          <a:avLst/>
                        </a:prstGeom>
                        <a:solidFill>
                          <a:prstClr val="white"/>
                        </a:solidFill>
                        <a:ln>
                          <a:noFill/>
                        </a:ln>
                      </wps:spPr>
                      <wps:txbx>
                        <w:txbxContent>
                          <w:p w14:paraId="02864CEE" w14:textId="15C10C4F" w:rsidR="00990549" w:rsidRPr="00DA0AF1" w:rsidRDefault="00990549" w:rsidP="00990549">
                            <w:pPr>
                              <w:pStyle w:val="Caption"/>
                              <w:rPr>
                                <w:b/>
                                <w:bCs/>
                                <w:noProof/>
                              </w:rPr>
                            </w:pPr>
                            <w:r w:rsidRPr="00A203A0">
                              <w:rPr>
                                <w:b/>
                                <w:bCs/>
                                <w:i w:val="0"/>
                                <w:iCs w:val="0"/>
                              </w:rPr>
                              <w:t>Figure</w:t>
                            </w:r>
                            <w:r w:rsidR="00E55CAF">
                              <w:rPr>
                                <w:b/>
                                <w:bCs/>
                                <w:i w:val="0"/>
                                <w:iCs w:val="0"/>
                              </w:rPr>
                              <w:t xml:space="preserve"> </w:t>
                            </w:r>
                            <w:r w:rsidR="00A203A0" w:rsidRPr="00A203A0">
                              <w:rPr>
                                <w:b/>
                                <w:bCs/>
                                <w:i w:val="0"/>
                                <w:iCs w:val="0"/>
                              </w:rPr>
                              <w:t>5:</w:t>
                            </w:r>
                            <w:r w:rsidR="00A203A0">
                              <w:t xml:space="preserve"> Creating new target in OpenVAS browser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0D5FB" id="Text Box 11" o:spid="_x0000_s1030" type="#_x0000_t202" style="position:absolute;margin-left:0;margin-top:180.75pt;width:21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" stroked="f">
                <v:textbox style="mso-fit-shape-to-text:t" inset="0,0,0,0">
                  <w:txbxContent>
                    <w:p w14:paraId="02864CEE" w14:textId="15C10C4F" w:rsidR="00990549" w:rsidRPr="00DA0AF1" w:rsidRDefault="00990549" w:rsidP="00990549">
                      <w:pPr>
                        <w:pStyle w:val="Caption"/>
                        <w:rPr>
                          <w:b/>
                          <w:bCs/>
                          <w:noProof/>
                        </w:rPr>
                      </w:pPr>
                      <w:r w:rsidRPr="00A203A0">
                        <w:rPr>
                          <w:b/>
                          <w:bCs/>
                          <w:i w:val="0"/>
                          <w:iCs w:val="0"/>
                        </w:rPr>
                        <w:t>Figure</w:t>
                      </w:r>
                      <w:r w:rsidR="00E55CAF">
                        <w:rPr>
                          <w:b/>
                          <w:bCs/>
                          <w:i w:val="0"/>
                          <w:iCs w:val="0"/>
                        </w:rPr>
                        <w:t xml:space="preserve"> </w:t>
                      </w:r>
                      <w:r w:rsidR="00A203A0" w:rsidRPr="00A203A0">
                        <w:rPr>
                          <w:b/>
                          <w:bCs/>
                          <w:i w:val="0"/>
                          <w:iCs w:val="0"/>
                        </w:rPr>
                        <w:t>5:</w:t>
                      </w:r>
                      <w:r w:rsidR="00A203A0">
                        <w:t xml:space="preserve"> Creating new target in OpenVAS browser GUI</w:t>
                      </w:r>
                    </w:p>
                  </w:txbxContent>
                </v:textbox>
                <w10:wrap type="square"/>
              </v:shape>
            </w:pict>
          </mc:Fallback>
        </mc:AlternateContent>
      </w:r>
      <w:r w:rsidR="00990549">
        <w:rPr>
          <w:b/>
          <w:bCs/>
          <w:noProof/>
        </w:rPr>
        <w:drawing>
          <wp:anchor distT="0" distB="0" distL="114300" distR="114300" simplePos="0" relativeHeight="251667456" behindDoc="0" locked="0" layoutInCell="1" allowOverlap="1" wp14:anchorId="73B00A2F" wp14:editId="37F8AF4A">
            <wp:simplePos x="0" y="0"/>
            <wp:positionH relativeFrom="column">
              <wp:posOffset>0</wp:posOffset>
            </wp:positionH>
            <wp:positionV relativeFrom="paragraph">
              <wp:posOffset>1270</wp:posOffset>
            </wp:positionV>
            <wp:extent cx="2698750" cy="2237714"/>
            <wp:effectExtent l="0" t="0" r="6350" b="0"/>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8750" cy="2237714"/>
                    </a:xfrm>
                    <a:prstGeom prst="rect">
                      <a:avLst/>
                    </a:prstGeom>
                  </pic:spPr>
                </pic:pic>
              </a:graphicData>
            </a:graphic>
          </wp:anchor>
        </w:drawing>
      </w:r>
    </w:p>
    <w:p w14:paraId="5F2DE3F0" w14:textId="6AE37DF1" w:rsidR="00990549" w:rsidRDefault="00990549" w:rsidP="00502888">
      <w:pPr>
        <w:spacing w:line="480" w:lineRule="auto"/>
        <w:rPr>
          <w:b/>
          <w:bCs/>
        </w:rPr>
      </w:pPr>
    </w:p>
    <w:p w14:paraId="370E7C72" w14:textId="38A716FC" w:rsidR="00990549" w:rsidRPr="00FE4ACF" w:rsidRDefault="000F467E" w:rsidP="00502888">
      <w:pPr>
        <w:spacing w:line="480" w:lineRule="auto"/>
      </w:pPr>
      <w:r>
        <w:t xml:space="preserve">Next we will navigate to the scans tab to configure a new scan that will target only metasploit2. </w:t>
      </w:r>
      <w:r w:rsidR="00BE12DB">
        <w:t xml:space="preserve">Click the star icon in the top right corner of the screen to create a new task. </w:t>
      </w:r>
      <w:r w:rsidR="009F55E1">
        <w:t xml:space="preserve">We will call the new task </w:t>
      </w:r>
      <w:r w:rsidR="005D5903">
        <w:t>“</w:t>
      </w:r>
      <w:r w:rsidR="009F55E1">
        <w:t>msploit</w:t>
      </w:r>
      <w:r w:rsidR="005D5903">
        <w:t>”</w:t>
      </w:r>
      <w:r w:rsidR="009F55E1">
        <w:t xml:space="preserve"> </w:t>
      </w:r>
      <w:r w:rsidR="00EE62B9">
        <w:t>to keep our targets and tasks separately identified.</w:t>
      </w:r>
      <w:r w:rsidR="00E744DE">
        <w:t xml:space="preserve"> We will set our scan config setting to “Full and Fast” </w:t>
      </w:r>
      <w:r w:rsidR="004536FA">
        <w:t xml:space="preserve">which can later be changed to a more </w:t>
      </w:r>
      <w:r w:rsidR="005D5903">
        <w:t>in-depth</w:t>
      </w:r>
      <w:r w:rsidR="004536FA">
        <w:t xml:space="preserve"> scan of the system. </w:t>
      </w:r>
      <w:r w:rsidR="004536FA">
        <w:rPr>
          <w:b/>
          <w:bCs/>
        </w:rPr>
        <w:t>Figure 7</w:t>
      </w:r>
      <w:r w:rsidR="004536FA">
        <w:t xml:space="preserve"> shows the configurations </w:t>
      </w:r>
      <w:r w:rsidR="00D15FE1">
        <w:t xml:space="preserve">that have been set to conduct our scan </w:t>
      </w:r>
      <w:r w:rsidR="005D5903">
        <w:t>on</w:t>
      </w:r>
      <w:r w:rsidR="00D15FE1">
        <w:t xml:space="preserve"> metasploit2. </w:t>
      </w:r>
      <w:r w:rsidR="00364D99">
        <w:t xml:space="preserve">We can then start our scan by clicking the green play arrow located under the actions tab. </w:t>
      </w:r>
      <w:r w:rsidR="00ED2777">
        <w:t xml:space="preserve">While a report is </w:t>
      </w:r>
      <w:r w:rsidR="00734511">
        <w:t>running,</w:t>
      </w:r>
      <w:r w:rsidR="00ED2777">
        <w:t xml:space="preserve"> we can monitor </w:t>
      </w:r>
      <w:r w:rsidR="00F114D0">
        <w:t>the results an</w:t>
      </w:r>
      <w:r w:rsidR="00734511">
        <w:t>d progress</w:t>
      </w:r>
      <w:r w:rsidR="00BD3A5D">
        <w:t xml:space="preserve"> of the scan as shown in </w:t>
      </w:r>
      <w:r w:rsidR="00BD3A5D">
        <w:rPr>
          <w:b/>
          <w:bCs/>
        </w:rPr>
        <w:t xml:space="preserve">Figure 8. </w:t>
      </w:r>
      <w:r w:rsidR="00FE4ACF">
        <w:t>When the report has completed the status of the task will change from a percentage of completion to displaying “Done”.</w:t>
      </w:r>
    </w:p>
    <w:p w14:paraId="612B0CC4" w14:textId="017D1D98" w:rsidR="00A331C4" w:rsidRPr="00BD3A5D" w:rsidRDefault="00A331C4" w:rsidP="00502888">
      <w:pPr>
        <w:spacing w:line="480" w:lineRule="auto"/>
        <w:rPr>
          <w:b/>
          <w:bCs/>
        </w:rPr>
      </w:pPr>
    </w:p>
    <w:p w14:paraId="524B2D1A" w14:textId="1582A29C" w:rsidR="00990549" w:rsidRDefault="00990549" w:rsidP="00502888">
      <w:pPr>
        <w:spacing w:line="480" w:lineRule="auto"/>
        <w:rPr>
          <w:b/>
          <w:bCs/>
        </w:rPr>
      </w:pPr>
    </w:p>
    <w:p w14:paraId="721A88F3" w14:textId="13CFD9E5" w:rsidR="00990549" w:rsidRDefault="00990549" w:rsidP="00502888">
      <w:pPr>
        <w:spacing w:line="480" w:lineRule="auto"/>
        <w:rPr>
          <w:b/>
          <w:bCs/>
        </w:rPr>
      </w:pPr>
    </w:p>
    <w:p w14:paraId="75D51865" w14:textId="4339DFCB" w:rsidR="00990549" w:rsidRPr="00A243C1" w:rsidRDefault="00C661F5" w:rsidP="00502888">
      <w:pPr>
        <w:spacing w:line="480" w:lineRule="auto"/>
        <w:rPr>
          <w:b/>
          <w:bCs/>
        </w:rPr>
      </w:pPr>
      <w:r>
        <w:rPr>
          <w:noProof/>
        </w:rPr>
        <w:lastRenderedPageBreak/>
        <w:drawing>
          <wp:anchor distT="0" distB="0" distL="114300" distR="114300" simplePos="0" relativeHeight="251674624" behindDoc="0" locked="0" layoutInCell="1" allowOverlap="1" wp14:anchorId="519FDB49" wp14:editId="083ED5B4">
            <wp:simplePos x="0" y="0"/>
            <wp:positionH relativeFrom="margin">
              <wp:posOffset>3048000</wp:posOffset>
            </wp:positionH>
            <wp:positionV relativeFrom="paragraph">
              <wp:posOffset>450215</wp:posOffset>
            </wp:positionV>
            <wp:extent cx="2888615" cy="1562735"/>
            <wp:effectExtent l="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8615" cy="1562735"/>
                    </a:xfrm>
                    <a:prstGeom prst="rect">
                      <a:avLst/>
                    </a:prstGeom>
                  </pic:spPr>
                </pic:pic>
              </a:graphicData>
            </a:graphic>
            <wp14:sizeRelH relativeFrom="margin">
              <wp14:pctWidth>0</wp14:pctWidth>
            </wp14:sizeRelH>
            <wp14:sizeRelV relativeFrom="margin">
              <wp14:pctHeight>0</wp14:pctHeight>
            </wp14:sizeRelV>
          </wp:anchor>
        </w:drawing>
      </w:r>
      <w:r w:rsidR="00577435">
        <w:rPr>
          <w:noProof/>
        </w:rPr>
        <mc:AlternateContent>
          <mc:Choice Requires="wps">
            <w:drawing>
              <wp:anchor distT="0" distB="0" distL="114300" distR="114300" simplePos="0" relativeHeight="251678720" behindDoc="0" locked="0" layoutInCell="1" allowOverlap="1" wp14:anchorId="6818E843" wp14:editId="1E4B425E">
                <wp:simplePos x="0" y="0"/>
                <wp:positionH relativeFrom="column">
                  <wp:posOffset>3048000</wp:posOffset>
                </wp:positionH>
                <wp:positionV relativeFrom="paragraph">
                  <wp:posOffset>2089150</wp:posOffset>
                </wp:positionV>
                <wp:extent cx="288861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888615" cy="635"/>
                        </a:xfrm>
                        <a:prstGeom prst="rect">
                          <a:avLst/>
                        </a:prstGeom>
                        <a:solidFill>
                          <a:prstClr val="white"/>
                        </a:solidFill>
                        <a:ln>
                          <a:noFill/>
                        </a:ln>
                      </wps:spPr>
                      <wps:txbx>
                        <w:txbxContent>
                          <w:p w14:paraId="64E0C2BA" w14:textId="44DF9B8D" w:rsidR="00577435" w:rsidRPr="00631E8F" w:rsidRDefault="00577435" w:rsidP="00577435">
                            <w:pPr>
                              <w:pStyle w:val="Caption"/>
                              <w:rPr>
                                <w:noProof/>
                              </w:rPr>
                            </w:pPr>
                            <w:r w:rsidRPr="003F3165">
                              <w:rPr>
                                <w:b/>
                                <w:bCs/>
                                <w:i w:val="0"/>
                                <w:iCs w:val="0"/>
                              </w:rPr>
                              <w:t>Figure 8:</w:t>
                            </w:r>
                            <w:r>
                              <w:t xml:space="preserve"> </w:t>
                            </w:r>
                            <w:r w:rsidR="003F3165">
                              <w:t>Monitoring task as it runs in OpenVAS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8E843" id="Text Box 16" o:spid="_x0000_s1031" type="#_x0000_t202" style="position:absolute;margin-left:240pt;margin-top:164.5pt;width:227.4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" stroked="f">
                <v:textbox style="mso-fit-shape-to-text:t" inset="0,0,0,0">
                  <w:txbxContent>
                    <w:p w14:paraId="64E0C2BA" w14:textId="44DF9B8D" w:rsidR="00577435" w:rsidRPr="00631E8F" w:rsidRDefault="00577435" w:rsidP="00577435">
                      <w:pPr>
                        <w:pStyle w:val="Caption"/>
                        <w:rPr>
                          <w:noProof/>
                        </w:rPr>
                      </w:pPr>
                      <w:r w:rsidRPr="003F3165">
                        <w:rPr>
                          <w:b/>
                          <w:bCs/>
                          <w:i w:val="0"/>
                          <w:iCs w:val="0"/>
                        </w:rPr>
                        <w:t>Figure 8:</w:t>
                      </w:r>
                      <w:r>
                        <w:t xml:space="preserve"> </w:t>
                      </w:r>
                      <w:r w:rsidR="003F3165">
                        <w:t>Monitoring task as it runs in OpenVAS GUI</w:t>
                      </w:r>
                    </w:p>
                  </w:txbxContent>
                </v:textbox>
                <w10:wrap type="square"/>
              </v:shape>
            </w:pict>
          </mc:Fallback>
        </mc:AlternateContent>
      </w:r>
      <w:r w:rsidR="00704638">
        <w:rPr>
          <w:noProof/>
        </w:rPr>
        <mc:AlternateContent>
          <mc:Choice Requires="wps">
            <w:drawing>
              <wp:anchor distT="0" distB="0" distL="114300" distR="114300" simplePos="0" relativeHeight="251676672" behindDoc="0" locked="0" layoutInCell="1" allowOverlap="1" wp14:anchorId="22D2517E" wp14:editId="016E09EA">
                <wp:simplePos x="0" y="0"/>
                <wp:positionH relativeFrom="column">
                  <wp:posOffset>0</wp:posOffset>
                </wp:positionH>
                <wp:positionV relativeFrom="paragraph">
                  <wp:posOffset>2092325</wp:posOffset>
                </wp:positionV>
                <wp:extent cx="281495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814955" cy="635"/>
                        </a:xfrm>
                        <a:prstGeom prst="rect">
                          <a:avLst/>
                        </a:prstGeom>
                        <a:solidFill>
                          <a:prstClr val="white"/>
                        </a:solidFill>
                        <a:ln>
                          <a:noFill/>
                        </a:ln>
                      </wps:spPr>
                      <wps:txbx>
                        <w:txbxContent>
                          <w:p w14:paraId="334A1EA7" w14:textId="75C8443B" w:rsidR="00704638" w:rsidRPr="000D7537" w:rsidRDefault="00704638" w:rsidP="00704638">
                            <w:pPr>
                              <w:pStyle w:val="Caption"/>
                              <w:rPr>
                                <w:noProof/>
                              </w:rPr>
                            </w:pPr>
                            <w:r w:rsidRPr="00577435">
                              <w:rPr>
                                <w:b/>
                                <w:bCs/>
                                <w:i w:val="0"/>
                                <w:iCs w:val="0"/>
                              </w:rPr>
                              <w:t xml:space="preserve">Figure </w:t>
                            </w:r>
                            <w:r w:rsidR="00577435" w:rsidRPr="00577435">
                              <w:rPr>
                                <w:b/>
                                <w:bCs/>
                                <w:i w:val="0"/>
                                <w:iCs w:val="0"/>
                              </w:rPr>
                              <w:t>7:</w:t>
                            </w:r>
                            <w:r w:rsidR="00577435">
                              <w:t xml:space="preserve"> Task settings in OpenVAS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2517E" id="Text Box 15" o:spid="_x0000_s1032" type="#_x0000_t202" style="position:absolute;margin-left:0;margin-top:164.75pt;width:221.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" stroked="f">
                <v:textbox style="mso-fit-shape-to-text:t" inset="0,0,0,0">
                  <w:txbxContent>
                    <w:p w14:paraId="334A1EA7" w14:textId="75C8443B" w:rsidR="00704638" w:rsidRPr="000D7537" w:rsidRDefault="00704638" w:rsidP="00704638">
                      <w:pPr>
                        <w:pStyle w:val="Caption"/>
                        <w:rPr>
                          <w:noProof/>
                        </w:rPr>
                      </w:pPr>
                      <w:r w:rsidRPr="00577435">
                        <w:rPr>
                          <w:b/>
                          <w:bCs/>
                          <w:i w:val="0"/>
                          <w:iCs w:val="0"/>
                        </w:rPr>
                        <w:t xml:space="preserve">Figure </w:t>
                      </w:r>
                      <w:r w:rsidR="00577435" w:rsidRPr="00577435">
                        <w:rPr>
                          <w:b/>
                          <w:bCs/>
                          <w:i w:val="0"/>
                          <w:iCs w:val="0"/>
                        </w:rPr>
                        <w:t>7:</w:t>
                      </w:r>
                      <w:r w:rsidR="00577435">
                        <w:t xml:space="preserve"> Task settings in OpenVAS GUI</w:t>
                      </w:r>
                    </w:p>
                  </w:txbxContent>
                </v:textbox>
                <w10:wrap type="square"/>
              </v:shape>
            </w:pict>
          </mc:Fallback>
        </mc:AlternateContent>
      </w:r>
      <w:r w:rsidR="00704638">
        <w:rPr>
          <w:b/>
          <w:bCs/>
          <w:noProof/>
        </w:rPr>
        <w:drawing>
          <wp:anchor distT="0" distB="0" distL="114300" distR="114300" simplePos="0" relativeHeight="251673600" behindDoc="0" locked="0" layoutInCell="1" allowOverlap="1" wp14:anchorId="557AE13D" wp14:editId="41BD19E9">
            <wp:simplePos x="0" y="0"/>
            <wp:positionH relativeFrom="margin">
              <wp:align>left</wp:align>
            </wp:positionH>
            <wp:positionV relativeFrom="paragraph">
              <wp:posOffset>0</wp:posOffset>
            </wp:positionV>
            <wp:extent cx="2814955" cy="2035175"/>
            <wp:effectExtent l="0" t="0" r="4445" b="3175"/>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5173" cy="2042432"/>
                    </a:xfrm>
                    <a:prstGeom prst="rect">
                      <a:avLst/>
                    </a:prstGeom>
                  </pic:spPr>
                </pic:pic>
              </a:graphicData>
            </a:graphic>
            <wp14:sizeRelH relativeFrom="margin">
              <wp14:pctWidth>0</wp14:pctWidth>
            </wp14:sizeRelH>
            <wp14:sizeRelV relativeFrom="margin">
              <wp14:pctHeight>0</wp14:pctHeight>
            </wp14:sizeRelV>
          </wp:anchor>
        </w:drawing>
      </w:r>
    </w:p>
    <w:p w14:paraId="521BBD4A" w14:textId="7C63E44A" w:rsidR="003F3165" w:rsidRDefault="003F3165" w:rsidP="00502888">
      <w:pPr>
        <w:spacing w:line="480" w:lineRule="auto"/>
      </w:pPr>
    </w:p>
    <w:p w14:paraId="0998836F" w14:textId="6578B57D" w:rsidR="00644EBD" w:rsidRDefault="00644EBD" w:rsidP="00644EBD">
      <w:pPr>
        <w:rPr>
          <w:b/>
          <w:bCs/>
        </w:rPr>
      </w:pPr>
      <w:r>
        <w:rPr>
          <w:b/>
          <w:bCs/>
        </w:rPr>
        <w:t>Results:</w:t>
      </w:r>
    </w:p>
    <w:p w14:paraId="142EA146" w14:textId="6DC75F1C" w:rsidR="00F81D32" w:rsidRDefault="001564FB" w:rsidP="00644EBD">
      <w:pPr>
        <w:spacing w:line="480" w:lineRule="auto"/>
      </w:pPr>
      <w:r>
        <w:t xml:space="preserve">We </w:t>
      </w:r>
      <w:r w:rsidR="004D0921">
        <w:t xml:space="preserve">can now analyze the results </w:t>
      </w:r>
      <w:r w:rsidR="00DE4813">
        <w:t xml:space="preserve">of </w:t>
      </w:r>
      <w:r w:rsidR="004D0921">
        <w:t>our metasploit2</w:t>
      </w:r>
      <w:r w:rsidR="00DE4813">
        <w:t xml:space="preserve"> scan</w:t>
      </w:r>
      <w:r w:rsidR="004D0921">
        <w:t xml:space="preserve"> and view the </w:t>
      </w:r>
      <w:r w:rsidR="00194A89">
        <w:t>vulnerabilities identified by OpenVAS.</w:t>
      </w:r>
      <w:r w:rsidR="00141E43">
        <w:t xml:space="preserve"> Navigate to the “Scans” tab </w:t>
      </w:r>
      <w:r w:rsidR="00BB5FD1">
        <w:t xml:space="preserve">and select </w:t>
      </w:r>
      <w:r w:rsidR="00E04453">
        <w:t xml:space="preserve">“Results” which will display the vulnerabilities found. </w:t>
      </w:r>
      <w:r w:rsidR="0034751C">
        <w:t>The “Results” page provides us with information that describes the vulnerabilit</w:t>
      </w:r>
      <w:r w:rsidR="00C11D72">
        <w:t>ies</w:t>
      </w:r>
      <w:r w:rsidR="0034751C">
        <w:t xml:space="preserve"> identified. </w:t>
      </w:r>
      <w:r w:rsidR="0059134B">
        <w:t xml:space="preserve">The vulnerability column </w:t>
      </w:r>
      <w:r w:rsidR="002F7F7B">
        <w:t xml:space="preserve">gives a brief description of the vulnerability found and by clicking the hyperlink of the vulnerability we can get </w:t>
      </w:r>
      <w:r w:rsidR="00141AE4">
        <w:t>detailed information regarding what flagged the vulnerability and possible exploit.</w:t>
      </w:r>
      <w:r w:rsidR="00BD5ED9">
        <w:t xml:space="preserve"> </w:t>
      </w:r>
      <w:r w:rsidR="008D4A48">
        <w:t xml:space="preserve">The Solution type column </w:t>
      </w:r>
      <w:r w:rsidR="00F81D32">
        <w:t xml:space="preserve">offers us </w:t>
      </w:r>
      <w:r w:rsidR="00CC3F28">
        <w:t>known</w:t>
      </w:r>
      <w:r w:rsidR="00F81D32">
        <w:t xml:space="preserve"> solutions </w:t>
      </w:r>
      <w:r w:rsidR="00CC3F28">
        <w:t xml:space="preserve">that can be implemented to </w:t>
      </w:r>
      <w:r w:rsidR="00EF0A80">
        <w:t xml:space="preserve">remove the vulnerability from the target system. </w:t>
      </w:r>
      <w:r w:rsidR="00A12DA6">
        <w:t xml:space="preserve">The severity column </w:t>
      </w:r>
      <w:r w:rsidR="00CC2575">
        <w:t xml:space="preserve">tells us </w:t>
      </w:r>
      <w:r w:rsidR="00C539B2">
        <w:t xml:space="preserve">how well a vulnerability matches the defined </w:t>
      </w:r>
      <w:r w:rsidR="00C162FE">
        <w:t xml:space="preserve">Common Vulnerability Scoring System (CVSS) </w:t>
      </w:r>
      <w:r w:rsidR="00810D3A">
        <w:t xml:space="preserve">that can be adjusted by the user. The </w:t>
      </w:r>
      <w:r w:rsidR="00D346A5">
        <w:t xml:space="preserve">Quality of Detection (QoD) column tells us how reliable the </w:t>
      </w:r>
      <w:r w:rsidR="00DA14A3">
        <w:t xml:space="preserve">results are to minimize the possibility of a false positive </w:t>
      </w:r>
      <w:r w:rsidR="00523A87">
        <w:t>vulnerability alert. The host lets us know what machine the vulnerabilit</w:t>
      </w:r>
      <w:r w:rsidR="00AE732C">
        <w:t xml:space="preserve">ies were found on in case we run a multi-host scan. The </w:t>
      </w:r>
      <w:r w:rsidR="00F621AF">
        <w:t xml:space="preserve">Location column tells us the location of the vulnerability by protocol type and port number. </w:t>
      </w:r>
      <w:r w:rsidR="00AB3CCF">
        <w:t>[</w:t>
      </w:r>
      <w:r w:rsidR="00BD5ED9">
        <w:t>5</w:t>
      </w:r>
      <w:r w:rsidR="00AB3CCF">
        <w:t>]</w:t>
      </w:r>
    </w:p>
    <w:p w14:paraId="494EE991" w14:textId="77777777" w:rsidR="00C8283D" w:rsidRDefault="00C8283D" w:rsidP="00644EBD">
      <w:pPr>
        <w:spacing w:line="480" w:lineRule="auto"/>
      </w:pPr>
    </w:p>
    <w:p w14:paraId="4D8F3F07" w14:textId="4FD2BFA5" w:rsidR="00644EBD" w:rsidRDefault="00B84916" w:rsidP="00644EBD">
      <w:pPr>
        <w:spacing w:line="480" w:lineRule="auto"/>
      </w:pPr>
      <w:r>
        <w:t xml:space="preserve">The </w:t>
      </w:r>
      <w:r w:rsidR="00537C69">
        <w:t>metasploit</w:t>
      </w:r>
      <w:r w:rsidR="0054338E">
        <w:t xml:space="preserve">2 </w:t>
      </w:r>
      <w:r>
        <w:t>scan</w:t>
      </w:r>
      <w:r w:rsidR="00373995">
        <w:t xml:space="preserve"> identified 139 </w:t>
      </w:r>
      <w:r w:rsidR="00556395">
        <w:t>vulnerabilitie</w:t>
      </w:r>
      <w:r w:rsidR="00486047">
        <w:t xml:space="preserve">s on the metasploit2 target. </w:t>
      </w:r>
      <w:r w:rsidR="007F2474">
        <w:t xml:space="preserve"> As shown in </w:t>
      </w:r>
      <w:r w:rsidR="007F2474">
        <w:rPr>
          <w:b/>
          <w:bCs/>
        </w:rPr>
        <w:t>Figure 9</w:t>
      </w:r>
      <w:r w:rsidR="00DD631D">
        <w:rPr>
          <w:b/>
          <w:bCs/>
        </w:rPr>
        <w:t>,</w:t>
      </w:r>
      <w:r w:rsidR="007F2474">
        <w:rPr>
          <w:b/>
          <w:bCs/>
        </w:rPr>
        <w:t xml:space="preserve"> </w:t>
      </w:r>
      <w:r w:rsidR="00FF1982">
        <w:t>82 of the</w:t>
      </w:r>
      <w:r w:rsidR="00DD631D">
        <w:t xml:space="preserve"> vulnerabilities identified</w:t>
      </w:r>
      <w:r w:rsidR="00FF1982">
        <w:t xml:space="preserve"> were of the log </w:t>
      </w:r>
      <w:r w:rsidR="005201FE">
        <w:t xml:space="preserve">level severity. Alerts </w:t>
      </w:r>
      <w:r w:rsidR="00FD2BC8">
        <w:t xml:space="preserve">that fall within the log level severity </w:t>
      </w:r>
      <w:r w:rsidR="00FD2BC8">
        <w:lastRenderedPageBreak/>
        <w:t>generally do not pose immediate threat to the system</w:t>
      </w:r>
      <w:r w:rsidR="00D34AE5">
        <w:t xml:space="preserve">. However, with a full understanding of an application they can provide </w:t>
      </w:r>
      <w:r w:rsidR="00E1765C">
        <w:t xml:space="preserve">information that can be used to help secure a system. </w:t>
      </w:r>
      <w:r w:rsidR="00003DEC">
        <w:t>Two of the alerts reported we</w:t>
      </w:r>
      <w:r w:rsidR="00185866">
        <w:t>re</w:t>
      </w:r>
      <w:r w:rsidR="00003DEC">
        <w:t xml:space="preserve"> of “Low” severity which is considered to be similar to </w:t>
      </w:r>
      <w:r w:rsidR="00910A2B">
        <w:t>“Log” severity alerts</w:t>
      </w:r>
      <w:r w:rsidR="008A1E97">
        <w:t xml:space="preserve"> with slightly more vulnerable information exposed. </w:t>
      </w:r>
      <w:r w:rsidR="003C6158">
        <w:t>There are 33 medium</w:t>
      </w:r>
      <w:r w:rsidR="0020404D">
        <w:t xml:space="preserve"> severity</w:t>
      </w:r>
      <w:r w:rsidR="003C6158">
        <w:t xml:space="preserve"> vulnerabilities </w:t>
      </w:r>
      <w:r w:rsidR="0017686E">
        <w:t xml:space="preserve">and 22 </w:t>
      </w:r>
      <w:r w:rsidR="0020404D">
        <w:t xml:space="preserve">high severity vulnerabilities which both pose immediate threat to the system and should be </w:t>
      </w:r>
      <w:r w:rsidR="007F2474">
        <w:t xml:space="preserve">addressed ASAP. </w:t>
      </w:r>
    </w:p>
    <w:p w14:paraId="276E0E5E" w14:textId="7E7C5158" w:rsidR="00EE1382" w:rsidRDefault="00EE1382" w:rsidP="00644EBD">
      <w:pPr>
        <w:spacing w:line="480" w:lineRule="auto"/>
      </w:pPr>
      <w:r>
        <w:softHyphen/>
      </w:r>
      <w:r w:rsidR="00063107">
        <w:rPr>
          <w:noProof/>
        </w:rPr>
        <mc:AlternateContent>
          <mc:Choice Requires="wps">
            <w:drawing>
              <wp:anchor distT="0" distB="0" distL="114300" distR="114300" simplePos="0" relativeHeight="251681792" behindDoc="0" locked="0" layoutInCell="1" allowOverlap="1" wp14:anchorId="024991B6" wp14:editId="0C14B4DF">
                <wp:simplePos x="0" y="0"/>
                <wp:positionH relativeFrom="column">
                  <wp:posOffset>0</wp:posOffset>
                </wp:positionH>
                <wp:positionV relativeFrom="paragraph">
                  <wp:posOffset>2329180</wp:posOffset>
                </wp:positionV>
                <wp:extent cx="594360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152932E" w14:textId="4AC4C507" w:rsidR="00063107" w:rsidRPr="007C2248" w:rsidRDefault="00063107" w:rsidP="00063107">
                            <w:pPr>
                              <w:pStyle w:val="Caption"/>
                            </w:pPr>
                            <w:r w:rsidRPr="00BA3230">
                              <w:rPr>
                                <w:b/>
                                <w:bCs/>
                                <w:i w:val="0"/>
                                <w:iCs w:val="0"/>
                              </w:rPr>
                              <w:t>Figure</w:t>
                            </w:r>
                            <w:r w:rsidR="00BA3230" w:rsidRPr="00BA3230">
                              <w:rPr>
                                <w:b/>
                                <w:bCs/>
                                <w:i w:val="0"/>
                                <w:iCs w:val="0"/>
                              </w:rPr>
                              <w:t xml:space="preserve"> 9</w:t>
                            </w:r>
                            <w:r w:rsidRPr="00BA3230">
                              <w:rPr>
                                <w:b/>
                                <w:bCs/>
                                <w:i w:val="0"/>
                                <w:iCs w:val="0"/>
                              </w:rPr>
                              <w:t>:</w:t>
                            </w:r>
                            <w:r>
                              <w:t xml:space="preserve"> </w:t>
                            </w:r>
                            <w:r w:rsidR="00BA3230">
                              <w:t>Display of identified vulnerability spread.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991B6" id="Text Box 18" o:spid="_x0000_s1033" type="#_x0000_t202" style="position:absolute;margin-left:0;margin-top:183.4pt;width:46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8zYLg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" stroked="f">
                <v:textbox style="mso-fit-shape-to-text:t" inset="0,0,0,0">
                  <w:txbxContent>
                    <w:p w14:paraId="7152932E" w14:textId="4AC4C507" w:rsidR="00063107" w:rsidRPr="007C2248" w:rsidRDefault="00063107" w:rsidP="00063107">
                      <w:pPr>
                        <w:pStyle w:val="Caption"/>
                      </w:pPr>
                      <w:r w:rsidRPr="00BA3230">
                        <w:rPr>
                          <w:b/>
                          <w:bCs/>
                          <w:i w:val="0"/>
                          <w:iCs w:val="0"/>
                        </w:rPr>
                        <w:t>Figure</w:t>
                      </w:r>
                      <w:r w:rsidR="00BA3230" w:rsidRPr="00BA3230">
                        <w:rPr>
                          <w:b/>
                          <w:bCs/>
                          <w:i w:val="0"/>
                          <w:iCs w:val="0"/>
                        </w:rPr>
                        <w:t xml:space="preserve"> 9</w:t>
                      </w:r>
                      <w:r w:rsidRPr="00BA3230">
                        <w:rPr>
                          <w:b/>
                          <w:bCs/>
                          <w:i w:val="0"/>
                          <w:iCs w:val="0"/>
                        </w:rPr>
                        <w:t>:</w:t>
                      </w:r>
                      <w:r>
                        <w:t xml:space="preserve"> </w:t>
                      </w:r>
                      <w:r w:rsidR="00BA3230">
                        <w:t>Display of identified vulnerability spread.</w:t>
                      </w:r>
                    </w:p>
                  </w:txbxContent>
                </v:textbox>
                <w10:wrap type="square"/>
              </v:shape>
            </w:pict>
          </mc:Fallback>
        </mc:AlternateContent>
      </w:r>
      <w:r w:rsidR="00063107">
        <w:rPr>
          <w:noProof/>
        </w:rPr>
        <w:drawing>
          <wp:anchor distT="0" distB="0" distL="114300" distR="114300" simplePos="0" relativeHeight="251679744" behindDoc="0" locked="0" layoutInCell="1" allowOverlap="1" wp14:anchorId="4F6E4A32" wp14:editId="2457BD9E">
            <wp:simplePos x="0" y="0"/>
            <wp:positionH relativeFrom="column">
              <wp:posOffset>0</wp:posOffset>
            </wp:positionH>
            <wp:positionV relativeFrom="paragraph">
              <wp:posOffset>-635</wp:posOffset>
            </wp:positionV>
            <wp:extent cx="5943600" cy="2272665"/>
            <wp:effectExtent l="0" t="0" r="0" b="0"/>
            <wp:wrapSquare wrapText="bothSides"/>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72665"/>
                    </a:xfrm>
                    <a:prstGeom prst="rect">
                      <a:avLst/>
                    </a:prstGeom>
                  </pic:spPr>
                </pic:pic>
              </a:graphicData>
            </a:graphic>
          </wp:anchor>
        </w:drawing>
      </w:r>
    </w:p>
    <w:p w14:paraId="740954EA" w14:textId="052A14E4" w:rsidR="00063107" w:rsidRDefault="00C45D01" w:rsidP="00644EBD">
      <w:pPr>
        <w:spacing w:line="480" w:lineRule="auto"/>
      </w:pPr>
      <w:r>
        <w:t xml:space="preserve">The first vulnerability we are going to look at is </w:t>
      </w:r>
      <w:r w:rsidR="00713194">
        <w:t>named “MySQL / MariaDB weak password”</w:t>
      </w:r>
      <w:r w:rsidR="005B3DB1">
        <w:t>.</w:t>
      </w:r>
      <w:r w:rsidR="00F46479">
        <w:t xml:space="preserve"> As shown in </w:t>
      </w:r>
      <w:r w:rsidR="00F46479">
        <w:rPr>
          <w:b/>
          <w:bCs/>
        </w:rPr>
        <w:t>Figure 10,</w:t>
      </w:r>
      <w:r w:rsidR="005B3DB1">
        <w:t xml:space="preserve"> </w:t>
      </w:r>
      <w:r w:rsidR="00F46479">
        <w:t>i</w:t>
      </w:r>
      <w:r w:rsidR="005B3DB1">
        <w:t xml:space="preserve">f we click on the vulnerability hyperlink to review detailed information about the </w:t>
      </w:r>
      <w:r w:rsidR="004C1C59">
        <w:t>vulnerability,</w:t>
      </w:r>
      <w:r w:rsidR="005B3DB1">
        <w:t xml:space="preserve"> we can see</w:t>
      </w:r>
      <w:r w:rsidR="00221884">
        <w:t xml:space="preserve"> OpenVAS was able to authenticate as root</w:t>
      </w:r>
      <w:r w:rsidR="007F2B23">
        <w:t xml:space="preserve"> without a password</w:t>
      </w:r>
      <w:r w:rsidR="00221884">
        <w:t xml:space="preserve"> </w:t>
      </w:r>
      <w:r w:rsidR="00465235">
        <w:t>in the Database Management System (D</w:t>
      </w:r>
      <w:r w:rsidR="0056361D">
        <w:t>BMS). This vulnerability co</w:t>
      </w:r>
      <w:r w:rsidR="001037CD">
        <w:t xml:space="preserve">uld be exploited easily by an internal user obtaining </w:t>
      </w:r>
      <w:r w:rsidR="004A5217">
        <w:t xml:space="preserve">sensitive or confidential </w:t>
      </w:r>
      <w:r w:rsidR="001037CD">
        <w:t xml:space="preserve">data. </w:t>
      </w:r>
      <w:r w:rsidR="004A5217">
        <w:t>Or a</w:t>
      </w:r>
      <w:r w:rsidR="00462FD5">
        <w:t>n external user could potentially exploit this vulnerability as well by using the “curl” command to extract or ingest data into the database</w:t>
      </w:r>
      <w:r w:rsidR="0090656B">
        <w:t>,</w:t>
      </w:r>
      <w:r w:rsidR="00E87090">
        <w:t xml:space="preserve"> compromising sensitive data or corrupting the </w:t>
      </w:r>
      <w:r w:rsidR="00F46479">
        <w:t xml:space="preserve">database. </w:t>
      </w:r>
      <w:r w:rsidR="00E637DF">
        <w:t xml:space="preserve">Database security is of extreme importance </w:t>
      </w:r>
      <w:r w:rsidR="006654EC">
        <w:t>since the data they hold can be potentially harmful to individuals</w:t>
      </w:r>
      <w:r w:rsidR="00E1584A">
        <w:t xml:space="preserve"> and corrupting the data could cost </w:t>
      </w:r>
      <w:r w:rsidR="00D25781">
        <w:t>the</w:t>
      </w:r>
      <w:r w:rsidR="00E1584A">
        <w:t xml:space="preserve"> company </w:t>
      </w:r>
      <w:r w:rsidR="00A9040A">
        <w:t xml:space="preserve">an extensive amount of time and money in research investments. We can see the recommended solution is to change the password </w:t>
      </w:r>
      <w:r w:rsidR="00AB7FBA">
        <w:t xml:space="preserve">as soon as possible which is easy to do with most modern DBMS. </w:t>
      </w:r>
    </w:p>
    <w:p w14:paraId="2760EE1E" w14:textId="38426219" w:rsidR="002C2AA0" w:rsidRPr="000E5EB3" w:rsidRDefault="002C2AA0" w:rsidP="000E5EB3">
      <w:pPr>
        <w:keepNext/>
        <w:spacing w:after="0" w:line="480" w:lineRule="auto"/>
      </w:pPr>
      <w:r>
        <w:rPr>
          <w:noProof/>
        </w:rPr>
        <w:lastRenderedPageBreak/>
        <w:drawing>
          <wp:anchor distT="0" distB="0" distL="114300" distR="114300" simplePos="0" relativeHeight="251682816" behindDoc="0" locked="0" layoutInCell="1" allowOverlap="1" wp14:anchorId="6A8A2E29" wp14:editId="338E0161">
            <wp:simplePos x="0" y="0"/>
            <wp:positionH relativeFrom="margin">
              <wp:align>center</wp:align>
            </wp:positionH>
            <wp:positionV relativeFrom="paragraph">
              <wp:posOffset>0</wp:posOffset>
            </wp:positionV>
            <wp:extent cx="5245045" cy="2832100"/>
            <wp:effectExtent l="0" t="0" r="0" b="6350"/>
            <wp:wrapSquare wrapText="bothSides"/>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45045" cy="2832100"/>
                    </a:xfrm>
                    <a:prstGeom prst="rect">
                      <a:avLst/>
                    </a:prstGeom>
                  </pic:spPr>
                </pic:pic>
              </a:graphicData>
            </a:graphic>
          </wp:anchor>
        </w:drawing>
      </w:r>
      <w:r w:rsidR="00253F7B">
        <w:rPr>
          <w:b/>
          <w:bCs/>
        </w:rPr>
        <w:t xml:space="preserve"> </w:t>
      </w:r>
      <w:r w:rsidR="00822A76" w:rsidRPr="00822A76">
        <w:rPr>
          <w:b/>
          <w:bCs/>
        </w:rPr>
        <w:t xml:space="preserve"> </w:t>
      </w:r>
    </w:p>
    <w:p w14:paraId="498A5D3A" w14:textId="5C27593A" w:rsidR="00063107" w:rsidRDefault="00063107" w:rsidP="00644EBD">
      <w:pPr>
        <w:spacing w:line="480" w:lineRule="auto"/>
      </w:pPr>
    </w:p>
    <w:p w14:paraId="6C96FA22" w14:textId="2D1D39D1" w:rsidR="00063107" w:rsidRDefault="00063107" w:rsidP="00644EBD">
      <w:pPr>
        <w:spacing w:line="480" w:lineRule="auto"/>
      </w:pPr>
    </w:p>
    <w:p w14:paraId="5A892D53" w14:textId="5DC3E919" w:rsidR="00512876" w:rsidRDefault="00512876" w:rsidP="00644EBD">
      <w:pPr>
        <w:spacing w:line="480" w:lineRule="auto"/>
      </w:pPr>
    </w:p>
    <w:p w14:paraId="268F94A2" w14:textId="4AE031E5" w:rsidR="00512876" w:rsidRDefault="00512876" w:rsidP="00644EBD">
      <w:pPr>
        <w:spacing w:line="480" w:lineRule="auto"/>
      </w:pPr>
    </w:p>
    <w:p w14:paraId="2A17E3B1" w14:textId="485CBE74" w:rsidR="000E5EB3" w:rsidRDefault="000E5EB3" w:rsidP="00644EBD">
      <w:pPr>
        <w:spacing w:line="480" w:lineRule="auto"/>
      </w:pPr>
    </w:p>
    <w:p w14:paraId="582FC8D7" w14:textId="5EA0789B" w:rsidR="000E5EB3" w:rsidRDefault="00A1711C" w:rsidP="00644EBD">
      <w:pPr>
        <w:spacing w:line="480" w:lineRule="auto"/>
      </w:pPr>
      <w:r>
        <w:rPr>
          <w:noProof/>
        </w:rPr>
        <mc:AlternateContent>
          <mc:Choice Requires="wps">
            <w:drawing>
              <wp:anchor distT="0" distB="0" distL="114300" distR="114300" simplePos="0" relativeHeight="251684864" behindDoc="0" locked="0" layoutInCell="1" allowOverlap="1" wp14:anchorId="662A8939" wp14:editId="1F06BC1E">
                <wp:simplePos x="0" y="0"/>
                <wp:positionH relativeFrom="column">
                  <wp:posOffset>349250</wp:posOffset>
                </wp:positionH>
                <wp:positionV relativeFrom="paragraph">
                  <wp:posOffset>334645</wp:posOffset>
                </wp:positionV>
                <wp:extent cx="5244465" cy="1905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244465" cy="190500"/>
                        </a:xfrm>
                        <a:prstGeom prst="rect">
                          <a:avLst/>
                        </a:prstGeom>
                        <a:solidFill>
                          <a:prstClr val="white"/>
                        </a:solidFill>
                        <a:ln>
                          <a:noFill/>
                        </a:ln>
                      </wps:spPr>
                      <wps:txbx>
                        <w:txbxContent>
                          <w:p w14:paraId="1711D391" w14:textId="25AFE64C" w:rsidR="00E25D6D" w:rsidRPr="00E25D6D" w:rsidRDefault="00E25D6D" w:rsidP="00E25D6D">
                            <w:pPr>
                              <w:pStyle w:val="Caption"/>
                            </w:pPr>
                            <w:r w:rsidRPr="00E25D6D">
                              <w:rPr>
                                <w:b/>
                                <w:bCs/>
                                <w:i w:val="0"/>
                                <w:iCs w:val="0"/>
                              </w:rPr>
                              <w:t xml:space="preserve">Figure </w:t>
                            </w:r>
                            <w:r w:rsidRPr="00E25D6D">
                              <w:rPr>
                                <w:b/>
                                <w:bCs/>
                                <w:i w:val="0"/>
                                <w:iCs w:val="0"/>
                              </w:rPr>
                              <w:fldChar w:fldCharType="begin"/>
                            </w:r>
                            <w:r w:rsidRPr="00E25D6D">
                              <w:rPr>
                                <w:b/>
                                <w:bCs/>
                                <w:i w:val="0"/>
                                <w:iCs w:val="0"/>
                              </w:rPr>
                              <w:instrText xml:space="preserve"> SEQ Figure \* ARABIC </w:instrText>
                            </w:r>
                            <w:r w:rsidRPr="00E25D6D">
                              <w:rPr>
                                <w:b/>
                                <w:bCs/>
                                <w:i w:val="0"/>
                                <w:iCs w:val="0"/>
                              </w:rPr>
                              <w:fldChar w:fldCharType="separate"/>
                            </w:r>
                            <w:r w:rsidR="00D42F39">
                              <w:rPr>
                                <w:b/>
                                <w:bCs/>
                                <w:i w:val="0"/>
                                <w:iCs w:val="0"/>
                                <w:noProof/>
                              </w:rPr>
                              <w:t>1</w:t>
                            </w:r>
                            <w:r w:rsidRPr="00E25D6D">
                              <w:rPr>
                                <w:b/>
                                <w:bCs/>
                                <w:i w:val="0"/>
                                <w:iCs w:val="0"/>
                              </w:rPr>
                              <w:fldChar w:fldCharType="end"/>
                            </w:r>
                            <w:r>
                              <w:rPr>
                                <w:b/>
                                <w:bCs/>
                                <w:i w:val="0"/>
                                <w:iCs w:val="0"/>
                              </w:rPr>
                              <w:t>0</w:t>
                            </w:r>
                            <w:r w:rsidRPr="00E25D6D">
                              <w:rPr>
                                <w:b/>
                                <w:bCs/>
                                <w:i w:val="0"/>
                                <w:iCs w:val="0"/>
                              </w:rPr>
                              <w:t>:</w:t>
                            </w:r>
                            <w:r>
                              <w:t xml:space="preserve"> </w:t>
                            </w:r>
                            <w:r w:rsidRPr="00E25D6D">
                              <w:t>Display of MySQL weak/missing password vulnerability.</w:t>
                            </w:r>
                            <w:r w:rsidRPr="00E25D6D">
                              <w:rPr>
                                <w:b/>
                                <w:bCs/>
                              </w:rPr>
                              <w:t xml:space="preserve">  </w:t>
                            </w:r>
                          </w:p>
                          <w:p w14:paraId="4F2CA494" w14:textId="02EF38F0" w:rsidR="00E25D6D" w:rsidRPr="00CB1311" w:rsidRDefault="00E25D6D" w:rsidP="00E25D6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2A8939" id="Text Box 20" o:spid="_x0000_s1034" type="#_x0000_t202" style="position:absolute;margin-left:27.5pt;margin-top:26.35pt;width:412.95pt;height:1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" stroked="f">
                <v:textbox inset="0,0,0,0">
                  <w:txbxContent>
                    <w:p w14:paraId="1711D391" w14:textId="25AFE64C" w:rsidR="00E25D6D" w:rsidRPr="00E25D6D" w:rsidRDefault="00E25D6D" w:rsidP="00E25D6D">
                      <w:pPr>
                        <w:pStyle w:val="Caption"/>
                      </w:pPr>
                      <w:r w:rsidRPr="00E25D6D">
                        <w:rPr>
                          <w:b/>
                          <w:bCs/>
                          <w:i w:val="0"/>
                          <w:iCs w:val="0"/>
                        </w:rPr>
                        <w:t xml:space="preserve">Figure </w:t>
                      </w:r>
                      <w:r w:rsidRPr="00E25D6D">
                        <w:rPr>
                          <w:b/>
                          <w:bCs/>
                          <w:i w:val="0"/>
                          <w:iCs w:val="0"/>
                        </w:rPr>
                        <w:fldChar w:fldCharType="begin"/>
                      </w:r>
                      <w:r w:rsidRPr="00E25D6D">
                        <w:rPr>
                          <w:b/>
                          <w:bCs/>
                          <w:i w:val="0"/>
                          <w:iCs w:val="0"/>
                        </w:rPr>
                        <w:instrText xml:space="preserve"> SEQ Figure \* ARABIC </w:instrText>
                      </w:r>
                      <w:r w:rsidRPr="00E25D6D">
                        <w:rPr>
                          <w:b/>
                          <w:bCs/>
                          <w:i w:val="0"/>
                          <w:iCs w:val="0"/>
                        </w:rPr>
                        <w:fldChar w:fldCharType="separate"/>
                      </w:r>
                      <w:r w:rsidR="00D42F39">
                        <w:rPr>
                          <w:b/>
                          <w:bCs/>
                          <w:i w:val="0"/>
                          <w:iCs w:val="0"/>
                          <w:noProof/>
                        </w:rPr>
                        <w:t>1</w:t>
                      </w:r>
                      <w:r w:rsidRPr="00E25D6D">
                        <w:rPr>
                          <w:b/>
                          <w:bCs/>
                          <w:i w:val="0"/>
                          <w:iCs w:val="0"/>
                        </w:rPr>
                        <w:fldChar w:fldCharType="end"/>
                      </w:r>
                      <w:r>
                        <w:rPr>
                          <w:b/>
                          <w:bCs/>
                          <w:i w:val="0"/>
                          <w:iCs w:val="0"/>
                        </w:rPr>
                        <w:t>0</w:t>
                      </w:r>
                      <w:r w:rsidRPr="00E25D6D">
                        <w:rPr>
                          <w:b/>
                          <w:bCs/>
                          <w:i w:val="0"/>
                          <w:iCs w:val="0"/>
                        </w:rPr>
                        <w:t>:</w:t>
                      </w:r>
                      <w:r>
                        <w:t xml:space="preserve"> </w:t>
                      </w:r>
                      <w:r w:rsidRPr="00E25D6D">
                        <w:t>Display of MySQL weak/missing password vulnerability.</w:t>
                      </w:r>
                      <w:r w:rsidRPr="00E25D6D">
                        <w:rPr>
                          <w:b/>
                          <w:bCs/>
                        </w:rPr>
                        <w:t xml:space="preserve">  </w:t>
                      </w:r>
                    </w:p>
                    <w:p w14:paraId="4F2CA494" w14:textId="02EF38F0" w:rsidR="00E25D6D" w:rsidRPr="00CB1311" w:rsidRDefault="00E25D6D" w:rsidP="00E25D6D">
                      <w:pPr>
                        <w:pStyle w:val="Caption"/>
                        <w:rPr>
                          <w:noProof/>
                        </w:rPr>
                      </w:pPr>
                    </w:p>
                  </w:txbxContent>
                </v:textbox>
                <w10:wrap type="square"/>
              </v:shape>
            </w:pict>
          </mc:Fallback>
        </mc:AlternateContent>
      </w:r>
    </w:p>
    <w:p w14:paraId="7C90E26B" w14:textId="50E0B797" w:rsidR="00E25D6D" w:rsidRDefault="00E25D6D" w:rsidP="00644EBD">
      <w:pPr>
        <w:spacing w:line="480" w:lineRule="auto"/>
      </w:pPr>
    </w:p>
    <w:p w14:paraId="23D8A0E5" w14:textId="470483A2" w:rsidR="00E25D6D" w:rsidRDefault="00A779D3" w:rsidP="00644EBD">
      <w:pPr>
        <w:spacing w:line="480" w:lineRule="auto"/>
      </w:pPr>
      <w:r>
        <w:rPr>
          <w:noProof/>
        </w:rPr>
        <mc:AlternateContent>
          <mc:Choice Requires="wps">
            <w:drawing>
              <wp:anchor distT="0" distB="0" distL="114300" distR="114300" simplePos="0" relativeHeight="251687936" behindDoc="0" locked="0" layoutInCell="1" allowOverlap="1" wp14:anchorId="4EC11FC7" wp14:editId="123F17AC">
                <wp:simplePos x="0" y="0"/>
                <wp:positionH relativeFrom="column">
                  <wp:posOffset>838200</wp:posOffset>
                </wp:positionH>
                <wp:positionV relativeFrom="paragraph">
                  <wp:posOffset>4344035</wp:posOffset>
                </wp:positionV>
                <wp:extent cx="426402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4264025" cy="635"/>
                        </a:xfrm>
                        <a:prstGeom prst="rect">
                          <a:avLst/>
                        </a:prstGeom>
                        <a:solidFill>
                          <a:prstClr val="white"/>
                        </a:solidFill>
                        <a:ln>
                          <a:noFill/>
                        </a:ln>
                      </wps:spPr>
                      <wps:txbx>
                        <w:txbxContent>
                          <w:p w14:paraId="44F7E5B8" w14:textId="413B456D" w:rsidR="00A779D3" w:rsidRPr="005E5FED" w:rsidRDefault="00A779D3" w:rsidP="00A779D3">
                            <w:pPr>
                              <w:pStyle w:val="Caption"/>
                              <w:rPr>
                                <w:noProof/>
                              </w:rPr>
                            </w:pPr>
                            <w:r w:rsidRPr="00662D8B">
                              <w:rPr>
                                <w:b/>
                                <w:bCs/>
                                <w:i w:val="0"/>
                                <w:iCs w:val="0"/>
                              </w:rPr>
                              <w:t xml:space="preserve">Figure </w:t>
                            </w:r>
                            <w:r w:rsidR="00662D8B">
                              <w:rPr>
                                <w:b/>
                                <w:bCs/>
                                <w:i w:val="0"/>
                                <w:iCs w:val="0"/>
                              </w:rPr>
                              <w:t>11</w:t>
                            </w:r>
                            <w:r w:rsidR="00662D8B" w:rsidRPr="00662D8B">
                              <w:rPr>
                                <w:b/>
                                <w:bCs/>
                                <w:i w:val="0"/>
                                <w:iCs w:val="0"/>
                              </w:rPr>
                              <w:t>:</w:t>
                            </w:r>
                            <w:r w:rsidR="00662D8B">
                              <w:t xml:space="preserve"> Anonymous FTP login display in OpenVAS browser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11FC7" id="Text Box 22" o:spid="_x0000_s1035" type="#_x0000_t202" style="position:absolute;margin-left:66pt;margin-top:342.05pt;width:335.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" stroked="f">
                <v:textbox style="mso-fit-shape-to-text:t" inset="0,0,0,0">
                  <w:txbxContent>
                    <w:p w14:paraId="44F7E5B8" w14:textId="413B456D" w:rsidR="00A779D3" w:rsidRPr="005E5FED" w:rsidRDefault="00A779D3" w:rsidP="00A779D3">
                      <w:pPr>
                        <w:pStyle w:val="Caption"/>
                        <w:rPr>
                          <w:noProof/>
                        </w:rPr>
                      </w:pPr>
                      <w:r w:rsidRPr="00662D8B">
                        <w:rPr>
                          <w:b/>
                          <w:bCs/>
                          <w:i w:val="0"/>
                          <w:iCs w:val="0"/>
                        </w:rPr>
                        <w:t xml:space="preserve">Figure </w:t>
                      </w:r>
                      <w:r w:rsidR="00662D8B">
                        <w:rPr>
                          <w:b/>
                          <w:bCs/>
                          <w:i w:val="0"/>
                          <w:iCs w:val="0"/>
                        </w:rPr>
                        <w:t>11</w:t>
                      </w:r>
                      <w:r w:rsidR="00662D8B" w:rsidRPr="00662D8B">
                        <w:rPr>
                          <w:b/>
                          <w:bCs/>
                          <w:i w:val="0"/>
                          <w:iCs w:val="0"/>
                        </w:rPr>
                        <w:t>:</w:t>
                      </w:r>
                      <w:r w:rsidR="00662D8B">
                        <w:t xml:space="preserve"> Anonymous FTP login display in OpenVAS browser GUI.</w:t>
                      </w:r>
                    </w:p>
                  </w:txbxContent>
                </v:textbox>
                <w10:wrap type="square"/>
              </v:shape>
            </w:pict>
          </mc:Fallback>
        </mc:AlternateContent>
      </w:r>
      <w:r>
        <w:rPr>
          <w:noProof/>
        </w:rPr>
        <w:drawing>
          <wp:anchor distT="0" distB="0" distL="114300" distR="114300" simplePos="0" relativeHeight="251685888" behindDoc="0" locked="0" layoutInCell="1" allowOverlap="1" wp14:anchorId="365E3C44" wp14:editId="4DA47C00">
            <wp:simplePos x="0" y="0"/>
            <wp:positionH relativeFrom="margin">
              <wp:align>center</wp:align>
            </wp:positionH>
            <wp:positionV relativeFrom="paragraph">
              <wp:posOffset>2376805</wp:posOffset>
            </wp:positionV>
            <wp:extent cx="4264025" cy="2014220"/>
            <wp:effectExtent l="0" t="0" r="3175" b="5080"/>
            <wp:wrapSquare wrapText="bothSides"/>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_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64025" cy="2014220"/>
                    </a:xfrm>
                    <a:prstGeom prst="rect">
                      <a:avLst/>
                    </a:prstGeom>
                  </pic:spPr>
                </pic:pic>
              </a:graphicData>
            </a:graphic>
            <wp14:sizeRelH relativeFrom="margin">
              <wp14:pctWidth>0</wp14:pctWidth>
            </wp14:sizeRelH>
            <wp14:sizeRelV relativeFrom="margin">
              <wp14:pctHeight>0</wp14:pctHeight>
            </wp14:sizeRelV>
          </wp:anchor>
        </w:drawing>
      </w:r>
      <w:r w:rsidR="00EC717A">
        <w:t xml:space="preserve">The next vulnerability we will look at is </w:t>
      </w:r>
      <w:r w:rsidR="00906941">
        <w:t xml:space="preserve">named </w:t>
      </w:r>
      <w:r w:rsidR="002A42B9">
        <w:t xml:space="preserve">“Anonymous FTP Login Reporting”. </w:t>
      </w:r>
      <w:r w:rsidR="00B539EA">
        <w:t xml:space="preserve">As shown in </w:t>
      </w:r>
      <w:r w:rsidR="00B539EA">
        <w:rPr>
          <w:b/>
          <w:bCs/>
        </w:rPr>
        <w:t xml:space="preserve">Figure 11 </w:t>
      </w:r>
      <w:r w:rsidR="00B539EA">
        <w:t xml:space="preserve">it was possible to login to the </w:t>
      </w:r>
      <w:r w:rsidR="00D9099B">
        <w:t xml:space="preserve">targets remote FTP service with standard credentials. </w:t>
      </w:r>
      <w:r w:rsidR="00BC53A5">
        <w:t xml:space="preserve">If a malicious individual were to connect to the </w:t>
      </w:r>
      <w:r w:rsidR="00DA4FC3">
        <w:t xml:space="preserve">target through the FTP remote </w:t>
      </w:r>
      <w:r w:rsidR="003043A0">
        <w:t>service,</w:t>
      </w:r>
      <w:r w:rsidR="00DA4FC3">
        <w:t xml:space="preserve"> they could extract sensitive files. </w:t>
      </w:r>
      <w:r w:rsidR="007924F2">
        <w:t xml:space="preserve">The extraction of sensitive files can cause harm to individuals or the company. Malicious users could also upload </w:t>
      </w:r>
      <w:r w:rsidR="008B4BC4">
        <w:t>any file they wanted as a decoy to be executed by a</w:t>
      </w:r>
      <w:r w:rsidR="00D92987">
        <w:t xml:space="preserve"> </w:t>
      </w:r>
      <w:r w:rsidR="008B4BC4">
        <w:t xml:space="preserve">user </w:t>
      </w:r>
      <w:r w:rsidR="00D92987">
        <w:t>who</w:t>
      </w:r>
      <w:r w:rsidR="008B4BC4">
        <w:t xml:space="preserve"> could </w:t>
      </w:r>
      <w:r w:rsidR="00A9407F">
        <w:t>unknowingly</w:t>
      </w:r>
      <w:r w:rsidR="008B4BC4">
        <w:t xml:space="preserve"> compromise</w:t>
      </w:r>
      <w:r w:rsidR="00A9407F">
        <w:t xml:space="preserve"> an</w:t>
      </w:r>
      <w:r w:rsidR="008B4BC4">
        <w:t xml:space="preserve"> entire system. </w:t>
      </w:r>
      <w:r w:rsidR="00EC453F">
        <w:t xml:space="preserve">To rectify this </w:t>
      </w:r>
      <w:r w:rsidR="008851F2">
        <w:t>issue,</w:t>
      </w:r>
      <w:r w:rsidR="00EC453F">
        <w:t xml:space="preserve"> we could disable </w:t>
      </w:r>
      <w:r w:rsidR="00030BF7">
        <w:t xml:space="preserve">anonymous logins to the FTP remote service since verified users will have </w:t>
      </w:r>
      <w:r w:rsidR="00B857A1">
        <w:t xml:space="preserve">assigned credentials to use the service as intended. </w:t>
      </w:r>
    </w:p>
    <w:p w14:paraId="403FE2E3" w14:textId="2D9C39F6" w:rsidR="00A779D3" w:rsidRDefault="00A779D3" w:rsidP="00644EBD">
      <w:pPr>
        <w:spacing w:line="480" w:lineRule="auto"/>
      </w:pPr>
    </w:p>
    <w:p w14:paraId="2BEA24EE" w14:textId="5112B023" w:rsidR="00A779D3" w:rsidRPr="00B539EA" w:rsidRDefault="00A779D3" w:rsidP="00644EBD">
      <w:pPr>
        <w:spacing w:line="480" w:lineRule="auto"/>
      </w:pPr>
    </w:p>
    <w:p w14:paraId="6A6A15E2" w14:textId="086B31AF" w:rsidR="00E25D6D" w:rsidRDefault="00E25D6D" w:rsidP="00644EBD">
      <w:pPr>
        <w:spacing w:line="480" w:lineRule="auto"/>
      </w:pPr>
    </w:p>
    <w:p w14:paraId="135DA958" w14:textId="5FB8D306" w:rsidR="00A779D3" w:rsidRDefault="00A779D3" w:rsidP="00644EBD">
      <w:pPr>
        <w:spacing w:line="480" w:lineRule="auto"/>
      </w:pPr>
    </w:p>
    <w:p w14:paraId="508476E7" w14:textId="328B0837" w:rsidR="00A779D3" w:rsidRDefault="00A779D3" w:rsidP="00644EBD">
      <w:pPr>
        <w:spacing w:line="480" w:lineRule="auto"/>
      </w:pPr>
    </w:p>
    <w:p w14:paraId="1AC6F089" w14:textId="318DC419" w:rsidR="00F47946" w:rsidRDefault="003747C0" w:rsidP="00644EBD">
      <w:pPr>
        <w:spacing w:line="480" w:lineRule="auto"/>
      </w:pPr>
      <w:r>
        <w:rPr>
          <w:noProof/>
        </w:rPr>
        <w:lastRenderedPageBreak/>
        <w:drawing>
          <wp:anchor distT="0" distB="0" distL="114300" distR="114300" simplePos="0" relativeHeight="251688960" behindDoc="0" locked="0" layoutInCell="1" allowOverlap="1" wp14:anchorId="5E46DBE6" wp14:editId="743313F5">
            <wp:simplePos x="0" y="0"/>
            <wp:positionH relativeFrom="margin">
              <wp:align>center</wp:align>
            </wp:positionH>
            <wp:positionV relativeFrom="paragraph">
              <wp:posOffset>3476625</wp:posOffset>
            </wp:positionV>
            <wp:extent cx="3981450" cy="1789430"/>
            <wp:effectExtent l="0" t="0" r="0" b="1270"/>
            <wp:wrapSquare wrapText="bothSides"/>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_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81450" cy="1789430"/>
                    </a:xfrm>
                    <a:prstGeom prst="rect">
                      <a:avLst/>
                    </a:prstGeom>
                  </pic:spPr>
                </pic:pic>
              </a:graphicData>
            </a:graphic>
          </wp:anchor>
        </w:drawing>
      </w:r>
      <w:r w:rsidR="001E0791">
        <w:t>The final vulnerability we are going to review is</w:t>
      </w:r>
      <w:r w:rsidR="00FE1A0C">
        <w:t xml:space="preserve"> displayed in </w:t>
      </w:r>
      <w:r w:rsidR="00FE1A0C">
        <w:rPr>
          <w:b/>
          <w:bCs/>
        </w:rPr>
        <w:t xml:space="preserve">Figure 12 </w:t>
      </w:r>
      <w:r w:rsidR="00FE1A0C">
        <w:t>and is</w:t>
      </w:r>
      <w:r w:rsidR="001E0791">
        <w:t xml:space="preserve"> </w:t>
      </w:r>
      <w:r w:rsidR="00146C1E">
        <w:t xml:space="preserve">named “phpinfo() output Reporting”. </w:t>
      </w:r>
      <w:r w:rsidR="001D4BE6">
        <w:t>This vulnerability provides malicious users the ability to access a sensitive file called php</w:t>
      </w:r>
      <w:r w:rsidR="008D7F11">
        <w:t>info.php through HTTP. The phpinfo</w:t>
      </w:r>
      <w:r w:rsidR="002F7459">
        <w:t xml:space="preserve">.php file can contain information such as the username of the user running PHP processes and if the user is a sudo user. </w:t>
      </w:r>
      <w:r w:rsidR="0010105A">
        <w:t>The phpinfo.php file can also contain the address of the host, the host OS</w:t>
      </w:r>
      <w:r w:rsidR="00E22A80">
        <w:t xml:space="preserve">, root directory of the web server and web server version. By obtaining </w:t>
      </w:r>
      <w:r w:rsidR="006D7889">
        <w:t>all</w:t>
      </w:r>
      <w:r w:rsidR="00E22A80">
        <w:t xml:space="preserve"> this information in a single unprotected file a malicious use</w:t>
      </w:r>
      <w:r w:rsidR="006D7889">
        <w:t>r</w:t>
      </w:r>
      <w:r w:rsidR="00E22A80">
        <w:t xml:space="preserve"> c</w:t>
      </w:r>
      <w:r w:rsidR="006D7889">
        <w:t>ould</w:t>
      </w:r>
      <w:r w:rsidR="00E22A80">
        <w:t xml:space="preserve"> poten</w:t>
      </w:r>
      <w:r w:rsidR="0049431F">
        <w:t xml:space="preserve">tially compromise the host through known vulnerabilities to the web server version and </w:t>
      </w:r>
      <w:r w:rsidR="00153CA3">
        <w:t xml:space="preserve">possibly gain sudo access by knowing the username of the </w:t>
      </w:r>
      <w:r w:rsidR="00357A94">
        <w:t xml:space="preserve">PHP process user. </w:t>
      </w:r>
      <w:r w:rsidR="00DA1650">
        <w:t xml:space="preserve">The phpinfo.php </w:t>
      </w:r>
      <w:r w:rsidR="004172DD">
        <w:t xml:space="preserve">file can also contain internal IP addresses allowing the malicious use to potentially map </w:t>
      </w:r>
      <w:r w:rsidR="00E40437">
        <w:t>out the systems architecture</w:t>
      </w:r>
      <w:r w:rsidR="00EA630A">
        <w:t xml:space="preserve"> to</w:t>
      </w:r>
      <w:r w:rsidR="00E40437">
        <w:t xml:space="preserve"> </w:t>
      </w:r>
      <w:r w:rsidR="00A122EE">
        <w:t>for</w:t>
      </w:r>
      <w:r w:rsidR="00EA630A">
        <w:t>mulate</w:t>
      </w:r>
      <w:r w:rsidR="00E40437">
        <w:t xml:space="preserve"> </w:t>
      </w:r>
      <w:r w:rsidR="00A122EE">
        <w:t>a more sophisticated</w:t>
      </w:r>
      <w:r w:rsidR="00E40437">
        <w:t xml:space="preserve"> plan of attack. </w:t>
      </w:r>
    </w:p>
    <w:p w14:paraId="736F85A0" w14:textId="1C2A4C30" w:rsidR="00C121F1" w:rsidRDefault="00C121F1" w:rsidP="00644EBD">
      <w:pPr>
        <w:spacing w:line="480" w:lineRule="auto"/>
      </w:pPr>
    </w:p>
    <w:p w14:paraId="284D7CB7" w14:textId="4988FE12" w:rsidR="00C121F1" w:rsidRDefault="00C121F1" w:rsidP="00644EBD">
      <w:pPr>
        <w:spacing w:line="480" w:lineRule="auto"/>
      </w:pPr>
    </w:p>
    <w:p w14:paraId="2787D0E2" w14:textId="20652780" w:rsidR="00D42F39" w:rsidRDefault="00D42F39" w:rsidP="00644EBD">
      <w:pPr>
        <w:spacing w:line="480" w:lineRule="auto"/>
      </w:pPr>
    </w:p>
    <w:p w14:paraId="63A91238" w14:textId="67980FEC" w:rsidR="00D42F39" w:rsidRDefault="00D42F39" w:rsidP="00644EBD">
      <w:pPr>
        <w:spacing w:line="480" w:lineRule="auto"/>
      </w:pPr>
    </w:p>
    <w:p w14:paraId="424F4288" w14:textId="26A8B41F" w:rsidR="00D42F39" w:rsidRDefault="003747C0" w:rsidP="00644EBD">
      <w:pPr>
        <w:spacing w:line="480" w:lineRule="auto"/>
      </w:pPr>
      <w:r>
        <w:rPr>
          <w:noProof/>
        </w:rPr>
        <mc:AlternateContent>
          <mc:Choice Requires="wps">
            <w:drawing>
              <wp:anchor distT="0" distB="0" distL="114300" distR="114300" simplePos="0" relativeHeight="251691008" behindDoc="0" locked="0" layoutInCell="1" allowOverlap="1" wp14:anchorId="236E70E0" wp14:editId="3112D637">
                <wp:simplePos x="0" y="0"/>
                <wp:positionH relativeFrom="margin">
                  <wp:align>center</wp:align>
                </wp:positionH>
                <wp:positionV relativeFrom="paragraph">
                  <wp:posOffset>1905</wp:posOffset>
                </wp:positionV>
                <wp:extent cx="398145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wps:spPr>
                      <wps:txbx>
                        <w:txbxContent>
                          <w:p w14:paraId="46175213" w14:textId="6C0B1E2F" w:rsidR="00D42F39" w:rsidRPr="002C1B70" w:rsidRDefault="00D42F39" w:rsidP="00D42F39">
                            <w:pPr>
                              <w:pStyle w:val="Caption"/>
                              <w:rPr>
                                <w:noProof/>
                              </w:rPr>
                            </w:pPr>
                            <w:r w:rsidRPr="00436558">
                              <w:rPr>
                                <w:b/>
                                <w:bCs/>
                                <w:i w:val="0"/>
                                <w:iCs w:val="0"/>
                              </w:rPr>
                              <w:t>Figure</w:t>
                            </w:r>
                            <w:r w:rsidR="00436558">
                              <w:rPr>
                                <w:b/>
                                <w:bCs/>
                                <w:i w:val="0"/>
                                <w:iCs w:val="0"/>
                              </w:rPr>
                              <w:t xml:space="preserve"> 12</w:t>
                            </w:r>
                            <w:r w:rsidRPr="00436558">
                              <w:rPr>
                                <w:b/>
                                <w:bCs/>
                                <w:i w:val="0"/>
                                <w:iCs w:val="0"/>
                              </w:rPr>
                              <w:t>:</w:t>
                            </w:r>
                            <w:r>
                              <w:t xml:space="preserve"> phpinfo()</w:t>
                            </w:r>
                            <w:r w:rsidR="00436558">
                              <w:t xml:space="preserve"> output reporting vulnerability displayed in OpenVAS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E70E0" id="Text Box 24" o:spid="_x0000_s1036" type="#_x0000_t202" style="position:absolute;margin-left:0;margin-top:.15pt;width:313.5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" stroked="f">
                <v:textbox style="mso-fit-shape-to-text:t" inset="0,0,0,0">
                  <w:txbxContent>
                    <w:p w14:paraId="46175213" w14:textId="6C0B1E2F" w:rsidR="00D42F39" w:rsidRPr="002C1B70" w:rsidRDefault="00D42F39" w:rsidP="00D42F39">
                      <w:pPr>
                        <w:pStyle w:val="Caption"/>
                        <w:rPr>
                          <w:noProof/>
                        </w:rPr>
                      </w:pPr>
                      <w:r w:rsidRPr="00436558">
                        <w:rPr>
                          <w:b/>
                          <w:bCs/>
                          <w:i w:val="0"/>
                          <w:iCs w:val="0"/>
                        </w:rPr>
                        <w:t>Figure</w:t>
                      </w:r>
                      <w:r w:rsidR="00436558">
                        <w:rPr>
                          <w:b/>
                          <w:bCs/>
                          <w:i w:val="0"/>
                          <w:iCs w:val="0"/>
                        </w:rPr>
                        <w:t xml:space="preserve"> 12</w:t>
                      </w:r>
                      <w:r w:rsidRPr="00436558">
                        <w:rPr>
                          <w:b/>
                          <w:bCs/>
                          <w:i w:val="0"/>
                          <w:iCs w:val="0"/>
                        </w:rPr>
                        <w:t>:</w:t>
                      </w:r>
                      <w:r>
                        <w:t xml:space="preserve"> </w:t>
                      </w:r>
                      <w:proofErr w:type="spellStart"/>
                      <w:r>
                        <w:t>phpinfo</w:t>
                      </w:r>
                      <w:proofErr w:type="spellEnd"/>
                      <w:r>
                        <w:t>()</w:t>
                      </w:r>
                      <w:r w:rsidR="00436558">
                        <w:t xml:space="preserve"> output reporting vulnerability displayed in OpenVAS GUI.</w:t>
                      </w:r>
                    </w:p>
                  </w:txbxContent>
                </v:textbox>
                <w10:wrap type="square" anchorx="margin"/>
              </v:shape>
            </w:pict>
          </mc:Fallback>
        </mc:AlternateContent>
      </w:r>
    </w:p>
    <w:p w14:paraId="1C7F9266" w14:textId="77777777" w:rsidR="00D42F39" w:rsidRDefault="00D42F39" w:rsidP="00644EBD">
      <w:pPr>
        <w:spacing w:line="480" w:lineRule="auto"/>
      </w:pPr>
    </w:p>
    <w:p w14:paraId="1BEB4383" w14:textId="21492EB9" w:rsidR="00D42F39" w:rsidRDefault="005A521C" w:rsidP="001307B8">
      <w:pPr>
        <w:rPr>
          <w:b/>
          <w:bCs/>
        </w:rPr>
      </w:pPr>
      <w:r>
        <w:rPr>
          <w:b/>
          <w:bCs/>
        </w:rPr>
        <w:t>Conclusion:</w:t>
      </w:r>
    </w:p>
    <w:p w14:paraId="0F9229A8" w14:textId="245635A8" w:rsidR="001307B8" w:rsidRPr="006A44C3" w:rsidRDefault="00223065" w:rsidP="00F00363">
      <w:pPr>
        <w:spacing w:line="480" w:lineRule="auto"/>
      </w:pPr>
      <w:r>
        <w:t xml:space="preserve">We have outlined how to set up a contained testing environment using </w:t>
      </w:r>
      <w:r w:rsidR="00481CBD">
        <w:t>VM’s</w:t>
      </w:r>
      <w:r w:rsidR="00F00363">
        <w:t xml:space="preserve">. </w:t>
      </w:r>
      <w:r w:rsidR="00481CBD">
        <w:t xml:space="preserve">The use of VM’s allows us to </w:t>
      </w:r>
      <w:r w:rsidR="00CD14B7">
        <w:t>set-up our environments</w:t>
      </w:r>
      <w:r w:rsidR="00C25A14">
        <w:t xml:space="preserve">, break them, and throw them away or quickly replicate them again. </w:t>
      </w:r>
      <w:r w:rsidR="00B41C26">
        <w:t xml:space="preserve">We can do all of this without putting our </w:t>
      </w:r>
      <w:r w:rsidR="008155B6">
        <w:t xml:space="preserve">production machines </w:t>
      </w:r>
      <w:r w:rsidR="00464778">
        <w:t>at risk for being corrupt</w:t>
      </w:r>
      <w:r w:rsidR="00D93426">
        <w:t>ed</w:t>
      </w:r>
      <w:r w:rsidR="00464778">
        <w:t>.</w:t>
      </w:r>
      <w:r w:rsidR="00577E05">
        <w:t xml:space="preserve"> </w:t>
      </w:r>
      <w:r w:rsidR="00212AFC">
        <w:t xml:space="preserve">We have seen that there are discovery tools available for </w:t>
      </w:r>
      <w:r w:rsidR="00E00636">
        <w:t xml:space="preserve">identifying vulnerabilities on our </w:t>
      </w:r>
      <w:r w:rsidR="00C51F65">
        <w:t xml:space="preserve">systems such as OpenVAS. These tools are useful for hardening our own systems </w:t>
      </w:r>
      <w:r w:rsidR="005E0B6B">
        <w:t xml:space="preserve">and we must realize that malicious individuals also have </w:t>
      </w:r>
      <w:r w:rsidR="005E0B6B">
        <w:lastRenderedPageBreak/>
        <w:t>access to such tools. Because of this we must be diligent in hardening our systems</w:t>
      </w:r>
      <w:r w:rsidR="00500FD2">
        <w:t>,</w:t>
      </w:r>
      <w:r w:rsidR="00742F20">
        <w:t xml:space="preserve"> identifying </w:t>
      </w:r>
      <w:r w:rsidR="00D522AB">
        <w:t xml:space="preserve">potential attacks and </w:t>
      </w:r>
      <w:r w:rsidR="00500FD2">
        <w:t>understanding the implications</w:t>
      </w:r>
      <w:r w:rsidR="007B5A9A">
        <w:t xml:space="preserve"> that</w:t>
      </w:r>
      <w:r w:rsidR="00543B96">
        <w:t xml:space="preserve"> vulnerabilities may have</w:t>
      </w:r>
      <w:r w:rsidR="00E8335B">
        <w:t xml:space="preserve"> on our systems.</w:t>
      </w:r>
    </w:p>
    <w:p w14:paraId="5FA74095" w14:textId="2E6587E5" w:rsidR="00391077" w:rsidRDefault="00391077" w:rsidP="00644EBD">
      <w:pPr>
        <w:spacing w:line="480" w:lineRule="auto"/>
      </w:pPr>
    </w:p>
    <w:p w14:paraId="081B2806" w14:textId="25FDFB2D" w:rsidR="00391077" w:rsidRDefault="00391077" w:rsidP="00391077">
      <w:pPr>
        <w:spacing w:line="480" w:lineRule="auto"/>
        <w:jc w:val="center"/>
        <w:rPr>
          <w:b/>
          <w:bCs/>
        </w:rPr>
      </w:pPr>
      <w:r>
        <w:rPr>
          <w:b/>
          <w:bCs/>
        </w:rPr>
        <w:t>Bibliography</w:t>
      </w:r>
    </w:p>
    <w:p w14:paraId="1B99B73B" w14:textId="66203B66" w:rsidR="005D0818" w:rsidRDefault="00F55BD6" w:rsidP="005D0818">
      <w:pPr>
        <w:spacing w:line="480" w:lineRule="auto"/>
      </w:pPr>
      <w:r>
        <w:t>[1]</w:t>
      </w:r>
      <w:r>
        <w:tab/>
      </w:r>
      <w:r w:rsidR="004A7E80">
        <w:t>geeksforgeeks.</w:t>
      </w:r>
      <w:r w:rsidR="00F11E2E">
        <w:t>org</w:t>
      </w:r>
      <w:r w:rsidR="008B27F3">
        <w:t>. Retrieved From</w:t>
      </w:r>
      <w:r w:rsidR="004A7E80">
        <w:t xml:space="preserve"> </w:t>
      </w:r>
      <w:hyperlink r:id="rId19" w:history="1">
        <w:r w:rsidR="00F11E2E" w:rsidRPr="00250E30">
          <w:rPr>
            <w:rStyle w:val="Hyperlink"/>
          </w:rPr>
          <w:t>https://www.geeksforgeeks.org/hypervisor/</w:t>
        </w:r>
      </w:hyperlink>
    </w:p>
    <w:p w14:paraId="57E89110" w14:textId="142D5890" w:rsidR="004A5A3E" w:rsidRDefault="004A5A3E" w:rsidP="00617CF2">
      <w:pPr>
        <w:ind w:left="720" w:hanging="720"/>
      </w:pPr>
      <w:r>
        <w:t xml:space="preserve">[2] </w:t>
      </w:r>
      <w:r>
        <w:tab/>
      </w:r>
      <w:r w:rsidR="00ED228B">
        <w:t>Microsoft.</w:t>
      </w:r>
      <w:r w:rsidR="00354C98">
        <w:t xml:space="preserve"> 2019. Retrieved From</w:t>
      </w:r>
      <w:r w:rsidR="00ED228B">
        <w:t xml:space="preserve"> </w:t>
      </w:r>
      <w:hyperlink r:id="rId20" w:history="1">
        <w:r w:rsidR="00354C98" w:rsidRPr="00250E30">
          <w:rPr>
            <w:rStyle w:val="Hyperlink"/>
          </w:rPr>
          <w:t>https://docs.microsoft.com/en-us/azure/lab-services/class-type-ethical-hacking</w:t>
        </w:r>
      </w:hyperlink>
    </w:p>
    <w:p w14:paraId="509DC2CB" w14:textId="59F9B7BF" w:rsidR="004C0AD7" w:rsidRDefault="004C0AD7" w:rsidP="005D0818">
      <w:pPr>
        <w:spacing w:line="480" w:lineRule="auto"/>
      </w:pPr>
      <w:r>
        <w:t>[3]</w:t>
      </w:r>
      <w:r>
        <w:tab/>
      </w:r>
      <w:r w:rsidR="00187ECE">
        <w:t>virtualbox.org</w:t>
      </w:r>
      <w:r w:rsidR="007C6C7C">
        <w:t xml:space="preserve">. </w:t>
      </w:r>
      <w:r w:rsidR="000B4519">
        <w:t xml:space="preserve">Retrieved From </w:t>
      </w:r>
      <w:hyperlink r:id="rId21" w:history="1">
        <w:r w:rsidR="00A40E99" w:rsidRPr="00250E30">
          <w:rPr>
            <w:rStyle w:val="Hyperlink"/>
          </w:rPr>
          <w:t>https://www.virtualbox.org/manual/ch06.html</w:t>
        </w:r>
      </w:hyperlink>
    </w:p>
    <w:p w14:paraId="3C74581C" w14:textId="4BE64EE8" w:rsidR="004C0AD7" w:rsidRPr="00F55BD6" w:rsidRDefault="00A14018" w:rsidP="005D0818">
      <w:pPr>
        <w:spacing w:line="480" w:lineRule="auto"/>
      </w:pPr>
      <w:r>
        <w:t>[4]</w:t>
      </w:r>
      <w:r>
        <w:tab/>
      </w:r>
      <w:r w:rsidR="00A40E99">
        <w:t xml:space="preserve">Internet Assigned Numbers Authority. </w:t>
      </w:r>
      <w:r w:rsidR="00F24C20">
        <w:t xml:space="preserve">Retrieved From </w:t>
      </w:r>
      <w:hyperlink r:id="rId22" w:history="1">
        <w:r w:rsidR="006C4966" w:rsidRPr="00250E30">
          <w:rPr>
            <w:rStyle w:val="Hyperlink"/>
          </w:rPr>
          <w:t>https://www.iana.org/about</w:t>
        </w:r>
      </w:hyperlink>
    </w:p>
    <w:p w14:paraId="1724C5C4" w14:textId="75CA0015" w:rsidR="00B72B21" w:rsidRDefault="00391077" w:rsidP="00CD1A0D">
      <w:pPr>
        <w:ind w:left="720" w:hanging="720"/>
      </w:pPr>
      <w:r>
        <w:t>[</w:t>
      </w:r>
      <w:r w:rsidR="003D082C">
        <w:t>5</w:t>
      </w:r>
      <w:r>
        <w:t>]</w:t>
      </w:r>
      <w:r w:rsidR="00650733">
        <w:tab/>
      </w:r>
      <w:r w:rsidR="006C4966">
        <w:t xml:space="preserve">greenbone.net. 2019. Retrieved From </w:t>
      </w:r>
      <w:hyperlink r:id="rId23" w:history="1">
        <w:r w:rsidR="00CD1A0D" w:rsidRPr="00250E30">
          <w:rPr>
            <w:rStyle w:val="Hyperlink"/>
          </w:rPr>
          <w:t>https://docs.greenbone.net/GSM-Manual/gos-4/en/reports.html</w:t>
        </w:r>
      </w:hyperlink>
    </w:p>
    <w:p w14:paraId="0707330F" w14:textId="77777777" w:rsidR="005F00F3" w:rsidRDefault="005F00F3" w:rsidP="00644EBD">
      <w:pPr>
        <w:spacing w:line="480" w:lineRule="auto"/>
      </w:pPr>
    </w:p>
    <w:p w14:paraId="0767B97C" w14:textId="31438D69" w:rsidR="00B72B21" w:rsidRDefault="00B72B21" w:rsidP="00644EBD">
      <w:pPr>
        <w:spacing w:line="480" w:lineRule="auto"/>
      </w:pPr>
    </w:p>
    <w:p w14:paraId="4BA841A7" w14:textId="6D6EA296" w:rsidR="001658EA" w:rsidRDefault="00326D0E" w:rsidP="00644EBD">
      <w:pPr>
        <w:spacing w:line="480" w:lineRule="auto"/>
        <w:rPr>
          <w:b/>
          <w:bCs/>
        </w:rPr>
      </w:pPr>
      <w:r>
        <w:rPr>
          <w:b/>
          <w:bCs/>
        </w:rPr>
        <w:t>Reflection:</w:t>
      </w:r>
    </w:p>
    <w:p w14:paraId="61725771" w14:textId="6EC516C1" w:rsidR="00CB4E18" w:rsidRPr="00DD61C1" w:rsidRDefault="00616527" w:rsidP="00644EBD">
      <w:pPr>
        <w:spacing w:line="480" w:lineRule="auto"/>
      </w:pPr>
      <w:r>
        <w:t>This paper opened my eyes to how ea</w:t>
      </w:r>
      <w:r w:rsidR="00142C50">
        <w:t xml:space="preserve">sily it is for a malicious individual to </w:t>
      </w:r>
      <w:r w:rsidR="00E440BF">
        <w:t>identify</w:t>
      </w:r>
      <w:r w:rsidR="00142C50">
        <w:t xml:space="preserve"> and understand </w:t>
      </w:r>
      <w:r w:rsidR="00E440BF">
        <w:t xml:space="preserve">system </w:t>
      </w:r>
      <w:r w:rsidR="00753598">
        <w:t xml:space="preserve">vulnerabilities. </w:t>
      </w:r>
      <w:r w:rsidR="00AA172B">
        <w:t>I was unaware there were</w:t>
      </w:r>
      <w:r w:rsidR="003C4944">
        <w:t xml:space="preserve"> opensource vulnerability scanning tools available</w:t>
      </w:r>
      <w:r w:rsidR="00A8355F">
        <w:t xml:space="preserve">. I feel </w:t>
      </w:r>
      <w:r w:rsidR="00F6320E">
        <w:t xml:space="preserve">they are necessary for cybersecurity </w:t>
      </w:r>
      <w:r w:rsidR="009A399E">
        <w:t>professionals,</w:t>
      </w:r>
      <w:r w:rsidR="00F6320E">
        <w:t xml:space="preserve"> </w:t>
      </w:r>
      <w:r w:rsidR="008523DD">
        <w:t xml:space="preserve">yet they provide malicious users a simple way to </w:t>
      </w:r>
      <w:r w:rsidR="00623BAE">
        <w:t xml:space="preserve">discover a system. </w:t>
      </w:r>
      <w:r w:rsidR="009A399E">
        <w:t xml:space="preserve">During the set-up phase of my contained lab I had lots of issues getting everything to run together. </w:t>
      </w:r>
      <w:r w:rsidR="00423A83">
        <w:t xml:space="preserve">A day or two before I began this paper </w:t>
      </w:r>
      <w:r w:rsidR="009D553A">
        <w:t xml:space="preserve">I rolled my system up to the new Windows 10 build 2004. </w:t>
      </w:r>
      <w:r w:rsidR="008A0020">
        <w:t xml:space="preserve">I had also installed Docker the morning </w:t>
      </w:r>
      <w:r w:rsidR="000E392B">
        <w:t>I started writing</w:t>
      </w:r>
      <w:r w:rsidR="00FA4DA4">
        <w:t>. Docker</w:t>
      </w:r>
      <w:r w:rsidR="008A0020">
        <w:t xml:space="preserve"> runs on Hyper</w:t>
      </w:r>
      <w:r w:rsidR="00812C9A">
        <w:t xml:space="preserve">-V and apparently for VirtualBox to run correctly Hyper-V should be disabled. </w:t>
      </w:r>
      <w:r w:rsidR="00B65177">
        <w:t xml:space="preserve">After about 10 hours of </w:t>
      </w:r>
      <w:r w:rsidR="00615A20">
        <w:t xml:space="preserve">beating around I finally decided to roll my windows update back to the previous build where VirtualBox had ran fine in the past. </w:t>
      </w:r>
      <w:r w:rsidR="0036533B">
        <w:t xml:space="preserve">Once I had done so Docker was also uninstalled and my VMs ran seamlessly. </w:t>
      </w:r>
      <w:r w:rsidR="00070CDA">
        <w:t xml:space="preserve">Throughout my </w:t>
      </w:r>
      <w:r w:rsidR="00070CDA">
        <w:lastRenderedPageBreak/>
        <w:t>semi-frantic and anger entourage</w:t>
      </w:r>
      <w:r w:rsidR="00E0504A">
        <w:t xml:space="preserve"> I was able to learn some of the basics about how Docke</w:t>
      </w:r>
      <w:r w:rsidR="000E5BA0">
        <w:t>r</w:t>
      </w:r>
      <w:r w:rsidR="008007DB">
        <w:t xml:space="preserve">, virtualization through Hyper-V, </w:t>
      </w:r>
      <w:r w:rsidR="000653DD">
        <w:t xml:space="preserve">and a solid understanding of how mirrors work within the sources.list file. </w:t>
      </w:r>
      <w:r w:rsidR="00190FA6">
        <w:t xml:space="preserve">Once my machine was set up and I was able to conduct a successful scan I realized </w:t>
      </w:r>
      <w:r w:rsidR="005E7603">
        <w:t xml:space="preserve">how intricate various exploits can be. There were some </w:t>
      </w:r>
      <w:r w:rsidR="00602F8C">
        <w:t xml:space="preserve">exploits </w:t>
      </w:r>
      <w:r w:rsidR="005E7603">
        <w:t xml:space="preserve">listed </w:t>
      </w:r>
      <w:r w:rsidR="00602F8C">
        <w:t>for</w:t>
      </w:r>
      <w:r w:rsidR="0073085F">
        <w:t xml:space="preserve"> applications I have never </w:t>
      </w:r>
      <w:r w:rsidR="00190A9F">
        <w:t xml:space="preserve">heard of before and all they required was a </w:t>
      </w:r>
      <w:r w:rsidR="005F48CC">
        <w:t xml:space="preserve">single unencrypted piece of data that could compromise an entire </w:t>
      </w:r>
      <w:r w:rsidR="00602F8C">
        <w:t>system.</w:t>
      </w:r>
      <w:r w:rsidR="00E15CD0">
        <w:t xml:space="preserve"> Moving forward I am going to scan my </w:t>
      </w:r>
      <w:r w:rsidR="00E44635">
        <w:t xml:space="preserve">physical box for vulnerabilities as over the years I have had some careless moments </w:t>
      </w:r>
      <w:r w:rsidR="0078339D">
        <w:t xml:space="preserve">trying to get applications to run. Any one of these moments could have exposed a vulnerability that may or may not have </w:t>
      </w:r>
      <w:r w:rsidR="002B686D">
        <w:t>been exploited at this time. However, by using NMAP and OpenVAS</w:t>
      </w:r>
      <w:r w:rsidR="00A05F7F">
        <w:t xml:space="preserve"> together</w:t>
      </w:r>
      <w:r w:rsidR="002B686D">
        <w:t xml:space="preserve"> I believe I will be able to </w:t>
      </w:r>
      <w:r w:rsidR="00A05F7F">
        <w:t xml:space="preserve">re-instate my confidence </w:t>
      </w:r>
      <w:r w:rsidR="0053549D">
        <w:t>in</w:t>
      </w:r>
      <w:r w:rsidR="0036738E">
        <w:t xml:space="preserve"> the Confid</w:t>
      </w:r>
      <w:r w:rsidR="0053549D">
        <w:t>entiality</w:t>
      </w:r>
      <w:r w:rsidR="0036738E">
        <w:t xml:space="preserve"> and Integrity of my </w:t>
      </w:r>
      <w:r w:rsidR="0053549D">
        <w:t>PC.</w:t>
      </w:r>
    </w:p>
    <w:sectPr w:rsidR="00CB4E18" w:rsidRPr="00DD61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B70"/>
    <w:rsid w:val="00003DEC"/>
    <w:rsid w:val="000123A9"/>
    <w:rsid w:val="000136F9"/>
    <w:rsid w:val="00014271"/>
    <w:rsid w:val="00030BF7"/>
    <w:rsid w:val="00032331"/>
    <w:rsid w:val="00037A7E"/>
    <w:rsid w:val="00063107"/>
    <w:rsid w:val="00064EAC"/>
    <w:rsid w:val="000653DD"/>
    <w:rsid w:val="00067199"/>
    <w:rsid w:val="00070CDA"/>
    <w:rsid w:val="000719C2"/>
    <w:rsid w:val="00072DE4"/>
    <w:rsid w:val="00081BDA"/>
    <w:rsid w:val="00087A0F"/>
    <w:rsid w:val="00096AA7"/>
    <w:rsid w:val="00097716"/>
    <w:rsid w:val="000A1005"/>
    <w:rsid w:val="000A6F2D"/>
    <w:rsid w:val="000B4519"/>
    <w:rsid w:val="000B5FF6"/>
    <w:rsid w:val="000C1C2E"/>
    <w:rsid w:val="000C38E7"/>
    <w:rsid w:val="000D034D"/>
    <w:rsid w:val="000E137E"/>
    <w:rsid w:val="000E392B"/>
    <w:rsid w:val="000E5BA0"/>
    <w:rsid w:val="000E5EB3"/>
    <w:rsid w:val="000F0343"/>
    <w:rsid w:val="000F467E"/>
    <w:rsid w:val="0010105A"/>
    <w:rsid w:val="0010162C"/>
    <w:rsid w:val="001037CD"/>
    <w:rsid w:val="00110805"/>
    <w:rsid w:val="0011256A"/>
    <w:rsid w:val="00112D86"/>
    <w:rsid w:val="001307B8"/>
    <w:rsid w:val="001314D9"/>
    <w:rsid w:val="001335F7"/>
    <w:rsid w:val="0013403E"/>
    <w:rsid w:val="00136466"/>
    <w:rsid w:val="001379E1"/>
    <w:rsid w:val="00141AE4"/>
    <w:rsid w:val="00141DAB"/>
    <w:rsid w:val="00141E43"/>
    <w:rsid w:val="00142C50"/>
    <w:rsid w:val="00146C1E"/>
    <w:rsid w:val="00153801"/>
    <w:rsid w:val="00153CA3"/>
    <w:rsid w:val="001564FB"/>
    <w:rsid w:val="001612ED"/>
    <w:rsid w:val="001651FA"/>
    <w:rsid w:val="001658EA"/>
    <w:rsid w:val="001763A6"/>
    <w:rsid w:val="0017686E"/>
    <w:rsid w:val="00177E15"/>
    <w:rsid w:val="00185866"/>
    <w:rsid w:val="00187ECE"/>
    <w:rsid w:val="00190A9F"/>
    <w:rsid w:val="00190FA6"/>
    <w:rsid w:val="00194353"/>
    <w:rsid w:val="00194A89"/>
    <w:rsid w:val="001957D5"/>
    <w:rsid w:val="001A3985"/>
    <w:rsid w:val="001B46D6"/>
    <w:rsid w:val="001B5FCE"/>
    <w:rsid w:val="001B7ECE"/>
    <w:rsid w:val="001C0170"/>
    <w:rsid w:val="001C1BCB"/>
    <w:rsid w:val="001C36C5"/>
    <w:rsid w:val="001D33EF"/>
    <w:rsid w:val="001D4BE6"/>
    <w:rsid w:val="001D5EA6"/>
    <w:rsid w:val="001D7ECD"/>
    <w:rsid w:val="001E0255"/>
    <w:rsid w:val="001E0791"/>
    <w:rsid w:val="001E204A"/>
    <w:rsid w:val="00202987"/>
    <w:rsid w:val="00203B93"/>
    <w:rsid w:val="0020404D"/>
    <w:rsid w:val="002129C0"/>
    <w:rsid w:val="00212AFC"/>
    <w:rsid w:val="00215A56"/>
    <w:rsid w:val="00216B98"/>
    <w:rsid w:val="00220296"/>
    <w:rsid w:val="00221663"/>
    <w:rsid w:val="00221884"/>
    <w:rsid w:val="00223065"/>
    <w:rsid w:val="002342FE"/>
    <w:rsid w:val="00243401"/>
    <w:rsid w:val="0024343C"/>
    <w:rsid w:val="002450ED"/>
    <w:rsid w:val="00250976"/>
    <w:rsid w:val="00252323"/>
    <w:rsid w:val="00253F7B"/>
    <w:rsid w:val="00254630"/>
    <w:rsid w:val="00286373"/>
    <w:rsid w:val="002A42B9"/>
    <w:rsid w:val="002B1641"/>
    <w:rsid w:val="002B2EE8"/>
    <w:rsid w:val="002B6547"/>
    <w:rsid w:val="002B686D"/>
    <w:rsid w:val="002C2AA0"/>
    <w:rsid w:val="002D00C6"/>
    <w:rsid w:val="002D0617"/>
    <w:rsid w:val="002D496A"/>
    <w:rsid w:val="002D6B59"/>
    <w:rsid w:val="002E098C"/>
    <w:rsid w:val="002E122B"/>
    <w:rsid w:val="002F6EE6"/>
    <w:rsid w:val="002F71CA"/>
    <w:rsid w:val="002F7459"/>
    <w:rsid w:val="002F7F7B"/>
    <w:rsid w:val="003043A0"/>
    <w:rsid w:val="003054F9"/>
    <w:rsid w:val="00314190"/>
    <w:rsid w:val="00321998"/>
    <w:rsid w:val="00326D0E"/>
    <w:rsid w:val="00332681"/>
    <w:rsid w:val="00335245"/>
    <w:rsid w:val="00337287"/>
    <w:rsid w:val="0034751C"/>
    <w:rsid w:val="00354C98"/>
    <w:rsid w:val="00355087"/>
    <w:rsid w:val="00357A94"/>
    <w:rsid w:val="00363322"/>
    <w:rsid w:val="00364B81"/>
    <w:rsid w:val="00364D99"/>
    <w:rsid w:val="00364EF9"/>
    <w:rsid w:val="0036533B"/>
    <w:rsid w:val="0036738E"/>
    <w:rsid w:val="00373995"/>
    <w:rsid w:val="00373BBE"/>
    <w:rsid w:val="0037457A"/>
    <w:rsid w:val="003747C0"/>
    <w:rsid w:val="00377183"/>
    <w:rsid w:val="00381CAE"/>
    <w:rsid w:val="003900CC"/>
    <w:rsid w:val="00391077"/>
    <w:rsid w:val="00391E0A"/>
    <w:rsid w:val="003A1768"/>
    <w:rsid w:val="003A1831"/>
    <w:rsid w:val="003A42F8"/>
    <w:rsid w:val="003B436E"/>
    <w:rsid w:val="003B4877"/>
    <w:rsid w:val="003C4944"/>
    <w:rsid w:val="003C6158"/>
    <w:rsid w:val="003C6736"/>
    <w:rsid w:val="003C6A01"/>
    <w:rsid w:val="003D082C"/>
    <w:rsid w:val="003E2055"/>
    <w:rsid w:val="003E4DBE"/>
    <w:rsid w:val="003E5E50"/>
    <w:rsid w:val="003F3165"/>
    <w:rsid w:val="003F5BC4"/>
    <w:rsid w:val="0040164C"/>
    <w:rsid w:val="00411FF3"/>
    <w:rsid w:val="00413394"/>
    <w:rsid w:val="004169E5"/>
    <w:rsid w:val="004172DD"/>
    <w:rsid w:val="00423A83"/>
    <w:rsid w:val="004335D7"/>
    <w:rsid w:val="00436558"/>
    <w:rsid w:val="004411E8"/>
    <w:rsid w:val="00446880"/>
    <w:rsid w:val="004536FA"/>
    <w:rsid w:val="00462FD5"/>
    <w:rsid w:val="0046326F"/>
    <w:rsid w:val="00464778"/>
    <w:rsid w:val="00465235"/>
    <w:rsid w:val="0046724B"/>
    <w:rsid w:val="0047022A"/>
    <w:rsid w:val="00471A9B"/>
    <w:rsid w:val="00473A1A"/>
    <w:rsid w:val="00477673"/>
    <w:rsid w:val="00481CBD"/>
    <w:rsid w:val="0048389C"/>
    <w:rsid w:val="00486047"/>
    <w:rsid w:val="004876E3"/>
    <w:rsid w:val="0049431F"/>
    <w:rsid w:val="004943AB"/>
    <w:rsid w:val="004952F9"/>
    <w:rsid w:val="004A3171"/>
    <w:rsid w:val="004A4B30"/>
    <w:rsid w:val="004A5217"/>
    <w:rsid w:val="004A5A3E"/>
    <w:rsid w:val="004A7E80"/>
    <w:rsid w:val="004B4F08"/>
    <w:rsid w:val="004C0AD7"/>
    <w:rsid w:val="004C0D9F"/>
    <w:rsid w:val="004C1C59"/>
    <w:rsid w:val="004C3E36"/>
    <w:rsid w:val="004D0921"/>
    <w:rsid w:val="004D243F"/>
    <w:rsid w:val="004D754A"/>
    <w:rsid w:val="004F29A0"/>
    <w:rsid w:val="004F3D76"/>
    <w:rsid w:val="004F610C"/>
    <w:rsid w:val="00500FD2"/>
    <w:rsid w:val="0050146F"/>
    <w:rsid w:val="00502888"/>
    <w:rsid w:val="00502BC9"/>
    <w:rsid w:val="00503067"/>
    <w:rsid w:val="005047DB"/>
    <w:rsid w:val="005071CB"/>
    <w:rsid w:val="0050767D"/>
    <w:rsid w:val="00511D11"/>
    <w:rsid w:val="00512876"/>
    <w:rsid w:val="005201FE"/>
    <w:rsid w:val="00522B3F"/>
    <w:rsid w:val="00523A87"/>
    <w:rsid w:val="00524E5D"/>
    <w:rsid w:val="00530F57"/>
    <w:rsid w:val="005323AE"/>
    <w:rsid w:val="0053549D"/>
    <w:rsid w:val="00536A0F"/>
    <w:rsid w:val="00537C69"/>
    <w:rsid w:val="0054338E"/>
    <w:rsid w:val="00543B96"/>
    <w:rsid w:val="00544444"/>
    <w:rsid w:val="00545A6B"/>
    <w:rsid w:val="00552E3F"/>
    <w:rsid w:val="00556395"/>
    <w:rsid w:val="0056133B"/>
    <w:rsid w:val="0056361D"/>
    <w:rsid w:val="005642DB"/>
    <w:rsid w:val="005701BC"/>
    <w:rsid w:val="00577435"/>
    <w:rsid w:val="00577E05"/>
    <w:rsid w:val="0059134B"/>
    <w:rsid w:val="00591AD4"/>
    <w:rsid w:val="005954B7"/>
    <w:rsid w:val="00597E2B"/>
    <w:rsid w:val="005A521C"/>
    <w:rsid w:val="005B0E1F"/>
    <w:rsid w:val="005B2249"/>
    <w:rsid w:val="005B3DB1"/>
    <w:rsid w:val="005C5200"/>
    <w:rsid w:val="005D0818"/>
    <w:rsid w:val="005D2084"/>
    <w:rsid w:val="005D486B"/>
    <w:rsid w:val="005D5903"/>
    <w:rsid w:val="005E0B6B"/>
    <w:rsid w:val="005E12FD"/>
    <w:rsid w:val="005E7603"/>
    <w:rsid w:val="005F00F3"/>
    <w:rsid w:val="005F48CC"/>
    <w:rsid w:val="005F5EE4"/>
    <w:rsid w:val="00602F8C"/>
    <w:rsid w:val="006048EE"/>
    <w:rsid w:val="0061064C"/>
    <w:rsid w:val="006115D1"/>
    <w:rsid w:val="00612222"/>
    <w:rsid w:val="006127B8"/>
    <w:rsid w:val="00615A20"/>
    <w:rsid w:val="00616527"/>
    <w:rsid w:val="00617CF2"/>
    <w:rsid w:val="00621ABA"/>
    <w:rsid w:val="00623276"/>
    <w:rsid w:val="00623BAE"/>
    <w:rsid w:val="006241FD"/>
    <w:rsid w:val="00624C95"/>
    <w:rsid w:val="00641033"/>
    <w:rsid w:val="006434FC"/>
    <w:rsid w:val="00644A64"/>
    <w:rsid w:val="00644EBD"/>
    <w:rsid w:val="00650733"/>
    <w:rsid w:val="00651A9F"/>
    <w:rsid w:val="006533A3"/>
    <w:rsid w:val="00662D8B"/>
    <w:rsid w:val="0066432F"/>
    <w:rsid w:val="006654EC"/>
    <w:rsid w:val="00674F8B"/>
    <w:rsid w:val="006941A9"/>
    <w:rsid w:val="00695B14"/>
    <w:rsid w:val="0069620E"/>
    <w:rsid w:val="006A0432"/>
    <w:rsid w:val="006A44C3"/>
    <w:rsid w:val="006B05B8"/>
    <w:rsid w:val="006B302C"/>
    <w:rsid w:val="006C4966"/>
    <w:rsid w:val="006D2F4F"/>
    <w:rsid w:val="006D7889"/>
    <w:rsid w:val="006E2A36"/>
    <w:rsid w:val="006E76C4"/>
    <w:rsid w:val="006F6F2E"/>
    <w:rsid w:val="00704638"/>
    <w:rsid w:val="00704FC7"/>
    <w:rsid w:val="00712D0B"/>
    <w:rsid w:val="00713194"/>
    <w:rsid w:val="00713A3D"/>
    <w:rsid w:val="00716F89"/>
    <w:rsid w:val="00725C06"/>
    <w:rsid w:val="0073085F"/>
    <w:rsid w:val="00734511"/>
    <w:rsid w:val="007360AA"/>
    <w:rsid w:val="00742F20"/>
    <w:rsid w:val="00753598"/>
    <w:rsid w:val="0075607C"/>
    <w:rsid w:val="007569CB"/>
    <w:rsid w:val="00764EFD"/>
    <w:rsid w:val="00765B9F"/>
    <w:rsid w:val="00770820"/>
    <w:rsid w:val="00771639"/>
    <w:rsid w:val="007725BC"/>
    <w:rsid w:val="00774BBE"/>
    <w:rsid w:val="00777233"/>
    <w:rsid w:val="00782CDF"/>
    <w:rsid w:val="0078339D"/>
    <w:rsid w:val="00784694"/>
    <w:rsid w:val="00785401"/>
    <w:rsid w:val="00786573"/>
    <w:rsid w:val="007924F2"/>
    <w:rsid w:val="00797DF8"/>
    <w:rsid w:val="007B5A9A"/>
    <w:rsid w:val="007C5487"/>
    <w:rsid w:val="007C6C7C"/>
    <w:rsid w:val="007E5B01"/>
    <w:rsid w:val="007F2474"/>
    <w:rsid w:val="007F2B23"/>
    <w:rsid w:val="008007DB"/>
    <w:rsid w:val="00810D3A"/>
    <w:rsid w:val="00812C9A"/>
    <w:rsid w:val="008155B6"/>
    <w:rsid w:val="00816DFF"/>
    <w:rsid w:val="0082102D"/>
    <w:rsid w:val="00822A76"/>
    <w:rsid w:val="008475FB"/>
    <w:rsid w:val="00850674"/>
    <w:rsid w:val="008523DD"/>
    <w:rsid w:val="00865979"/>
    <w:rsid w:val="00870244"/>
    <w:rsid w:val="0087414D"/>
    <w:rsid w:val="00883C80"/>
    <w:rsid w:val="00884CEA"/>
    <w:rsid w:val="008851F2"/>
    <w:rsid w:val="00893D5F"/>
    <w:rsid w:val="00895001"/>
    <w:rsid w:val="00895E50"/>
    <w:rsid w:val="008966F9"/>
    <w:rsid w:val="008A0020"/>
    <w:rsid w:val="008A0681"/>
    <w:rsid w:val="008A1E97"/>
    <w:rsid w:val="008A2C4A"/>
    <w:rsid w:val="008A4AA3"/>
    <w:rsid w:val="008A59D2"/>
    <w:rsid w:val="008B27F3"/>
    <w:rsid w:val="008B4BC4"/>
    <w:rsid w:val="008B6F76"/>
    <w:rsid w:val="008D4A48"/>
    <w:rsid w:val="008D5AA9"/>
    <w:rsid w:val="008D7F11"/>
    <w:rsid w:val="008F1D43"/>
    <w:rsid w:val="00904E06"/>
    <w:rsid w:val="00905DA8"/>
    <w:rsid w:val="0090656B"/>
    <w:rsid w:val="00906941"/>
    <w:rsid w:val="00910A2B"/>
    <w:rsid w:val="00926425"/>
    <w:rsid w:val="009379C6"/>
    <w:rsid w:val="00945893"/>
    <w:rsid w:val="00946CAA"/>
    <w:rsid w:val="00952A03"/>
    <w:rsid w:val="00965833"/>
    <w:rsid w:val="00965FF4"/>
    <w:rsid w:val="00982E71"/>
    <w:rsid w:val="00987BD3"/>
    <w:rsid w:val="00990549"/>
    <w:rsid w:val="00995781"/>
    <w:rsid w:val="009A2681"/>
    <w:rsid w:val="009A399E"/>
    <w:rsid w:val="009A6CFA"/>
    <w:rsid w:val="009B2CE1"/>
    <w:rsid w:val="009C0E7C"/>
    <w:rsid w:val="009C32DD"/>
    <w:rsid w:val="009D1C5B"/>
    <w:rsid w:val="009D553A"/>
    <w:rsid w:val="009E2D5E"/>
    <w:rsid w:val="009F4D38"/>
    <w:rsid w:val="009F55E1"/>
    <w:rsid w:val="00A05F7F"/>
    <w:rsid w:val="00A10A06"/>
    <w:rsid w:val="00A11AF4"/>
    <w:rsid w:val="00A122EE"/>
    <w:rsid w:val="00A12DA6"/>
    <w:rsid w:val="00A12F7D"/>
    <w:rsid w:val="00A14018"/>
    <w:rsid w:val="00A158D9"/>
    <w:rsid w:val="00A15BDB"/>
    <w:rsid w:val="00A170B2"/>
    <w:rsid w:val="00A1711C"/>
    <w:rsid w:val="00A203A0"/>
    <w:rsid w:val="00A22F61"/>
    <w:rsid w:val="00A243C1"/>
    <w:rsid w:val="00A331C4"/>
    <w:rsid w:val="00A35700"/>
    <w:rsid w:val="00A40E99"/>
    <w:rsid w:val="00A422C3"/>
    <w:rsid w:val="00A4383F"/>
    <w:rsid w:val="00A44C5B"/>
    <w:rsid w:val="00A52926"/>
    <w:rsid w:val="00A54B2B"/>
    <w:rsid w:val="00A56114"/>
    <w:rsid w:val="00A57303"/>
    <w:rsid w:val="00A6401E"/>
    <w:rsid w:val="00A779D3"/>
    <w:rsid w:val="00A80699"/>
    <w:rsid w:val="00A8355F"/>
    <w:rsid w:val="00A9040A"/>
    <w:rsid w:val="00A9407F"/>
    <w:rsid w:val="00A97A44"/>
    <w:rsid w:val="00AA0FFE"/>
    <w:rsid w:val="00AA172B"/>
    <w:rsid w:val="00AA6186"/>
    <w:rsid w:val="00AB3CCF"/>
    <w:rsid w:val="00AB572F"/>
    <w:rsid w:val="00AB7FBA"/>
    <w:rsid w:val="00AC05A7"/>
    <w:rsid w:val="00AC7538"/>
    <w:rsid w:val="00AC76AB"/>
    <w:rsid w:val="00AE0988"/>
    <w:rsid w:val="00AE1AD6"/>
    <w:rsid w:val="00AE3532"/>
    <w:rsid w:val="00AE732C"/>
    <w:rsid w:val="00AF195F"/>
    <w:rsid w:val="00AF3145"/>
    <w:rsid w:val="00AF465D"/>
    <w:rsid w:val="00AF7BBF"/>
    <w:rsid w:val="00B10FBE"/>
    <w:rsid w:val="00B12F0D"/>
    <w:rsid w:val="00B33B1F"/>
    <w:rsid w:val="00B41C26"/>
    <w:rsid w:val="00B446C5"/>
    <w:rsid w:val="00B46A3C"/>
    <w:rsid w:val="00B475E3"/>
    <w:rsid w:val="00B4799A"/>
    <w:rsid w:val="00B47F40"/>
    <w:rsid w:val="00B51A5E"/>
    <w:rsid w:val="00B539EA"/>
    <w:rsid w:val="00B5744A"/>
    <w:rsid w:val="00B65177"/>
    <w:rsid w:val="00B659A1"/>
    <w:rsid w:val="00B65E90"/>
    <w:rsid w:val="00B67C22"/>
    <w:rsid w:val="00B72B21"/>
    <w:rsid w:val="00B73DB6"/>
    <w:rsid w:val="00B80881"/>
    <w:rsid w:val="00B810E3"/>
    <w:rsid w:val="00B83497"/>
    <w:rsid w:val="00B84916"/>
    <w:rsid w:val="00B857A1"/>
    <w:rsid w:val="00B8782A"/>
    <w:rsid w:val="00BA1429"/>
    <w:rsid w:val="00BA3230"/>
    <w:rsid w:val="00BA701D"/>
    <w:rsid w:val="00BB0379"/>
    <w:rsid w:val="00BB1647"/>
    <w:rsid w:val="00BB24F5"/>
    <w:rsid w:val="00BB5FD1"/>
    <w:rsid w:val="00BC4D73"/>
    <w:rsid w:val="00BC53A5"/>
    <w:rsid w:val="00BC793E"/>
    <w:rsid w:val="00BD3A5D"/>
    <w:rsid w:val="00BD460A"/>
    <w:rsid w:val="00BD5ED9"/>
    <w:rsid w:val="00BE12DB"/>
    <w:rsid w:val="00BE5CC9"/>
    <w:rsid w:val="00BF2EC8"/>
    <w:rsid w:val="00BF51C1"/>
    <w:rsid w:val="00C03B23"/>
    <w:rsid w:val="00C05A09"/>
    <w:rsid w:val="00C11D72"/>
    <w:rsid w:val="00C121F1"/>
    <w:rsid w:val="00C158A7"/>
    <w:rsid w:val="00C162FE"/>
    <w:rsid w:val="00C16BA7"/>
    <w:rsid w:val="00C16D21"/>
    <w:rsid w:val="00C174ED"/>
    <w:rsid w:val="00C175E5"/>
    <w:rsid w:val="00C20979"/>
    <w:rsid w:val="00C21F5E"/>
    <w:rsid w:val="00C25A14"/>
    <w:rsid w:val="00C339BC"/>
    <w:rsid w:val="00C340CF"/>
    <w:rsid w:val="00C44FBF"/>
    <w:rsid w:val="00C45D01"/>
    <w:rsid w:val="00C51F65"/>
    <w:rsid w:val="00C51FFB"/>
    <w:rsid w:val="00C539B2"/>
    <w:rsid w:val="00C53C38"/>
    <w:rsid w:val="00C61287"/>
    <w:rsid w:val="00C661F5"/>
    <w:rsid w:val="00C710F5"/>
    <w:rsid w:val="00C7345A"/>
    <w:rsid w:val="00C758A7"/>
    <w:rsid w:val="00C8283D"/>
    <w:rsid w:val="00C83361"/>
    <w:rsid w:val="00CA2C7D"/>
    <w:rsid w:val="00CA6766"/>
    <w:rsid w:val="00CB4E18"/>
    <w:rsid w:val="00CB701B"/>
    <w:rsid w:val="00CC2575"/>
    <w:rsid w:val="00CC3F28"/>
    <w:rsid w:val="00CC4CC6"/>
    <w:rsid w:val="00CC5F8D"/>
    <w:rsid w:val="00CD14B7"/>
    <w:rsid w:val="00CD1A0D"/>
    <w:rsid w:val="00CD6C9B"/>
    <w:rsid w:val="00CE4970"/>
    <w:rsid w:val="00CE4A0F"/>
    <w:rsid w:val="00CE538F"/>
    <w:rsid w:val="00CE5C5C"/>
    <w:rsid w:val="00D028C0"/>
    <w:rsid w:val="00D114F9"/>
    <w:rsid w:val="00D1322B"/>
    <w:rsid w:val="00D15FE1"/>
    <w:rsid w:val="00D17B05"/>
    <w:rsid w:val="00D25781"/>
    <w:rsid w:val="00D30012"/>
    <w:rsid w:val="00D346A5"/>
    <w:rsid w:val="00D34AE5"/>
    <w:rsid w:val="00D40FDA"/>
    <w:rsid w:val="00D42F39"/>
    <w:rsid w:val="00D459E2"/>
    <w:rsid w:val="00D47112"/>
    <w:rsid w:val="00D4745F"/>
    <w:rsid w:val="00D522AB"/>
    <w:rsid w:val="00D533DA"/>
    <w:rsid w:val="00D575AE"/>
    <w:rsid w:val="00D6069D"/>
    <w:rsid w:val="00D63C6B"/>
    <w:rsid w:val="00D716F1"/>
    <w:rsid w:val="00D77D2F"/>
    <w:rsid w:val="00D801CB"/>
    <w:rsid w:val="00D87930"/>
    <w:rsid w:val="00D9099B"/>
    <w:rsid w:val="00D92987"/>
    <w:rsid w:val="00D92ABE"/>
    <w:rsid w:val="00D93426"/>
    <w:rsid w:val="00DA0C5D"/>
    <w:rsid w:val="00DA14A3"/>
    <w:rsid w:val="00DA1650"/>
    <w:rsid w:val="00DA1D20"/>
    <w:rsid w:val="00DA2475"/>
    <w:rsid w:val="00DA2BC5"/>
    <w:rsid w:val="00DA4891"/>
    <w:rsid w:val="00DA4FC3"/>
    <w:rsid w:val="00DA61FB"/>
    <w:rsid w:val="00DA7CAA"/>
    <w:rsid w:val="00DB0D66"/>
    <w:rsid w:val="00DB263F"/>
    <w:rsid w:val="00DC40E8"/>
    <w:rsid w:val="00DC603F"/>
    <w:rsid w:val="00DD1A6A"/>
    <w:rsid w:val="00DD4B99"/>
    <w:rsid w:val="00DD52F2"/>
    <w:rsid w:val="00DD5B70"/>
    <w:rsid w:val="00DD61C1"/>
    <w:rsid w:val="00DD631D"/>
    <w:rsid w:val="00DE1477"/>
    <w:rsid w:val="00DE169F"/>
    <w:rsid w:val="00DE4813"/>
    <w:rsid w:val="00DE73EC"/>
    <w:rsid w:val="00DF0550"/>
    <w:rsid w:val="00DF3584"/>
    <w:rsid w:val="00DF7458"/>
    <w:rsid w:val="00E00036"/>
    <w:rsid w:val="00E00636"/>
    <w:rsid w:val="00E0327C"/>
    <w:rsid w:val="00E04453"/>
    <w:rsid w:val="00E04A49"/>
    <w:rsid w:val="00E0504A"/>
    <w:rsid w:val="00E06B9D"/>
    <w:rsid w:val="00E1584A"/>
    <w:rsid w:val="00E15CD0"/>
    <w:rsid w:val="00E17471"/>
    <w:rsid w:val="00E1765C"/>
    <w:rsid w:val="00E22A80"/>
    <w:rsid w:val="00E25D6D"/>
    <w:rsid w:val="00E33BBE"/>
    <w:rsid w:val="00E34B78"/>
    <w:rsid w:val="00E3723F"/>
    <w:rsid w:val="00E40437"/>
    <w:rsid w:val="00E416B6"/>
    <w:rsid w:val="00E440BF"/>
    <w:rsid w:val="00E44635"/>
    <w:rsid w:val="00E46F3F"/>
    <w:rsid w:val="00E47A08"/>
    <w:rsid w:val="00E541FA"/>
    <w:rsid w:val="00E5570E"/>
    <w:rsid w:val="00E55B79"/>
    <w:rsid w:val="00E55CAF"/>
    <w:rsid w:val="00E6064A"/>
    <w:rsid w:val="00E61061"/>
    <w:rsid w:val="00E637DF"/>
    <w:rsid w:val="00E7166E"/>
    <w:rsid w:val="00E744DE"/>
    <w:rsid w:val="00E7510A"/>
    <w:rsid w:val="00E75CA7"/>
    <w:rsid w:val="00E761D1"/>
    <w:rsid w:val="00E806B4"/>
    <w:rsid w:val="00E8335B"/>
    <w:rsid w:val="00E83CAD"/>
    <w:rsid w:val="00E851A9"/>
    <w:rsid w:val="00E87090"/>
    <w:rsid w:val="00E90629"/>
    <w:rsid w:val="00E9561A"/>
    <w:rsid w:val="00EA2D47"/>
    <w:rsid w:val="00EA630A"/>
    <w:rsid w:val="00EA6A30"/>
    <w:rsid w:val="00EB31B2"/>
    <w:rsid w:val="00EC023A"/>
    <w:rsid w:val="00EC453F"/>
    <w:rsid w:val="00EC4559"/>
    <w:rsid w:val="00EC717A"/>
    <w:rsid w:val="00ED228B"/>
    <w:rsid w:val="00ED2777"/>
    <w:rsid w:val="00EE1382"/>
    <w:rsid w:val="00EE285D"/>
    <w:rsid w:val="00EE4CDB"/>
    <w:rsid w:val="00EE62B9"/>
    <w:rsid w:val="00EF0A80"/>
    <w:rsid w:val="00F00363"/>
    <w:rsid w:val="00F114D0"/>
    <w:rsid w:val="00F11E2E"/>
    <w:rsid w:val="00F16339"/>
    <w:rsid w:val="00F24C20"/>
    <w:rsid w:val="00F30F39"/>
    <w:rsid w:val="00F351DD"/>
    <w:rsid w:val="00F35AAD"/>
    <w:rsid w:val="00F43770"/>
    <w:rsid w:val="00F43A12"/>
    <w:rsid w:val="00F46479"/>
    <w:rsid w:val="00F47946"/>
    <w:rsid w:val="00F47DD0"/>
    <w:rsid w:val="00F50E29"/>
    <w:rsid w:val="00F555E9"/>
    <w:rsid w:val="00F55BD6"/>
    <w:rsid w:val="00F621AF"/>
    <w:rsid w:val="00F6320E"/>
    <w:rsid w:val="00F67A5B"/>
    <w:rsid w:val="00F67F8E"/>
    <w:rsid w:val="00F750E6"/>
    <w:rsid w:val="00F81D32"/>
    <w:rsid w:val="00F92569"/>
    <w:rsid w:val="00FA295C"/>
    <w:rsid w:val="00FA4DA4"/>
    <w:rsid w:val="00FB50CC"/>
    <w:rsid w:val="00FB53C9"/>
    <w:rsid w:val="00FB687D"/>
    <w:rsid w:val="00FD2BC8"/>
    <w:rsid w:val="00FE1A0C"/>
    <w:rsid w:val="00FE4ACF"/>
    <w:rsid w:val="00FE6D85"/>
    <w:rsid w:val="00FF19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18A07"/>
  <w15:chartTrackingRefBased/>
  <w15:docId w15:val="{67E604D4-F845-495C-9B40-27BB20EF6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F39"/>
    <w:pPr>
      <w:spacing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3401"/>
    <w:rPr>
      <w:color w:val="0000FF"/>
      <w:u w:val="single"/>
    </w:rPr>
  </w:style>
  <w:style w:type="character" w:styleId="UnresolvedMention">
    <w:name w:val="Unresolved Mention"/>
    <w:basedOn w:val="DefaultParagraphFont"/>
    <w:uiPriority w:val="99"/>
    <w:semiHidden/>
    <w:unhideWhenUsed/>
    <w:rsid w:val="00CA2C7D"/>
    <w:rPr>
      <w:color w:val="605E5C"/>
      <w:shd w:val="clear" w:color="auto" w:fill="E1DFDD"/>
    </w:rPr>
  </w:style>
  <w:style w:type="paragraph" w:styleId="Caption">
    <w:name w:val="caption"/>
    <w:basedOn w:val="Normal"/>
    <w:next w:val="Normal"/>
    <w:uiPriority w:val="35"/>
    <w:unhideWhenUsed/>
    <w:qFormat/>
    <w:rsid w:val="007E5B01"/>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4A7E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hyperlink" Target="https://www.virtualbox.org/manual/ch06.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yperlink" Target="https://docs.microsoft.com/en-us/azure/lab-services/class-type-ethical-hacking" TargetMode="External"/><Relationship Id="rId1" Type="http://schemas.openxmlformats.org/officeDocument/2006/relationships/styles" Target="styles.xml"/><Relationship Id="rId6" Type="http://schemas.openxmlformats.org/officeDocument/2006/relationships/hyperlink" Target="https://sourceforge.net/projects/metasploitable/files/latest/download"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www.offensive-security.com/kali-linux-vm-vmware-virtualbox-image-download/" TargetMode="External"/><Relationship Id="rId15" Type="http://schemas.openxmlformats.org/officeDocument/2006/relationships/image" Target="media/image9.png"/><Relationship Id="rId23" Type="http://schemas.openxmlformats.org/officeDocument/2006/relationships/hyperlink" Target="https://docs.greenbone.net/GSM-Manual/gos-4/en/reports.html" TargetMode="External"/><Relationship Id="rId10" Type="http://schemas.openxmlformats.org/officeDocument/2006/relationships/image" Target="media/image4.png"/><Relationship Id="rId19" Type="http://schemas.openxmlformats.org/officeDocument/2006/relationships/hyperlink" Target="https://www.geeksforgeeks.org/hypervisor/" TargetMode="External"/><Relationship Id="rId4" Type="http://schemas.openxmlformats.org/officeDocument/2006/relationships/hyperlink" Target="https://www.virtualbox.org/"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iana.org/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718</TotalTime>
  <Pages>13</Pages>
  <Words>2860</Words>
  <Characters>16302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Strelka</dc:creator>
  <cp:keywords/>
  <dc:description/>
  <cp:lastModifiedBy>Justin Strelka</cp:lastModifiedBy>
  <cp:revision>669</cp:revision>
  <dcterms:created xsi:type="dcterms:W3CDTF">2020-06-23T12:52:00Z</dcterms:created>
  <dcterms:modified xsi:type="dcterms:W3CDTF">2020-10-03T15:16:00Z</dcterms:modified>
</cp:coreProperties>
</file>