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jc w:val="center"/>
        <w:rPr>
          <w:rFonts w:ascii="Calibri" w:hAnsi="Calibri" w:cs="Calibri"/>
          <w:b/>
          <w:b/>
          <w:color w:val="000000"/>
          <w:lang w:val="en-US"/>
        </w:rPr>
      </w:pPr>
      <w:r>
        <w:rPr>
          <w:rFonts w:cs="Calibri" w:ascii="Calibri" w:hAnsi="Calibri"/>
          <w:b/>
          <w:color w:val="000000"/>
          <w:lang w:val="en-US"/>
        </w:rPr>
      </w:r>
    </w:p>
    <w:p>
      <w:pPr>
        <w:pStyle w:val="Normal"/>
        <w:jc w:val="center"/>
        <w:rPr>
          <w:rFonts w:ascii="Calibri" w:hAnsi="Calibri" w:cs="Calibri"/>
          <w:b/>
          <w:b/>
          <w:color w:val="000000"/>
          <w:lang w:val="en-US"/>
        </w:rPr>
      </w:pPr>
      <w:r>
        <w:rPr>
          <w:rFonts w:cs="Calibri" w:ascii="Calibri" w:hAnsi="Calibri"/>
          <w:b/>
          <w:color w:val="000000"/>
          <w:highlight w:val="white"/>
          <w:lang w:val="en-US"/>
        </w:rPr>
        <w:t xml:space="preserve">Extracto de Acta No </w:t>
      </w:r>
      <w:r>
        <w:rPr>
          <w:rFonts w:cs="Calibri" w:ascii="Calibri" w:hAnsi="Calibri"/>
          <w:b/>
          <w:color w:val="000000"/>
          <w:lang w:val="en-US"/>
        </w:rPr>
        <w:t>${acta_num}</w:t>
      </w:r>
    </w:p>
    <w:p>
      <w:pPr>
        <w:pStyle w:val="Normal"/>
        <w:jc w:val="center"/>
        <w:rPr>
          <w:rFonts w:ascii="Calibri" w:hAnsi="Calibri" w:cs="Calibri"/>
          <w:b/>
          <w:b/>
          <w:color w:val="000000"/>
          <w:lang w:val="en-US"/>
        </w:rPr>
      </w:pPr>
      <w:r>
        <w:rPr>
          <w:rFonts w:cs="Calibri" w:ascii="Calibri" w:hAnsi="Calibri"/>
          <w:b/>
          <w:color w:val="000000"/>
          <w:lang w:val="en-US"/>
        </w:rPr>
      </w:r>
    </w:p>
    <w:p>
      <w:pPr>
        <w:pStyle w:val="Normal"/>
        <w:jc w:val="center"/>
        <w:rPr/>
      </w:pPr>
      <w:r>
        <w:rPr>
          <w:rFonts w:cs="Calibri" w:ascii="Calibri" w:hAnsi="Calibri"/>
          <w:b/>
          <w:color w:val="000000"/>
        </w:rPr>
        <w:t>Reunión universal de Asamblea de Accionistas de la Sociedad</w:t>
      </w:r>
    </w:p>
    <w:p>
      <w:pPr>
        <w:pStyle w:val="Normal"/>
        <w:jc w:val="center"/>
        <w:rPr>
          <w:rFonts w:ascii="Calibri" w:hAnsi="Calibri" w:cs="Calibri"/>
          <w:b/>
          <w:b/>
          <w:color w:val="000000"/>
        </w:rPr>
      </w:pPr>
      <w:r>
        <w:rPr>
          <w:rFonts w:cs="Calibri" w:ascii="Calibri" w:hAnsi="Calibri"/>
          <w:b/>
          <w:color w:val="000000"/>
        </w:rPr>
      </w:r>
    </w:p>
    <w:p>
      <w:pPr>
        <w:pStyle w:val="Normal"/>
        <w:jc w:val="center"/>
        <w:rPr/>
      </w:pPr>
      <w:r>
        <w:rPr>
          <w:rFonts w:cs="Calibri" w:ascii="Calibri" w:hAnsi="Calibri"/>
          <w:b/>
          <w:color w:val="000000"/>
          <w:lang w:val="es-CO"/>
        </w:rPr>
        <w:t>${company_name}</w:t>
      </w:r>
    </w:p>
    <w:p>
      <w:pPr>
        <w:pStyle w:val="Normal"/>
        <w:jc w:val="center"/>
        <w:rPr>
          <w:rFonts w:ascii="Calibri" w:hAnsi="Calibri" w:cs="Calibri"/>
          <w:b/>
          <w:b/>
          <w:color w:val="000000"/>
          <w:lang w:val="es-CO"/>
        </w:rPr>
      </w:pPr>
      <w:r>
        <w:rPr>
          <w:rFonts w:cs="Calibri" w:ascii="Calibri" w:hAnsi="Calibri"/>
          <w:b/>
          <w:color w:val="000000"/>
          <w:lang w:val="es-CO"/>
        </w:rPr>
      </w:r>
    </w:p>
    <w:p>
      <w:pPr>
        <w:pStyle w:val="Normal"/>
        <w:rPr>
          <w:rFonts w:ascii="Calibri" w:hAnsi="Calibri" w:cs="Calibri"/>
          <w:b/>
          <w:b/>
          <w:color w:val="000000"/>
          <w:lang w:val="es-CO"/>
        </w:rPr>
      </w:pPr>
      <w:r>
        <w:rPr>
          <w:rFonts w:cs="Calibri" w:ascii="Calibri" w:hAnsi="Calibri"/>
          <w:b/>
          <w:color w:val="000000"/>
          <w:lang w:val="es-CO"/>
        </w:rPr>
      </w:r>
    </w:p>
    <w:p>
      <w:pPr>
        <w:pStyle w:val="Normal"/>
        <w:jc w:val="both"/>
        <w:rPr/>
      </w:pPr>
      <w:r>
        <w:rPr>
          <w:rFonts w:cs="Calibri" w:ascii="Calibri" w:hAnsi="Calibri"/>
          <w:color w:val="000000"/>
          <w:lang w:val="es-ES_tradnl"/>
        </w:rPr>
        <w:t xml:space="preserve">En la ciudad de ${city}, </w:t>
      </w:r>
      <w:bookmarkStart w:id="0" w:name="OLE_LINK15"/>
      <w:r>
        <w:rPr>
          <w:rFonts w:cs="Calibri" w:ascii="Calibri" w:hAnsi="Calibri"/>
          <w:color w:val="000000"/>
          <w:lang w:val="es-ES_tradnl"/>
        </w:rPr>
        <w:t>siendo las ${date_hour} del día</w:t>
      </w:r>
      <w:bookmarkEnd w:id="0"/>
      <w:r>
        <w:rPr>
          <w:rFonts w:cs="Calibri" w:ascii="Calibri" w:hAnsi="Calibri"/>
          <w:color w:val="000000"/>
          <w:lang w:val="es-ES_tradnl"/>
        </w:rPr>
        <w:t xml:space="preserve"> ${date_day} de ${date_month} de ${date_year}, se reunieron de manera extraordinaria la Asamblea General de Accionista de la sociedad</w:t>
      </w:r>
      <w:r>
        <w:rPr>
          <w:rFonts w:cs="Calibri" w:ascii="Calibri" w:hAnsi="Calibri"/>
          <w:b/>
          <w:bCs/>
          <w:color w:val="000000"/>
          <w:lang w:val="es-CO"/>
        </w:rPr>
        <w:t xml:space="preserve"> ${company_name}. </w:t>
      </w:r>
      <w:r>
        <w:rPr>
          <w:rFonts w:cs="Calibri" w:ascii="Calibri" w:hAnsi="Calibri"/>
          <w:color w:val="000000"/>
          <w:lang w:val="es-CO"/>
        </w:rPr>
        <w:t>Sin necesidad de convocatoria por encontrarse la totalidad de las ${acciones_suscritas} acciones suscritas y pagadas de la sociedad</w:t>
      </w:r>
      <w:r>
        <w:rPr>
          <w:rFonts w:cs="Calibri" w:ascii="Calibri" w:hAnsi="Calibri"/>
          <w:color w:val="000000"/>
          <w:lang w:val="es-ES_tradnl"/>
        </w:rPr>
        <w:t>. Previa aprobación del orden del día que se trascribe a continuación, la Asamblea General de Accionistas deliberó y tomó las decisiones que da cuenta la presente acta.</w:t>
      </w:r>
    </w:p>
    <w:p>
      <w:pPr>
        <w:pStyle w:val="Normal"/>
        <w:jc w:val="both"/>
        <w:rPr>
          <w:rFonts w:ascii="Calibri" w:hAnsi="Calibri" w:cs="Calibri"/>
          <w:b/>
          <w:b/>
          <w:bCs/>
          <w:color w:val="000000"/>
          <w:lang w:val="es-ES_tradnl"/>
        </w:rPr>
      </w:pPr>
      <w:r>
        <w:rPr>
          <w:rFonts w:cs="Calibri" w:ascii="Calibri" w:hAnsi="Calibri"/>
          <w:b/>
          <w:bCs/>
          <w:color w:val="000000"/>
          <w:lang w:val="es-ES_tradnl"/>
        </w:rPr>
      </w:r>
    </w:p>
    <w:p>
      <w:pPr>
        <w:pStyle w:val="Normal"/>
        <w:jc w:val="both"/>
        <w:rPr>
          <w:rFonts w:ascii="Calibri" w:hAnsi="Calibri" w:cs="Calibri"/>
          <w:b/>
          <w:b/>
          <w:bCs/>
          <w:color w:val="000000"/>
          <w:lang w:val="es-ES_tradnl"/>
        </w:rPr>
      </w:pPr>
      <w:r>
        <w:rPr>
          <w:rFonts w:cs="Calibri" w:ascii="Calibri" w:hAnsi="Calibri"/>
          <w:b/>
          <w:bCs/>
          <w:color w:val="000000"/>
          <w:lang w:val="es-ES_tradnl"/>
        </w:rPr>
      </w:r>
    </w:p>
    <w:p>
      <w:pPr>
        <w:pStyle w:val="Normal"/>
        <w:jc w:val="center"/>
        <w:rPr/>
      </w:pPr>
      <w:r>
        <w:rPr>
          <w:rFonts w:cs="Calibri" w:ascii="Calibri" w:hAnsi="Calibri"/>
          <w:b/>
          <w:color w:val="000000"/>
        </w:rPr>
        <w:t>ORDEN DEL DIA.</w:t>
      </w:r>
    </w:p>
    <w:p>
      <w:pPr>
        <w:pStyle w:val="Normal"/>
        <w:jc w:val="center"/>
        <w:rPr>
          <w:rFonts w:ascii="Calibri" w:hAnsi="Calibri" w:cs="Calibri"/>
          <w:b/>
          <w:b/>
          <w:color w:val="000000"/>
        </w:rPr>
      </w:pPr>
      <w:r>
        <w:rPr>
          <w:rFonts w:cs="Calibri" w:ascii="Calibri" w:hAnsi="Calibri"/>
          <w:b/>
          <w:color w:val="000000"/>
        </w:rPr>
      </w:r>
    </w:p>
    <w:p>
      <w:pPr>
        <w:pStyle w:val="Normal"/>
        <w:jc w:val="center"/>
        <w:rPr>
          <w:rFonts w:ascii="Calibri" w:hAnsi="Calibri" w:cs="Calibri"/>
          <w:b/>
          <w:b/>
          <w:color w:val="000000"/>
        </w:rPr>
      </w:pPr>
      <w:r>
        <w:rPr>
          <w:rFonts w:cs="Calibri" w:ascii="Calibri" w:hAnsi="Calibri"/>
          <w:b/>
          <w:color w:val="000000"/>
        </w:rPr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cs="Calibri" w:ascii="Calibri" w:hAnsi="Calibri"/>
          <w:color w:val="000000"/>
        </w:rPr>
        <w:t>Designación de presidente y secretario de la presente asamblea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cs="Calibri" w:ascii="Calibri" w:hAnsi="Calibri"/>
          <w:color w:val="000000"/>
        </w:rPr>
        <w:t>Verificación del Quórum.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cs="Calibri" w:ascii="Calibri" w:hAnsi="Calibri"/>
          <w:color w:val="000000"/>
        </w:rPr>
        <w:t>Nombramiento de Revisor Fiscal Suplente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cs="Calibri" w:ascii="Calibri" w:hAnsi="Calibri"/>
          <w:color w:val="000000"/>
        </w:rPr>
        <w:t>Lectura y Aprobación del Acta.</w:t>
      </w:r>
    </w:p>
    <w:p>
      <w:pPr>
        <w:pStyle w:val="Normal"/>
        <w:jc w:val="both"/>
        <w:rPr>
          <w:rFonts w:ascii="Calibri" w:hAnsi="Calibri" w:cs="Calibri"/>
          <w:color w:val="000000"/>
        </w:rPr>
      </w:pPr>
      <w:r>
        <w:rPr>
          <w:rFonts w:cs="Calibri" w:ascii="Calibri" w:hAnsi="Calibri"/>
          <w:color w:val="000000"/>
        </w:rPr>
      </w:r>
    </w:p>
    <w:p>
      <w:pPr>
        <w:pStyle w:val="Normal"/>
        <w:jc w:val="both"/>
        <w:rPr>
          <w:rFonts w:ascii="Calibri" w:hAnsi="Calibri" w:cs="Calibri"/>
          <w:color w:val="000000"/>
        </w:rPr>
      </w:pPr>
      <w:r>
        <w:rPr>
          <w:rFonts w:cs="Calibri" w:ascii="Calibri" w:hAnsi="Calibri"/>
          <w:color w:val="000000"/>
        </w:rPr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cs="Calibri" w:ascii="Calibri" w:hAnsi="Calibri"/>
          <w:b/>
          <w:color w:val="000000"/>
        </w:rPr>
        <w:t xml:space="preserve">Designación de presidente y secretario de la presente asamblea. </w:t>
      </w:r>
      <w:r>
        <w:rPr>
          <w:rFonts w:cs="Calibri" w:ascii="Calibri" w:hAnsi="Calibri"/>
          <w:color w:val="000000"/>
        </w:rPr>
        <w:t xml:space="preserve">Para desempeñar los cargos de Presidente y Secretario de la Asamblea se designó como </w:t>
      </w:r>
      <w:r>
        <w:rPr>
          <w:rFonts w:cs="Calibri" w:ascii="Calibri" w:hAnsi="Calibri"/>
          <w:b/>
          <w:color w:val="000000"/>
        </w:rPr>
        <w:t xml:space="preserve">Presidente </w:t>
      </w:r>
      <w:r>
        <w:rPr>
          <w:rFonts w:cs="Calibri" w:ascii="Calibri" w:hAnsi="Calibri"/>
          <w:color w:val="000000"/>
        </w:rPr>
        <w:t xml:space="preserve">al (la) señor (a)  ${president_name}  y como </w:t>
      </w:r>
      <w:r>
        <w:rPr>
          <w:rFonts w:cs="Calibri" w:ascii="Calibri" w:hAnsi="Calibri"/>
          <w:b/>
          <w:color w:val="000000"/>
        </w:rPr>
        <w:t xml:space="preserve">Secretario </w:t>
      </w:r>
      <w:r>
        <w:rPr>
          <w:rFonts w:cs="Calibri" w:ascii="Calibri" w:hAnsi="Calibri"/>
          <w:color w:val="000000"/>
        </w:rPr>
        <w:t>al (la)</w:t>
      </w:r>
      <w:r>
        <w:rPr>
          <w:rFonts w:cs="Calibri" w:ascii="Calibri" w:hAnsi="Calibri"/>
          <w:b/>
          <w:color w:val="000000"/>
        </w:rPr>
        <w:t xml:space="preserve"> </w:t>
      </w:r>
      <w:r>
        <w:rPr>
          <w:rFonts w:cs="Calibri" w:ascii="Calibri" w:hAnsi="Calibri"/>
          <w:color w:val="000000"/>
        </w:rPr>
        <w:t>señor (a) ${secretary_name}</w:t>
      </w:r>
      <w:r>
        <w:rPr>
          <w:rFonts w:cs="Calibri" w:ascii="Calibri" w:hAnsi="Calibri"/>
          <w:b/>
          <w:color w:val="000000"/>
        </w:rPr>
        <w:t xml:space="preserve">, </w:t>
      </w:r>
      <w:r>
        <w:rPr>
          <w:rFonts w:cs="Calibri" w:ascii="Calibri" w:hAnsi="Calibri"/>
          <w:color w:val="000000"/>
        </w:rPr>
        <w:t>designaciones que fueron aceptadas por los elegidos quienes entraron a ejercer sus cargos. Dicha decisión fue aprobada por unanimidad, por la totalidad de las ${acciones_suscritas}</w:t>
      </w:r>
      <w:r>
        <w:rPr>
          <w:rFonts w:cs="Calibri" w:ascii="Calibri" w:hAnsi="Calibri"/>
          <w:b/>
          <w:bCs/>
          <w:color w:val="000000"/>
        </w:rPr>
        <w:t xml:space="preserve"> </w:t>
      </w:r>
      <w:r>
        <w:rPr>
          <w:rFonts w:cs="Calibri" w:ascii="Calibri" w:hAnsi="Calibri"/>
          <w:color w:val="000000"/>
        </w:rPr>
        <w:t>acciones suscritas representadas en la reunión.</w:t>
      </w:r>
    </w:p>
    <w:p>
      <w:pPr>
        <w:pStyle w:val="Normal"/>
        <w:ind w:left="720" w:hanging="0"/>
        <w:jc w:val="both"/>
        <w:rPr>
          <w:rFonts w:ascii="Calibri" w:hAnsi="Calibri" w:cs="Calibri"/>
          <w:color w:val="000000"/>
        </w:rPr>
      </w:pPr>
      <w:r>
        <w:rPr>
          <w:rFonts w:cs="Calibri" w:ascii="Calibri" w:hAnsi="Calibri"/>
          <w:color w:val="000000"/>
        </w:rPr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cs="Calibri" w:ascii="Calibri" w:hAnsi="Calibri"/>
          <w:b/>
          <w:color w:val="000000"/>
        </w:rPr>
        <w:t>Verificación del Quórum.</w:t>
      </w:r>
      <w:r>
        <w:rPr>
          <w:rFonts w:cs="Calibri" w:ascii="Calibri" w:hAnsi="Calibri"/>
          <w:color w:val="000000"/>
        </w:rPr>
        <w:t xml:space="preserve"> </w:t>
      </w:r>
      <w:r>
        <w:rPr>
          <w:rFonts w:cs="Calibri" w:ascii="Calibri" w:hAnsi="Calibri"/>
          <w:b/>
          <w:color w:val="000000"/>
        </w:rPr>
        <w:t xml:space="preserve"> </w:t>
      </w:r>
      <w:r>
        <w:rPr>
          <w:rFonts w:cs="Calibri" w:ascii="Calibri" w:hAnsi="Calibri"/>
          <w:color w:val="000000"/>
        </w:rPr>
        <w:t>El secretario verifica que se encuentran presentes la totalidad de las ${acciones</w:t>
      </w:r>
      <w:bookmarkStart w:id="1" w:name="_GoBack"/>
      <w:bookmarkEnd w:id="1"/>
      <w:r>
        <w:rPr>
          <w:rFonts w:cs="Calibri" w:ascii="Calibri" w:hAnsi="Calibri"/>
          <w:color w:val="000000"/>
        </w:rPr>
        <w:t>_suscritas} acciones suscritas de la sociedad ${company_name}.</w:t>
      </w:r>
    </w:p>
    <w:p>
      <w:pPr>
        <w:pStyle w:val="Normal"/>
        <w:jc w:val="both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jc w:val="both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jc w:val="both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jc w:val="both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ind w:left="720" w:hanging="0"/>
        <w:jc w:val="both"/>
        <w:rPr>
          <w:rFonts w:ascii="Calibri" w:hAnsi="Calibri" w:cs="Calibri"/>
          <w:color w:val="000000"/>
          <w:lang w:val="es-CO"/>
        </w:rPr>
      </w:pPr>
      <w:r>
        <w:rPr>
          <w:rFonts w:cs="Calibri" w:ascii="Calibri" w:hAnsi="Calibri"/>
          <w:color w:val="000000"/>
          <w:lang w:val="es-CO"/>
        </w:rPr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cs="Calibri" w:ascii="Calibri" w:hAnsi="Calibri"/>
          <w:b/>
          <w:color w:val="000000"/>
          <w:lang w:val="es-CO"/>
        </w:rPr>
        <w:t>Nombramiento del Revisor Fiscal</w:t>
      </w:r>
    </w:p>
    <w:p>
      <w:pPr>
        <w:pStyle w:val="Normal"/>
        <w:jc w:val="both"/>
        <w:rPr>
          <w:rFonts w:ascii="Calibri" w:hAnsi="Calibri" w:cs="Calibri"/>
          <w:color w:val="000000"/>
        </w:rPr>
      </w:pPr>
      <w:r>
        <w:rPr>
          <w:rFonts w:cs="Calibri" w:ascii="Calibri" w:hAnsi="Calibri"/>
          <w:color w:val="000000"/>
        </w:rPr>
      </w:r>
    </w:p>
    <w:p>
      <w:pPr>
        <w:pStyle w:val="Normal"/>
        <w:jc w:val="both"/>
        <w:rPr/>
      </w:pPr>
      <w:r>
        <w:rPr>
          <w:rFonts w:cs="Calibri" w:ascii="Calibri" w:hAnsi="Calibri"/>
          <w:color w:val="000000"/>
          <w:lang w:val="es-CO"/>
        </w:rPr>
        <w:t>Los accionistas proponen el nombramiento del señor ${revisor_suplente_name}</w:t>
      </w:r>
      <w:r>
        <w:rPr>
          <w:rFonts w:cs="Calibri" w:ascii="Calibri" w:hAnsi="Calibri"/>
          <w:b/>
          <w:bCs/>
          <w:color w:val="000000"/>
          <w:lang w:val="es-CO"/>
        </w:rPr>
        <w:t xml:space="preserve">, </w:t>
      </w:r>
      <w:r>
        <w:rPr>
          <w:rFonts w:cs="Calibri" w:ascii="Calibri" w:hAnsi="Calibri"/>
          <w:color w:val="000000"/>
          <w:lang w:val="es-CO"/>
        </w:rPr>
        <w:t xml:space="preserve">como nuevo Revisor Fiscal Suplente de la sociedad. </w:t>
      </w:r>
    </w:p>
    <w:p>
      <w:pPr>
        <w:pStyle w:val="Normal"/>
        <w:jc w:val="both"/>
        <w:rPr>
          <w:rFonts w:ascii="Calibri" w:hAnsi="Calibri" w:cs="Calibri"/>
          <w:color w:val="000000"/>
        </w:rPr>
      </w:pPr>
      <w:r>
        <w:rPr>
          <w:rFonts w:cs="Calibri" w:ascii="Calibri" w:hAnsi="Calibri"/>
          <w:color w:val="000000"/>
        </w:rPr>
      </w:r>
    </w:p>
    <w:p>
      <w:pPr>
        <w:pStyle w:val="Normal"/>
        <w:jc w:val="both"/>
        <w:rPr/>
      </w:pPr>
      <w:r>
        <w:rPr>
          <w:rFonts w:cs="Calibri" w:ascii="Calibri" w:hAnsi="Calibri"/>
          <w:color w:val="000000"/>
          <w:lang w:val="es-CO"/>
        </w:rPr>
        <w:t xml:space="preserve">Puesta en consideración, la propuesta es aprobada de manera unánime por ${acciones_suscritas} acciones suscritas y pagadas de la sociedad. Así bien, el señor </w:t>
      </w:r>
      <w:r>
        <w:rPr>
          <w:rFonts w:cs="Calibri" w:ascii="Calibri" w:hAnsi="Calibri"/>
          <w:b/>
          <w:bCs/>
          <w:color w:val="000000"/>
          <w:lang w:val="es-CO"/>
        </w:rPr>
        <w:t xml:space="preserve">${revisor_suplente_name} </w:t>
      </w:r>
      <w:r>
        <w:rPr>
          <w:rFonts w:cs="Calibri" w:ascii="Calibri" w:hAnsi="Calibri"/>
          <w:color w:val="000000"/>
          <w:lang w:val="es-CO"/>
        </w:rPr>
        <w:t>identificado con Cédula de Ciudadanía No ${revisor_suplente_id} expedida el día ${revisor_suplente_date_day}, del mes ${revisor_suplente_date_month} de ${revisor_suplente_date_year},  portador de la tarjeta profesional No ${revisor_suplente_tarjeta},  manifiesta su aceptación al cargo al cual fuera designado</w:t>
      </w:r>
    </w:p>
    <w:p>
      <w:pPr>
        <w:pStyle w:val="Normal"/>
        <w:jc w:val="both"/>
        <w:rPr>
          <w:rFonts w:ascii="Calibri" w:hAnsi="Calibri" w:cs="Calibri"/>
          <w:b/>
          <w:b/>
          <w:color w:val="000000"/>
        </w:rPr>
      </w:pPr>
      <w:r>
        <w:rPr>
          <w:rFonts w:cs="Calibri" w:ascii="Calibri" w:hAnsi="Calibri"/>
          <w:b/>
          <w:color w:val="000000"/>
        </w:rPr>
      </w:r>
    </w:p>
    <w:p>
      <w:pPr>
        <w:pStyle w:val="Normal"/>
        <w:jc w:val="both"/>
        <w:rPr>
          <w:rFonts w:ascii="Calibri" w:hAnsi="Calibri" w:cs="Calibri"/>
          <w:b/>
          <w:b/>
          <w:color w:val="000000"/>
        </w:rPr>
      </w:pPr>
      <w:r>
        <w:rPr>
          <w:rFonts w:cs="Calibri" w:ascii="Calibri" w:hAnsi="Calibri"/>
          <w:b/>
          <w:color w:val="000000"/>
        </w:rPr>
      </w:r>
    </w:p>
    <w:p>
      <w:pPr>
        <w:pStyle w:val="Normal"/>
        <w:jc w:val="both"/>
        <w:rPr>
          <w:rFonts w:ascii="Calibri" w:hAnsi="Calibri" w:cs="Calibri"/>
          <w:b/>
          <w:b/>
          <w:color w:val="000000"/>
        </w:rPr>
      </w:pPr>
      <w:r>
        <w:rPr>
          <w:rFonts w:cs="Calibri" w:ascii="Calibri" w:hAnsi="Calibri"/>
          <w:b/>
          <w:color w:val="000000"/>
        </w:rPr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cs="Calibri" w:ascii="Calibri" w:hAnsi="Calibri"/>
          <w:b/>
          <w:color w:val="000000"/>
        </w:rPr>
        <w:t xml:space="preserve">Lectura y aprobación del acta. </w:t>
      </w:r>
    </w:p>
    <w:p>
      <w:pPr>
        <w:pStyle w:val="Normal"/>
        <w:ind w:left="360" w:hanging="0"/>
        <w:jc w:val="both"/>
        <w:rPr>
          <w:rFonts w:ascii="Calibri" w:hAnsi="Calibri" w:cs="Calibri"/>
          <w:b/>
          <w:b/>
          <w:color w:val="000000"/>
        </w:rPr>
      </w:pPr>
      <w:r>
        <w:rPr>
          <w:rFonts w:cs="Calibri" w:ascii="Calibri" w:hAnsi="Calibri"/>
          <w:b/>
          <w:color w:val="000000"/>
        </w:rPr>
      </w:r>
    </w:p>
    <w:p>
      <w:pPr>
        <w:pStyle w:val="Normal"/>
        <w:ind w:left="360" w:hanging="0"/>
        <w:jc w:val="both"/>
        <w:rPr/>
      </w:pPr>
      <w:r>
        <w:rPr>
          <w:rFonts w:cs="Calibri" w:ascii="Calibri" w:hAnsi="Calibri"/>
          <w:color w:val="000000"/>
        </w:rPr>
        <w:t xml:space="preserve">Después de un receso el Secretario dio lectura a la presente acta, previa elaboración de la misma, </w:t>
      </w:r>
      <w:r>
        <w:rPr>
          <w:rFonts w:cs="Calibri" w:ascii="Calibri" w:hAnsi="Calibri"/>
          <w:color w:val="000000"/>
          <w:u w:val="single"/>
        </w:rPr>
        <w:t xml:space="preserve">la cual fue aprobada por unanimidad </w:t>
      </w:r>
      <w:r>
        <w:rPr>
          <w:rFonts w:cs="Calibri" w:ascii="Calibri" w:hAnsi="Calibri"/>
          <w:color w:val="000000"/>
        </w:rPr>
        <w:t>y sin objeción alguna por todos los asistentes a la reunión con el voto unánime de las acciones suscritas y pagadas. Habiéndose agotado el orden del día y no habiendo otro asunto que tratar, el presidente de la reunión levantó la sesión siendo las ${date_final_hour} del día ${date_day} de ${date_month} de ${date_year}.</w:t>
      </w:r>
    </w:p>
    <w:p>
      <w:pPr>
        <w:pStyle w:val="Normal"/>
        <w:ind w:left="360" w:hanging="0"/>
        <w:jc w:val="both"/>
        <w:rPr/>
      </w:pPr>
      <w:r>
        <w:rPr/>
      </w:r>
    </w:p>
    <w:p>
      <w:pPr>
        <w:pStyle w:val="Normal"/>
        <w:jc w:val="both"/>
        <w:rPr>
          <w:rFonts w:ascii="Calibri" w:hAnsi="Calibri" w:cs="Calibri"/>
          <w:color w:val="000000"/>
        </w:rPr>
      </w:pPr>
      <w:r>
        <w:rPr>
          <w:rFonts w:cs="Calibri" w:ascii="Calibri" w:hAnsi="Calibri"/>
          <w:color w:val="000000"/>
        </w:rPr>
      </w:r>
    </w:p>
    <w:tbl>
      <w:tblPr>
        <w:tblW w:w="8838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419"/>
        <w:gridCol w:w="4418"/>
      </w:tblGrid>
      <w:tr>
        <w:trPr/>
        <w:tc>
          <w:tcPr>
            <w:tcW w:w="4419" w:type="dxa"/>
            <w:tcBorders/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rFonts w:cs="Calibri" w:ascii="Calibri" w:hAnsi="Calibri"/>
                <w:b/>
                <w:bCs/>
                <w:color w:val="000000"/>
              </w:rPr>
              <w:t>________________________(fdo)</w:t>
            </w:r>
          </w:p>
          <w:p>
            <w:pPr>
              <w:pStyle w:val="Normal"/>
              <w:jc w:val="both"/>
              <w:rPr/>
            </w:pPr>
            <w:r>
              <w:rPr>
                <w:rFonts w:cs="Calibri" w:ascii="Calibri" w:hAnsi="Calibri"/>
                <w:b/>
                <w:bCs/>
                <w:color w:val="000000"/>
                <w:lang w:val="es-ES_tradnl"/>
              </w:rPr>
              <w:t>${president_name}</w:t>
            </w:r>
          </w:p>
          <w:p>
            <w:pPr>
              <w:pStyle w:val="Normal"/>
              <w:jc w:val="both"/>
              <w:rPr/>
            </w:pPr>
            <w:r>
              <w:rPr>
                <w:rFonts w:cs="Calibri" w:ascii="Calibri" w:hAnsi="Calibri"/>
                <w:b/>
                <w:bCs/>
                <w:color w:val="000000"/>
                <w:lang w:val="es-ES_tradnl"/>
              </w:rPr>
              <w:t>Presidente</w:t>
            </w:r>
          </w:p>
        </w:tc>
        <w:tc>
          <w:tcPr>
            <w:tcW w:w="4418" w:type="dxa"/>
            <w:tcBorders/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rFonts w:cs="Calibri" w:ascii="Calibri" w:hAnsi="Calibri"/>
                <w:b/>
                <w:bCs/>
                <w:color w:val="000000"/>
                <w:lang w:val="es-ES_tradnl"/>
              </w:rPr>
              <w:t>_________________________  (fdo)                          ${secretary_name}</w:t>
            </w:r>
          </w:p>
          <w:p>
            <w:pPr>
              <w:pStyle w:val="Normal"/>
              <w:jc w:val="both"/>
              <w:rPr/>
            </w:pPr>
            <w:r>
              <w:rPr>
                <w:rFonts w:cs="Calibri" w:ascii="Calibri" w:hAnsi="Calibri"/>
                <w:b/>
                <w:bCs/>
                <w:color w:val="000000"/>
                <w:lang w:val="es-ES_tradnl"/>
              </w:rPr>
              <w:t>Secretario</w:t>
            </w:r>
            <w:r>
              <w:rPr>
                <w:rFonts w:cs="Calibri" w:ascii="Calibri" w:hAnsi="Calibri"/>
                <w:b/>
                <w:color w:val="000000"/>
              </w:rPr>
              <w:t xml:space="preserve">                                                      </w:t>
            </w:r>
          </w:p>
        </w:tc>
      </w:tr>
    </w:tbl>
    <w:p>
      <w:pPr>
        <w:pStyle w:val="Normal"/>
        <w:jc w:val="both"/>
        <w:rPr>
          <w:rFonts w:ascii="Calibri" w:hAnsi="Calibri" w:cs="Calibri"/>
          <w:b/>
          <w:b/>
          <w:bCs/>
          <w:color w:val="000000"/>
        </w:rPr>
      </w:pPr>
      <w:r>
        <w:rPr>
          <w:rFonts w:cs="Calibri" w:ascii="Calibri" w:hAnsi="Calibri"/>
          <w:b/>
          <w:bCs/>
          <w:color w:val="000000"/>
        </w:rPr>
      </w:r>
    </w:p>
    <w:p>
      <w:pPr>
        <w:pStyle w:val="Normal"/>
        <w:jc w:val="both"/>
        <w:rPr>
          <w:rFonts w:ascii="Calibri" w:hAnsi="Calibri" w:cs="Calibri"/>
          <w:b/>
          <w:b/>
          <w:bCs/>
          <w:color w:val="000000"/>
        </w:rPr>
      </w:pPr>
      <w:r>
        <w:rPr>
          <w:rFonts w:cs="Calibri" w:ascii="Calibri" w:hAnsi="Calibri"/>
          <w:b/>
          <w:bCs/>
          <w:color w:val="000000"/>
        </w:rPr>
      </w:r>
    </w:p>
    <w:p>
      <w:pPr>
        <w:pStyle w:val="Normal"/>
        <w:jc w:val="both"/>
        <w:rPr/>
      </w:pPr>
      <w:r>
        <w:rPr>
          <w:rFonts w:cs="Calibri" w:ascii="Calibri" w:hAnsi="Calibri"/>
          <w:i/>
          <w:iCs/>
          <w:color w:val="000000"/>
        </w:rPr>
        <w:t>El presente extracto de acta es fiel copia del original que reposa en el libro de actas de la sociedad</w:t>
      </w:r>
    </w:p>
    <w:p>
      <w:pPr>
        <w:pStyle w:val="Normal"/>
        <w:jc w:val="both"/>
        <w:rPr>
          <w:rFonts w:ascii="Calibri" w:hAnsi="Calibri" w:cs="Calibri"/>
          <w:i/>
          <w:i/>
          <w:iCs/>
          <w:color w:val="000000"/>
        </w:rPr>
      </w:pPr>
      <w:r>
        <w:rPr>
          <w:rFonts w:cs="Calibri" w:ascii="Calibri" w:hAnsi="Calibri"/>
          <w:i/>
          <w:iCs/>
          <w:color w:val="000000"/>
        </w:rPr>
      </w:r>
    </w:p>
    <w:p>
      <w:pPr>
        <w:pStyle w:val="Normal"/>
        <w:jc w:val="center"/>
        <w:rPr>
          <w:rFonts w:ascii="Calibri" w:hAnsi="Calibri" w:cs="Calibri"/>
          <w:i/>
          <w:i/>
          <w:iCs/>
          <w:color w:val="000000"/>
        </w:rPr>
      </w:pPr>
      <w:r>
        <w:rPr>
          <w:rFonts w:cs="Calibri" w:ascii="Calibri" w:hAnsi="Calibri"/>
          <w:i/>
          <w:iCs/>
          <w:color w:val="000000"/>
        </w:rPr>
      </w:r>
    </w:p>
    <w:p>
      <w:pPr>
        <w:pStyle w:val="Normal"/>
        <w:widowControl w:val="false"/>
        <w:jc w:val="center"/>
        <w:rPr>
          <w:rFonts w:ascii="Calibri" w:hAnsi="Calibri" w:cs="Calibri"/>
          <w:b/>
          <w:b/>
          <w:bCs/>
          <w:color w:val="000000"/>
          <w:lang w:val="es-ES_tradnl"/>
        </w:rPr>
      </w:pPr>
      <w:r>
        <w:rPr>
          <w:rFonts w:cs="Calibri" w:ascii="Calibri" w:hAnsi="Calibri"/>
          <w:b/>
          <w:bCs/>
          <w:color w:val="000000"/>
          <w:lang w:val="es-ES_tradnl"/>
        </w:rPr>
        <w:t>_______________________________________</w:t>
      </w:r>
    </w:p>
    <w:p>
      <w:pPr>
        <w:pStyle w:val="Normal"/>
        <w:widowControl w:val="false"/>
        <w:jc w:val="center"/>
        <w:rPr/>
      </w:pPr>
      <w:r>
        <w:rPr>
          <w:rFonts w:cs="Calibri" w:ascii="Calibri" w:hAnsi="Calibri"/>
          <w:b/>
          <w:bCs/>
          <w:color w:val="000000"/>
          <w:lang w:val="es-ES_tradnl"/>
        </w:rPr>
        <w:t>${secretary_name}</w:t>
      </w:r>
    </w:p>
    <w:p>
      <w:pPr>
        <w:pStyle w:val="Normal"/>
        <w:widowControl w:val="false"/>
        <w:jc w:val="center"/>
        <w:rPr/>
      </w:pPr>
      <w:r>
        <w:rPr>
          <w:rFonts w:cs="Calibri" w:ascii="Calibri" w:hAnsi="Calibri"/>
          <w:b/>
          <w:bCs/>
          <w:color w:val="000000"/>
          <w:lang w:val="es-ES_tradnl"/>
        </w:rPr>
        <w:t>Secretario de la Asamblea</w:t>
      </w:r>
    </w:p>
    <w:sectPr>
      <w:footerReference w:type="default" r:id="rId2"/>
      <w:type w:val="nextPage"/>
      <w:pgSz w:w="12240" w:h="15840"/>
      <w:pgMar w:left="1701" w:right="1701" w:header="0" w:top="2268" w:footer="708" w:bottom="170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360" w:hanging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3">
              <wp:simplePos x="0" y="0"/>
              <wp:positionH relativeFrom="page">
                <wp:posOffset>6677660</wp:posOffset>
              </wp:positionH>
              <wp:positionV relativeFrom="paragraph">
                <wp:posOffset>635</wp:posOffset>
              </wp:positionV>
              <wp:extent cx="23495" cy="170815"/>
              <wp:effectExtent l="635" t="635" r="0" b="635"/>
              <wp:wrapSquare wrapText="largest"/>
              <wp:docPr id="1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" cy="1702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</w:r>
                        </w:p>
                      </w:txbxContent>
                    </wps:txbx>
                    <wps:bodyPr lIns="4320" rIns="4320" tIns="4320" bIns="432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fillcolor="white" stroked="f" style="position:absolute;margin-left:525.8pt;margin-top:0.05pt;width:1.75pt;height:13.35pt;mso-position-horizontal-relative:page">
              <w10:wrap type="none"/>
              <v:fill o:detectmouseclick="t" type="solid" color2="black"/>
              <v:stroke color="#3465a4" joinstyle="round" endcap="flat"/>
              <v:textbox>
                <w:txbxContent>
                  <w:p>
                    <w:pPr>
                      <w:pStyle w:val="Footer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</w:r>
                  </w:p>
                </w:txbxContent>
              </v:textbox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alibri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rFonts w:cs="Calibri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isplayBackgroundShape/>
  <w:embedSystemFonts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>
      <w:rFonts w:cs="Calibri"/>
    </w:rPr>
  </w:style>
  <w:style w:type="character" w:styleId="WW8Num2z0" w:customStyle="1">
    <w:name w:val="WW8Num2z0"/>
    <w:qFormat/>
    <w:rPr>
      <w:rFonts w:cs="Calibri"/>
      <w:b/>
    </w:rPr>
  </w:style>
  <w:style w:type="character" w:styleId="WW8Num3z0" w:customStyle="1">
    <w:name w:val="WW8Num3z0"/>
    <w:qFormat/>
    <w:rPr/>
  </w:style>
  <w:style w:type="character" w:styleId="WW8Num3z1" w:customStyle="1">
    <w:name w:val="WW8Num3z1"/>
    <w:qFormat/>
    <w:rPr/>
  </w:style>
  <w:style w:type="character" w:styleId="WW8Num3z2" w:customStyle="1">
    <w:name w:val="WW8Num3z2"/>
    <w:qFormat/>
    <w:rPr/>
  </w:style>
  <w:style w:type="character" w:styleId="WW8Num3z3" w:customStyle="1">
    <w:name w:val="WW8Num3z3"/>
    <w:qFormat/>
    <w:rPr/>
  </w:style>
  <w:style w:type="character" w:styleId="WW8Num3z4" w:customStyle="1">
    <w:name w:val="WW8Num3z4"/>
    <w:qFormat/>
    <w:rPr/>
  </w:style>
  <w:style w:type="character" w:styleId="WW8Num3z5" w:customStyle="1">
    <w:name w:val="WW8Num3z5"/>
    <w:qFormat/>
    <w:rPr/>
  </w:style>
  <w:style w:type="character" w:styleId="WW8Num3z6" w:customStyle="1">
    <w:name w:val="WW8Num3z6"/>
    <w:qFormat/>
    <w:rPr/>
  </w:style>
  <w:style w:type="character" w:styleId="WW8Num3z7" w:customStyle="1">
    <w:name w:val="WW8Num3z7"/>
    <w:qFormat/>
    <w:rPr/>
  </w:style>
  <w:style w:type="character" w:styleId="WW8Num3z8" w:customStyle="1">
    <w:name w:val="WW8Num3z8"/>
    <w:qFormat/>
    <w:rPr/>
  </w:style>
  <w:style w:type="character" w:styleId="WW8Num1z2" w:customStyle="1">
    <w:name w:val="WW8Num1z2"/>
    <w:qFormat/>
    <w:rPr>
      <w:rFonts w:ascii="Courier New" w:hAnsi="Courier New" w:cs="Courier New"/>
    </w:rPr>
  </w:style>
  <w:style w:type="character" w:styleId="WW8Num1z3" w:customStyle="1">
    <w:name w:val="WW8Num1z3"/>
    <w:qFormat/>
    <w:rPr>
      <w:rFonts w:ascii="Wingdings" w:hAnsi="Wingdings" w:cs="Wingdings"/>
    </w:rPr>
  </w:style>
  <w:style w:type="character" w:styleId="WW8Num2z1" w:customStyle="1">
    <w:name w:val="WW8Num2z1"/>
    <w:qFormat/>
    <w:rPr/>
  </w:style>
  <w:style w:type="character" w:styleId="WW8Num2z2" w:customStyle="1">
    <w:name w:val="WW8Num2z2"/>
    <w:qFormat/>
    <w:rPr/>
  </w:style>
  <w:style w:type="character" w:styleId="WW8Num2z3" w:customStyle="1">
    <w:name w:val="WW8Num2z3"/>
    <w:qFormat/>
    <w:rPr/>
  </w:style>
  <w:style w:type="character" w:styleId="WW8Num2z4" w:customStyle="1">
    <w:name w:val="WW8Num2z4"/>
    <w:qFormat/>
    <w:rPr/>
  </w:style>
  <w:style w:type="character" w:styleId="WW8Num2z5" w:customStyle="1">
    <w:name w:val="WW8Num2z5"/>
    <w:qFormat/>
    <w:rPr/>
  </w:style>
  <w:style w:type="character" w:styleId="WW8Num2z6" w:customStyle="1">
    <w:name w:val="WW8Num2z6"/>
    <w:qFormat/>
    <w:rPr/>
  </w:style>
  <w:style w:type="character" w:styleId="WW8Num2z7" w:customStyle="1">
    <w:name w:val="WW8Num2z7"/>
    <w:qFormat/>
    <w:rPr/>
  </w:style>
  <w:style w:type="character" w:styleId="WW8Num2z8" w:customStyle="1">
    <w:name w:val="WW8Num2z8"/>
    <w:qFormat/>
    <w:rPr/>
  </w:style>
  <w:style w:type="character" w:styleId="WW8Num4z0" w:customStyle="1">
    <w:name w:val="WW8Num4z0"/>
    <w:qFormat/>
    <w:rPr/>
  </w:style>
  <w:style w:type="character" w:styleId="WW8Num4z1" w:customStyle="1">
    <w:name w:val="WW8Num4z1"/>
    <w:qFormat/>
    <w:rPr/>
  </w:style>
  <w:style w:type="character" w:styleId="WW8Num4z2" w:customStyle="1">
    <w:name w:val="WW8Num4z2"/>
    <w:qFormat/>
    <w:rPr/>
  </w:style>
  <w:style w:type="character" w:styleId="WW8Num4z3" w:customStyle="1">
    <w:name w:val="WW8Num4z3"/>
    <w:qFormat/>
    <w:rPr/>
  </w:style>
  <w:style w:type="character" w:styleId="WW8Num4z4" w:customStyle="1">
    <w:name w:val="WW8Num4z4"/>
    <w:qFormat/>
    <w:rPr/>
  </w:style>
  <w:style w:type="character" w:styleId="WW8Num4z5" w:customStyle="1">
    <w:name w:val="WW8Num4z5"/>
    <w:qFormat/>
    <w:rPr/>
  </w:style>
  <w:style w:type="character" w:styleId="WW8Num4z6" w:customStyle="1">
    <w:name w:val="WW8Num4z6"/>
    <w:qFormat/>
    <w:rPr/>
  </w:style>
  <w:style w:type="character" w:styleId="WW8Num4z7" w:customStyle="1">
    <w:name w:val="WW8Num4z7"/>
    <w:qFormat/>
    <w:rPr/>
  </w:style>
  <w:style w:type="character" w:styleId="WW8Num4z8" w:customStyle="1">
    <w:name w:val="WW8Num4z8"/>
    <w:qFormat/>
    <w:rPr/>
  </w:style>
  <w:style w:type="character" w:styleId="WW8Num5z0" w:customStyle="1">
    <w:name w:val="WW8Num5z0"/>
    <w:qFormat/>
    <w:rPr/>
  </w:style>
  <w:style w:type="character" w:styleId="WW8Num5z1" w:customStyle="1">
    <w:name w:val="WW8Num5z1"/>
    <w:qFormat/>
    <w:rPr/>
  </w:style>
  <w:style w:type="character" w:styleId="WW8Num5z2" w:customStyle="1">
    <w:name w:val="WW8Num5z2"/>
    <w:qFormat/>
    <w:rPr/>
  </w:style>
  <w:style w:type="character" w:styleId="WW8Num5z3" w:customStyle="1">
    <w:name w:val="WW8Num5z3"/>
    <w:qFormat/>
    <w:rPr/>
  </w:style>
  <w:style w:type="character" w:styleId="WW8Num5z4" w:customStyle="1">
    <w:name w:val="WW8Num5z4"/>
    <w:qFormat/>
    <w:rPr/>
  </w:style>
  <w:style w:type="character" w:styleId="WW8Num5z5" w:customStyle="1">
    <w:name w:val="WW8Num5z5"/>
    <w:qFormat/>
    <w:rPr/>
  </w:style>
  <w:style w:type="character" w:styleId="WW8Num5z6" w:customStyle="1">
    <w:name w:val="WW8Num5z6"/>
    <w:qFormat/>
    <w:rPr/>
  </w:style>
  <w:style w:type="character" w:styleId="WW8Num5z7" w:customStyle="1">
    <w:name w:val="WW8Num5z7"/>
    <w:qFormat/>
    <w:rPr/>
  </w:style>
  <w:style w:type="character" w:styleId="WW8Num5z8" w:customStyle="1">
    <w:name w:val="WW8Num5z8"/>
    <w:qFormat/>
    <w:rPr/>
  </w:style>
  <w:style w:type="character" w:styleId="WW8Num6z0" w:customStyle="1">
    <w:name w:val="WW8Num6z0"/>
    <w:qFormat/>
    <w:rPr>
      <w:rFonts w:cs="Calibri"/>
    </w:rPr>
  </w:style>
  <w:style w:type="character" w:styleId="WW8Num6z1" w:customStyle="1">
    <w:name w:val="WW8Num6z1"/>
    <w:qFormat/>
    <w:rPr/>
  </w:style>
  <w:style w:type="character" w:styleId="WW8Num6z2" w:customStyle="1">
    <w:name w:val="WW8Num6z2"/>
    <w:qFormat/>
    <w:rPr/>
  </w:style>
  <w:style w:type="character" w:styleId="WW8Num6z3" w:customStyle="1">
    <w:name w:val="WW8Num6z3"/>
    <w:qFormat/>
    <w:rPr/>
  </w:style>
  <w:style w:type="character" w:styleId="WW8Num6z4" w:customStyle="1">
    <w:name w:val="WW8Num6z4"/>
    <w:qFormat/>
    <w:rPr/>
  </w:style>
  <w:style w:type="character" w:styleId="WW8Num6z5" w:customStyle="1">
    <w:name w:val="WW8Num6z5"/>
    <w:qFormat/>
    <w:rPr/>
  </w:style>
  <w:style w:type="character" w:styleId="WW8Num6z6" w:customStyle="1">
    <w:name w:val="WW8Num6z6"/>
    <w:qFormat/>
    <w:rPr/>
  </w:style>
  <w:style w:type="character" w:styleId="WW8Num6z7" w:customStyle="1">
    <w:name w:val="WW8Num6z7"/>
    <w:qFormat/>
    <w:rPr/>
  </w:style>
  <w:style w:type="character" w:styleId="WW8Num6z8" w:customStyle="1">
    <w:name w:val="WW8Num6z8"/>
    <w:qFormat/>
    <w:rPr/>
  </w:style>
  <w:style w:type="character" w:styleId="WW8Num7z0" w:customStyle="1">
    <w:name w:val="WW8Num7z0"/>
    <w:qFormat/>
    <w:rPr/>
  </w:style>
  <w:style w:type="character" w:styleId="WW8Num7z1" w:customStyle="1">
    <w:name w:val="WW8Num7z1"/>
    <w:qFormat/>
    <w:rPr/>
  </w:style>
  <w:style w:type="character" w:styleId="WW8Num7z2" w:customStyle="1">
    <w:name w:val="WW8Num7z2"/>
    <w:qFormat/>
    <w:rPr/>
  </w:style>
  <w:style w:type="character" w:styleId="WW8Num7z3" w:customStyle="1">
    <w:name w:val="WW8Num7z3"/>
    <w:qFormat/>
    <w:rPr/>
  </w:style>
  <w:style w:type="character" w:styleId="WW8Num7z4" w:customStyle="1">
    <w:name w:val="WW8Num7z4"/>
    <w:qFormat/>
    <w:rPr/>
  </w:style>
  <w:style w:type="character" w:styleId="WW8Num7z5" w:customStyle="1">
    <w:name w:val="WW8Num7z5"/>
    <w:qFormat/>
    <w:rPr/>
  </w:style>
  <w:style w:type="character" w:styleId="WW8Num7z6" w:customStyle="1">
    <w:name w:val="WW8Num7z6"/>
    <w:qFormat/>
    <w:rPr/>
  </w:style>
  <w:style w:type="character" w:styleId="WW8Num7z7" w:customStyle="1">
    <w:name w:val="WW8Num7z7"/>
    <w:qFormat/>
    <w:rPr/>
  </w:style>
  <w:style w:type="character" w:styleId="WW8Num7z8" w:customStyle="1">
    <w:name w:val="WW8Num7z8"/>
    <w:qFormat/>
    <w:rPr/>
  </w:style>
  <w:style w:type="character" w:styleId="WW8Num8z0" w:customStyle="1">
    <w:name w:val="WW8Num8z0"/>
    <w:qFormat/>
    <w:rPr/>
  </w:style>
  <w:style w:type="character" w:styleId="WW8Num8z1" w:customStyle="1">
    <w:name w:val="WW8Num8z1"/>
    <w:qFormat/>
    <w:rPr/>
  </w:style>
  <w:style w:type="character" w:styleId="WW8Num8z2" w:customStyle="1">
    <w:name w:val="WW8Num8z2"/>
    <w:qFormat/>
    <w:rPr/>
  </w:style>
  <w:style w:type="character" w:styleId="WW8Num8z3" w:customStyle="1">
    <w:name w:val="WW8Num8z3"/>
    <w:qFormat/>
    <w:rPr/>
  </w:style>
  <w:style w:type="character" w:styleId="WW8Num8z4" w:customStyle="1">
    <w:name w:val="WW8Num8z4"/>
    <w:qFormat/>
    <w:rPr/>
  </w:style>
  <w:style w:type="character" w:styleId="WW8Num8z5" w:customStyle="1">
    <w:name w:val="WW8Num8z5"/>
    <w:qFormat/>
    <w:rPr/>
  </w:style>
  <w:style w:type="character" w:styleId="WW8Num8z6" w:customStyle="1">
    <w:name w:val="WW8Num8z6"/>
    <w:qFormat/>
    <w:rPr/>
  </w:style>
  <w:style w:type="character" w:styleId="WW8Num8z7" w:customStyle="1">
    <w:name w:val="WW8Num8z7"/>
    <w:qFormat/>
    <w:rPr/>
  </w:style>
  <w:style w:type="character" w:styleId="WW8Num8z8" w:customStyle="1">
    <w:name w:val="WW8Num8z8"/>
    <w:qFormat/>
    <w:rPr/>
  </w:style>
  <w:style w:type="character" w:styleId="WW8Num9z0" w:customStyle="1">
    <w:name w:val="WW8Num9z0"/>
    <w:qFormat/>
    <w:rPr>
      <w:rFonts w:cs="Calibri"/>
      <w:b/>
    </w:rPr>
  </w:style>
  <w:style w:type="character" w:styleId="WW8Num9z1" w:customStyle="1">
    <w:name w:val="WW8Num9z1"/>
    <w:qFormat/>
    <w:rPr/>
  </w:style>
  <w:style w:type="character" w:styleId="WW8Num9z2" w:customStyle="1">
    <w:name w:val="WW8Num9z2"/>
    <w:qFormat/>
    <w:rPr/>
  </w:style>
  <w:style w:type="character" w:styleId="WW8Num9z3" w:customStyle="1">
    <w:name w:val="WW8Num9z3"/>
    <w:qFormat/>
    <w:rPr/>
  </w:style>
  <w:style w:type="character" w:styleId="WW8Num9z4" w:customStyle="1">
    <w:name w:val="WW8Num9z4"/>
    <w:qFormat/>
    <w:rPr/>
  </w:style>
  <w:style w:type="character" w:styleId="WW8Num9z5" w:customStyle="1">
    <w:name w:val="WW8Num9z5"/>
    <w:qFormat/>
    <w:rPr/>
  </w:style>
  <w:style w:type="character" w:styleId="WW8Num9z6" w:customStyle="1">
    <w:name w:val="WW8Num9z6"/>
    <w:qFormat/>
    <w:rPr/>
  </w:style>
  <w:style w:type="character" w:styleId="WW8Num9z7" w:customStyle="1">
    <w:name w:val="WW8Num9z7"/>
    <w:qFormat/>
    <w:rPr/>
  </w:style>
  <w:style w:type="character" w:styleId="WW8Num9z8" w:customStyle="1">
    <w:name w:val="WW8Num9z8"/>
    <w:qFormat/>
    <w:rPr/>
  </w:style>
  <w:style w:type="character" w:styleId="WW8Num10z0" w:customStyle="1">
    <w:name w:val="WW8Num10z0"/>
    <w:qFormat/>
    <w:rPr/>
  </w:style>
  <w:style w:type="character" w:styleId="WW8Num10z1" w:customStyle="1">
    <w:name w:val="WW8Num10z1"/>
    <w:qFormat/>
    <w:rPr/>
  </w:style>
  <w:style w:type="character" w:styleId="WW8Num10z2" w:customStyle="1">
    <w:name w:val="WW8Num10z2"/>
    <w:qFormat/>
    <w:rPr/>
  </w:style>
  <w:style w:type="character" w:styleId="WW8Num10z3" w:customStyle="1">
    <w:name w:val="WW8Num10z3"/>
    <w:qFormat/>
    <w:rPr/>
  </w:style>
  <w:style w:type="character" w:styleId="WW8Num10z4" w:customStyle="1">
    <w:name w:val="WW8Num10z4"/>
    <w:qFormat/>
    <w:rPr/>
  </w:style>
  <w:style w:type="character" w:styleId="WW8Num10z5" w:customStyle="1">
    <w:name w:val="WW8Num10z5"/>
    <w:qFormat/>
    <w:rPr/>
  </w:style>
  <w:style w:type="character" w:styleId="WW8Num10z6" w:customStyle="1">
    <w:name w:val="WW8Num10z6"/>
    <w:qFormat/>
    <w:rPr/>
  </w:style>
  <w:style w:type="character" w:styleId="WW8Num10z7" w:customStyle="1">
    <w:name w:val="WW8Num10z7"/>
    <w:qFormat/>
    <w:rPr/>
  </w:style>
  <w:style w:type="character" w:styleId="WW8Num10z8" w:customStyle="1">
    <w:name w:val="WW8Num10z8"/>
    <w:qFormat/>
    <w:rPr/>
  </w:style>
  <w:style w:type="character" w:styleId="WW8Num11z0" w:customStyle="1">
    <w:name w:val="WW8Num11z0"/>
    <w:qFormat/>
    <w:rPr/>
  </w:style>
  <w:style w:type="character" w:styleId="WW8Num11z1" w:customStyle="1">
    <w:name w:val="WW8Num11z1"/>
    <w:qFormat/>
    <w:rPr/>
  </w:style>
  <w:style w:type="character" w:styleId="WW8Num11z2" w:customStyle="1">
    <w:name w:val="WW8Num11z2"/>
    <w:qFormat/>
    <w:rPr/>
  </w:style>
  <w:style w:type="character" w:styleId="WW8Num11z3" w:customStyle="1">
    <w:name w:val="WW8Num11z3"/>
    <w:qFormat/>
    <w:rPr/>
  </w:style>
  <w:style w:type="character" w:styleId="WW8Num11z4" w:customStyle="1">
    <w:name w:val="WW8Num11z4"/>
    <w:qFormat/>
    <w:rPr/>
  </w:style>
  <w:style w:type="character" w:styleId="WW8Num11z5" w:customStyle="1">
    <w:name w:val="WW8Num11z5"/>
    <w:qFormat/>
    <w:rPr/>
  </w:style>
  <w:style w:type="character" w:styleId="WW8Num11z6" w:customStyle="1">
    <w:name w:val="WW8Num11z6"/>
    <w:qFormat/>
    <w:rPr/>
  </w:style>
  <w:style w:type="character" w:styleId="WW8Num11z7" w:customStyle="1">
    <w:name w:val="WW8Num11z7"/>
    <w:qFormat/>
    <w:rPr/>
  </w:style>
  <w:style w:type="character" w:styleId="WW8Num11z8" w:customStyle="1">
    <w:name w:val="WW8Num11z8"/>
    <w:qFormat/>
    <w:rPr/>
  </w:style>
  <w:style w:type="character" w:styleId="Fuentedeprrafopredeter1" w:customStyle="1">
    <w:name w:val="Fuente de párrafo predeter.1"/>
    <w:qFormat/>
    <w:rPr/>
  </w:style>
  <w:style w:type="character" w:styleId="TextodegloboCar" w:customStyle="1">
    <w:name w:val="Texto de globo Car"/>
    <w:qFormat/>
    <w:rPr>
      <w:rFonts w:ascii="Tahoma" w:hAnsi="Tahoma" w:cs="Tahoma"/>
      <w:sz w:val="16"/>
      <w:szCs w:val="16"/>
      <w:lang w:val="es-ES"/>
    </w:rPr>
  </w:style>
  <w:style w:type="character" w:styleId="PiedepginaCar" w:customStyle="1">
    <w:name w:val="Pie de página Car"/>
    <w:qFormat/>
    <w:rPr>
      <w:sz w:val="24"/>
      <w:szCs w:val="24"/>
      <w:lang w:val="es-ES"/>
    </w:rPr>
  </w:style>
  <w:style w:type="character" w:styleId="Pagenumber">
    <w:name w:val="page number"/>
    <w:qFormat/>
    <w:rPr/>
  </w:style>
  <w:style w:type="character" w:styleId="EncabezadoCar" w:customStyle="1">
    <w:name w:val="Encabezado Car"/>
    <w:qFormat/>
    <w:rPr>
      <w:sz w:val="24"/>
      <w:szCs w:val="24"/>
    </w:rPr>
  </w:style>
  <w:style w:type="character" w:styleId="ListLabel1">
    <w:name w:val="ListLabel 1"/>
    <w:qFormat/>
    <w:rPr>
      <w:rFonts w:cs="Calibri"/>
    </w:rPr>
  </w:style>
  <w:style w:type="character" w:styleId="ListLabel2">
    <w:name w:val="ListLabel 2"/>
    <w:qFormat/>
    <w:rPr>
      <w:rFonts w:cs="Calibri"/>
      <w:b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tulo" w:customStyle="1">
    <w:name w:val="Títu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styleId="Ndice" w:customStyle="1">
    <w:name w:val="Índice"/>
    <w:basedOn w:val="Normal"/>
    <w:qFormat/>
    <w:pPr>
      <w:suppressLineNumbers/>
    </w:pPr>
    <w:rPr>
      <w:rFonts w:cs="Lucida Sans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Listavistosanfasis11" w:customStyle="1">
    <w:name w:val="Lista vistosa - Énfasis 11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eastAsia="Calibri" w:cs="Calibri"/>
      <w:sz w:val="22"/>
      <w:szCs w:val="22"/>
      <w:lang w:val="es-CO"/>
    </w:rPr>
  </w:style>
  <w:style w:type="paragraph" w:styleId="Footer">
    <w:name w:val="Footer"/>
    <w:basedOn w:val="Normal"/>
    <w:pPr>
      <w:tabs>
        <w:tab w:val="center" w:pos="4153" w:leader="none"/>
        <w:tab w:val="right" w:pos="8306" w:leader="none"/>
      </w:tabs>
    </w:pPr>
    <w:rPr/>
  </w:style>
  <w:style w:type="paragraph" w:styleId="ListParagraph">
    <w:name w:val="List Paragraph"/>
    <w:basedOn w:val="Normal"/>
    <w:qFormat/>
    <w:pPr>
      <w:ind w:left="708" w:hanging="0"/>
    </w:pPr>
    <w:rPr/>
  </w:style>
  <w:style w:type="paragraph" w:styleId="Header">
    <w:name w:val="Header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Contenidodelatabla" w:customStyle="1">
    <w:name w:val="Contenido de la tabla"/>
    <w:basedOn w:val="Normal"/>
    <w:qFormat/>
    <w:pPr>
      <w:suppressLineNumbers/>
    </w:pPr>
    <w:rPr/>
  </w:style>
  <w:style w:type="paragraph" w:styleId="Ttulodelatabla" w:customStyle="1">
    <w:name w:val="Título de la tabla"/>
    <w:basedOn w:val="Contenidodelatabla"/>
    <w:qFormat/>
    <w:pPr>
      <w:jc w:val="center"/>
    </w:pPr>
    <w:rPr>
      <w:b/>
      <w:bCs/>
    </w:rPr>
  </w:style>
  <w:style w:type="paragraph" w:styleId="Contenidodelmarco" w:customStyle="1">
    <w:name w:val="Contenido del marco"/>
    <w:basedOn w:val="Normal"/>
    <w:qFormat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LibreOffice/6.0.4.2$MacOSX_X86_64 LibreOffice_project/9b0d9b32d5dcda91d2f1a96dc04c645c450872bf</Application>
  <Pages>2</Pages>
  <Words>400</Words>
  <Characters>2507</Characters>
  <CharactersWithSpaces>2961</CharactersWithSpaces>
  <Paragraphs>25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2018-03-28T04:07:00Z</dcterms:created>
  <dc:creator>Milena</dc:creator>
  <dc:description/>
  <dc:language>en-US</dc:language>
  <cp:lastModifiedBy/>
  <cp:lastPrinted>2015-10-21T15:52:00Z</cp:lastPrinted>
  <dcterms:modified xsi:type="dcterms:W3CDTF">2018-06-06T17:58:34Z</dcterms:modified>
  <cp:revision>6</cp:revision>
  <dc:subject/>
  <dc:title>Acta No 01- 2011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