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6za1quisrx1y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Katherine Giovana Céspedes Céspedes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6z0bicwk3onf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DmNGf8BU+1SOuY8rtvNf0Nyu/Q==">CgMxLjAyDmguNnphMXF1aXNyeDF5Mg5oLjZ6MGJpY3drM29uZjgAciExWHN4U0tnam5mR2NqZDNvQ1lJU3BuN3R1UHJ0WDF4REo=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