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asignaturas de la carrera que más me gustaron son Mentalidad Emprendedora, Gestión de personas, Gestión de proyectos (donde se incluye evaluación de proyectos y gestión ágil de proyectos).</w:t>
            </w:r>
          </w:p>
          <w:p w:rsidR="00000000" w:rsidDel="00000000" w:rsidP="00000000" w:rsidRDefault="00000000" w:rsidRPr="00000000" w14:paraId="0000000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 gustaron porque fomentaron para mi la creatividad y la innovación, además de no solo centrarse en procesos técnicos, sino en el liderazgo, la motivación y la colaboración en equipos de trabajo, con un enfoque más humano dentro de la malla.</w:t>
            </w:r>
          </w:p>
          <w:p w:rsidR="00000000" w:rsidDel="00000000" w:rsidP="00000000" w:rsidRDefault="00000000" w:rsidRPr="00000000" w14:paraId="0000001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Fueron de las asignaturas que más me gustaron porque permiten aplicar e integrar lo técnico con lo humano, hecho que me suele gustar.</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Respecto a las certificaciones obtenidas a lo largo de la carrera, considero que sí tienen un valor importante, porque respaldan tanto las competencias técnicas como las de gestión y comunicación. En conjunto, demuestran un perfil integral, capaz de desenvolverse en áreas tecnológicas pero también con una visión estratégica, ética y humana, lo que aporta una ventaja en el ámbito profesional.</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1">
            <w:pPr>
              <w:tabs>
                <w:tab w:val="left" w:leader="none" w:pos="454"/>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Considero que las que tengo más desarrolladas y en las que me siento más segura aplicando son aquellas relacionadas con la comunicación efectiva, la organización, el trabajo en equipo y la gestión de proyectos. Estas áreas me resultan más naturales porque me gustan los ramos con un enfoque humanista, y me siento cómoda aplicando estas habilidades en contextos académicos y prácticos.</w:t>
            </w:r>
          </w:p>
          <w:p w:rsidR="00000000" w:rsidDel="00000000" w:rsidP="00000000" w:rsidRDefault="00000000" w:rsidRPr="00000000" w14:paraId="00000022">
            <w:pPr>
              <w:tabs>
                <w:tab w:val="left" w:leader="none" w:pos="454"/>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cambio, las competencias en las que me siento más débil y que requieren ser fortalecidas son las de carácter más técnico, como la programación, el análisis de requerimientos informáticos y algunos aspectos de calidad de software. Si bien tengo la base, reconozco que necesito mucha más práctica y experiencia para desenvolverme con mayor seguridad en estas áreas.</w:t>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2">
            <w:pPr>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Mis principales intereses profesionales están orientados a la gestión de proyectos informáticos y a los ámbitos más humanistas, como la comunicación, el liderazgo y la relación con las personas dentro de los equipos de trabajo. Me interesa especialmente desenvolverme en áreas donde pueda coordinar proyectos, organizar recursos y facilitar la interacción entre lo técnico y lo humano.</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8">
            <w:pPr>
              <w:tabs>
                <w:tab w:val="left" w:leader="none" w:pos="454"/>
              </w:tabs>
              <w:spacing w:line="360" w:lineRule="auto"/>
              <w:jc w:val="both"/>
              <w:rPr>
                <w:color w:val="767171"/>
                <w:sz w:val="24"/>
                <w:szCs w:val="24"/>
              </w:rPr>
            </w:pPr>
            <w:r w:rsidDel="00000000" w:rsidR="00000000" w:rsidRPr="00000000">
              <w:rPr>
                <w:rFonts w:ascii="Arial" w:cs="Arial" w:eastAsia="Arial" w:hAnsi="Arial"/>
                <w:sz w:val="20"/>
                <w:szCs w:val="20"/>
                <w:rtl w:val="0"/>
              </w:rPr>
              <w:t xml:space="preserve">Las competencias más relacionadas con mis intereses son la comunicación efectiva, la capacidad de liderazgo, la planificación de proyectos y la gestión de equipos. Siento que lo que más necesito fortalecer es la planificación técnica y metodológica de proyectos, para complementar mis habilidades interpersonales con un dominio más sólido de herramientas y metodologías específicas.</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B">
            <w:pPr>
              <w:tabs>
                <w:tab w:val="left" w:leader="none" w:pos="454"/>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cinco años me gustaría estar trabajando en un puesto relacionado con la coordinación o apoyo en la gestión de proyectos tecnológicos, aunque sea en un nivel más inicial. Mi objetivo es poder ir adquiriendo experiencia en la práctica, aunque entiendo que no siempre será en condiciones ideales y que puede haber ambientes laborales exigentes o poco flexibles. Aun así, me gustaría estar en un lugar donde pueda aplicar mis habilidades de comunicación, organización y trabajo en equipo, mientras sigo fortaleciendo mis competencias técnicas y de gestión para crecer profesionalmente.</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7">
            <w:pPr>
              <w:jc w:val="both"/>
              <w:rPr>
                <w:rFonts w:ascii="Century Gothic" w:cs="Century Gothic" w:eastAsia="Century Gothic" w:hAnsi="Century Gothic"/>
                <w:sz w:val="20"/>
                <w:szCs w:val="20"/>
              </w:rPr>
            </w:pPr>
            <w:bookmarkStart w:colFirst="0" w:colLast="0" w:name="_heading=h.jjmb35v0sbvi"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8">
            <w:pPr>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B">
            <w:pPr>
              <w:tabs>
                <w:tab w:val="left" w:leader="none" w:pos="454"/>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Sí, mi Proyecto APT actual se relaciona directamente con mis proyecciones profesionales, ya que consiste en una plataforma web de fanfiction donde los lectores pueden socializar, compartir y publicar sus escritos. Este proyecto refleja mi interés por la gestión de proyectos tecnológicos, porque me permite aplicar planificación, organización y coordinación de un desarrollo real, pero al mismo tiempo conecta con la parte más humana y social que me motiva: crear espacios de interacción y colaboración.</w:t>
            </w:r>
          </w:p>
          <w:p w:rsidR="00000000" w:rsidDel="00000000" w:rsidP="00000000" w:rsidRDefault="00000000" w:rsidRPr="00000000" w14:paraId="0000005C">
            <w:pPr>
              <w:tabs>
                <w:tab w:val="left" w:leader="none" w:pos="454"/>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Además, me resulta especialmente significativo porque me da la oportunidad de vincular mi carrera con mis propios hobbies, en este caso la lectura de fanfics. Esto no solo hace que el proyecto sea más cercano y motivador, sino que también me permite visualizar cómo puedo aplicar lo aprendido en contextos que me apasionan, combinando lo académico con mis intereses personales.</w:t>
            </w:r>
          </w:p>
          <w:p w:rsidR="00000000" w:rsidDel="00000000" w:rsidP="00000000" w:rsidRDefault="00000000" w:rsidRPr="00000000" w14:paraId="0000005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QU3U5slep7nThp3sX1AqlhLMw==">CgMxLjAyDmguamptYjM1djBzYnZpOAByITE4T1RXOHhBemJ5N0Q1cGF3aFk4QmZWdjZNbHpiSFVJOQ==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