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2 — Mentira</w:t>
      </w:r>
    </w:p>
    <w:p>
      <w:pPr>
        <w:spacing w:after="60"/>
        <w:jc w:val="center"/>
      </w:pPr>
      <w:r>
        <w:rPr>
          <w:i/>
          <w:iCs/>
        </w:rPr>
        <w:t xml:space="preserve">[NOMBRE DEL INSTRUMENTO] — Reactivos y clave de respuesta de esta dimensión</w:t>
      </w:r>
    </w:p>
    <w:p>
      <w:pPr>
        <w:spacing w:after="60"/>
        <w:jc w:val="center"/>
      </w:pPr>
      <w:r>
        <w:rPr>
          <w:i/>
          <w:iCs/>
        </w:rPr>
        <w:t xml:space="preserve">Grupo: Núcleo — Base obligatoria</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2. Mentira (4 reactivos)</w:t>
      </w:r>
    </w:p>
    <w:p>
      <w:pPr>
        <w:pStyle w:val="Heading3"/>
        <w:spacing w:after="100" w:before="200"/>
      </w:pPr>
      <w:r>
        <w:t xml:space="preserve">R005 — Aceptación de la mentira instrumental</w:t>
      </w:r>
    </w:p>
    <w:p>
      <w:pPr>
        <w:spacing w:after="90"/>
      </w:pPr>
      <w:r>
        <w:rPr>
          <w:b/>
          <w:bCs/>
        </w:rPr>
        <w:t xml:space="preserve">Tipo de reactivo: </w:t>
      </w:r>
      <w:r>
        <w:t xml:space="preserve">1-Opinión/Actitud</w:t>
      </w:r>
    </w:p>
    <w:p>
      <w:pPr>
        <w:spacing w:after="90"/>
      </w:pPr>
      <w:r>
        <w:rPr>
          <w:b/>
          <w:bCs/>
        </w:rPr>
        <w:t xml:space="preserve">Indicador conductual (Fase 1): </w:t>
      </w:r>
      <w:r>
        <w:t xml:space="preserve">Comodidad declarada con mentir "cuando no hace daño a nadie".</w:t>
      </w:r>
    </w:p>
    <w:p>
      <w:pPr>
        <w:spacing w:after="90"/>
      </w:pPr>
      <w:r>
        <w:rPr>
          <w:b/>
          <w:bCs/>
        </w:rPr>
        <w:t xml:space="preserve">Pregunta completa (variante base): </w:t>
      </w:r>
      <w:r>
        <w:t xml:space="preserve">¿Qué tan de acuerdo estás con la siguiente idea: 'Está bien decir algo que no es del todo cierto si con eso evitas un problema y no le hace daño a nadie'?</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'Está bien decir algo que no es del todo cierto si con eso evitas un problema y no le hace daño a nadie'?</w:t>
      </w:r>
    </w:p>
    <w:p>
      <w:pPr>
        <w:spacing w:after="60"/>
        <w:ind w:left="200"/>
      </w:pPr>
      <w:r>
        <w:t xml:space="preserve">Variante 2: Está bien exagerar un poco un logro propio en una entrevista o evaluación si eso ayuda a conseguir lo que uno quiere.</w:t>
      </w:r>
    </w:p>
    <w:p>
      <w:pPr>
        <w:spacing w:after="60"/>
        <w:ind w:left="200"/>
      </w:pPr>
      <w:r>
        <w:t xml:space="preserve">Variante 3: Decirle a un cliente que un pedido 'ya está en camino' cuando en realidad ni siquiera se ha procesado no es un problema si se resuelve pronto.</w:t>
      </w:r>
    </w:p>
    <w:p>
      <w:pPr>
        <w:spacing w:after="60"/>
        <w:ind w:left="200"/>
      </w:pPr>
      <w:r>
        <w:t xml:space="preserve">Variante 4: No es realmente mentir si uno simplemente omite información incómoda en lugar de decir algo falso directamente.</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R006 (par espejo de la dimensión)</w:t>
      </w:r>
    </w:p>
    <w:p>
      <w:pPr>
        <w:spacing w:after="100"/>
      </w:pPr>
    </w:p>
    <w:p>
      <w:pPr>
        <w:pStyle w:val="Heading3"/>
        <w:spacing w:after="100" w:before="200"/>
      </w:pPr>
      <w:r>
        <w:t xml:space="preserve">R006 — Involucramiento pasado en afirmaciones falsas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Pregunta completa (variante base): </w:t>
      </w:r>
      <w:r>
        <w:t xml:space="preserve">En los últimos 12 meses, ¿cuántas veces le dijiste a un superior o a un cliente algo que sabías que no era cierto para evitar una consecuencia negativa?</w:t>
      </w:r>
    </w:p>
    <w:p>
      <w:pPr>
        <w:spacing w:after="60"/>
      </w:pPr>
      <w:r>
        <w:rPr>
          <w:b/>
          <w:bCs/>
        </w:rPr>
        <w:t xml:space="preserve">Variantes de redacción (se muestra 1 al azar por aplicación):</w:t>
      </w:r>
    </w:p>
    <w:p>
      <w:pPr>
        <w:spacing w:after="60"/>
        <w:ind w:left="200"/>
      </w:pPr>
      <w:r>
        <w:t xml:space="preserve">Variante 1 (base): En los últimos 12 meses, ¿cuántas veces le dijiste a un superior o a un cliente algo que sabías que no era cierto para evitar una consecuencia negativa?</w:t>
      </w:r>
    </w:p>
    <w:p>
      <w:pPr>
        <w:spacing w:after="60"/>
        <w:ind w:left="200"/>
      </w:pPr>
      <w:r>
        <w:t xml:space="preserve">Variante 2: En los últimos 12 meses, ¿cuántas veces exageraste o inventaste una razón para justificar una llegada tarde, una ausencia o un error?</w:t>
      </w:r>
    </w:p>
    <w:p>
      <w:pPr>
        <w:spacing w:after="60"/>
        <w:ind w:left="200"/>
      </w:pPr>
      <w:r>
        <w:t xml:space="preserve">Variante 3: En los últimos 12 meses, ¿cuántas veces le diste a un cliente o proveedor información que sabías que no era del todo cierta para cerrar un trato?</w:t>
      </w:r>
    </w:p>
    <w:p>
      <w:pPr>
        <w:spacing w:after="60"/>
        <w:ind w:left="200"/>
      </w:pPr>
      <w:r>
        <w:t xml:space="preserve">Variante 4: En los últimos 12 meses, ¿cuántas veces te inventaste una excusa para no cumplir un compromiso social o laboral?</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R005 (par espejo de la dimensión)</w:t>
      </w:r>
    </w:p>
    <w:p>
      <w:pPr>
        <w:spacing w:after="100"/>
      </w:pPr>
    </w:p>
    <w:p>
      <w:pPr>
        <w:pStyle w:val="Heading3"/>
        <w:spacing w:after="100" w:before="200"/>
      </w:pPr>
      <w:r>
        <w:t xml:space="preserve">R007 — Valoración de la honestidad ante el error propio</w:t>
      </w:r>
    </w:p>
    <w:p>
      <w:pPr>
        <w:spacing w:after="90"/>
      </w:pPr>
      <w:r>
        <w:rPr>
          <w:b/>
          <w:bCs/>
        </w:rPr>
        <w:t xml:space="preserve">Tipo de reactivo: </w:t>
      </w:r>
      <w:r>
        <w:t xml:space="preserve">6-Intención futura</w:t>
      </w:r>
    </w:p>
    <w:p>
      <w:pPr>
        <w:spacing w:after="90"/>
      </w:pPr>
      <w:r>
        <w:rPr>
          <w:b/>
          <w:bCs/>
        </w:rPr>
        <w:t xml:space="preserve">Indicador conductual (Fase 1): </w:t>
      </w:r>
      <w:r>
        <w:t xml:space="preserve">Distorsión selectiva de hechos para presentarse en una posición favorable.</w:t>
      </w:r>
    </w:p>
    <w:p>
      <w:pPr>
        <w:spacing w:after="90"/>
      </w:pPr>
      <w:r>
        <w:rPr>
          <w:b/>
          <w:bCs/>
        </w:rPr>
        <w:t xml:space="preserve">Pregunta completa (variante base): </w:t>
      </w:r>
      <w:r>
        <w:t xml:space="preserve">Si cometieras un error importante en el trabajo, ¿qué tan de acuerdo estás con que lo reconocerías de inmediato ante tu jefe, aunque eso te trajera una consecuencia negativa?</w:t>
      </w:r>
    </w:p>
    <w:p>
      <w:pPr>
        <w:spacing w:after="60"/>
      </w:pPr>
      <w:r>
        <w:rPr>
          <w:b/>
          <w:bCs/>
        </w:rPr>
        <w:t xml:space="preserve">Variantes de redacción (se muestra 1 al azar por aplicación):</w:t>
      </w:r>
    </w:p>
    <w:p>
      <w:pPr>
        <w:spacing w:after="60"/>
        <w:ind w:left="200"/>
      </w:pPr>
      <w:r>
        <w:t xml:space="preserve">Variante 1 (base): Si cometieras un error importante en el trabajo, ¿qué tan de acuerdo estás con que lo reconocerías de inmediato ante tu jefe, aunque eso te trajera una consecuencia negativa?</w:t>
      </w:r>
    </w:p>
    <w:p>
      <w:pPr>
        <w:spacing w:after="60"/>
        <w:ind w:left="200"/>
      </w:pPr>
      <w:r>
        <w:t xml:space="preserve">Variante 2: Si un cliente te preguntara directamente por un retraso que fue culpa de tu equipo, ¿qué tan de acuerdo estás con que le darías la explicación real en lugar de una excusa más conveniente?</w:t>
      </w:r>
    </w:p>
    <w:p>
      <w:pPr>
        <w:spacing w:after="60"/>
        <w:ind w:left="200"/>
      </w:pPr>
      <w:r>
        <w:t xml:space="preserve">Variante 3: Si tuvieras la oportunidad de quedar mejor en una evaluación exagerando un resultado, ¿qué tan de acuerdo estás con que reportarías el resultado real, aunque fuera menos favorable?</w:t>
      </w:r>
    </w:p>
    <w:p>
      <w:pPr>
        <w:spacing w:after="60"/>
        <w:ind w:left="200"/>
      </w:pPr>
      <w:r>
        <w:t xml:space="preserve">Variante 4: Si alguien cercano a ti te preguntara algo incómodo pero directo, ¿qué tan de acuerdo estás con que le responderías la verdad en lugar de evadir o inventar algo?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Ninguno obligatorio (no forma parte del par espejo de la dimensión).</w:t>
      </w:r>
    </w:p>
    <w:p>
      <w:pPr>
        <w:spacing w:after="100"/>
      </w:pPr>
    </w:p>
    <w:p>
      <w:pPr>
        <w:pStyle w:val="Heading3"/>
        <w:spacing w:after="100" w:before="200"/>
      </w:pPr>
      <w:r>
        <w:t xml:space="preserve">R008 — Escenario de presión para faltar a la verdad</w:t>
      </w:r>
    </w:p>
    <w:p>
      <w:pPr>
        <w:spacing w:after="90"/>
      </w:pPr>
      <w:r>
        <w:rPr>
          <w:b/>
          <w:bCs/>
        </w:rPr>
        <w:t xml:space="preserve">Tipo de reactivo: </w:t>
      </w:r>
      <w:r>
        <w:t xml:space="preserve">4-Escenario/dilema</w:t>
      </w:r>
    </w:p>
    <w:p>
      <w:pPr>
        <w:spacing w:after="90"/>
      </w:pPr>
      <w:r>
        <w:rPr>
          <w:b/>
          <w:bCs/>
        </w:rPr>
        <w:t xml:space="preserve">Indicador conductual (Fase 1): </w:t>
      </w:r>
      <w:r>
        <w:t xml:space="preserve">Inconsistencia entre lo declarado en distintos momentos o ante distintas personas.</w:t>
      </w:r>
    </w:p>
    <w:p>
      <w:pPr>
        <w:spacing w:after="90"/>
      </w:pPr>
      <w:r>
        <w:rPr>
          <w:b/>
          <w:bCs/>
        </w:rPr>
        <w:t xml:space="preserve">Pregunta completa (variante base): </w:t>
      </w:r>
      <w:r>
        <w:t xml:space="preserve">Imagina que un cliente te pregunta directamente si un producto tiene un defecto que tú conoces y que tu jefe te pidió no mencionar. ¿Qué tan probable es que le dijeras al cliente que el producto no tiene ningún problema?</w:t>
      </w:r>
    </w:p>
    <w:p>
      <w:pPr>
        <w:spacing w:after="60"/>
      </w:pPr>
      <w:r>
        <w:rPr>
          <w:b/>
          <w:bCs/>
        </w:rPr>
        <w:t xml:space="preserve">Variantes de redacción (se muestra 1 al azar por aplicación):</w:t>
      </w:r>
    </w:p>
    <w:p>
      <w:pPr>
        <w:spacing w:after="60"/>
        <w:ind w:left="200"/>
      </w:pPr>
      <w:r>
        <w:t xml:space="preserve">Variante 1 (base): Imagina que un cliente te pregunta directamente si un producto tiene un defecto que tú conoces y que tu jefe te pidió no mencionar. ¿Qué tan probable es que le dijeras al cliente que el producto no tiene ningún problema?</w:t>
      </w:r>
    </w:p>
    <w:p>
      <w:pPr>
        <w:spacing w:after="60"/>
        <w:ind w:left="200"/>
      </w:pPr>
      <w:r>
        <w:t xml:space="preserve">Variante 2: Imagina que un compañero te pregunta directamente si tú cometiste un error que él está a punto de asumir por accidente. ¿Qué tan probable es que lo dejaras creer que fue su culpa para no meterte en problemas?</w:t>
      </w:r>
    </w:p>
    <w:p>
      <w:pPr>
        <w:spacing w:after="60"/>
        <w:ind w:left="200"/>
      </w:pPr>
      <w:r>
        <w:t xml:space="preserve">Variante 3: Imagina que tu jefe te pregunta si terminaste una tarea que en realidad no alcanzaste a hacer. ¿Qué tan probable es que le dijeras que sí está lista para ganar tiempo?</w:t>
      </w:r>
    </w:p>
    <w:p>
      <w:pPr>
        <w:spacing w:after="60"/>
        <w:ind w:left="200"/>
      </w:pPr>
      <w:r>
        <w:t xml:space="preserve">Variante 4: Imagina que un proveedor te pregunta si el pago que le prometiste ya se procesó, cuando en realidad ni siquiera lo has gestionado. ¿Qué tan probable es que le dijeras que ya está en camino?</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Ninguno obligatorio (no forma parte del par espejo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2026-09-10T02:56:04.899Z</dcterms:created>
  <dcterms:modified xsi:type="dcterms:W3CDTF">2026-09-10T02:56:04.899Z</dcterms:modified>
</cp:coreProperties>
</file>

<file path=docProps/custom.xml><?xml version="1.0" encoding="utf-8"?>
<Properties xmlns="http://schemas.openxmlformats.org/officeDocument/2006/custom-properties" xmlns:vt="http://schemas.openxmlformats.org/officeDocument/2006/docPropsVTypes"/>
</file>