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28" w:name="_GoBack"/>
      <w:bookmarkEnd w:id="28"/>
      <w:bookmarkStart w:id="0" w:name="_Toc15719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_Toc15719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_Toc15719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_Toc22710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_Toc17881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_Toc23727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_Toc23727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_Toc27423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_Toc15852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_Toc15852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_Toc9821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_Toc30959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_Toc4664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_Toc13647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_Toc13647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_Toc22887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_Toc30326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_Toc30326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_Toc12021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_Toc12021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_Toc4969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_Toc17771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_Toc17771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_Toc13754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推荐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_Toc13754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_Toc9341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_Toc9341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_Toc24848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_Toc24848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_Toc30962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_Toc30962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_Toc20459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_Toc6356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_Toc6356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_Toc6029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_Toc6029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_Toc1589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_Toc21555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_Toc19722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_Toc26622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2271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788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2372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2742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5852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9821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309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466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364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2288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3032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1202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bookmarkStart w:id="13" w:name="_Toc4969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4" w:name="_Toc1057224749"/>
      <w:bookmarkStart w:id="15" w:name="_Toc1777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问题管理</w:t>
      </w:r>
      <w:bookmarkEnd w:id="14"/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提供问题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的创建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编辑、删除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发布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和解答功能。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问题应该有发布日期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点赞量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浏览量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收藏量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解答等信息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用户应能够标记问题为已解决，并对问题和回答进行点赞和收藏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6" w:name="_Toc216269068"/>
      <w:bookmarkStart w:id="17" w:name="_Toc1375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推荐</w:t>
      </w:r>
      <w:bookmarkEnd w:id="1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功能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实现基于用户兴趣和历史行为的文章推荐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以及每日文章热度的推荐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8" w:name="_Toc9341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2484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3096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204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635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3" w:name="_Toc602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4" w:name="_Toc158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2155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6" w:name="_Toc1972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7" w:name="_Toc2662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7AFD0174"/>
    <w:rsid w:val="00223AD2"/>
    <w:rsid w:val="1FD53BB3"/>
    <w:rsid w:val="3AFE3873"/>
    <w:rsid w:val="58766903"/>
    <w:rsid w:val="5BDC0F3F"/>
    <w:rsid w:val="5FDD997D"/>
    <w:rsid w:val="6C973AF2"/>
    <w:rsid w:val="73FE6067"/>
    <w:rsid w:val="75E53659"/>
    <w:rsid w:val="77FF3A08"/>
    <w:rsid w:val="7AFD0174"/>
    <w:rsid w:val="7DFF273A"/>
    <w:rsid w:val="BD6B14D9"/>
    <w:rsid w:val="BDDE099B"/>
    <w:rsid w:val="D59FB8B2"/>
    <w:rsid w:val="D769F294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1285</Words>
  <Characters>1428</Characters>
  <Lines>1</Lines>
  <Paragraphs>1</Paragraphs>
  <TotalTime>0</TotalTime>
  <ScaleCrop>false</ScaleCrop>
  <LinksUpToDate>false</LinksUpToDate>
  <CharactersWithSpaces>1543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2023-06-21T15:04:00Z</dcterms:created>
  <dc:creator>Scoheart</dc:creator>
  <cp:lastModifiedBy>克制</cp:lastModifiedBy>
  <dcterms:modified xsi:type="dcterms:W3CDTF">2023-06-22T13:48:15Z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AF510BB6FECDF4464B4A9464709F51C9_43</vt:lpwstr>
  </property>
</Properties>
</file>