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96389" w14:textId="77777777" w:rsidR="006B06B0" w:rsidRDefault="006B06B0" w:rsidP="006B06B0">
      <w:pPr>
        <w:pStyle w:val="a3"/>
      </w:pPr>
      <w:r>
        <w:rPr>
          <w:rFonts w:hint="eastAsia"/>
        </w:rPr>
        <w:t>프로그래밍 언어론</w:t>
      </w:r>
    </w:p>
    <w:p w14:paraId="130FB017" w14:textId="69B7461B" w:rsidR="006B06B0" w:rsidRDefault="006B06B0" w:rsidP="006B06B0">
      <w:pPr>
        <w:jc w:val="center"/>
      </w:pPr>
      <w:r>
        <w:rPr>
          <w:noProof/>
        </w:rPr>
        <w:drawing>
          <wp:inline distT="0" distB="0" distL="0" distR="0" wp14:anchorId="2B65DD16" wp14:editId="5BDAA277">
            <wp:extent cx="4806315" cy="4879340"/>
            <wp:effectExtent l="0" t="0" r="0" b="0"/>
            <wp:docPr id="1" name="그림 1" descr="전남대학교 로고!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전남대학교 로고!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D106" w14:textId="52C91A07" w:rsidR="006B06B0" w:rsidRDefault="006B06B0" w:rsidP="006B06B0">
      <w:pPr>
        <w:jc w:val="right"/>
      </w:pPr>
      <w:r>
        <w:rPr>
          <w:rFonts w:hint="eastAsia"/>
        </w:rPr>
        <w:t xml:space="preserve">프로그래밍 과제 </w:t>
      </w:r>
      <w:r w:rsidR="00575C6F">
        <w:t xml:space="preserve">1, </w:t>
      </w:r>
      <w:r w:rsidR="00CF00D1">
        <w:t>2</w:t>
      </w:r>
    </w:p>
    <w:p w14:paraId="4E9E1990" w14:textId="139E02A2" w:rsidR="006B06B0" w:rsidRDefault="006B06B0" w:rsidP="006B06B0">
      <w:pPr>
        <w:jc w:val="right"/>
      </w:pPr>
      <w:r>
        <w:rPr>
          <w:rFonts w:hint="eastAsia"/>
        </w:rPr>
        <w:t>1</w:t>
      </w:r>
      <w:r>
        <w:t xml:space="preserve">64487 </w:t>
      </w:r>
      <w:r>
        <w:rPr>
          <w:rFonts w:hint="eastAsia"/>
        </w:rPr>
        <w:t>이정석</w:t>
      </w:r>
    </w:p>
    <w:p w14:paraId="2FD7CD81" w14:textId="07F8669F" w:rsidR="006B06B0" w:rsidRDefault="006B06B0" w:rsidP="006B06B0">
      <w:pPr>
        <w:widowControl/>
        <w:wordWrap/>
        <w:autoSpaceDE/>
        <w:autoSpaceDN/>
        <w:jc w:val="right"/>
      </w:pPr>
      <w:r>
        <w:br w:type="page"/>
      </w:r>
    </w:p>
    <w:p w14:paraId="2E60E351" w14:textId="6EB4E082" w:rsidR="000F1991" w:rsidRDefault="000F1991" w:rsidP="00CF00D1">
      <w:pPr>
        <w:rPr>
          <w:noProof/>
        </w:rPr>
      </w:pPr>
      <w:r>
        <w:rPr>
          <w:rFonts w:hint="eastAsia"/>
          <w:noProof/>
        </w:rPr>
        <w:lastRenderedPageBreak/>
        <w:t xml:space="preserve">과제 </w:t>
      </w:r>
      <w:r>
        <w:rPr>
          <w:noProof/>
        </w:rPr>
        <w:t xml:space="preserve">1 : </w:t>
      </w:r>
      <w:r>
        <w:rPr>
          <w:rFonts w:hint="eastAsia"/>
          <w:noProof/>
        </w:rPr>
        <w:t>코드 참조 및 해당 페이지(</w:t>
      </w:r>
      <w:r>
        <w:rPr>
          <w:noProof/>
        </w:rPr>
        <w:t>2p)</w:t>
      </w:r>
      <w:r>
        <w:rPr>
          <w:rFonts w:hint="eastAsia"/>
          <w:noProof/>
        </w:rPr>
        <w:t xml:space="preserve"> 하단과 다음페이지</w:t>
      </w:r>
      <w:r>
        <w:rPr>
          <w:noProof/>
        </w:rPr>
        <w:t>(3</w:t>
      </w:r>
      <w:r>
        <w:rPr>
          <w:rFonts w:hint="eastAsia"/>
          <w:noProof/>
        </w:rPr>
        <w:t>p</w:t>
      </w:r>
      <w:r>
        <w:rPr>
          <w:noProof/>
        </w:rPr>
        <w:t>)</w:t>
      </w:r>
      <w:r>
        <w:rPr>
          <w:rFonts w:hint="eastAsia"/>
          <w:noProof/>
        </w:rPr>
        <w:t>의 그림 참조</w:t>
      </w:r>
    </w:p>
    <w:p w14:paraId="2C15D92F" w14:textId="795892C0" w:rsidR="000F1991" w:rsidRDefault="000F1991" w:rsidP="00CF00D1">
      <w:pPr>
        <w:rPr>
          <w:noProof/>
        </w:rPr>
      </w:pPr>
      <w:r>
        <w:rPr>
          <w:rFonts w:hint="eastAsia"/>
          <w:noProof/>
        </w:rPr>
        <w:t xml:space="preserve">과제 </w:t>
      </w:r>
      <w:r>
        <w:rPr>
          <w:noProof/>
        </w:rPr>
        <w:t xml:space="preserve">2 : </w:t>
      </w:r>
      <w:r>
        <w:rPr>
          <w:rFonts w:hint="eastAsia"/>
          <w:noProof/>
        </w:rPr>
        <w:t>코드 참조 및 본문 전체</w:t>
      </w:r>
    </w:p>
    <w:p w14:paraId="5602CF80" w14:textId="77777777" w:rsidR="000F1991" w:rsidRDefault="000F1991" w:rsidP="00CF00D1">
      <w:pPr>
        <w:rPr>
          <w:rFonts w:hint="eastAsia"/>
          <w:noProof/>
        </w:rPr>
      </w:pPr>
    </w:p>
    <w:p w14:paraId="4FAF67F4" w14:textId="763D7290" w:rsidR="00575C6F" w:rsidRDefault="00575C6F" w:rsidP="00CF00D1">
      <w:pPr>
        <w:rPr>
          <w:rFonts w:hint="eastAsia"/>
          <w:noProof/>
        </w:rPr>
      </w:pPr>
      <w:r>
        <w:rPr>
          <w:rFonts w:hint="eastAsia"/>
          <w:noProof/>
        </w:rPr>
        <w:t xml:space="preserve">결과 값 </w:t>
      </w:r>
      <w:r>
        <w:rPr>
          <w:noProof/>
        </w:rPr>
        <w:t xml:space="preserve">: </w:t>
      </w:r>
    </w:p>
    <w:p w14:paraId="1EA3973D" w14:textId="462D2C24" w:rsidR="00575C6F" w:rsidRDefault="00575C6F" w:rsidP="00CF00D1">
      <w:r w:rsidRPr="00575C6F">
        <w:drawing>
          <wp:inline distT="0" distB="0" distL="0" distR="0" wp14:anchorId="497DF822" wp14:editId="00A51C7A">
            <wp:extent cx="4296375" cy="2124371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4675" w14:textId="6F341C18" w:rsidR="00575C6F" w:rsidRDefault="00575C6F" w:rsidP="00CF00D1"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 xml:space="preserve">파일을 보았을 때 처음에 </w:t>
      </w:r>
      <w:r>
        <w:t>float</w:t>
      </w:r>
      <w:r>
        <w:rPr>
          <w:rFonts w:hint="eastAsia"/>
        </w:rPr>
        <w:t xml:space="preserve">값으로 변수들이 초기화됨을 볼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3D26B33D" w14:textId="56B1FE33" w:rsidR="00575C6F" w:rsidRDefault="00575C6F" w:rsidP="00CF00D1">
      <w:r w:rsidRPr="00575C6F">
        <w:drawing>
          <wp:inline distT="0" distB="0" distL="0" distR="0" wp14:anchorId="2865D54B" wp14:editId="65B47323">
            <wp:extent cx="4515480" cy="39058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C75E" w14:textId="18D3B683" w:rsidR="00575C6F" w:rsidRDefault="00575C6F" w:rsidP="00CF00D1">
      <w:r>
        <w:rPr>
          <w:rFonts w:hint="eastAsia"/>
        </w:rPr>
        <w:t xml:space="preserve">다음줄을 보았을 때 </w:t>
      </w:r>
      <w:proofErr w:type="gramStart"/>
      <w:r>
        <w:t xml:space="preserve">a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4.0</w:t>
      </w:r>
      <w:r>
        <w:rPr>
          <w:rFonts w:hint="eastAsia"/>
        </w:rPr>
        <w:t>을 넣어주었고 잘 작동됨이 출력된다.</w:t>
      </w:r>
    </w:p>
    <w:p w14:paraId="0D0D86ED" w14:textId="73F314E2" w:rsidR="00575C6F" w:rsidRDefault="00575C6F" w:rsidP="00CF00D1">
      <w:r w:rsidRPr="00575C6F">
        <w:drawing>
          <wp:inline distT="0" distB="0" distL="0" distR="0" wp14:anchorId="300345F6" wp14:editId="089FC271">
            <wp:extent cx="1362265" cy="1190791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05E8" w14:textId="35C61E20" w:rsidR="00575C6F" w:rsidRDefault="00575C6F" w:rsidP="00CF00D1">
      <w:r>
        <w:rPr>
          <w:rFonts w:hint="eastAsia"/>
        </w:rPr>
        <w:t xml:space="preserve">다음 줄에서는 </w:t>
      </w:r>
      <w:r>
        <w:t>x</w:t>
      </w:r>
      <w:r>
        <w:rPr>
          <w:rFonts w:hint="eastAsia"/>
        </w:rPr>
        <w:t xml:space="preserve">에 </w:t>
      </w:r>
      <w:r>
        <w:t>1.0</w:t>
      </w:r>
      <w:r>
        <w:rPr>
          <w:rFonts w:hint="eastAsia"/>
        </w:rPr>
        <w:t>을 넣어 주었으며</w:t>
      </w:r>
    </w:p>
    <w:p w14:paraId="0C7E6F5F" w14:textId="239582BA" w:rsidR="00575C6F" w:rsidRDefault="00575C6F" w:rsidP="00CF00D1">
      <w:r w:rsidRPr="00575C6F">
        <w:drawing>
          <wp:inline distT="0" distB="0" distL="0" distR="0" wp14:anchorId="7A1B8F80" wp14:editId="0E5D1258">
            <wp:extent cx="1362265" cy="1047896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DB5C" w14:textId="40B8A2E6" w:rsidR="00575C6F" w:rsidRDefault="00575C6F" w:rsidP="00CF00D1">
      <w:r>
        <w:rPr>
          <w:rFonts w:hint="eastAsia"/>
        </w:rPr>
        <w:t xml:space="preserve">이후에는 </w:t>
      </w:r>
      <w:r>
        <w:t>while</w:t>
      </w:r>
      <w:r>
        <w:rPr>
          <w:rFonts w:hint="eastAsia"/>
        </w:rPr>
        <w:t>을 통하여 연산을 시작한다.</w:t>
      </w:r>
    </w:p>
    <w:p w14:paraId="064E1F09" w14:textId="61B9866C" w:rsidR="00575C6F" w:rsidRDefault="00575C6F" w:rsidP="00CF00D1">
      <w:r>
        <w:rPr>
          <w:rFonts w:hint="eastAsia"/>
        </w:rPr>
        <w:t>이때 과정은 좌측의 트리</w:t>
      </w:r>
      <w:r w:rsidR="000F1991">
        <w:rPr>
          <w:rFonts w:hint="eastAsia"/>
        </w:rPr>
        <w:t xml:space="preserve">와 </w:t>
      </w:r>
      <w:r>
        <w:rPr>
          <w:rFonts w:hint="eastAsia"/>
        </w:rPr>
        <w:t>같다</w:t>
      </w:r>
      <w:r>
        <w:t>.</w:t>
      </w:r>
    </w:p>
    <w:p w14:paraId="2566C8E9" w14:textId="5372718E" w:rsidR="000F1991" w:rsidRDefault="000F1991" w:rsidP="00CF00D1">
      <w:pPr>
        <w:rPr>
          <w:rFonts w:hint="eastAsia"/>
        </w:rPr>
      </w:pPr>
      <w:r>
        <w:rPr>
          <w:rFonts w:hint="eastAsia"/>
        </w:rPr>
        <w:t xml:space="preserve">이과정에서 </w:t>
      </w:r>
      <w:r>
        <w:t>0.0001</w:t>
      </w:r>
      <w:r>
        <w:rPr>
          <w:rFonts w:hint="eastAsia"/>
        </w:rPr>
        <w:t xml:space="preserve">이 </w:t>
      </w:r>
      <w:r>
        <w:t>1.0e-4</w:t>
      </w:r>
      <w:r>
        <w:rPr>
          <w:rFonts w:hint="eastAsia"/>
        </w:rPr>
        <w:t xml:space="preserve">와 같이 변환됨이 보인다(과제 </w:t>
      </w:r>
      <w:r>
        <w:t>1-2)</w:t>
      </w:r>
    </w:p>
    <w:p w14:paraId="073A70E9" w14:textId="0045BFF0" w:rsidR="00575C6F" w:rsidRDefault="00575C6F" w:rsidP="00CF00D1">
      <w:r w:rsidRPr="00575C6F">
        <w:lastRenderedPageBreak/>
        <w:drawing>
          <wp:inline distT="0" distB="0" distL="0" distR="0" wp14:anchorId="2549DF80" wp14:editId="1E0FE67A">
            <wp:extent cx="1533739" cy="5258534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991" w:rsidRPr="000F1991">
        <w:drawing>
          <wp:inline distT="0" distB="0" distL="0" distR="0" wp14:anchorId="7AF0B089" wp14:editId="1BE81320">
            <wp:extent cx="2319749" cy="1621460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588" cy="16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54C9" w14:textId="44DF562A" w:rsidR="000F1991" w:rsidRDefault="000F1991" w:rsidP="00CF00D1">
      <w:r>
        <w:rPr>
          <w:rFonts w:hint="eastAsia"/>
        </w:rPr>
        <w:t xml:space="preserve">이후 마지막 문단에서 </w:t>
      </w:r>
      <w:r>
        <w:t>result</w:t>
      </w:r>
      <w:r>
        <w:rPr>
          <w:rFonts w:hint="eastAsia"/>
        </w:rPr>
        <w:t xml:space="preserve">에 </w:t>
      </w:r>
      <w:r>
        <w:t>x</w:t>
      </w:r>
      <w:r>
        <w:rPr>
          <w:rFonts w:hint="eastAsia"/>
        </w:rPr>
        <w:t>를 넣는 구문이 실행되고 종료된다.</w:t>
      </w:r>
    </w:p>
    <w:p w14:paraId="03A8A60D" w14:textId="39FFA507" w:rsidR="000F1991" w:rsidRDefault="000F1991" w:rsidP="00CF00D1">
      <w:pPr>
        <w:rPr>
          <w:rFonts w:hint="eastAsia"/>
        </w:rPr>
      </w:pPr>
      <w:r w:rsidRPr="000F1991">
        <w:drawing>
          <wp:inline distT="0" distB="0" distL="0" distR="0" wp14:anchorId="1F6ACC98" wp14:editId="5F37AEE5">
            <wp:extent cx="2762636" cy="174331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0254" w14:textId="2E5284E4" w:rsidR="00575C6F" w:rsidRPr="00CF00D1" w:rsidRDefault="000F1991" w:rsidP="000F1991">
      <w:pPr>
        <w:rPr>
          <w:rFonts w:hint="eastAsia"/>
        </w:rPr>
      </w:pPr>
      <w:r w:rsidRPr="00CF00D1">
        <w:rPr>
          <w:noProof/>
        </w:rPr>
        <w:lastRenderedPageBreak/>
        <w:drawing>
          <wp:inline distT="0" distB="0" distL="0" distR="0" wp14:anchorId="257EFB20" wp14:editId="1374BF0A">
            <wp:extent cx="3908165" cy="6034151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741" cy="605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0D1">
        <w:rPr>
          <w:noProof/>
        </w:rPr>
        <w:drawing>
          <wp:inline distT="0" distB="0" distL="0" distR="0" wp14:anchorId="00D18FE5" wp14:editId="0289EC95">
            <wp:extent cx="2259723" cy="185755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16"/>
                    <a:stretch/>
                  </pic:blipFill>
                  <pic:spPr bwMode="auto">
                    <a:xfrm>
                      <a:off x="0" y="0"/>
                      <a:ext cx="2265146" cy="186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C6F" w:rsidRPr="00CF00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198F"/>
    <w:multiLevelType w:val="hybridMultilevel"/>
    <w:tmpl w:val="3F5AAE34"/>
    <w:lvl w:ilvl="0" w:tplc="608E8A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4C7E09"/>
    <w:multiLevelType w:val="hybridMultilevel"/>
    <w:tmpl w:val="C354E7DA"/>
    <w:lvl w:ilvl="0" w:tplc="07628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4C794B"/>
    <w:multiLevelType w:val="hybridMultilevel"/>
    <w:tmpl w:val="3294A2F2"/>
    <w:lvl w:ilvl="0" w:tplc="13B08A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B4"/>
    <w:rsid w:val="000F1991"/>
    <w:rsid w:val="00254FB4"/>
    <w:rsid w:val="00575C6F"/>
    <w:rsid w:val="006B06B0"/>
    <w:rsid w:val="00AC19E6"/>
    <w:rsid w:val="00BB15FF"/>
    <w:rsid w:val="00CF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4388"/>
  <w15:chartTrackingRefBased/>
  <w15:docId w15:val="{1FEE97DA-1A72-4691-8C73-A3E48CBE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06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0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00D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F0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F00D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03741-3C1A-4841-9B41-E2B1BD65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이정석</dc:creator>
  <cp:keywords/>
  <dc:description/>
  <cp:lastModifiedBy>이정석</cp:lastModifiedBy>
  <cp:revision>5</cp:revision>
  <dcterms:created xsi:type="dcterms:W3CDTF">2021-04-03T07:22:00Z</dcterms:created>
  <dcterms:modified xsi:type="dcterms:W3CDTF">2021-04-03T07:55:00Z</dcterms:modified>
</cp:coreProperties>
</file>