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FCA3E" w14:textId="1AB26160" w:rsidR="001542C1" w:rsidRPr="006B2E88" w:rsidRDefault="001542C1">
      <w:pPr>
        <w:pStyle w:val="Heading3"/>
        <w:spacing w:before="0" w:after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A2E58F4" w14:textId="5E8DF5BA" w:rsidR="001542C1" w:rsidRPr="006B2E88" w:rsidRDefault="00000000" w:rsidP="005C60D2">
      <w:pPr>
        <w:pStyle w:val="Heading1"/>
        <w:keepNext w:val="0"/>
        <w:keepLines w:val="0"/>
        <w:spacing w:before="0" w:after="0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heading=h.3dy6vkm" w:colFirst="0" w:colLast="0"/>
      <w:bookmarkStart w:id="1" w:name="_Toc193720554"/>
      <w:bookmarkEnd w:id="0"/>
      <w:r w:rsidRPr="006B2E88">
        <w:rPr>
          <w:rFonts w:ascii="Times New Roman" w:hAnsi="Times New Roman" w:cs="Times New Roman"/>
          <w:b/>
          <w:sz w:val="44"/>
          <w:szCs w:val="44"/>
        </w:rPr>
        <w:t>Test Plan (</w:t>
      </w:r>
      <w:r w:rsidR="005C60D2" w:rsidRPr="006B2E88">
        <w:rPr>
          <w:rFonts w:ascii="Times New Roman" w:hAnsi="Times New Roman" w:cs="Times New Roman"/>
          <w:b/>
          <w:sz w:val="44"/>
          <w:szCs w:val="44"/>
        </w:rPr>
        <w:t xml:space="preserve">Benefit Store </w:t>
      </w:r>
      <w:r w:rsidRPr="006B2E88">
        <w:rPr>
          <w:rFonts w:ascii="Times New Roman" w:hAnsi="Times New Roman" w:cs="Times New Roman"/>
          <w:b/>
          <w:sz w:val="44"/>
          <w:szCs w:val="44"/>
        </w:rPr>
        <w:t>Application)</w:t>
      </w:r>
      <w:bookmarkEnd w:id="1"/>
    </w:p>
    <w:p w14:paraId="254707D6" w14:textId="77777777" w:rsidR="006B2E88" w:rsidRPr="006B2E88" w:rsidRDefault="006B2E88" w:rsidP="006B2E88">
      <w:pPr>
        <w:rPr>
          <w:rFonts w:ascii="Times New Roman" w:hAnsi="Times New Roman" w:cs="Times New Roman"/>
        </w:rPr>
      </w:pPr>
    </w:p>
    <w:p w14:paraId="3F177DD4" w14:textId="77777777" w:rsidR="001542C1" w:rsidRPr="006B2E88" w:rsidRDefault="001542C1">
      <w:pPr>
        <w:rPr>
          <w:rFonts w:ascii="Times New Roman" w:hAnsi="Times New Roman" w:cs="Times New Roman"/>
        </w:rPr>
      </w:pPr>
    </w:p>
    <w:p w14:paraId="3E0FA88A" w14:textId="393020F7" w:rsidR="001542C1" w:rsidRPr="006B2E88" w:rsidRDefault="00000000" w:rsidP="006B2E88">
      <w:pPr>
        <w:rPr>
          <w:rFonts w:ascii="Times New Roman" w:hAnsi="Times New Roman" w:cs="Times New Roman"/>
        </w:rPr>
      </w:pPr>
      <w:r w:rsidRPr="006B2E88">
        <w:rPr>
          <w:rFonts w:ascii="Times New Roman" w:hAnsi="Times New Roman" w:cs="Times New Roman"/>
        </w:rPr>
        <w:pict w14:anchorId="5FD82A29">
          <v:rect id="_x0000_i1025" style="width:0;height:1.5pt" o:hralign="center" o:bullet="t" o:hrstd="t" o:hr="t" fillcolor="#a0a0a0" stroked="f"/>
        </w:pict>
      </w:r>
      <w:bookmarkStart w:id="2" w:name="_heading=h.1t3h5sf" w:colFirst="0" w:colLast="0"/>
      <w:bookmarkEnd w:id="2"/>
    </w:p>
    <w:bookmarkStart w:id="3" w:name="_heading=h.lnxbz9" w:colFirst="0" w:colLast="0" w:displacedByCustomXml="next"/>
    <w:bookmarkEnd w:id="3" w:displacedByCustomXml="next"/>
    <w:bookmarkStart w:id="4" w:name="_heading=h.26in1rg" w:colFirst="0" w:colLast="0" w:displacedByCustomXml="next"/>
    <w:bookmarkEnd w:id="4" w:displacedByCustomXml="next"/>
    <w:bookmarkStart w:id="5" w:name="_heading=h.3rdcrjn" w:colFirst="0" w:colLast="0" w:displacedByCustomXml="next"/>
    <w:bookmarkEnd w:id="5" w:displacedByCustomXml="next"/>
    <w:bookmarkStart w:id="6" w:name="_heading=h.4d34og8" w:colFirst="0" w:colLast="0" w:displacedByCustomXml="next"/>
    <w:bookmarkEnd w:id="6" w:displacedByCustomXml="next"/>
    <w:sdt>
      <w:sdtPr>
        <w:rPr>
          <w:rFonts w:ascii="Times New Roman" w:hAnsi="Times New Roman" w:cs="Times New Roman"/>
        </w:rPr>
        <w:id w:val="1133370128"/>
        <w:docPartObj>
          <w:docPartGallery w:val="Table of Contents"/>
          <w:docPartUnique/>
        </w:docPartObj>
      </w:sdtPr>
      <w:sdtEndPr>
        <w:rPr>
          <w:rFonts w:eastAsia="Arial"/>
          <w:b/>
          <w:bCs/>
          <w:noProof/>
          <w:color w:val="auto"/>
          <w:sz w:val="22"/>
          <w:szCs w:val="22"/>
          <w:lang w:val="en"/>
        </w:rPr>
      </w:sdtEndPr>
      <w:sdtContent>
        <w:p w14:paraId="33CBD306" w14:textId="4F2CFEC7" w:rsidR="006B2E88" w:rsidRPr="00EB51BE" w:rsidRDefault="006B2E88">
          <w:pPr>
            <w:pStyle w:val="TOCHeading"/>
            <w:rPr>
              <w:rFonts w:ascii="Times New Roman" w:hAnsi="Times New Roman" w:cs="Times New Roman"/>
              <w:sz w:val="56"/>
              <w:szCs w:val="56"/>
            </w:rPr>
          </w:pPr>
        </w:p>
        <w:p w14:paraId="3D4C4C35" w14:textId="176831C8" w:rsidR="00EB51BE" w:rsidRPr="00EB51BE" w:rsidRDefault="006B2E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r w:rsidRPr="00EB51BE">
            <w:rPr>
              <w:rFonts w:ascii="Times New Roman" w:hAnsi="Times New Roman" w:cs="Times New Roman"/>
              <w:sz w:val="44"/>
              <w:szCs w:val="44"/>
            </w:rPr>
            <w:fldChar w:fldCharType="begin"/>
          </w:r>
          <w:r w:rsidRPr="00EB51BE">
            <w:rPr>
              <w:rFonts w:ascii="Times New Roman" w:hAnsi="Times New Roman" w:cs="Times New Roman"/>
              <w:sz w:val="44"/>
              <w:szCs w:val="44"/>
            </w:rPr>
            <w:instrText xml:space="preserve"> TOC \o "1-3" \h \z \u </w:instrText>
          </w:r>
          <w:r w:rsidRPr="00EB51BE">
            <w:rPr>
              <w:rFonts w:ascii="Times New Roman" w:hAnsi="Times New Roman" w:cs="Times New Roman"/>
              <w:sz w:val="44"/>
              <w:szCs w:val="44"/>
            </w:rPr>
            <w:fldChar w:fldCharType="separate"/>
          </w:r>
          <w:hyperlink w:anchor="_Toc193720554" w:history="1">
            <w:r w:rsidR="00EB51BE" w:rsidRPr="00EB51B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Test Plan (Benefit Store Application)</w:t>
            </w:r>
            <w:r w:rsidR="00EB51BE" w:rsidRPr="00EB51BE">
              <w:rPr>
                <w:noProof/>
                <w:webHidden/>
                <w:sz w:val="32"/>
                <w:szCs w:val="32"/>
              </w:rPr>
              <w:tab/>
            </w:r>
            <w:r w:rsidR="00EB51BE"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="00EB51BE" w:rsidRPr="00EB51BE">
              <w:rPr>
                <w:noProof/>
                <w:webHidden/>
                <w:sz w:val="32"/>
                <w:szCs w:val="32"/>
              </w:rPr>
              <w:instrText xml:space="preserve"> PAGEREF _Toc193720554 \h </w:instrText>
            </w:r>
            <w:r w:rsidR="00EB51BE" w:rsidRPr="00EB51BE">
              <w:rPr>
                <w:noProof/>
                <w:webHidden/>
                <w:sz w:val="32"/>
                <w:szCs w:val="32"/>
              </w:rPr>
            </w:r>
            <w:r w:rsidR="00EB51BE"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B51BE">
              <w:rPr>
                <w:noProof/>
                <w:webHidden/>
                <w:sz w:val="32"/>
                <w:szCs w:val="32"/>
              </w:rPr>
              <w:t>1</w:t>
            </w:r>
            <w:r w:rsidR="00EB51BE"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1468D1" w14:textId="2E155C7F" w:rsidR="00EB51BE" w:rsidRPr="00EB51BE" w:rsidRDefault="00EB51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56" w:history="1">
            <w:r w:rsidRPr="00EB51B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1. Introduction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_Toc193720556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05F26B" w14:textId="44E1CF67" w:rsidR="00EB51BE" w:rsidRPr="00EB51BE" w:rsidRDefault="00EB51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57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 Objectives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_Toc193720557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31BA34" w14:textId="6406D980" w:rsidR="00EB51BE" w:rsidRPr="00EB51BE" w:rsidRDefault="00EB51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58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 Scope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_Toc193720558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C133BC" w14:textId="36C6F5AA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59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Inclusions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_Toc193720559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EA7AC7" w14:textId="579ECD15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60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Exclusions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_Toc193720560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750912" w14:textId="4CB09B2D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61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Test Environments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_Toc193720561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E9DD23" w14:textId="1B5BDCC4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62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Defect Reporting Procedure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_Toc193720562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D5939A" w14:textId="2A02FB3C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63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Test Strategy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_Toc193720563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8C7FF2" w14:textId="24960D89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64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Test Schedule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_Toc193720564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5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52A47" w14:textId="1C5923C6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65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Test Deliverables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_Toc193720565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03A496" w14:textId="71F57F5F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66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Entry &amp; Exit Criteria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_Toc193720566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CDCA36" w14:textId="781FA529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67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Requirement Analysis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_Toc193720567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D34A8B" w14:textId="0D443BD6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68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Test Execution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_Toc193720568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7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DF7E64" w14:textId="71E87549" w:rsidR="00EB51BE" w:rsidRPr="00EB51BE" w:rsidRDefault="00EB51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69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Test Closure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_Toc193720569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7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0093DA" w14:textId="5662FA5A" w:rsidR="00EB51BE" w:rsidRPr="00EB51BE" w:rsidRDefault="00EB51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70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  Tools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_Toc193720570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7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34DDA5" w14:textId="4D08F00A" w:rsidR="00EB51BE" w:rsidRPr="00EB51BE" w:rsidRDefault="00EB51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71" w:history="1">
            <w:r w:rsidRPr="00EB51BE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5. Risks and Mitigations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_Toc193720571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7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27FFC6" w14:textId="357ABBBC" w:rsidR="00EB51BE" w:rsidRPr="00EB51BE" w:rsidRDefault="00EB51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val="en-US"/>
              <w14:ligatures w14:val="standardContextual"/>
            </w:rPr>
          </w:pPr>
          <w:hyperlink w:anchor="_Toc193720572" w:history="1">
            <w:r w:rsidRPr="00EB51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6. Approvals</w:t>
            </w:r>
            <w:r w:rsidRPr="00EB51BE">
              <w:rPr>
                <w:noProof/>
                <w:webHidden/>
                <w:sz w:val="32"/>
                <w:szCs w:val="32"/>
              </w:rPr>
              <w:tab/>
            </w:r>
            <w:r w:rsidRPr="00EB51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51BE">
              <w:rPr>
                <w:noProof/>
                <w:webHidden/>
                <w:sz w:val="32"/>
                <w:szCs w:val="32"/>
              </w:rPr>
              <w:instrText xml:space="preserve"> PAGEREF _Toc193720572 \h </w:instrText>
            </w:r>
            <w:r w:rsidRPr="00EB51BE">
              <w:rPr>
                <w:noProof/>
                <w:webHidden/>
                <w:sz w:val="32"/>
                <w:szCs w:val="32"/>
              </w:rPr>
            </w:r>
            <w:r w:rsidRPr="00EB51BE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8</w:t>
            </w:r>
            <w:r w:rsidRPr="00EB51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6B6F7D" w14:textId="718C19EE" w:rsidR="006B2E88" w:rsidRPr="006B2E88" w:rsidRDefault="006B2E88">
          <w:pPr>
            <w:rPr>
              <w:rFonts w:ascii="Times New Roman" w:hAnsi="Times New Roman" w:cs="Times New Roman"/>
            </w:rPr>
          </w:pPr>
          <w:r w:rsidRPr="00EB51BE"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058FCE7D" w14:textId="77777777" w:rsidR="001542C1" w:rsidRPr="006B2E88" w:rsidRDefault="00000000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</w:rPr>
      </w:pPr>
      <w:bookmarkStart w:id="7" w:name="_Toc193720134"/>
      <w:bookmarkStart w:id="8" w:name="_Toc193720217"/>
      <w:bookmarkStart w:id="9" w:name="_Toc193720343"/>
      <w:bookmarkStart w:id="10" w:name="_Toc193720555"/>
      <w:r w:rsidRPr="006B2E88">
        <w:rPr>
          <w:rFonts w:ascii="Times New Roman" w:hAnsi="Times New Roman" w:cs="Times New Roman"/>
        </w:rPr>
        <w:pict w14:anchorId="02D6514C">
          <v:rect id="_x0000_i1026" style="width:0;height:1.5pt" o:hralign="center" o:bullet="t" o:hrstd="t" o:hr="t" fillcolor="#a0a0a0" stroked="f"/>
        </w:pict>
      </w:r>
      <w:bookmarkEnd w:id="7"/>
      <w:bookmarkEnd w:id="8"/>
      <w:bookmarkEnd w:id="9"/>
      <w:bookmarkEnd w:id="10"/>
    </w:p>
    <w:p w14:paraId="78F139A5" w14:textId="77777777" w:rsidR="001542C1" w:rsidRPr="006B2E88" w:rsidRDefault="00000000">
      <w:pPr>
        <w:pStyle w:val="Heading1"/>
        <w:keepNext w:val="0"/>
        <w:keepLines w:val="0"/>
        <w:spacing w:before="0" w:after="0"/>
        <w:rPr>
          <w:rFonts w:ascii="Times New Roman" w:hAnsi="Times New Roman" w:cs="Times New Roman"/>
          <w:b/>
          <w:sz w:val="36"/>
          <w:szCs w:val="36"/>
        </w:rPr>
      </w:pPr>
      <w:bookmarkStart w:id="11" w:name="_heading=h.35nkun2" w:colFirst="0" w:colLast="0"/>
      <w:bookmarkStart w:id="12" w:name="_Toc193720556"/>
      <w:bookmarkEnd w:id="11"/>
      <w:r w:rsidRPr="006B2E88">
        <w:rPr>
          <w:rFonts w:ascii="Times New Roman" w:hAnsi="Times New Roman" w:cs="Times New Roman"/>
          <w:b/>
          <w:sz w:val="36"/>
          <w:szCs w:val="36"/>
        </w:rPr>
        <w:lastRenderedPageBreak/>
        <w:t>1. Introduction</w:t>
      </w:r>
      <w:bookmarkEnd w:id="12"/>
    </w:p>
    <w:p w14:paraId="2FCDD745" w14:textId="77777777" w:rsidR="00B82935" w:rsidRPr="006B2E88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 xml:space="preserve">The Test Plan for </w:t>
      </w:r>
      <w:r w:rsidR="005C60D2" w:rsidRPr="006B2E88">
        <w:rPr>
          <w:rFonts w:ascii="Times New Roman" w:hAnsi="Times New Roman" w:cs="Times New Roman"/>
          <w:b/>
          <w:sz w:val="28"/>
          <w:szCs w:val="28"/>
        </w:rPr>
        <w:t>Benefit Store</w:t>
      </w:r>
      <w:r w:rsidRPr="006B2E88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  <w:r w:rsidRPr="006B2E88">
        <w:rPr>
          <w:rFonts w:ascii="Times New Roman" w:hAnsi="Times New Roman" w:cs="Times New Roman"/>
          <w:sz w:val="28"/>
          <w:szCs w:val="28"/>
        </w:rPr>
        <w:t xml:space="preserve"> outlines the testing strategy</w:t>
      </w:r>
      <w:r w:rsidR="00B82935" w:rsidRPr="006B2E88">
        <w:rPr>
          <w:rFonts w:ascii="Times New Roman" w:hAnsi="Times New Roman" w:cs="Times New Roman"/>
          <w:sz w:val="28"/>
          <w:szCs w:val="28"/>
        </w:rPr>
        <w:t xml:space="preserve">, </w:t>
      </w:r>
      <w:r w:rsidRPr="006B2E88">
        <w:rPr>
          <w:rFonts w:ascii="Times New Roman" w:hAnsi="Times New Roman" w:cs="Times New Roman"/>
          <w:sz w:val="28"/>
          <w:szCs w:val="28"/>
        </w:rPr>
        <w:t>approach</w:t>
      </w:r>
      <w:r w:rsidR="00B82935" w:rsidRPr="006B2E88">
        <w:rPr>
          <w:rFonts w:ascii="Times New Roman" w:hAnsi="Times New Roman" w:cs="Times New Roman"/>
          <w:sz w:val="28"/>
          <w:szCs w:val="28"/>
        </w:rPr>
        <w:t xml:space="preserve">, execution plan </w:t>
      </w:r>
      <w:r w:rsidRPr="006B2E88">
        <w:rPr>
          <w:rFonts w:ascii="Times New Roman" w:hAnsi="Times New Roman" w:cs="Times New Roman"/>
          <w:sz w:val="28"/>
          <w:szCs w:val="28"/>
        </w:rPr>
        <w:t>for</w:t>
      </w:r>
      <w:r w:rsidR="00B82935" w:rsidRPr="006B2E88">
        <w:rPr>
          <w:rFonts w:ascii="Times New Roman" w:hAnsi="Times New Roman" w:cs="Times New Roman"/>
          <w:sz w:val="28"/>
          <w:szCs w:val="28"/>
        </w:rPr>
        <w:t xml:space="preserve"> the application</w:t>
      </w:r>
      <w:r w:rsidRPr="006B2E88">
        <w:rPr>
          <w:rFonts w:ascii="Times New Roman" w:hAnsi="Times New Roman" w:cs="Times New Roman"/>
          <w:sz w:val="28"/>
          <w:szCs w:val="28"/>
        </w:rPr>
        <w:t xml:space="preserve">. This </w:t>
      </w:r>
      <w:r w:rsidR="00B82935" w:rsidRPr="006B2E88">
        <w:rPr>
          <w:rFonts w:ascii="Times New Roman" w:hAnsi="Times New Roman" w:cs="Times New Roman"/>
          <w:sz w:val="28"/>
          <w:szCs w:val="28"/>
        </w:rPr>
        <w:t>document</w:t>
      </w:r>
      <w:r w:rsidRPr="006B2E88">
        <w:rPr>
          <w:rFonts w:ascii="Times New Roman" w:hAnsi="Times New Roman" w:cs="Times New Roman"/>
          <w:sz w:val="28"/>
          <w:szCs w:val="28"/>
        </w:rPr>
        <w:t xml:space="preserve"> provides an overview of the testing process to be followed during the development</w:t>
      </w:r>
      <w:r w:rsidR="00B82935" w:rsidRPr="006B2E88">
        <w:rPr>
          <w:rFonts w:ascii="Times New Roman" w:hAnsi="Times New Roman" w:cs="Times New Roman"/>
          <w:sz w:val="28"/>
          <w:szCs w:val="28"/>
        </w:rPr>
        <w:t>, ensuring that the application meets all functional, security, usability, and performance requirements, providing a seamless and reliable experience for users.</w:t>
      </w:r>
    </w:p>
    <w:p w14:paraId="223A2E82" w14:textId="5DE4DBB7" w:rsidR="001542C1" w:rsidRPr="006B2E88" w:rsidRDefault="00000000" w:rsidP="006B2E88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93720557"/>
      <w:r w:rsidRPr="006B2E88">
        <w:rPr>
          <w:rFonts w:ascii="Times New Roman" w:hAnsi="Times New Roman" w:cs="Times New Roman"/>
          <w:b/>
          <w:bCs/>
        </w:rPr>
        <w:t>2. Objectives</w:t>
      </w:r>
      <w:bookmarkEnd w:id="13"/>
    </w:p>
    <w:p w14:paraId="2D16ED9F" w14:textId="77777777" w:rsidR="001542C1" w:rsidRPr="006B2E88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The objective of this test plan is to ensure that the application meets all the functional requirements, provides a user-friendly experience, is secure, and performs well under various load conditions. To achieve this, the testing process will focus on the following key objectives:</w:t>
      </w:r>
    </w:p>
    <w:p w14:paraId="0CAE3B32" w14:textId="064A1522" w:rsidR="001542C1" w:rsidRPr="006B2E88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 xml:space="preserve">Ensure data accuracy </w:t>
      </w:r>
      <w:r w:rsidR="004206FB" w:rsidRPr="006B2E88">
        <w:rPr>
          <w:rFonts w:ascii="Times New Roman" w:hAnsi="Times New Roman" w:cs="Times New Roman"/>
          <w:sz w:val="28"/>
          <w:szCs w:val="28"/>
        </w:rPr>
        <w:t>and validation of user inputs.</w:t>
      </w:r>
    </w:p>
    <w:p w14:paraId="7E831859" w14:textId="4FACA651" w:rsidR="004206FB" w:rsidRPr="006B2E88" w:rsidRDefault="004206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Validate Plan selection and Cart functionality.</w:t>
      </w:r>
    </w:p>
    <w:p w14:paraId="0790447C" w14:textId="33DE5590" w:rsidR="004206FB" w:rsidRPr="006B2E88" w:rsidRDefault="004206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Ensure the correct calculations of costs and fees.</w:t>
      </w:r>
    </w:p>
    <w:p w14:paraId="5D5CAFC7" w14:textId="7463D239" w:rsidR="004206FB" w:rsidRPr="006B2E88" w:rsidRDefault="004206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Ensure the validation of personal and billing information.</w:t>
      </w:r>
    </w:p>
    <w:p w14:paraId="0B4D8E91" w14:textId="77777777" w:rsidR="001542C1" w:rsidRPr="006B2E88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Identify potential defects before production development.</w:t>
      </w:r>
    </w:p>
    <w:p w14:paraId="3962F983" w14:textId="77777777" w:rsidR="001542C1" w:rsidRPr="006B2E88" w:rsidRDefault="00000000">
      <w:pPr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Ensure the system meets security and performance benchmarks.</w:t>
      </w:r>
    </w:p>
    <w:p w14:paraId="2FADDE06" w14:textId="77777777" w:rsidR="001542C1" w:rsidRPr="006B2E88" w:rsidRDefault="00000000" w:rsidP="006B2E88">
      <w:pPr>
        <w:pStyle w:val="Heading1"/>
        <w:rPr>
          <w:rFonts w:ascii="Times New Roman" w:hAnsi="Times New Roman" w:cs="Times New Roman"/>
          <w:b/>
          <w:bCs/>
        </w:rPr>
      </w:pPr>
      <w:bookmarkStart w:id="14" w:name="_Toc193720558"/>
      <w:r w:rsidRPr="006B2E88">
        <w:rPr>
          <w:rFonts w:ascii="Times New Roman" w:hAnsi="Times New Roman" w:cs="Times New Roman"/>
          <w:b/>
          <w:bCs/>
        </w:rPr>
        <w:t>3. Scope</w:t>
      </w:r>
      <w:bookmarkEnd w:id="14"/>
    </w:p>
    <w:p w14:paraId="5E0E46EF" w14:textId="649932F6" w:rsidR="001542C1" w:rsidRPr="006B2E88" w:rsidRDefault="00000000" w:rsidP="006B2E88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3720559"/>
      <w:r w:rsidRPr="006B2E88">
        <w:rPr>
          <w:rFonts w:ascii="Times New Roman" w:hAnsi="Times New Roman" w:cs="Times New Roman"/>
          <w:b/>
          <w:bCs/>
        </w:rPr>
        <w:t>Inclusions</w:t>
      </w:r>
      <w:bookmarkEnd w:id="15"/>
    </w:p>
    <w:p w14:paraId="302AB457" w14:textId="51005B22" w:rsidR="001542C1" w:rsidRPr="006B2E88" w:rsidRDefault="00B76B8A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>Landing Page</w:t>
      </w:r>
    </w:p>
    <w:p w14:paraId="5F09634B" w14:textId="6DD3C21E" w:rsidR="00B76B8A" w:rsidRPr="006B2E88" w:rsidRDefault="00B76B8A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>Plan Listing Page</w:t>
      </w:r>
    </w:p>
    <w:p w14:paraId="56958548" w14:textId="672E2D07" w:rsidR="00B76B8A" w:rsidRPr="006B2E88" w:rsidRDefault="00B76B8A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>Plan Details Page</w:t>
      </w:r>
    </w:p>
    <w:p w14:paraId="5C0241BF" w14:textId="7C0D77A2" w:rsidR="00B76B8A" w:rsidRPr="006B2E88" w:rsidRDefault="00B76B8A" w:rsidP="00B76B8A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>Cart Page</w:t>
      </w:r>
    </w:p>
    <w:p w14:paraId="20DEC16B" w14:textId="098ADE88" w:rsidR="00B76B8A" w:rsidRPr="006B2E88" w:rsidRDefault="00B76B8A" w:rsidP="00B76B8A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>Checkout Process:</w:t>
      </w:r>
    </w:p>
    <w:p w14:paraId="04168D6B" w14:textId="79012C04" w:rsidR="00B76B8A" w:rsidRPr="006B2E88" w:rsidRDefault="00B76B8A" w:rsidP="00B76B8A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 xml:space="preserve">Personal Information </w:t>
      </w:r>
    </w:p>
    <w:p w14:paraId="284DD31B" w14:textId="75A0EE25" w:rsidR="00B76B8A" w:rsidRPr="006B2E88" w:rsidRDefault="00B76B8A" w:rsidP="00B76B8A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>Contact Information</w:t>
      </w:r>
    </w:p>
    <w:p w14:paraId="6D9DB3CF" w14:textId="1F27AA89" w:rsidR="00B76B8A" w:rsidRPr="006B2E88" w:rsidRDefault="00B76B8A" w:rsidP="00B76B8A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>Billing Information</w:t>
      </w:r>
    </w:p>
    <w:p w14:paraId="791870FD" w14:textId="27292E87" w:rsidR="00B76B8A" w:rsidRPr="006B2E88" w:rsidRDefault="00B76B8A" w:rsidP="00B76B8A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>Agreement and Signature</w:t>
      </w:r>
    </w:p>
    <w:p w14:paraId="52854AAD" w14:textId="2AD3EDC2" w:rsidR="00B76B8A" w:rsidRPr="006B2E88" w:rsidRDefault="00B76B8A" w:rsidP="00B76B8A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lastRenderedPageBreak/>
        <w:t>Review and Confirmation</w:t>
      </w:r>
    </w:p>
    <w:p w14:paraId="110338A6" w14:textId="73BC396E" w:rsidR="00B76B8A" w:rsidRPr="006B2E88" w:rsidRDefault="00B76B8A" w:rsidP="006B2E88">
      <w:pPr>
        <w:pStyle w:val="Heading2"/>
        <w:rPr>
          <w:rFonts w:ascii="Times New Roman" w:hAnsi="Times New Roman" w:cs="Times New Roman"/>
          <w:b/>
          <w:bCs/>
        </w:rPr>
      </w:pPr>
      <w:bookmarkStart w:id="16" w:name="_Toc193720560"/>
      <w:r w:rsidRPr="006B2E88">
        <w:rPr>
          <w:rFonts w:ascii="Times New Roman" w:hAnsi="Times New Roman" w:cs="Times New Roman"/>
          <w:b/>
          <w:bCs/>
        </w:rPr>
        <w:t>Exclusions</w:t>
      </w:r>
      <w:bookmarkEnd w:id="16"/>
    </w:p>
    <w:p w14:paraId="2CB0BC64" w14:textId="3FC7460A" w:rsidR="00B76B8A" w:rsidRPr="006B2E88" w:rsidRDefault="00B76B8A" w:rsidP="00B76B8A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Cs/>
          <w:sz w:val="28"/>
          <w:szCs w:val="28"/>
        </w:rPr>
        <w:t>User login/ registration.</w:t>
      </w:r>
    </w:p>
    <w:p w14:paraId="79A161CD" w14:textId="5A595B27" w:rsidR="00B76B8A" w:rsidRPr="006B2E88" w:rsidRDefault="00B76B8A" w:rsidP="00B76B8A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Cs/>
          <w:sz w:val="28"/>
          <w:szCs w:val="28"/>
        </w:rPr>
        <w:t>Integration with third-party payment gateways.</w:t>
      </w:r>
    </w:p>
    <w:p w14:paraId="326C462E" w14:textId="25A3E8AC" w:rsidR="00B76B8A" w:rsidRPr="006B2E88" w:rsidRDefault="00B76B8A" w:rsidP="00B76B8A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Cs/>
          <w:sz w:val="28"/>
          <w:szCs w:val="28"/>
        </w:rPr>
        <w:t>Backend database operations.</w:t>
      </w:r>
    </w:p>
    <w:p w14:paraId="700A2D6D" w14:textId="77777777" w:rsidR="001542C1" w:rsidRPr="006B2E88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From my understanding I believe these features represent the core of the application and should be tested.</w:t>
      </w:r>
    </w:p>
    <w:p w14:paraId="517DB398" w14:textId="77777777" w:rsidR="001542C1" w:rsidRPr="006B2E88" w:rsidRDefault="00000000" w:rsidP="006B2E88">
      <w:pPr>
        <w:pStyle w:val="Heading2"/>
        <w:rPr>
          <w:rFonts w:ascii="Times New Roman" w:hAnsi="Times New Roman" w:cs="Times New Roman"/>
          <w:b/>
          <w:bCs/>
        </w:rPr>
      </w:pPr>
      <w:bookmarkStart w:id="17" w:name="_heading=h.1ksv4uv" w:colFirst="0" w:colLast="0"/>
      <w:bookmarkStart w:id="18" w:name="_Toc193720561"/>
      <w:bookmarkEnd w:id="17"/>
      <w:r w:rsidRPr="006B2E88">
        <w:rPr>
          <w:rFonts w:ascii="Times New Roman" w:hAnsi="Times New Roman" w:cs="Times New Roman"/>
          <w:b/>
          <w:bCs/>
        </w:rPr>
        <w:t>Test Environments</w:t>
      </w:r>
      <w:bookmarkEnd w:id="18"/>
    </w:p>
    <w:p w14:paraId="19207DB5" w14:textId="06CEA20E" w:rsidR="001542C1" w:rsidRPr="006B2E88" w:rsidRDefault="00000000">
      <w:pPr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b/>
          <w:bCs/>
          <w:sz w:val="28"/>
          <w:szCs w:val="28"/>
        </w:rPr>
        <w:t>Operating Systems:</w:t>
      </w:r>
      <w:r w:rsidRPr="006B2E88">
        <w:rPr>
          <w:rFonts w:ascii="Times New Roman" w:hAnsi="Times New Roman" w:cs="Times New Roman"/>
          <w:sz w:val="28"/>
          <w:szCs w:val="28"/>
        </w:rPr>
        <w:t xml:space="preserve"> Windows, Android</w:t>
      </w:r>
      <w:r w:rsidR="00B76B8A" w:rsidRPr="006B2E88">
        <w:rPr>
          <w:rFonts w:ascii="Times New Roman" w:hAnsi="Times New Roman" w:cs="Times New Roman"/>
          <w:sz w:val="28"/>
          <w:szCs w:val="28"/>
        </w:rPr>
        <w:t>.</w:t>
      </w:r>
    </w:p>
    <w:p w14:paraId="0E83447A" w14:textId="77777777" w:rsidR="001542C1" w:rsidRPr="006B2E88" w:rsidRDefault="00000000">
      <w:pPr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b/>
          <w:bCs/>
          <w:sz w:val="28"/>
          <w:szCs w:val="28"/>
        </w:rPr>
        <w:t>Browsers:</w:t>
      </w:r>
      <w:r w:rsidRPr="006B2E88">
        <w:rPr>
          <w:rFonts w:ascii="Times New Roman" w:hAnsi="Times New Roman" w:cs="Times New Roman"/>
          <w:sz w:val="28"/>
          <w:szCs w:val="28"/>
        </w:rPr>
        <w:t xml:space="preserve"> Chrome, Edge, Firefox.</w:t>
      </w:r>
    </w:p>
    <w:p w14:paraId="5CE6A6E1" w14:textId="77777777" w:rsidR="001542C1" w:rsidRPr="006B2E88" w:rsidRDefault="00000000">
      <w:pPr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b/>
          <w:bCs/>
          <w:sz w:val="28"/>
          <w:szCs w:val="28"/>
        </w:rPr>
        <w:t xml:space="preserve">Devices: </w:t>
      </w:r>
      <w:r w:rsidRPr="006B2E88">
        <w:rPr>
          <w:rFonts w:ascii="Times New Roman" w:hAnsi="Times New Roman" w:cs="Times New Roman"/>
          <w:sz w:val="28"/>
          <w:szCs w:val="28"/>
        </w:rPr>
        <w:t>Desktop, Mobile Tablet.</w:t>
      </w:r>
    </w:p>
    <w:p w14:paraId="179CE62C" w14:textId="68EC9CBE" w:rsidR="001542C1" w:rsidRPr="006B2E88" w:rsidRDefault="000000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b/>
          <w:bCs/>
          <w:sz w:val="28"/>
          <w:szCs w:val="28"/>
        </w:rPr>
        <w:t>Network Connectivity:</w:t>
      </w:r>
      <w:r w:rsidRPr="006B2E88">
        <w:rPr>
          <w:rFonts w:ascii="Times New Roman" w:hAnsi="Times New Roman" w:cs="Times New Roman"/>
          <w:sz w:val="28"/>
          <w:szCs w:val="28"/>
        </w:rPr>
        <w:t xml:space="preserve"> Wi</w:t>
      </w:r>
      <w:r w:rsidR="00A267F6" w:rsidRPr="006B2E88">
        <w:rPr>
          <w:rFonts w:ascii="Times New Roman" w:hAnsi="Times New Roman" w:cs="Times New Roman"/>
          <w:sz w:val="28"/>
          <w:szCs w:val="28"/>
        </w:rPr>
        <w:t>-</w:t>
      </w:r>
      <w:r w:rsidR="00C22A02" w:rsidRPr="006B2E88">
        <w:rPr>
          <w:rFonts w:ascii="Times New Roman" w:hAnsi="Times New Roman" w:cs="Times New Roman"/>
          <w:sz w:val="28"/>
          <w:szCs w:val="28"/>
        </w:rPr>
        <w:t>F</w:t>
      </w:r>
      <w:r w:rsidRPr="006B2E88">
        <w:rPr>
          <w:rFonts w:ascii="Times New Roman" w:hAnsi="Times New Roman" w:cs="Times New Roman"/>
          <w:sz w:val="28"/>
          <w:szCs w:val="28"/>
        </w:rPr>
        <w:t>i, Cellular, and Wired connections.</w:t>
      </w:r>
    </w:p>
    <w:p w14:paraId="7936F70E" w14:textId="77777777" w:rsidR="001542C1" w:rsidRPr="006B2E88" w:rsidRDefault="001542C1">
      <w:pPr>
        <w:rPr>
          <w:rFonts w:ascii="Times New Roman" w:hAnsi="Times New Roman" w:cs="Times New Roman"/>
        </w:rPr>
      </w:pPr>
    </w:p>
    <w:p w14:paraId="3420CB69" w14:textId="77777777" w:rsidR="001542C1" w:rsidRPr="006B2E88" w:rsidRDefault="00000000" w:rsidP="006B2E88">
      <w:pPr>
        <w:pStyle w:val="Heading2"/>
        <w:rPr>
          <w:rFonts w:ascii="Times New Roman" w:hAnsi="Times New Roman" w:cs="Times New Roman"/>
          <w:b/>
          <w:bCs/>
        </w:rPr>
      </w:pPr>
      <w:bookmarkStart w:id="19" w:name="_heading=h.44sinio" w:colFirst="0" w:colLast="0"/>
      <w:bookmarkStart w:id="20" w:name="_Toc193720562"/>
      <w:bookmarkEnd w:id="19"/>
      <w:r w:rsidRPr="006B2E88">
        <w:rPr>
          <w:rFonts w:ascii="Times New Roman" w:hAnsi="Times New Roman" w:cs="Times New Roman"/>
          <w:b/>
          <w:bCs/>
        </w:rPr>
        <w:t>Defect Reporting Procedure</w:t>
      </w:r>
      <w:bookmarkEnd w:id="20"/>
    </w:p>
    <w:p w14:paraId="69284ADE" w14:textId="77777777" w:rsidR="001542C1" w:rsidRPr="006B2E88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 xml:space="preserve">During the test execution –     </w:t>
      </w:r>
      <w:r w:rsidRPr="006B2E88">
        <w:rPr>
          <w:rFonts w:ascii="Times New Roman" w:hAnsi="Times New Roman" w:cs="Times New Roman"/>
          <w:sz w:val="28"/>
          <w:szCs w:val="28"/>
        </w:rPr>
        <w:tab/>
      </w:r>
    </w:p>
    <w:p w14:paraId="49CD0AAD" w14:textId="77777777" w:rsidR="001542C1" w:rsidRPr="006B2E88" w:rsidRDefault="00000000">
      <w:pPr>
        <w:numPr>
          <w:ilvl w:val="0"/>
          <w:numId w:val="6"/>
        </w:numPr>
        <w:spacing w:line="283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Any deviation from the expected behavior by the application will be noted. If it can’t be noted as a defect, it’d be reported as an observation/issue or posed as a question.</w:t>
      </w:r>
    </w:p>
    <w:p w14:paraId="5A1F7B7E" w14:textId="77777777" w:rsidR="001542C1" w:rsidRPr="006B2E88" w:rsidRDefault="00000000">
      <w:pPr>
        <w:numPr>
          <w:ilvl w:val="0"/>
          <w:numId w:val="6"/>
        </w:numPr>
        <w:spacing w:line="283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Any usability issues will also be reported.</w:t>
      </w:r>
    </w:p>
    <w:p w14:paraId="04D17927" w14:textId="77777777" w:rsidR="001542C1" w:rsidRPr="006B2E88" w:rsidRDefault="00000000">
      <w:pPr>
        <w:numPr>
          <w:ilvl w:val="0"/>
          <w:numId w:val="6"/>
        </w:numPr>
        <w:spacing w:line="283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After discovery of a defect, it will be retested to verify reproducibility of the defect.</w:t>
      </w:r>
      <w:r w:rsidRPr="006B2E88">
        <w:rPr>
          <w:rFonts w:ascii="Times New Roman" w:hAnsi="Times New Roman" w:cs="Times New Roman"/>
          <w:sz w:val="28"/>
          <w:szCs w:val="28"/>
        </w:rPr>
        <w:br/>
        <w:t>Screenshots with steps to reproduce are documented.</w:t>
      </w:r>
    </w:p>
    <w:p w14:paraId="7321819D" w14:textId="77777777" w:rsidR="001542C1" w:rsidRPr="006B2E88" w:rsidRDefault="00000000">
      <w:pPr>
        <w:numPr>
          <w:ilvl w:val="0"/>
          <w:numId w:val="6"/>
        </w:numPr>
        <w:spacing w:line="283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Every day, at the end of the test execution, defects encountered will be sent along with the observations. (No real client but this is what I’d do if I had a real client)</w:t>
      </w:r>
    </w:p>
    <w:p w14:paraId="5D34E132" w14:textId="77777777" w:rsidR="00123DE0" w:rsidRPr="006B2E88" w:rsidRDefault="00000000" w:rsidP="00123DE0">
      <w:pPr>
        <w:numPr>
          <w:ilvl w:val="0"/>
          <w:numId w:val="6"/>
        </w:numPr>
        <w:spacing w:before="240" w:after="240" w:line="283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 xml:space="preserve">Bug Report Title will adhere to the following syntax: </w:t>
      </w:r>
    </w:p>
    <w:p w14:paraId="1089BD5D" w14:textId="18E7CEFA" w:rsidR="00123DE0" w:rsidRPr="006B2E88" w:rsidRDefault="00123DE0" w:rsidP="00123DE0">
      <w:pPr>
        <w:numPr>
          <w:ilvl w:val="1"/>
          <w:numId w:val="6"/>
        </w:numPr>
        <w:spacing w:line="283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2E88">
        <w:rPr>
          <w:rFonts w:ascii="Times New Roman" w:hAnsi="Times New Roman" w:cs="Times New Roman"/>
          <w:bCs/>
          <w:sz w:val="28"/>
          <w:szCs w:val="28"/>
        </w:rPr>
        <w:t>Bug ID</w:t>
      </w:r>
    </w:p>
    <w:p w14:paraId="50E0BE13" w14:textId="675E873A" w:rsidR="00123DE0" w:rsidRPr="006B2E88" w:rsidRDefault="00123DE0" w:rsidP="00123DE0">
      <w:pPr>
        <w:numPr>
          <w:ilvl w:val="1"/>
          <w:numId w:val="6"/>
        </w:numPr>
        <w:spacing w:line="283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2E88">
        <w:rPr>
          <w:rFonts w:ascii="Times New Roman" w:hAnsi="Times New Roman" w:cs="Times New Roman"/>
          <w:bCs/>
          <w:sz w:val="28"/>
          <w:szCs w:val="28"/>
        </w:rPr>
        <w:lastRenderedPageBreak/>
        <w:t>Module Name</w:t>
      </w:r>
    </w:p>
    <w:p w14:paraId="528CA45B" w14:textId="29390120" w:rsidR="00123DE0" w:rsidRPr="006B2E88" w:rsidRDefault="00123DE0" w:rsidP="00123DE0">
      <w:pPr>
        <w:numPr>
          <w:ilvl w:val="1"/>
          <w:numId w:val="6"/>
        </w:numPr>
        <w:spacing w:line="283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2E88">
        <w:rPr>
          <w:rFonts w:ascii="Times New Roman" w:hAnsi="Times New Roman" w:cs="Times New Roman"/>
          <w:bCs/>
          <w:sz w:val="28"/>
          <w:szCs w:val="28"/>
        </w:rPr>
        <w:t>Priority/Severity</w:t>
      </w:r>
    </w:p>
    <w:p w14:paraId="3CC197BD" w14:textId="6BFCEB53" w:rsidR="00123DE0" w:rsidRPr="006B2E88" w:rsidRDefault="00123DE0" w:rsidP="00123DE0">
      <w:pPr>
        <w:numPr>
          <w:ilvl w:val="1"/>
          <w:numId w:val="6"/>
        </w:numPr>
        <w:spacing w:line="283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2E88">
        <w:rPr>
          <w:rFonts w:ascii="Times New Roman" w:hAnsi="Times New Roman" w:cs="Times New Roman"/>
          <w:bCs/>
          <w:sz w:val="28"/>
          <w:szCs w:val="28"/>
        </w:rPr>
        <w:t>Steps to produce</w:t>
      </w:r>
    </w:p>
    <w:p w14:paraId="0F512729" w14:textId="2EE98856" w:rsidR="00123DE0" w:rsidRPr="006B2E88" w:rsidRDefault="00123DE0" w:rsidP="00123DE0">
      <w:pPr>
        <w:numPr>
          <w:ilvl w:val="1"/>
          <w:numId w:val="6"/>
        </w:numPr>
        <w:spacing w:line="283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2E88">
        <w:rPr>
          <w:rFonts w:ascii="Times New Roman" w:hAnsi="Times New Roman" w:cs="Times New Roman"/>
          <w:bCs/>
          <w:sz w:val="28"/>
          <w:szCs w:val="28"/>
        </w:rPr>
        <w:t>Expected vs Actual Result</w:t>
      </w:r>
    </w:p>
    <w:p w14:paraId="7A611DA3" w14:textId="58B2648A" w:rsidR="00123DE0" w:rsidRPr="006B2E88" w:rsidRDefault="00123DE0" w:rsidP="00123DE0">
      <w:pPr>
        <w:numPr>
          <w:ilvl w:val="1"/>
          <w:numId w:val="6"/>
        </w:numPr>
        <w:spacing w:line="283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2E88">
        <w:rPr>
          <w:rFonts w:ascii="Times New Roman" w:hAnsi="Times New Roman" w:cs="Times New Roman"/>
          <w:bCs/>
          <w:sz w:val="28"/>
          <w:szCs w:val="28"/>
        </w:rPr>
        <w:t>Attachments</w:t>
      </w:r>
    </w:p>
    <w:p w14:paraId="44CAC014" w14:textId="348E969D" w:rsidR="001542C1" w:rsidRPr="006B2E88" w:rsidRDefault="00000000" w:rsidP="00123DE0">
      <w:pPr>
        <w:spacing w:before="240" w:after="240" w:line="283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Note:</w:t>
      </w:r>
    </w:p>
    <w:p w14:paraId="31379955" w14:textId="1816FF50" w:rsidR="001542C1" w:rsidRPr="006B2E88" w:rsidRDefault="00000000">
      <w:pPr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Defects will be documented in</w:t>
      </w:r>
      <w:r w:rsidR="00864D3D" w:rsidRPr="006B2E88">
        <w:rPr>
          <w:rFonts w:ascii="Times New Roman" w:hAnsi="Times New Roman" w:cs="Times New Roman"/>
          <w:sz w:val="28"/>
          <w:szCs w:val="28"/>
        </w:rPr>
        <w:t xml:space="preserve"> JIRA or</w:t>
      </w:r>
      <w:r w:rsidRPr="006B2E88">
        <w:rPr>
          <w:rFonts w:ascii="Times New Roman" w:hAnsi="Times New Roman" w:cs="Times New Roman"/>
          <w:sz w:val="28"/>
          <w:szCs w:val="28"/>
        </w:rPr>
        <w:t xml:space="preserve"> ZOHO Sprints.</w:t>
      </w:r>
    </w:p>
    <w:p w14:paraId="3D021218" w14:textId="77777777" w:rsidR="001542C1" w:rsidRPr="006B2E88" w:rsidRDefault="00000000">
      <w:pPr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Test Scenarios and Test Cases will be documented in an excel document.</w:t>
      </w:r>
    </w:p>
    <w:p w14:paraId="3B0641BD" w14:textId="77777777" w:rsidR="001542C1" w:rsidRPr="006B2E88" w:rsidRDefault="00000000" w:rsidP="006B2E88">
      <w:pPr>
        <w:pStyle w:val="Heading2"/>
        <w:rPr>
          <w:rFonts w:ascii="Times New Roman" w:hAnsi="Times New Roman" w:cs="Times New Roman"/>
          <w:b/>
          <w:bCs/>
        </w:rPr>
      </w:pPr>
      <w:bookmarkStart w:id="21" w:name="_Toc193720563"/>
      <w:r w:rsidRPr="006B2E88">
        <w:rPr>
          <w:rFonts w:ascii="Times New Roman" w:hAnsi="Times New Roman" w:cs="Times New Roman"/>
          <w:b/>
          <w:bCs/>
        </w:rPr>
        <w:t>Test Strategy</w:t>
      </w:r>
      <w:bookmarkEnd w:id="21"/>
    </w:p>
    <w:p w14:paraId="7A14B0D8" w14:textId="65DE3766" w:rsidR="001542C1" w:rsidRPr="006B2E88" w:rsidRDefault="0000000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As part of functional testing, I am going to follow the below approach for this project:</w:t>
      </w:r>
    </w:p>
    <w:p w14:paraId="06D14FB9" w14:textId="19002816" w:rsidR="001542C1" w:rsidRPr="006B2E88" w:rsidRDefault="00000000">
      <w:pPr>
        <w:spacing w:line="24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Step 1 – Creation of Test Scenarios and Test Cases for all features in scope.</w:t>
      </w:r>
    </w:p>
    <w:p w14:paraId="26EC2C6C" w14:textId="77777777" w:rsidR="001542C1" w:rsidRPr="006B2E88" w:rsidRDefault="001542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0F843" w14:textId="77777777" w:rsidR="001542C1" w:rsidRPr="006B2E88" w:rsidRDefault="0000000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We will apply several Test Design techniques while creating the test case</w:t>
      </w:r>
    </w:p>
    <w:p w14:paraId="01F0F1B1" w14:textId="77777777" w:rsidR="001542C1" w:rsidRPr="006B2E88" w:rsidRDefault="00000000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2E88">
        <w:rPr>
          <w:rFonts w:ascii="Times New Roman" w:hAnsi="Times New Roman" w:cs="Times New Roman"/>
          <w:sz w:val="28"/>
          <w:szCs w:val="28"/>
        </w:rPr>
        <w:t>Equivalence Class Partition</w:t>
      </w:r>
    </w:p>
    <w:p w14:paraId="1374D47E" w14:textId="77777777" w:rsidR="001542C1" w:rsidRPr="006B2E88" w:rsidRDefault="00000000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2E88">
        <w:rPr>
          <w:rFonts w:ascii="Times New Roman" w:hAnsi="Times New Roman" w:cs="Times New Roman"/>
          <w:sz w:val="28"/>
          <w:szCs w:val="28"/>
        </w:rPr>
        <w:t>Boundary Value Analysis</w:t>
      </w:r>
    </w:p>
    <w:p w14:paraId="04089A4E" w14:textId="77777777" w:rsidR="001542C1" w:rsidRPr="006B2E88" w:rsidRDefault="00000000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2E88">
        <w:rPr>
          <w:rFonts w:ascii="Times New Roman" w:hAnsi="Times New Roman" w:cs="Times New Roman"/>
          <w:sz w:val="28"/>
          <w:szCs w:val="28"/>
        </w:rPr>
        <w:t>Decision Table Testing</w:t>
      </w:r>
    </w:p>
    <w:p w14:paraId="5914531D" w14:textId="77777777" w:rsidR="001542C1" w:rsidRPr="006B2E88" w:rsidRDefault="00000000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2E88">
        <w:rPr>
          <w:rFonts w:ascii="Times New Roman" w:hAnsi="Times New Roman" w:cs="Times New Roman"/>
          <w:sz w:val="28"/>
          <w:szCs w:val="28"/>
        </w:rPr>
        <w:t>State Transition Testing</w:t>
      </w:r>
    </w:p>
    <w:p w14:paraId="7BC562E3" w14:textId="77777777" w:rsidR="001542C1" w:rsidRPr="006B2E88" w:rsidRDefault="00000000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2E88">
        <w:rPr>
          <w:rFonts w:ascii="Times New Roman" w:hAnsi="Times New Roman" w:cs="Times New Roman"/>
          <w:sz w:val="28"/>
          <w:szCs w:val="28"/>
        </w:rPr>
        <w:t>Use Case Testing</w:t>
      </w:r>
    </w:p>
    <w:p w14:paraId="5E6F991F" w14:textId="77777777" w:rsidR="001542C1" w:rsidRPr="006B2E88" w:rsidRDefault="00000000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Additional Approaches:</w:t>
      </w:r>
    </w:p>
    <w:p w14:paraId="7A52216F" w14:textId="77777777" w:rsidR="001542C1" w:rsidRPr="006B2E88" w:rsidRDefault="00000000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Exploratory Testing</w:t>
      </w:r>
    </w:p>
    <w:p w14:paraId="3BD9A419" w14:textId="77777777" w:rsidR="001542C1" w:rsidRPr="006B2E88" w:rsidRDefault="00000000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Error Guessing</w:t>
      </w:r>
    </w:p>
    <w:p w14:paraId="277927D4" w14:textId="77777777" w:rsidR="001542C1" w:rsidRPr="006B2E88" w:rsidRDefault="001542C1">
      <w:pPr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DF9B433" w14:textId="77777777" w:rsidR="001542C1" w:rsidRPr="006B2E88" w:rsidRDefault="00000000">
      <w:pPr>
        <w:numPr>
          <w:ilvl w:val="0"/>
          <w:numId w:val="1"/>
        </w:numPr>
        <w:spacing w:line="240" w:lineRule="auto"/>
        <w:ind w:left="540"/>
        <w:jc w:val="both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Test cases will be prioritized based on their importance and impact.</w:t>
      </w:r>
    </w:p>
    <w:p w14:paraId="1F82ED9C" w14:textId="77777777" w:rsidR="001542C1" w:rsidRPr="006B2E88" w:rsidRDefault="001542C1">
      <w:pPr>
        <w:spacing w:line="24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E22E7E" w14:textId="77777777" w:rsidR="001542C1" w:rsidRPr="006B2E88" w:rsidRDefault="00000000">
      <w:pPr>
        <w:spacing w:before="240" w:after="240" w:line="240" w:lineRule="auto"/>
        <w:ind w:left="-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Step 2 –Test Execution Process</w:t>
      </w:r>
    </w:p>
    <w:p w14:paraId="0C1E9A27" w14:textId="77777777" w:rsidR="001542C1" w:rsidRPr="006B2E88" w:rsidRDefault="00000000">
      <w:pPr>
        <w:spacing w:before="240" w:after="240" w:line="240" w:lineRule="auto"/>
        <w:ind w:left="-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Firstly, Perform Smoke Testing to check the different and important functionalities of the application working at a high level.</w:t>
      </w:r>
    </w:p>
    <w:p w14:paraId="0D0C7FBF" w14:textId="77777777" w:rsidR="001542C1" w:rsidRPr="006B2E88" w:rsidRDefault="00000000">
      <w:pPr>
        <w:numPr>
          <w:ilvl w:val="0"/>
          <w:numId w:val="20"/>
        </w:numPr>
        <w:spacing w:before="200" w:line="288" w:lineRule="auto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We will reject the build, if the Smoke Testing fails and will wait for the stable build before performing in depth testing of the application functionalities.</w:t>
      </w:r>
    </w:p>
    <w:p w14:paraId="338D70FE" w14:textId="77777777" w:rsidR="001542C1" w:rsidRPr="006B2E88" w:rsidRDefault="00000000">
      <w:pPr>
        <w:numPr>
          <w:ilvl w:val="0"/>
          <w:numId w:val="20"/>
        </w:numPr>
        <w:spacing w:before="200" w:line="288" w:lineRule="auto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lastRenderedPageBreak/>
        <w:t>Once We receive a stable build, which passes Smoke Testing, we will perform in-depth testing using the Test Cases created.</w:t>
      </w:r>
    </w:p>
    <w:p w14:paraId="5434995D" w14:textId="3C16348D" w:rsidR="001542C1" w:rsidRPr="006B2E88" w:rsidRDefault="00000000">
      <w:pPr>
        <w:numPr>
          <w:ilvl w:val="0"/>
          <w:numId w:val="20"/>
        </w:numPr>
        <w:spacing w:before="200" w:line="288" w:lineRule="auto"/>
        <w:rPr>
          <w:rFonts w:ascii="Times New Roman" w:hAnsi="Times New Roman" w:cs="Times New Roman"/>
          <w:b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We will then report the bugs in the “</w:t>
      </w:r>
      <w:r w:rsidR="00751EBF" w:rsidRPr="006B2E88">
        <w:rPr>
          <w:rFonts w:ascii="Times New Roman" w:hAnsi="Times New Roman" w:cs="Times New Roman"/>
          <w:sz w:val="28"/>
          <w:szCs w:val="28"/>
        </w:rPr>
        <w:t>T</w:t>
      </w:r>
      <w:r w:rsidRPr="006B2E88">
        <w:rPr>
          <w:rFonts w:ascii="Times New Roman" w:hAnsi="Times New Roman" w:cs="Times New Roman"/>
          <w:sz w:val="28"/>
          <w:szCs w:val="28"/>
        </w:rPr>
        <w:t>rello</w:t>
      </w:r>
      <w:r w:rsidR="00751EBF" w:rsidRPr="006B2E88">
        <w:rPr>
          <w:rFonts w:ascii="Times New Roman" w:hAnsi="Times New Roman" w:cs="Times New Roman"/>
          <w:sz w:val="28"/>
          <w:szCs w:val="28"/>
        </w:rPr>
        <w:t>/JIRA/ZOHO</w:t>
      </w:r>
      <w:r w:rsidRPr="006B2E88">
        <w:rPr>
          <w:rFonts w:ascii="Times New Roman" w:hAnsi="Times New Roman" w:cs="Times New Roman"/>
          <w:sz w:val="28"/>
          <w:szCs w:val="28"/>
        </w:rPr>
        <w:t>” bug tracking tool and send you the defect found on that day in a status-update end of the day email (I have no client in this project but that’s what I would do).</w:t>
      </w:r>
    </w:p>
    <w:p w14:paraId="00EC5D81" w14:textId="56E57715" w:rsidR="001542C1" w:rsidRPr="006B2E88" w:rsidRDefault="00000000">
      <w:pPr>
        <w:numPr>
          <w:ilvl w:val="0"/>
          <w:numId w:val="20"/>
        </w:numPr>
        <w:spacing w:before="200" w:line="288" w:lineRule="auto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If applicable,</w:t>
      </w:r>
      <w:r w:rsidR="00751EBF" w:rsidRPr="006B2E88">
        <w:rPr>
          <w:rFonts w:ascii="Times New Roman" w:hAnsi="Times New Roman" w:cs="Times New Roman"/>
          <w:sz w:val="28"/>
          <w:szCs w:val="28"/>
        </w:rPr>
        <w:t xml:space="preserve"> w</w:t>
      </w:r>
      <w:r w:rsidRPr="006B2E88">
        <w:rPr>
          <w:rFonts w:ascii="Times New Roman" w:hAnsi="Times New Roman" w:cs="Times New Roman"/>
          <w:sz w:val="28"/>
          <w:szCs w:val="28"/>
        </w:rPr>
        <w:t>e will repeat the Test Cycles until we get a quality product.</w:t>
      </w:r>
    </w:p>
    <w:p w14:paraId="06CBD3BE" w14:textId="77777777" w:rsidR="001542C1" w:rsidRPr="006B2E88" w:rsidRDefault="00000000">
      <w:pPr>
        <w:spacing w:before="240" w:after="240" w:line="240" w:lineRule="auto"/>
        <w:ind w:left="-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Step 3 – Follow the below test practices:</w:t>
      </w:r>
    </w:p>
    <w:p w14:paraId="5486C424" w14:textId="77777777" w:rsidR="001542C1" w:rsidRPr="006B2E88" w:rsidRDefault="00000000">
      <w:pPr>
        <w:numPr>
          <w:ilvl w:val="0"/>
          <w:numId w:val="5"/>
        </w:numPr>
        <w:spacing w:before="240" w:after="20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Context Driven Testing</w:t>
      </w:r>
      <w:r w:rsidRPr="006B2E88">
        <w:rPr>
          <w:rFonts w:ascii="Times New Roman" w:hAnsi="Times New Roman" w:cs="Times New Roman"/>
          <w:sz w:val="28"/>
          <w:szCs w:val="28"/>
        </w:rPr>
        <w:t xml:space="preserve"> – We will perform the testing based on the context of the Project.</w:t>
      </w:r>
    </w:p>
    <w:p w14:paraId="511F6D2F" w14:textId="77777777" w:rsidR="001542C1" w:rsidRPr="006B2E88" w:rsidRDefault="00000000">
      <w:pPr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Shift Left Testing</w:t>
      </w:r>
      <w:r w:rsidRPr="006B2E88">
        <w:rPr>
          <w:rFonts w:ascii="Times New Roman" w:hAnsi="Times New Roman" w:cs="Times New Roman"/>
          <w:sz w:val="28"/>
          <w:szCs w:val="28"/>
        </w:rPr>
        <w:t xml:space="preserve"> – We will perform testing from the development stages of the Project.</w:t>
      </w:r>
    </w:p>
    <w:p w14:paraId="3DAC8CF9" w14:textId="77777777" w:rsidR="001542C1" w:rsidRPr="006B2E88" w:rsidRDefault="00000000">
      <w:pPr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Exploratory Testing</w:t>
      </w:r>
      <w:r w:rsidRPr="006B2E88">
        <w:rPr>
          <w:rFonts w:ascii="Times New Roman" w:hAnsi="Times New Roman" w:cs="Times New Roman"/>
          <w:sz w:val="28"/>
          <w:szCs w:val="28"/>
        </w:rPr>
        <w:t xml:space="preserve"> – Apart from executing planned test cases, we will conduct unscripted testing to find unexpected issues.</w:t>
      </w:r>
    </w:p>
    <w:p w14:paraId="1FA911B0" w14:textId="77777777" w:rsidR="001542C1" w:rsidRPr="006B2E88" w:rsidRDefault="00000000">
      <w:pPr>
        <w:numPr>
          <w:ilvl w:val="0"/>
          <w:numId w:val="5"/>
        </w:numPr>
        <w:spacing w:after="20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End to End Flow Testing</w:t>
      </w:r>
      <w:r w:rsidRPr="006B2E88">
        <w:rPr>
          <w:rFonts w:ascii="Times New Roman" w:hAnsi="Times New Roman" w:cs="Times New Roman"/>
          <w:sz w:val="28"/>
          <w:szCs w:val="28"/>
        </w:rPr>
        <w:t xml:space="preserve"> – We will test full user journeys across multiple features to simulate real-world scenarios.</w:t>
      </w:r>
    </w:p>
    <w:p w14:paraId="7F1391B1" w14:textId="22D01347" w:rsidR="001542C1" w:rsidRPr="006B2E88" w:rsidRDefault="00000000" w:rsidP="006B2E88">
      <w:pPr>
        <w:pStyle w:val="Heading2"/>
        <w:rPr>
          <w:rFonts w:ascii="Times New Roman" w:hAnsi="Times New Roman" w:cs="Times New Roman"/>
          <w:b/>
          <w:bCs/>
        </w:rPr>
      </w:pPr>
      <w:bookmarkStart w:id="22" w:name="_Toc193720564"/>
      <w:r w:rsidRPr="006B2E88">
        <w:rPr>
          <w:rFonts w:ascii="Times New Roman" w:hAnsi="Times New Roman" w:cs="Times New Roman"/>
          <w:b/>
          <w:bCs/>
        </w:rPr>
        <w:t>Test Schedule</w:t>
      </w:r>
      <w:bookmarkEnd w:id="22"/>
    </w:p>
    <w:p w14:paraId="3AC1A775" w14:textId="098FC700" w:rsidR="001542C1" w:rsidRPr="006B2E88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Following is the test schedule planned for the project –</w:t>
      </w:r>
    </w:p>
    <w:tbl>
      <w:tblPr>
        <w:tblStyle w:val="GridTable1Light-Accent1"/>
        <w:tblpPr w:leftFromText="180" w:rightFromText="180" w:topFromText="180" w:bottomFromText="180" w:vertAnchor="text" w:horzAnchor="margin" w:tblpXSpec="center" w:tblpY="442"/>
        <w:tblW w:w="7910" w:type="dxa"/>
        <w:tblLayout w:type="fixed"/>
        <w:tblLook w:val="0600" w:firstRow="0" w:lastRow="0" w:firstColumn="0" w:lastColumn="0" w:noHBand="1" w:noVBand="1"/>
      </w:tblPr>
      <w:tblGrid>
        <w:gridCol w:w="4495"/>
        <w:gridCol w:w="3415"/>
      </w:tblGrid>
      <w:tr w:rsidR="00751EBF" w:rsidRPr="006B2E88" w14:paraId="55CFD964" w14:textId="77777777" w:rsidTr="00751EBF">
        <w:tc>
          <w:tcPr>
            <w:tcW w:w="4495" w:type="dxa"/>
          </w:tcPr>
          <w:p w14:paraId="7CE2BB00" w14:textId="77777777" w:rsidR="00751EBF" w:rsidRPr="006B2E88" w:rsidRDefault="00751EBF" w:rsidP="00751EBF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sz w:val="28"/>
                <w:szCs w:val="28"/>
              </w:rPr>
              <w:t>Task</w:t>
            </w:r>
          </w:p>
        </w:tc>
        <w:tc>
          <w:tcPr>
            <w:tcW w:w="3415" w:type="dxa"/>
          </w:tcPr>
          <w:p w14:paraId="212CFC18" w14:textId="77777777" w:rsidR="00751EBF" w:rsidRPr="006B2E88" w:rsidRDefault="00751EBF" w:rsidP="00751EBF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sz w:val="28"/>
                <w:szCs w:val="28"/>
              </w:rPr>
              <w:t>Dates</w:t>
            </w:r>
          </w:p>
        </w:tc>
      </w:tr>
      <w:tr w:rsidR="00E2090B" w:rsidRPr="006B2E88" w14:paraId="74024F42" w14:textId="77777777" w:rsidTr="00751EBF">
        <w:tc>
          <w:tcPr>
            <w:tcW w:w="4495" w:type="dxa"/>
          </w:tcPr>
          <w:p w14:paraId="62C5B918" w14:textId="68A75F95" w:rsidR="00E2090B" w:rsidRPr="006B2E88" w:rsidRDefault="00E2090B" w:rsidP="00751EBF">
            <w:pPr>
              <w:widowControl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Cs/>
                <w:sz w:val="28"/>
                <w:szCs w:val="28"/>
              </w:rPr>
              <w:t>Requirement Analysis</w:t>
            </w:r>
          </w:p>
        </w:tc>
        <w:tc>
          <w:tcPr>
            <w:tcW w:w="3415" w:type="dxa"/>
          </w:tcPr>
          <w:p w14:paraId="565AC9F3" w14:textId="731EB3C2" w:rsidR="00E2090B" w:rsidRPr="006B2E88" w:rsidRDefault="00E2090B" w:rsidP="00751EBF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sz w:val="28"/>
                <w:szCs w:val="28"/>
              </w:rPr>
              <w:t>2025/03/21</w:t>
            </w:r>
          </w:p>
        </w:tc>
      </w:tr>
      <w:tr w:rsidR="00751EBF" w:rsidRPr="006B2E88" w14:paraId="221E87D3" w14:textId="77777777" w:rsidTr="00751EBF">
        <w:tc>
          <w:tcPr>
            <w:tcW w:w="4495" w:type="dxa"/>
          </w:tcPr>
          <w:p w14:paraId="21D3C5C5" w14:textId="77777777" w:rsidR="00751EBF" w:rsidRPr="006B2E88" w:rsidRDefault="00751EBF" w:rsidP="00751EBF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Creating Test Plan</w:t>
            </w:r>
          </w:p>
        </w:tc>
        <w:tc>
          <w:tcPr>
            <w:tcW w:w="3415" w:type="dxa"/>
          </w:tcPr>
          <w:p w14:paraId="5456D462" w14:textId="259F3757" w:rsidR="00751EBF" w:rsidRPr="006B2E88" w:rsidRDefault="00751EBF" w:rsidP="00751EBF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sz w:val="28"/>
                <w:szCs w:val="28"/>
              </w:rPr>
              <w:t>2025/03/24</w:t>
            </w:r>
          </w:p>
        </w:tc>
      </w:tr>
      <w:tr w:rsidR="00751EBF" w:rsidRPr="006B2E88" w14:paraId="480DC799" w14:textId="77777777" w:rsidTr="00751EBF">
        <w:tc>
          <w:tcPr>
            <w:tcW w:w="4495" w:type="dxa"/>
          </w:tcPr>
          <w:p w14:paraId="084D636D" w14:textId="77777777" w:rsidR="00751EBF" w:rsidRPr="006B2E88" w:rsidRDefault="00751EBF" w:rsidP="00751EBF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Test Case Creation</w:t>
            </w:r>
          </w:p>
        </w:tc>
        <w:tc>
          <w:tcPr>
            <w:tcW w:w="3415" w:type="dxa"/>
          </w:tcPr>
          <w:p w14:paraId="1BEC01CD" w14:textId="35C8A08B" w:rsidR="00751EBF" w:rsidRPr="006B2E88" w:rsidRDefault="00751EBF" w:rsidP="00751EBF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2025/03/25 </w:t>
            </w:r>
          </w:p>
        </w:tc>
      </w:tr>
      <w:tr w:rsidR="00751EBF" w:rsidRPr="006B2E88" w14:paraId="4C5B5CB2" w14:textId="77777777" w:rsidTr="00751EBF">
        <w:tc>
          <w:tcPr>
            <w:tcW w:w="4495" w:type="dxa"/>
          </w:tcPr>
          <w:p w14:paraId="53AF2647" w14:textId="77777777" w:rsidR="00751EBF" w:rsidRPr="006B2E88" w:rsidRDefault="00751EBF" w:rsidP="00751EBF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Test Case Execution</w:t>
            </w:r>
          </w:p>
        </w:tc>
        <w:tc>
          <w:tcPr>
            <w:tcW w:w="3415" w:type="dxa"/>
          </w:tcPr>
          <w:p w14:paraId="015C48A4" w14:textId="7926847A" w:rsidR="00751EBF" w:rsidRPr="006B2E88" w:rsidRDefault="00751EBF" w:rsidP="00751EBF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2025/03/26 </w:t>
            </w:r>
          </w:p>
        </w:tc>
      </w:tr>
      <w:tr w:rsidR="00751EBF" w:rsidRPr="006B2E88" w14:paraId="4CF26169" w14:textId="77777777" w:rsidTr="00751EBF">
        <w:tc>
          <w:tcPr>
            <w:tcW w:w="4495" w:type="dxa"/>
          </w:tcPr>
          <w:p w14:paraId="67FFFD71" w14:textId="77777777" w:rsidR="00751EBF" w:rsidRPr="006B2E88" w:rsidRDefault="00751EBF" w:rsidP="00751EBF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Summary Report Submission Date</w:t>
            </w:r>
          </w:p>
        </w:tc>
        <w:tc>
          <w:tcPr>
            <w:tcW w:w="3415" w:type="dxa"/>
          </w:tcPr>
          <w:p w14:paraId="62AAC91E" w14:textId="237B4277" w:rsidR="00751EBF" w:rsidRPr="006B2E88" w:rsidRDefault="00751EBF" w:rsidP="00751EBF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sz w:val="28"/>
                <w:szCs w:val="28"/>
              </w:rPr>
              <w:t>2025/03/27</w:t>
            </w:r>
          </w:p>
        </w:tc>
      </w:tr>
    </w:tbl>
    <w:p w14:paraId="17076A39" w14:textId="77777777" w:rsidR="00751EBF" w:rsidRPr="006B2E88" w:rsidRDefault="00751EBF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F04E660" w14:textId="77777777" w:rsidR="00751EBF" w:rsidRPr="006B2E88" w:rsidRDefault="00751EBF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E2EE799" w14:textId="77777777" w:rsidR="00751EBF" w:rsidRPr="006B2E88" w:rsidRDefault="00751EBF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979B56" w14:textId="77777777" w:rsidR="00751EBF" w:rsidRDefault="00751EBF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0B4B1C" w14:textId="77777777" w:rsidR="006B2E88" w:rsidRPr="006B2E88" w:rsidRDefault="006B2E8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3F20E1F" w14:textId="302ED78F" w:rsidR="001542C1" w:rsidRPr="006B2E88" w:rsidRDefault="00000000" w:rsidP="006B2E88">
      <w:pPr>
        <w:pStyle w:val="Heading2"/>
        <w:rPr>
          <w:rFonts w:ascii="Times New Roman" w:hAnsi="Times New Roman" w:cs="Times New Roman"/>
          <w:b/>
          <w:bCs/>
        </w:rPr>
      </w:pPr>
      <w:bookmarkStart w:id="23" w:name="_Toc193720565"/>
      <w:r w:rsidRPr="006B2E88">
        <w:rPr>
          <w:rFonts w:ascii="Times New Roman" w:hAnsi="Times New Roman" w:cs="Times New Roman"/>
          <w:b/>
          <w:bCs/>
        </w:rPr>
        <w:lastRenderedPageBreak/>
        <w:t>Test Deliverables</w:t>
      </w:r>
      <w:bookmarkEnd w:id="23"/>
    </w:p>
    <w:tbl>
      <w:tblPr>
        <w:tblStyle w:val="a2"/>
        <w:tblpPr w:leftFromText="180" w:rightFromText="180" w:topFromText="180" w:bottomFromText="180" w:vertAnchor="text" w:horzAnchor="margin" w:tblpY="370"/>
        <w:tblW w:w="9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525"/>
        <w:gridCol w:w="3555"/>
      </w:tblGrid>
      <w:tr w:rsidR="00796788" w:rsidRPr="006B2E88" w14:paraId="67F1EC56" w14:textId="77777777" w:rsidTr="00796788">
        <w:trPr>
          <w:trHeight w:val="285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7486298" w14:textId="77777777" w:rsidR="00796788" w:rsidRPr="006B2E88" w:rsidRDefault="00796788" w:rsidP="00796788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sz w:val="28"/>
                <w:szCs w:val="28"/>
              </w:rPr>
              <w:t>Deliverable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7EFB0B66" w14:textId="77777777" w:rsidR="00796788" w:rsidRPr="006B2E88" w:rsidRDefault="00796788" w:rsidP="00796788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7FF1525E" w14:textId="77777777" w:rsidR="00796788" w:rsidRPr="006B2E88" w:rsidRDefault="00796788" w:rsidP="00796788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sz w:val="28"/>
                <w:szCs w:val="28"/>
              </w:rPr>
              <w:t>Target Completion Date</w:t>
            </w:r>
          </w:p>
        </w:tc>
      </w:tr>
      <w:tr w:rsidR="00796788" w:rsidRPr="006B2E88" w14:paraId="1E23996B" w14:textId="77777777" w:rsidTr="00796788">
        <w:trPr>
          <w:trHeight w:val="1455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470499C0" w14:textId="77777777" w:rsidR="00796788" w:rsidRPr="006B2E88" w:rsidRDefault="00796788" w:rsidP="007967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168B33EB" w14:textId="77777777" w:rsidR="00796788" w:rsidRPr="006B2E88" w:rsidRDefault="00796788" w:rsidP="00796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Details on the scope of the Project, test schedule, resource requirements, test deliverables and schedule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755377B0" w14:textId="2F180A85" w:rsidR="00796788" w:rsidRPr="006B2E88" w:rsidRDefault="00796788" w:rsidP="00796788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March 24</w:t>
            </w:r>
          </w:p>
        </w:tc>
      </w:tr>
      <w:tr w:rsidR="00E2090B" w:rsidRPr="006B2E88" w14:paraId="49E6599A" w14:textId="77777777" w:rsidTr="00796788">
        <w:trPr>
          <w:trHeight w:val="855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9E4675B" w14:textId="3BEAF350" w:rsidR="00E2090B" w:rsidRPr="006B2E88" w:rsidRDefault="00E2090B" w:rsidP="007967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Test Scenarios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3A5DCD13" w14:textId="4D89DBB1" w:rsidR="00E2090B" w:rsidRPr="006B2E88" w:rsidRDefault="00E2090B" w:rsidP="00796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Functionalities for which we can write test cases.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3B912287" w14:textId="655355F5" w:rsidR="00E2090B" w:rsidRPr="006B2E88" w:rsidRDefault="00E2090B" w:rsidP="00796788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March 25</w:t>
            </w:r>
          </w:p>
        </w:tc>
      </w:tr>
      <w:tr w:rsidR="00796788" w:rsidRPr="006B2E88" w14:paraId="4CDE199A" w14:textId="77777777" w:rsidTr="00796788">
        <w:trPr>
          <w:trHeight w:val="855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56C168B9" w14:textId="77777777" w:rsidR="00796788" w:rsidRPr="006B2E88" w:rsidRDefault="00796788" w:rsidP="007967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54DB6CA7" w14:textId="77777777" w:rsidR="00796788" w:rsidRPr="006B2E88" w:rsidRDefault="00796788" w:rsidP="00796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Test Cases created for the scope defined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0E42EA5" w14:textId="435FE297" w:rsidR="00796788" w:rsidRPr="006B2E88" w:rsidRDefault="00796788" w:rsidP="00796788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March 25 – March 26</w:t>
            </w:r>
          </w:p>
        </w:tc>
      </w:tr>
      <w:tr w:rsidR="00796788" w:rsidRPr="006B2E88" w14:paraId="709939DB" w14:textId="77777777" w:rsidTr="00796788">
        <w:trPr>
          <w:trHeight w:val="13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7F89027B" w14:textId="77777777" w:rsidR="00796788" w:rsidRPr="006B2E88" w:rsidRDefault="00796788" w:rsidP="007967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Bug Reports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463136AC" w14:textId="77777777" w:rsidR="00796788" w:rsidRPr="006B2E88" w:rsidRDefault="00796788" w:rsidP="00796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Detailed bug reports of the bugs identified along with screenshots and steps to reproduce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690B466A" w14:textId="12F5C7FF" w:rsidR="00796788" w:rsidRPr="006B2E88" w:rsidRDefault="00796788" w:rsidP="00796788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>March 2</w:t>
            </w:r>
            <w:r w:rsidR="00E2090B" w:rsidRPr="006B2E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B2E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2CBF9AC" w14:textId="77777777" w:rsidR="00796788" w:rsidRPr="006B2E88" w:rsidRDefault="0079678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8147149" w14:textId="79D8FD8F" w:rsidR="001542C1" w:rsidRPr="006B2E88" w:rsidRDefault="00000000">
      <w:pPr>
        <w:jc w:val="both"/>
        <w:rPr>
          <w:rFonts w:ascii="Times New Roman" w:hAnsi="Times New Roman" w:cs="Times New Roman"/>
          <w:sz w:val="32"/>
          <w:szCs w:val="32"/>
        </w:rPr>
      </w:pPr>
      <w:r w:rsidRPr="006B2E88">
        <w:rPr>
          <w:rFonts w:ascii="Times New Roman" w:hAnsi="Times New Roman" w:cs="Times New Roman"/>
          <w:sz w:val="32"/>
          <w:szCs w:val="32"/>
        </w:rPr>
        <w:t>The following are to be delivered to the client:</w:t>
      </w:r>
    </w:p>
    <w:p w14:paraId="31D5AF84" w14:textId="77777777" w:rsidR="001542C1" w:rsidRPr="006B2E88" w:rsidRDefault="00000000" w:rsidP="006B2E88">
      <w:pPr>
        <w:pStyle w:val="Heading2"/>
        <w:rPr>
          <w:rFonts w:ascii="Times New Roman" w:hAnsi="Times New Roman" w:cs="Times New Roman"/>
          <w:b/>
          <w:bCs/>
        </w:rPr>
      </w:pPr>
      <w:bookmarkStart w:id="24" w:name="_Toc193720566"/>
      <w:r w:rsidRPr="006B2E88">
        <w:rPr>
          <w:rFonts w:ascii="Times New Roman" w:hAnsi="Times New Roman" w:cs="Times New Roman"/>
          <w:b/>
          <w:bCs/>
        </w:rPr>
        <w:t>Entry &amp; Exit Criteria</w:t>
      </w:r>
      <w:bookmarkEnd w:id="24"/>
    </w:p>
    <w:p w14:paraId="6DBB231B" w14:textId="77777777" w:rsidR="001542C1" w:rsidRPr="006B2E88" w:rsidRDefault="00000000">
      <w:pPr>
        <w:spacing w:after="200"/>
        <w:ind w:right="-360"/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The below are the entry and exit criteria for every phase of Software Testing Life Cycle:</w:t>
      </w:r>
    </w:p>
    <w:p w14:paraId="3F3EBFF0" w14:textId="77777777" w:rsidR="001542C1" w:rsidRPr="006B2E88" w:rsidRDefault="00000000" w:rsidP="006B2E88">
      <w:pPr>
        <w:pStyle w:val="Heading2"/>
        <w:rPr>
          <w:rFonts w:ascii="Times New Roman" w:hAnsi="Times New Roman" w:cs="Times New Roman"/>
          <w:b/>
          <w:bCs/>
        </w:rPr>
      </w:pPr>
      <w:bookmarkStart w:id="25" w:name="_Toc193720567"/>
      <w:r w:rsidRPr="006B2E88">
        <w:rPr>
          <w:rFonts w:ascii="Times New Roman" w:hAnsi="Times New Roman" w:cs="Times New Roman"/>
          <w:b/>
          <w:bCs/>
        </w:rPr>
        <w:t>Requirement Analysis</w:t>
      </w:r>
      <w:bookmarkEnd w:id="25"/>
    </w:p>
    <w:p w14:paraId="65564136" w14:textId="77777777" w:rsidR="001542C1" w:rsidRPr="006B2E88" w:rsidRDefault="00000000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Entry Criteria:</w:t>
      </w:r>
    </w:p>
    <w:p w14:paraId="3910AB74" w14:textId="77777777" w:rsidR="001542C1" w:rsidRPr="006B2E88" w:rsidRDefault="00000000">
      <w:pPr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</w:rPr>
      </w:pPr>
      <w:r w:rsidRPr="006B2E88">
        <w:rPr>
          <w:rFonts w:ascii="Times New Roman" w:hAnsi="Times New Roman" w:cs="Times New Roman"/>
          <w:sz w:val="28"/>
          <w:szCs w:val="28"/>
        </w:rPr>
        <w:t>Requirement documents are finalized.</w:t>
      </w:r>
    </w:p>
    <w:p w14:paraId="4F8E5E20" w14:textId="77777777" w:rsidR="001542C1" w:rsidRPr="006B2E88" w:rsidRDefault="00000000">
      <w:pPr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</w:rPr>
      </w:pPr>
      <w:r w:rsidRPr="006B2E88">
        <w:rPr>
          <w:rFonts w:ascii="Times New Roman" w:hAnsi="Times New Roman" w:cs="Times New Roman"/>
          <w:sz w:val="28"/>
          <w:szCs w:val="28"/>
        </w:rPr>
        <w:t>Test environments are set up.</w:t>
      </w:r>
    </w:p>
    <w:p w14:paraId="23BDDB6D" w14:textId="77777777" w:rsidR="001542C1" w:rsidRPr="006B2E88" w:rsidRDefault="00000000">
      <w:pPr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</w:rPr>
      </w:pPr>
      <w:r w:rsidRPr="006B2E88">
        <w:rPr>
          <w:rFonts w:ascii="Times New Roman" w:hAnsi="Times New Roman" w:cs="Times New Roman"/>
          <w:sz w:val="28"/>
          <w:szCs w:val="28"/>
        </w:rPr>
        <w:t xml:space="preserve">Test cases are prepared and reviewed.  </w:t>
      </w:r>
    </w:p>
    <w:p w14:paraId="16CD201A" w14:textId="77777777" w:rsidR="00E2090B" w:rsidRPr="006B2E88" w:rsidRDefault="00E2090B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7AA5B" w14:textId="37A3825E" w:rsidR="001542C1" w:rsidRPr="006B2E88" w:rsidRDefault="00000000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lastRenderedPageBreak/>
        <w:t>Exit Criteria:</w:t>
      </w:r>
    </w:p>
    <w:p w14:paraId="666F4304" w14:textId="77777777" w:rsidR="001542C1" w:rsidRPr="006B2E88" w:rsidRDefault="00000000">
      <w:pPr>
        <w:numPr>
          <w:ilvl w:val="0"/>
          <w:numId w:val="18"/>
        </w:numPr>
        <w:spacing w:before="240" w:after="20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List of requirements are explored and understood by the Testing team</w:t>
      </w:r>
    </w:p>
    <w:p w14:paraId="556AE81D" w14:textId="77777777" w:rsidR="001542C1" w:rsidRPr="006B2E88" w:rsidRDefault="00000000">
      <w:pPr>
        <w:numPr>
          <w:ilvl w:val="0"/>
          <w:numId w:val="18"/>
        </w:numPr>
        <w:spacing w:after="20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Doubts are cleared</w:t>
      </w:r>
    </w:p>
    <w:p w14:paraId="1474613F" w14:textId="77777777" w:rsidR="001542C1" w:rsidRPr="006B2E88" w:rsidRDefault="00000000" w:rsidP="006B2E88">
      <w:pPr>
        <w:pStyle w:val="Heading2"/>
        <w:rPr>
          <w:rFonts w:ascii="Times New Roman" w:hAnsi="Times New Roman" w:cs="Times New Roman"/>
          <w:b/>
          <w:bCs/>
        </w:rPr>
      </w:pPr>
      <w:bookmarkStart w:id="26" w:name="_Toc193720568"/>
      <w:r w:rsidRPr="006B2E88">
        <w:rPr>
          <w:rFonts w:ascii="Times New Roman" w:hAnsi="Times New Roman" w:cs="Times New Roman"/>
          <w:b/>
          <w:bCs/>
        </w:rPr>
        <w:t>Test Execution</w:t>
      </w:r>
      <w:bookmarkEnd w:id="26"/>
    </w:p>
    <w:p w14:paraId="0841E85A" w14:textId="637B7A31" w:rsidR="00E2090B" w:rsidRPr="006B2E88" w:rsidRDefault="00000000" w:rsidP="00E2090B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Entry Criteria:</w:t>
      </w:r>
    </w:p>
    <w:p w14:paraId="18D6834B" w14:textId="65D71B5F" w:rsidR="001542C1" w:rsidRPr="006B2E88" w:rsidRDefault="00000000" w:rsidP="00E2090B">
      <w:pPr>
        <w:numPr>
          <w:ilvl w:val="0"/>
          <w:numId w:val="14"/>
        </w:numPr>
        <w:spacing w:before="240"/>
        <w:ind w:left="81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Test Scenarios and Test Cases documents are signed off by the client</w:t>
      </w:r>
    </w:p>
    <w:p w14:paraId="78779162" w14:textId="77777777" w:rsidR="001542C1" w:rsidRPr="006B2E88" w:rsidRDefault="00000000" w:rsidP="00E2090B">
      <w:pPr>
        <w:numPr>
          <w:ilvl w:val="0"/>
          <w:numId w:val="14"/>
        </w:numPr>
        <w:tabs>
          <w:tab w:val="left" w:pos="900"/>
        </w:tabs>
        <w:ind w:left="81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Application is ready for testing</w:t>
      </w:r>
    </w:p>
    <w:p w14:paraId="1E116533" w14:textId="77777777" w:rsidR="001542C1" w:rsidRPr="006B2E88" w:rsidRDefault="001542C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C640E1A" w14:textId="77777777" w:rsidR="001542C1" w:rsidRPr="006B2E88" w:rsidRDefault="00000000" w:rsidP="00E2090B">
      <w:pPr>
        <w:jc w:val="both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 xml:space="preserve">Exit Criteria:  </w:t>
      </w:r>
      <w:r w:rsidRPr="006B2E8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B2E88">
        <w:rPr>
          <w:rFonts w:ascii="Times New Roman" w:hAnsi="Times New Roman" w:cs="Times New Roman"/>
          <w:sz w:val="28"/>
          <w:szCs w:val="28"/>
        </w:rPr>
        <w:tab/>
      </w:r>
    </w:p>
    <w:p w14:paraId="457DB43E" w14:textId="77777777" w:rsidR="001542C1" w:rsidRPr="006B2E88" w:rsidRDefault="00000000" w:rsidP="00E2090B">
      <w:pPr>
        <w:numPr>
          <w:ilvl w:val="0"/>
          <w:numId w:val="23"/>
        </w:numPr>
        <w:tabs>
          <w:tab w:val="left" w:pos="1080"/>
          <w:tab w:val="left" w:pos="1170"/>
        </w:tabs>
        <w:ind w:left="90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Test Case Reports and Bug Reports are ready</w:t>
      </w:r>
    </w:p>
    <w:p w14:paraId="02787C3A" w14:textId="77777777" w:rsidR="001542C1" w:rsidRPr="006B2E88" w:rsidRDefault="00000000" w:rsidP="006B2E88">
      <w:pPr>
        <w:pStyle w:val="Heading2"/>
        <w:rPr>
          <w:rFonts w:ascii="Times New Roman" w:hAnsi="Times New Roman" w:cs="Times New Roman"/>
          <w:b/>
          <w:bCs/>
        </w:rPr>
      </w:pPr>
      <w:bookmarkStart w:id="27" w:name="_Toc193720569"/>
      <w:r w:rsidRPr="006B2E88">
        <w:rPr>
          <w:rFonts w:ascii="Times New Roman" w:hAnsi="Times New Roman" w:cs="Times New Roman"/>
          <w:b/>
          <w:bCs/>
        </w:rPr>
        <w:t>Test Closure</w:t>
      </w:r>
      <w:bookmarkEnd w:id="27"/>
    </w:p>
    <w:p w14:paraId="63427E68" w14:textId="77777777" w:rsidR="001542C1" w:rsidRPr="006B2E88" w:rsidRDefault="00000000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Entry Criteria:</w:t>
      </w:r>
    </w:p>
    <w:p w14:paraId="08F8449D" w14:textId="77777777" w:rsidR="001542C1" w:rsidRPr="006B2E88" w:rsidRDefault="00000000">
      <w:pPr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Test Case Reports and Bug Reports are ready</w:t>
      </w:r>
    </w:p>
    <w:p w14:paraId="376CE392" w14:textId="77777777" w:rsidR="001542C1" w:rsidRPr="006B2E88" w:rsidRDefault="0000000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>Exit Criteria:</w:t>
      </w:r>
    </w:p>
    <w:p w14:paraId="67633C24" w14:textId="77777777" w:rsidR="001542C1" w:rsidRPr="006B2E88" w:rsidRDefault="00000000">
      <w:pPr>
        <w:numPr>
          <w:ilvl w:val="0"/>
          <w:numId w:val="17"/>
        </w:numPr>
        <w:ind w:left="1440"/>
        <w:jc w:val="both"/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Test Summary Report</w:t>
      </w:r>
    </w:p>
    <w:p w14:paraId="5E177E8E" w14:textId="77777777" w:rsidR="001542C1" w:rsidRPr="006B2E88" w:rsidRDefault="00000000" w:rsidP="006B2E88">
      <w:pPr>
        <w:pStyle w:val="Heading1"/>
        <w:rPr>
          <w:rFonts w:ascii="Times New Roman" w:hAnsi="Times New Roman" w:cs="Times New Roman"/>
          <w:b/>
          <w:bCs/>
        </w:rPr>
      </w:pPr>
      <w:bookmarkStart w:id="28" w:name="_Toc193720570"/>
      <w:r w:rsidRPr="006B2E88">
        <w:rPr>
          <w:rFonts w:ascii="Times New Roman" w:hAnsi="Times New Roman" w:cs="Times New Roman"/>
          <w:b/>
          <w:bCs/>
        </w:rPr>
        <w:t>4.  Tools</w:t>
      </w:r>
      <w:bookmarkEnd w:id="28"/>
    </w:p>
    <w:p w14:paraId="465EE8C6" w14:textId="77777777" w:rsidR="001542C1" w:rsidRPr="006B2E88" w:rsidRDefault="001542C1">
      <w:pPr>
        <w:rPr>
          <w:rFonts w:ascii="Times New Roman" w:hAnsi="Times New Roman" w:cs="Times New Roman"/>
          <w:b/>
          <w:sz w:val="32"/>
          <w:szCs w:val="32"/>
        </w:rPr>
      </w:pPr>
    </w:p>
    <w:p w14:paraId="4214CFF1" w14:textId="77777777" w:rsidR="001542C1" w:rsidRPr="006B2E88" w:rsidRDefault="00000000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The following are the list of Tools we will be using in this Project:</w:t>
      </w:r>
    </w:p>
    <w:p w14:paraId="337A2C7D" w14:textId="77777777" w:rsidR="001542C1" w:rsidRPr="006B2E88" w:rsidRDefault="00000000">
      <w:pPr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JIRA / Zoho Sprints</w:t>
      </w:r>
    </w:p>
    <w:p w14:paraId="71098C60" w14:textId="77777777" w:rsidR="001542C1" w:rsidRPr="006B2E88" w:rsidRDefault="00000000">
      <w:pPr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Mind map Tool</w:t>
      </w:r>
    </w:p>
    <w:p w14:paraId="165B3E55" w14:textId="77777777" w:rsidR="001542C1" w:rsidRPr="006B2E88" w:rsidRDefault="00000000">
      <w:pPr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Snipping Screenshot Tool</w:t>
      </w:r>
    </w:p>
    <w:p w14:paraId="4572F54E" w14:textId="77777777" w:rsidR="001542C1" w:rsidRPr="006B2E88" w:rsidRDefault="00000000">
      <w:pPr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 w:rsidRPr="006B2E88">
        <w:rPr>
          <w:rFonts w:ascii="Times New Roman" w:hAnsi="Times New Roman" w:cs="Times New Roman"/>
          <w:sz w:val="28"/>
          <w:szCs w:val="28"/>
        </w:rPr>
        <w:t>Word and Excel documents</w:t>
      </w:r>
    </w:p>
    <w:p w14:paraId="386244D3" w14:textId="35B84975" w:rsidR="001542C1" w:rsidRPr="006B2E88" w:rsidRDefault="00000000" w:rsidP="006B2E88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bookmarkStart w:id="29" w:name="_Toc193720571"/>
      <w:r w:rsidRPr="006B2E88">
        <w:rPr>
          <w:rFonts w:ascii="Times New Roman" w:hAnsi="Times New Roman" w:cs="Times New Roman"/>
          <w:b/>
          <w:sz w:val="32"/>
          <w:szCs w:val="32"/>
        </w:rPr>
        <w:t>5. Risks and Mitigations</w:t>
      </w:r>
      <w:bookmarkEnd w:id="29"/>
    </w:p>
    <w:p w14:paraId="2CF73290" w14:textId="77777777" w:rsidR="001542C1" w:rsidRPr="006B2E88" w:rsidRDefault="001542C1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225B84F9" w14:textId="77777777" w:rsidR="001542C1" w:rsidRPr="006B2E88" w:rsidRDefault="00000000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The following are the list of risks possible and the ways to mitigate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2315" w:rsidRPr="006B2E88" w14:paraId="3B7EA9FF" w14:textId="77777777" w:rsidTr="00112315">
        <w:tc>
          <w:tcPr>
            <w:tcW w:w="4675" w:type="dxa"/>
          </w:tcPr>
          <w:p w14:paraId="05F4DF9F" w14:textId="5C65938E" w:rsidR="00112315" w:rsidRPr="006B2E88" w:rsidRDefault="00112315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Risk</w:t>
            </w:r>
          </w:p>
        </w:tc>
        <w:tc>
          <w:tcPr>
            <w:tcW w:w="4675" w:type="dxa"/>
          </w:tcPr>
          <w:p w14:paraId="1E339242" w14:textId="6D3B9A6A" w:rsidR="00112315" w:rsidRPr="006B2E88" w:rsidRDefault="00112315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Mitigation</w:t>
            </w:r>
          </w:p>
        </w:tc>
      </w:tr>
      <w:tr w:rsidR="00112315" w:rsidRPr="006B2E88" w14:paraId="6860B9FB" w14:textId="77777777" w:rsidTr="00112315">
        <w:tc>
          <w:tcPr>
            <w:tcW w:w="4675" w:type="dxa"/>
          </w:tcPr>
          <w:p w14:paraId="054C6213" w14:textId="4A460A8C" w:rsidR="00112315" w:rsidRPr="006B2E88" w:rsidRDefault="00112315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Non – Availability of resources</w:t>
            </w:r>
          </w:p>
        </w:tc>
        <w:tc>
          <w:tcPr>
            <w:tcW w:w="4675" w:type="dxa"/>
          </w:tcPr>
          <w:p w14:paraId="5E5B1C7C" w14:textId="0E49CCC5" w:rsidR="00112315" w:rsidRPr="006B2E88" w:rsidRDefault="00112315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Backup resource planning.</w:t>
            </w:r>
          </w:p>
        </w:tc>
      </w:tr>
      <w:tr w:rsidR="00112315" w:rsidRPr="006B2E88" w14:paraId="7EE09E2E" w14:textId="77777777" w:rsidTr="00112315">
        <w:tc>
          <w:tcPr>
            <w:tcW w:w="4675" w:type="dxa"/>
          </w:tcPr>
          <w:p w14:paraId="61CBB277" w14:textId="42C15B25" w:rsidR="00112315" w:rsidRPr="006B2E88" w:rsidRDefault="00112315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Build URL is not working</w:t>
            </w:r>
          </w:p>
        </w:tc>
        <w:tc>
          <w:tcPr>
            <w:tcW w:w="4675" w:type="dxa"/>
          </w:tcPr>
          <w:p w14:paraId="5E8A68BA" w14:textId="0C390685" w:rsidR="00112315" w:rsidRPr="006B2E88" w:rsidRDefault="00112315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Resources will work on other tasks</w:t>
            </w:r>
          </w:p>
        </w:tc>
      </w:tr>
      <w:tr w:rsidR="00112315" w:rsidRPr="006B2E88" w14:paraId="3DB2D841" w14:textId="77777777" w:rsidTr="00112315">
        <w:tc>
          <w:tcPr>
            <w:tcW w:w="4675" w:type="dxa"/>
          </w:tcPr>
          <w:p w14:paraId="0A213929" w14:textId="5F09846F" w:rsidR="00112315" w:rsidRPr="006B2E88" w:rsidRDefault="00112315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Limited testing time</w:t>
            </w:r>
          </w:p>
        </w:tc>
        <w:tc>
          <w:tcPr>
            <w:tcW w:w="4675" w:type="dxa"/>
          </w:tcPr>
          <w:p w14:paraId="379A837B" w14:textId="0E8F0332" w:rsidR="00112315" w:rsidRPr="006B2E88" w:rsidRDefault="00112315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Prioritize testing based on risk.</w:t>
            </w:r>
          </w:p>
        </w:tc>
      </w:tr>
    </w:tbl>
    <w:p w14:paraId="5B238D10" w14:textId="77777777" w:rsidR="001542C1" w:rsidRPr="006B2E88" w:rsidRDefault="001542C1">
      <w:pPr>
        <w:rPr>
          <w:rFonts w:ascii="Times New Roman" w:hAnsi="Times New Roman" w:cs="Times New Roman"/>
          <w:sz w:val="28"/>
          <w:szCs w:val="28"/>
        </w:rPr>
      </w:pPr>
    </w:p>
    <w:p w14:paraId="7DE77803" w14:textId="77777777" w:rsidR="001542C1" w:rsidRPr="006B2E88" w:rsidRDefault="00000000" w:rsidP="006B2E88">
      <w:pPr>
        <w:pStyle w:val="Heading1"/>
        <w:rPr>
          <w:rFonts w:ascii="Times New Roman" w:hAnsi="Times New Roman" w:cs="Times New Roman"/>
          <w:b/>
          <w:bCs/>
        </w:rPr>
      </w:pPr>
      <w:bookmarkStart w:id="30" w:name="_Toc193720572"/>
      <w:r w:rsidRPr="006B2E88">
        <w:rPr>
          <w:rFonts w:ascii="Times New Roman" w:hAnsi="Times New Roman" w:cs="Times New Roman"/>
          <w:b/>
          <w:bCs/>
        </w:rPr>
        <w:t>6. Approvals</w:t>
      </w:r>
      <w:bookmarkEnd w:id="30"/>
    </w:p>
    <w:p w14:paraId="33F4017A" w14:textId="77777777" w:rsidR="001542C1" w:rsidRPr="006B2E88" w:rsidRDefault="001542C1">
      <w:pPr>
        <w:rPr>
          <w:rFonts w:ascii="Times New Roman" w:hAnsi="Times New Roman" w:cs="Times New Roman"/>
          <w:b/>
          <w:sz w:val="32"/>
          <w:szCs w:val="32"/>
        </w:rPr>
      </w:pPr>
    </w:p>
    <w:p w14:paraId="32E97EDC" w14:textId="77777777" w:rsidR="001542C1" w:rsidRPr="006B2E88" w:rsidRDefault="00000000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Team will send different types of documents for Approval like below:</w:t>
      </w:r>
    </w:p>
    <w:p w14:paraId="1A4334B8" w14:textId="77777777" w:rsidR="00A60932" w:rsidRPr="006B2E88" w:rsidRDefault="00A60932">
      <w:pPr>
        <w:spacing w:after="20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050"/>
        <w:gridCol w:w="2965"/>
      </w:tblGrid>
      <w:tr w:rsidR="00A60932" w:rsidRPr="006B2E88" w14:paraId="3DDFAD8B" w14:textId="77777777" w:rsidTr="00A60932">
        <w:tc>
          <w:tcPr>
            <w:tcW w:w="2335" w:type="dxa"/>
          </w:tcPr>
          <w:p w14:paraId="7DB357DA" w14:textId="2D6DF612" w:rsidR="00A60932" w:rsidRPr="006B2E88" w:rsidRDefault="00A60932" w:rsidP="00A6093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</w:t>
            </w:r>
          </w:p>
        </w:tc>
        <w:tc>
          <w:tcPr>
            <w:tcW w:w="4050" w:type="dxa"/>
          </w:tcPr>
          <w:p w14:paraId="643E370A" w14:textId="7F4F6863" w:rsidR="00A60932" w:rsidRPr="006B2E88" w:rsidRDefault="00A60932" w:rsidP="00A6093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Approval Required From</w:t>
            </w:r>
          </w:p>
        </w:tc>
        <w:tc>
          <w:tcPr>
            <w:tcW w:w="2965" w:type="dxa"/>
          </w:tcPr>
          <w:p w14:paraId="41D25A51" w14:textId="7385504F" w:rsidR="00A60932" w:rsidRPr="006B2E88" w:rsidRDefault="00A60932" w:rsidP="00A60932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</w:tr>
      <w:tr w:rsidR="00A60932" w:rsidRPr="006B2E88" w14:paraId="758367B9" w14:textId="77777777" w:rsidTr="00A60932">
        <w:tc>
          <w:tcPr>
            <w:tcW w:w="2335" w:type="dxa"/>
          </w:tcPr>
          <w:p w14:paraId="49117859" w14:textId="59DAFB4A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</w:tc>
        <w:tc>
          <w:tcPr>
            <w:tcW w:w="4050" w:type="dxa"/>
          </w:tcPr>
          <w:p w14:paraId="3E42D9C8" w14:textId="2F106E40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QA Lead, Project Manager</w:t>
            </w:r>
          </w:p>
        </w:tc>
        <w:tc>
          <w:tcPr>
            <w:tcW w:w="2965" w:type="dxa"/>
          </w:tcPr>
          <w:p w14:paraId="25A99344" w14:textId="77777777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932" w:rsidRPr="006B2E88" w14:paraId="7C2B22BA" w14:textId="77777777" w:rsidTr="00A60932">
        <w:tc>
          <w:tcPr>
            <w:tcW w:w="2335" w:type="dxa"/>
          </w:tcPr>
          <w:p w14:paraId="4D2F241C" w14:textId="079FC6E8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Test Scenarios</w:t>
            </w:r>
          </w:p>
        </w:tc>
        <w:tc>
          <w:tcPr>
            <w:tcW w:w="4050" w:type="dxa"/>
          </w:tcPr>
          <w:p w14:paraId="24892269" w14:textId="2B48E1B5" w:rsidR="00A60932" w:rsidRPr="006B2E88" w:rsidRDefault="00A60932" w:rsidP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QA Lead, Developers</w:t>
            </w:r>
          </w:p>
        </w:tc>
        <w:tc>
          <w:tcPr>
            <w:tcW w:w="2965" w:type="dxa"/>
          </w:tcPr>
          <w:p w14:paraId="3BF9E0A0" w14:textId="77777777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932" w:rsidRPr="006B2E88" w14:paraId="0F609D7C" w14:textId="77777777" w:rsidTr="00A60932">
        <w:tc>
          <w:tcPr>
            <w:tcW w:w="2335" w:type="dxa"/>
          </w:tcPr>
          <w:p w14:paraId="1DE03A26" w14:textId="0D7641B8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Test Cases</w:t>
            </w:r>
          </w:p>
        </w:tc>
        <w:tc>
          <w:tcPr>
            <w:tcW w:w="4050" w:type="dxa"/>
          </w:tcPr>
          <w:p w14:paraId="3E2391F5" w14:textId="1B205EF5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QA Lead, Project Manager</w:t>
            </w:r>
          </w:p>
        </w:tc>
        <w:tc>
          <w:tcPr>
            <w:tcW w:w="2965" w:type="dxa"/>
          </w:tcPr>
          <w:p w14:paraId="75A328C9" w14:textId="77777777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932" w:rsidRPr="006B2E88" w14:paraId="12C3B578" w14:textId="77777777" w:rsidTr="00A60932">
        <w:tc>
          <w:tcPr>
            <w:tcW w:w="2335" w:type="dxa"/>
          </w:tcPr>
          <w:p w14:paraId="08865845" w14:textId="773FB7D3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</w:p>
        </w:tc>
        <w:tc>
          <w:tcPr>
            <w:tcW w:w="4050" w:type="dxa"/>
          </w:tcPr>
          <w:p w14:paraId="24F507B7" w14:textId="495CA294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6B2E88">
              <w:rPr>
                <w:rFonts w:ascii="Times New Roman" w:hAnsi="Times New Roman" w:cs="Times New Roman"/>
                <w:sz w:val="28"/>
                <w:szCs w:val="28"/>
              </w:rPr>
              <w:t>QA Lead, Business Stakeholders</w:t>
            </w:r>
          </w:p>
        </w:tc>
        <w:tc>
          <w:tcPr>
            <w:tcW w:w="2965" w:type="dxa"/>
          </w:tcPr>
          <w:p w14:paraId="6735B73E" w14:textId="77777777" w:rsidR="00A60932" w:rsidRPr="006B2E88" w:rsidRDefault="00A60932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6E9BA6" w14:textId="77777777" w:rsidR="00A60932" w:rsidRPr="006B2E88" w:rsidRDefault="00A60932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2E2DBE6A" w14:textId="77777777" w:rsidR="001542C1" w:rsidRPr="006B2E88" w:rsidRDefault="00000000">
      <w:pPr>
        <w:rPr>
          <w:rFonts w:ascii="Times New Roman" w:hAnsi="Times New Roman" w:cs="Times New Roman"/>
          <w:sz w:val="28"/>
          <w:szCs w:val="28"/>
        </w:rPr>
      </w:pPr>
      <w:r w:rsidRPr="006B2E88">
        <w:rPr>
          <w:rFonts w:ascii="Times New Roman" w:hAnsi="Times New Roman" w:cs="Times New Roman"/>
          <w:sz w:val="28"/>
          <w:szCs w:val="28"/>
        </w:rPr>
        <w:t>Testing will only continue to the next steps once these approvals are done.</w:t>
      </w:r>
    </w:p>
    <w:p w14:paraId="2BEEA281" w14:textId="77777777" w:rsidR="001542C1" w:rsidRPr="006B2E88" w:rsidRDefault="001542C1">
      <w:pPr>
        <w:rPr>
          <w:rFonts w:ascii="Times New Roman" w:hAnsi="Times New Roman" w:cs="Times New Roman"/>
          <w:sz w:val="28"/>
          <w:szCs w:val="28"/>
        </w:rPr>
      </w:pPr>
    </w:p>
    <w:p w14:paraId="7CDCF8F7" w14:textId="77777777" w:rsidR="001542C1" w:rsidRPr="006B2E88" w:rsidRDefault="00000000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6B2E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480E39" w14:textId="77777777" w:rsidR="001542C1" w:rsidRPr="006B2E88" w:rsidRDefault="001542C1">
      <w:pPr>
        <w:rPr>
          <w:rFonts w:ascii="Times New Roman" w:hAnsi="Times New Roman" w:cs="Times New Roman"/>
          <w:b/>
          <w:sz w:val="28"/>
          <w:szCs w:val="28"/>
        </w:rPr>
      </w:pPr>
    </w:p>
    <w:p w14:paraId="1B56692A" w14:textId="77777777" w:rsidR="001542C1" w:rsidRPr="006B2E88" w:rsidRDefault="001542C1">
      <w:pPr>
        <w:rPr>
          <w:rFonts w:ascii="Times New Roman" w:hAnsi="Times New Roman" w:cs="Times New Roman"/>
          <w:b/>
          <w:sz w:val="28"/>
          <w:szCs w:val="28"/>
        </w:rPr>
      </w:pPr>
    </w:p>
    <w:p w14:paraId="5D0D3C89" w14:textId="77777777" w:rsidR="001542C1" w:rsidRPr="006B2E88" w:rsidRDefault="001542C1">
      <w:pPr>
        <w:pStyle w:val="Heading3"/>
        <w:spacing w:before="0" w:after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bookmarkStart w:id="31" w:name="_heading=h.2jxsxqh" w:colFirst="0" w:colLast="0"/>
      <w:bookmarkEnd w:id="31"/>
    </w:p>
    <w:sectPr w:rsidR="001542C1" w:rsidRPr="006B2E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0E0"/>
    <w:multiLevelType w:val="multilevel"/>
    <w:tmpl w:val="0FF6C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83065"/>
    <w:multiLevelType w:val="multilevel"/>
    <w:tmpl w:val="AB0C9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572435"/>
    <w:multiLevelType w:val="multilevel"/>
    <w:tmpl w:val="71567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9B1831"/>
    <w:multiLevelType w:val="multilevel"/>
    <w:tmpl w:val="744C1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396C9E"/>
    <w:multiLevelType w:val="multilevel"/>
    <w:tmpl w:val="5A2CB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B67615"/>
    <w:multiLevelType w:val="multilevel"/>
    <w:tmpl w:val="B34608EA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A171E6"/>
    <w:multiLevelType w:val="multilevel"/>
    <w:tmpl w:val="9676C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5767E3"/>
    <w:multiLevelType w:val="multilevel"/>
    <w:tmpl w:val="5A968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A813FA"/>
    <w:multiLevelType w:val="multilevel"/>
    <w:tmpl w:val="41081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EE5843"/>
    <w:multiLevelType w:val="multilevel"/>
    <w:tmpl w:val="9AFC2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EA093E"/>
    <w:multiLevelType w:val="multilevel"/>
    <w:tmpl w:val="A0961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2353F2"/>
    <w:multiLevelType w:val="multilevel"/>
    <w:tmpl w:val="403821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5A5ACC"/>
    <w:multiLevelType w:val="multilevel"/>
    <w:tmpl w:val="F9087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B23EC4"/>
    <w:multiLevelType w:val="multilevel"/>
    <w:tmpl w:val="5DEECA7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C566658"/>
    <w:multiLevelType w:val="multilevel"/>
    <w:tmpl w:val="17FA5098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200E9B"/>
    <w:multiLevelType w:val="hybridMultilevel"/>
    <w:tmpl w:val="069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53147"/>
    <w:multiLevelType w:val="multilevel"/>
    <w:tmpl w:val="3CC6DA1A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4275CC6"/>
    <w:multiLevelType w:val="multilevel"/>
    <w:tmpl w:val="D87A744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5B2044"/>
    <w:multiLevelType w:val="multilevel"/>
    <w:tmpl w:val="EDBAA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FC156A"/>
    <w:multiLevelType w:val="multilevel"/>
    <w:tmpl w:val="7750A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AB7FCE"/>
    <w:multiLevelType w:val="multilevel"/>
    <w:tmpl w:val="AF76E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C20ECF"/>
    <w:multiLevelType w:val="multilevel"/>
    <w:tmpl w:val="B510D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824307C"/>
    <w:multiLevelType w:val="hybridMultilevel"/>
    <w:tmpl w:val="A0B2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C69A4"/>
    <w:multiLevelType w:val="multilevel"/>
    <w:tmpl w:val="FFBC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3976880"/>
    <w:multiLevelType w:val="multilevel"/>
    <w:tmpl w:val="7280154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53E4D5A"/>
    <w:multiLevelType w:val="multilevel"/>
    <w:tmpl w:val="6FA22DC0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698734D6"/>
    <w:multiLevelType w:val="multilevel"/>
    <w:tmpl w:val="45C4E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8113B9"/>
    <w:multiLevelType w:val="multilevel"/>
    <w:tmpl w:val="CD26B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0368389">
    <w:abstractNumId w:val="10"/>
  </w:num>
  <w:num w:numId="2" w16cid:durableId="878669273">
    <w:abstractNumId w:val="2"/>
  </w:num>
  <w:num w:numId="3" w16cid:durableId="1259100016">
    <w:abstractNumId w:val="24"/>
  </w:num>
  <w:num w:numId="4" w16cid:durableId="1471902684">
    <w:abstractNumId w:val="14"/>
  </w:num>
  <w:num w:numId="5" w16cid:durableId="1335035811">
    <w:abstractNumId w:val="21"/>
  </w:num>
  <w:num w:numId="6" w16cid:durableId="1528760332">
    <w:abstractNumId w:val="8"/>
  </w:num>
  <w:num w:numId="7" w16cid:durableId="1246186732">
    <w:abstractNumId w:val="9"/>
  </w:num>
  <w:num w:numId="8" w16cid:durableId="768744251">
    <w:abstractNumId w:val="6"/>
  </w:num>
  <w:num w:numId="9" w16cid:durableId="1534341464">
    <w:abstractNumId w:val="17"/>
  </w:num>
  <w:num w:numId="10" w16cid:durableId="745568095">
    <w:abstractNumId w:val="26"/>
  </w:num>
  <w:num w:numId="11" w16cid:durableId="1148286849">
    <w:abstractNumId w:val="5"/>
  </w:num>
  <w:num w:numId="12" w16cid:durableId="812600626">
    <w:abstractNumId w:val="0"/>
  </w:num>
  <w:num w:numId="13" w16cid:durableId="121195134">
    <w:abstractNumId w:val="13"/>
  </w:num>
  <w:num w:numId="14" w16cid:durableId="1157039821">
    <w:abstractNumId w:val="23"/>
  </w:num>
  <w:num w:numId="15" w16cid:durableId="744182821">
    <w:abstractNumId w:val="18"/>
  </w:num>
  <w:num w:numId="16" w16cid:durableId="1272400273">
    <w:abstractNumId w:val="12"/>
  </w:num>
  <w:num w:numId="17" w16cid:durableId="2130733213">
    <w:abstractNumId w:val="7"/>
  </w:num>
  <w:num w:numId="18" w16cid:durableId="384647602">
    <w:abstractNumId w:val="4"/>
  </w:num>
  <w:num w:numId="19" w16cid:durableId="2022581856">
    <w:abstractNumId w:val="1"/>
  </w:num>
  <w:num w:numId="20" w16cid:durableId="673411994">
    <w:abstractNumId w:val="19"/>
  </w:num>
  <w:num w:numId="21" w16cid:durableId="82344625">
    <w:abstractNumId w:val="25"/>
  </w:num>
  <w:num w:numId="22" w16cid:durableId="338241967">
    <w:abstractNumId w:val="3"/>
  </w:num>
  <w:num w:numId="23" w16cid:durableId="610403853">
    <w:abstractNumId w:val="11"/>
  </w:num>
  <w:num w:numId="24" w16cid:durableId="2048144907">
    <w:abstractNumId w:val="27"/>
  </w:num>
  <w:num w:numId="25" w16cid:durableId="426582717">
    <w:abstractNumId w:val="20"/>
  </w:num>
  <w:num w:numId="26" w16cid:durableId="1313945191">
    <w:abstractNumId w:val="16"/>
  </w:num>
  <w:num w:numId="27" w16cid:durableId="1624310118">
    <w:abstractNumId w:val="22"/>
  </w:num>
  <w:num w:numId="28" w16cid:durableId="12372855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C1"/>
    <w:rsid w:val="00112315"/>
    <w:rsid w:val="00123DE0"/>
    <w:rsid w:val="001542C1"/>
    <w:rsid w:val="00311BCD"/>
    <w:rsid w:val="00394556"/>
    <w:rsid w:val="004206FB"/>
    <w:rsid w:val="005C60D2"/>
    <w:rsid w:val="006B2E88"/>
    <w:rsid w:val="00751EBF"/>
    <w:rsid w:val="00796788"/>
    <w:rsid w:val="00864D3D"/>
    <w:rsid w:val="00871774"/>
    <w:rsid w:val="00A267F6"/>
    <w:rsid w:val="00A502E6"/>
    <w:rsid w:val="00A60932"/>
    <w:rsid w:val="00B76B8A"/>
    <w:rsid w:val="00B76EC9"/>
    <w:rsid w:val="00B82935"/>
    <w:rsid w:val="00BB0FD2"/>
    <w:rsid w:val="00C22A02"/>
    <w:rsid w:val="00C264C6"/>
    <w:rsid w:val="00D1141A"/>
    <w:rsid w:val="00D800E3"/>
    <w:rsid w:val="00E2090B"/>
    <w:rsid w:val="00EB51BE"/>
    <w:rsid w:val="00FC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B329"/>
  <w15:docId w15:val="{B12116EA-98DF-4D16-A0B5-A1CC2F51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06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02"/>
    <w:rPr>
      <w:sz w:val="40"/>
      <w:szCs w:val="40"/>
    </w:rPr>
  </w:style>
  <w:style w:type="table" w:styleId="GridTable6Colorful">
    <w:name w:val="Grid Table 6 Colorful"/>
    <w:basedOn w:val="TableNormal"/>
    <w:uiPriority w:val="51"/>
    <w:rsid w:val="00751EB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1EB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751EBF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1123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B2E8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E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E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E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DTvwDZ6JeLZe2A9QaTB2OHYbGA==">CgMxLjAyCGguZ2pkZ3hzMgloLjMwajB6bGwyCWguM3pueXNoNzIJaC4yZXQ5MnAwMghoLnR5amN3dDIJaC4zZHk2dmttMgloLjF0M2g1c2YyCWguNGQzNG9nODIJaC4yczhleW8xMgloLjE3ZHA4dnUyCWguM3JkY3JqbjIJaC4yNmluMXJnMghoLmxueGJ6OTIJaC4zNW5rdW4yMgloLjFrc3Y0dXYyCWguNDRzaW5pbzIJaC4yanhzeHFoOAByITE1SjZ1a1RRRGU1QXRWamhFbnF6eWF4TjdSSmFQYjdjM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84E7C0-8976-4BD8-8046-FEEC08D6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joshi</cp:lastModifiedBy>
  <cp:revision>19</cp:revision>
  <dcterms:created xsi:type="dcterms:W3CDTF">2025-03-24T04:39:00Z</dcterms:created>
  <dcterms:modified xsi:type="dcterms:W3CDTF">2025-03-24T09:11:00Z</dcterms:modified>
</cp:coreProperties>
</file>