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D555" w14:textId="54E3FAE5" w:rsidR="00B84A30" w:rsidRDefault="00B60523">
      <w:r>
        <w:t xml:space="preserve">Data Structure is a mathematical and logical model of </w:t>
      </w:r>
      <w:r w:rsidR="00463921">
        <w:t xml:space="preserve">organization of </w:t>
      </w:r>
      <w:r>
        <w:t>Data objects stored in  the computer memory</w:t>
      </w:r>
      <w:r w:rsidR="00463921">
        <w:t>, so that these elements can be accessed in an efficient manner.</w:t>
      </w:r>
    </w:p>
    <w:sectPr w:rsidR="00B8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20249"/>
    <w:multiLevelType w:val="multilevel"/>
    <w:tmpl w:val="3F203D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BB"/>
    <w:rsid w:val="001875BB"/>
    <w:rsid w:val="00463921"/>
    <w:rsid w:val="00701D51"/>
    <w:rsid w:val="00B60523"/>
    <w:rsid w:val="00B84A30"/>
    <w:rsid w:val="00E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E663"/>
  <w15:chartTrackingRefBased/>
  <w15:docId w15:val="{39860286-4226-4093-BC2C-4CBD3827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D51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D5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5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D5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D5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D5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D5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D5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D5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D5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D5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D5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1D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D5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5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D51"/>
    <w:rPr>
      <w:rFonts w:cstheme="majorBidi"/>
      <w:b/>
      <w:bCs/>
    </w:rPr>
  </w:style>
  <w:style w:type="paragraph" w:styleId="Title">
    <w:name w:val="Title"/>
    <w:basedOn w:val="Normal"/>
    <w:next w:val="Normal"/>
    <w:link w:val="TitleChar"/>
    <w:qFormat/>
    <w:rsid w:val="00701D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01D5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D5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1D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D5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D5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D5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01D51"/>
    <w:rPr>
      <w:b/>
      <w:bCs/>
    </w:rPr>
  </w:style>
  <w:style w:type="character" w:styleId="Emphasis">
    <w:name w:val="Emphasis"/>
    <w:basedOn w:val="DefaultParagraphFont"/>
    <w:uiPriority w:val="20"/>
    <w:qFormat/>
    <w:rsid w:val="00701D51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701D51"/>
    <w:rPr>
      <w:rFonts w:cs="Times New Roman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01D5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701D51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01D51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701D5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D51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51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701D5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01D5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01D5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01D5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01D5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1D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3</cp:revision>
  <dcterms:created xsi:type="dcterms:W3CDTF">2020-10-24T17:37:00Z</dcterms:created>
  <dcterms:modified xsi:type="dcterms:W3CDTF">2020-10-24T17:40:00Z</dcterms:modified>
</cp:coreProperties>
</file>