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620B58" w14:textId="77777777" w:rsidR="00E54F34" w:rsidRDefault="00E54F34" w:rsidP="00E54F34">
      <w:pPr>
        <w:pStyle w:val="Heading1"/>
      </w:pPr>
      <w:r>
        <w:t>A. Introduction of Solution</w:t>
      </w:r>
    </w:p>
    <w:p w14:paraId="74FF76D7" w14:textId="77777777" w:rsidR="00E54F34" w:rsidRPr="00215887" w:rsidRDefault="00E54F34" w:rsidP="00E54F34">
      <w:pPr>
        <w:widowControl w:val="0"/>
        <w:pBdr>
          <w:top w:val="nil"/>
          <w:left w:val="nil"/>
          <w:bottom w:val="nil"/>
          <w:right w:val="nil"/>
          <w:between w:val="nil"/>
        </w:pBdr>
        <w:spacing w:line="240" w:lineRule="auto"/>
        <w:rPr>
          <w:b/>
          <w:sz w:val="24"/>
          <w:szCs w:val="24"/>
        </w:rPr>
      </w:pPr>
      <w:r w:rsidRPr="00215887">
        <w:rPr>
          <w:b/>
          <w:sz w:val="24"/>
          <w:szCs w:val="24"/>
        </w:rPr>
        <w:t>Purpose</w:t>
      </w:r>
    </w:p>
    <w:p w14:paraId="2FD04ED2" w14:textId="220C1D6E" w:rsidR="00AC2FC0" w:rsidRPr="00215887" w:rsidRDefault="00AC2FC0" w:rsidP="00E54F34">
      <w:pPr>
        <w:widowControl w:val="0"/>
        <w:pBdr>
          <w:top w:val="nil"/>
          <w:left w:val="nil"/>
          <w:bottom w:val="nil"/>
          <w:right w:val="nil"/>
          <w:between w:val="nil"/>
        </w:pBdr>
        <w:spacing w:line="240" w:lineRule="auto"/>
        <w:rPr>
          <w:sz w:val="24"/>
          <w:szCs w:val="24"/>
        </w:rPr>
      </w:pPr>
      <w:r>
        <w:rPr>
          <w:sz w:val="24"/>
          <w:szCs w:val="24"/>
        </w:rPr>
        <w:t xml:space="preserve">The solution purpose is to provide a flexible and scalable solution for the latest installment of </w:t>
      </w:r>
      <w:proofErr w:type="spellStart"/>
      <w:r>
        <w:rPr>
          <w:sz w:val="24"/>
          <w:szCs w:val="24"/>
        </w:rPr>
        <w:t>SparkIT</w:t>
      </w:r>
      <w:proofErr w:type="spellEnd"/>
      <w:r>
        <w:rPr>
          <w:sz w:val="24"/>
          <w:szCs w:val="24"/>
        </w:rPr>
        <w:t xml:space="preserve">-Game Company’s newest release flagship game </w:t>
      </w:r>
      <w:proofErr w:type="spellStart"/>
      <w:r>
        <w:rPr>
          <w:sz w:val="24"/>
          <w:szCs w:val="24"/>
        </w:rPr>
        <w:t>Capack</w:t>
      </w:r>
      <w:proofErr w:type="spellEnd"/>
      <w:r>
        <w:rPr>
          <w:sz w:val="24"/>
          <w:szCs w:val="24"/>
        </w:rPr>
        <w:t xml:space="preserve"> Galactic 2 Treasure Planet.</w:t>
      </w:r>
    </w:p>
    <w:p w14:paraId="5B9795F4" w14:textId="77777777" w:rsidR="00E54F34" w:rsidRPr="00215887" w:rsidRDefault="00E54F34" w:rsidP="00E54F34">
      <w:pPr>
        <w:widowControl w:val="0"/>
        <w:pBdr>
          <w:top w:val="nil"/>
          <w:left w:val="nil"/>
          <w:bottom w:val="nil"/>
          <w:right w:val="nil"/>
          <w:between w:val="nil"/>
        </w:pBdr>
        <w:spacing w:line="240" w:lineRule="auto"/>
        <w:rPr>
          <w:sz w:val="24"/>
          <w:szCs w:val="24"/>
        </w:rPr>
      </w:pPr>
    </w:p>
    <w:p w14:paraId="6160A2A1" w14:textId="77777777" w:rsidR="00E54F34" w:rsidRPr="00215887" w:rsidRDefault="00E54F34" w:rsidP="00E54F34">
      <w:pPr>
        <w:widowControl w:val="0"/>
        <w:pBdr>
          <w:top w:val="nil"/>
          <w:left w:val="nil"/>
          <w:bottom w:val="nil"/>
          <w:right w:val="nil"/>
          <w:between w:val="nil"/>
        </w:pBdr>
        <w:spacing w:line="240" w:lineRule="auto"/>
        <w:rPr>
          <w:b/>
          <w:sz w:val="24"/>
          <w:szCs w:val="24"/>
        </w:rPr>
      </w:pPr>
      <w:r w:rsidRPr="00215887">
        <w:rPr>
          <w:b/>
          <w:sz w:val="24"/>
          <w:szCs w:val="24"/>
        </w:rPr>
        <w:t>Goals and Objectives</w:t>
      </w:r>
    </w:p>
    <w:p w14:paraId="19BFF0CF" w14:textId="54F412F2" w:rsidR="00AC2FC0" w:rsidRPr="00215887" w:rsidRDefault="00AC2FC0" w:rsidP="00E54F34">
      <w:pPr>
        <w:widowControl w:val="0"/>
        <w:pBdr>
          <w:top w:val="nil"/>
          <w:left w:val="nil"/>
          <w:bottom w:val="nil"/>
          <w:right w:val="nil"/>
          <w:between w:val="nil"/>
        </w:pBdr>
        <w:spacing w:line="240" w:lineRule="auto"/>
        <w:rPr>
          <w:sz w:val="24"/>
          <w:szCs w:val="24"/>
        </w:rPr>
      </w:pPr>
      <w:r>
        <w:rPr>
          <w:sz w:val="24"/>
          <w:szCs w:val="24"/>
        </w:rPr>
        <w:t xml:space="preserve">The goal and objective of the solution are to meet scaling needs of </w:t>
      </w:r>
      <w:proofErr w:type="spellStart"/>
      <w:r>
        <w:rPr>
          <w:sz w:val="24"/>
          <w:szCs w:val="24"/>
        </w:rPr>
        <w:t>SpartIT</w:t>
      </w:r>
      <w:proofErr w:type="spellEnd"/>
      <w:r>
        <w:rPr>
          <w:sz w:val="24"/>
          <w:szCs w:val="24"/>
        </w:rPr>
        <w:t xml:space="preserve">-Game Company ahead of the upcoming PAX West conference to help ensure that there are no issues during the conference as this game will be part of a live game mode media stream with professional CG players.  This solution includes scaling the clusters to reliably handle up to eight million concurrent users while also utilizing dynamic scaling that should scale back the clusters in non-peak times to make them more cost effective for </w:t>
      </w:r>
      <w:proofErr w:type="spellStart"/>
      <w:r>
        <w:rPr>
          <w:sz w:val="24"/>
          <w:szCs w:val="24"/>
        </w:rPr>
        <w:t>SparkIT</w:t>
      </w:r>
      <w:proofErr w:type="spellEnd"/>
      <w:r>
        <w:rPr>
          <w:sz w:val="24"/>
          <w:szCs w:val="24"/>
        </w:rPr>
        <w:t>-Game Company.</w:t>
      </w:r>
    </w:p>
    <w:p w14:paraId="3AA991DE" w14:textId="5B5E228F" w:rsidR="00E54F34" w:rsidRDefault="00E54F34" w:rsidP="00E54F34">
      <w:pPr>
        <w:widowControl w:val="0"/>
        <w:pBdr>
          <w:top w:val="nil"/>
          <w:left w:val="nil"/>
          <w:bottom w:val="nil"/>
          <w:right w:val="nil"/>
          <w:between w:val="nil"/>
        </w:pBdr>
        <w:spacing w:line="240" w:lineRule="auto"/>
        <w:rPr>
          <w:sz w:val="24"/>
          <w:szCs w:val="24"/>
        </w:rPr>
      </w:pPr>
    </w:p>
    <w:p w14:paraId="7148B0A6" w14:textId="339F5999" w:rsidR="00AC2FC0" w:rsidRPr="00215887" w:rsidRDefault="00AC2FC0" w:rsidP="00E54F34">
      <w:pPr>
        <w:widowControl w:val="0"/>
        <w:pBdr>
          <w:top w:val="nil"/>
          <w:left w:val="nil"/>
          <w:bottom w:val="nil"/>
          <w:right w:val="nil"/>
          <w:between w:val="nil"/>
        </w:pBdr>
        <w:spacing w:line="240" w:lineRule="auto"/>
        <w:rPr>
          <w:sz w:val="24"/>
          <w:szCs w:val="24"/>
        </w:rPr>
      </w:pPr>
      <w:proofErr w:type="spellStart"/>
      <w:r w:rsidRPr="00215887">
        <w:rPr>
          <w:sz w:val="24"/>
          <w:szCs w:val="24"/>
        </w:rPr>
        <w:t>SparkIT</w:t>
      </w:r>
      <w:proofErr w:type="spellEnd"/>
      <w:r w:rsidRPr="00215887">
        <w:rPr>
          <w:sz w:val="24"/>
          <w:szCs w:val="24"/>
        </w:rPr>
        <w:t>-Game Company</w:t>
      </w:r>
      <w:r>
        <w:rPr>
          <w:sz w:val="24"/>
          <w:szCs w:val="24"/>
        </w:rPr>
        <w:t xml:space="preserve"> would like to utilize modern tools and frameworks currently available on the market to best leverage the latest capabilities as well as encourage top talent to join their team.  </w:t>
      </w:r>
      <w:r w:rsidR="009D4AB0">
        <w:rPr>
          <w:sz w:val="24"/>
          <w:szCs w:val="24"/>
        </w:rPr>
        <w:t>To</w:t>
      </w:r>
      <w:r>
        <w:rPr>
          <w:sz w:val="24"/>
          <w:szCs w:val="24"/>
        </w:rPr>
        <w:t xml:space="preserve"> meet this goal, the </w:t>
      </w:r>
      <w:r w:rsidR="009D4AB0">
        <w:rPr>
          <w:sz w:val="24"/>
          <w:szCs w:val="24"/>
        </w:rPr>
        <w:t xml:space="preserve">solution with leverage the AWS EKS hosted Kubernetes Service and follow Open Container Initiative specifications.  The solution will leverage Chef to deploy the CRI-O container runtime purpose built for Kubernetes as the contain host for the platform.  To maintain redundancy the CRI-O container host running under the EKS </w:t>
      </w:r>
      <w:r w:rsidR="009D4AB0" w:rsidRPr="00215887">
        <w:rPr>
          <w:sz w:val="24"/>
          <w:szCs w:val="24"/>
        </w:rPr>
        <w:t>Kubernetes</w:t>
      </w:r>
      <w:r w:rsidR="009D4AB0">
        <w:rPr>
          <w:sz w:val="24"/>
          <w:szCs w:val="24"/>
        </w:rPr>
        <w:t xml:space="preserve"> control plane will host containerized instances of all required applications and resources in each cluster.</w:t>
      </w:r>
    </w:p>
    <w:p w14:paraId="164DB35D" w14:textId="77777777" w:rsidR="00E54F34" w:rsidRPr="00215887" w:rsidRDefault="00E54F34" w:rsidP="00E54F34">
      <w:pPr>
        <w:widowControl w:val="0"/>
        <w:pBdr>
          <w:top w:val="nil"/>
          <w:left w:val="nil"/>
          <w:bottom w:val="nil"/>
          <w:right w:val="nil"/>
          <w:between w:val="nil"/>
        </w:pBdr>
        <w:spacing w:line="240" w:lineRule="auto"/>
        <w:rPr>
          <w:sz w:val="24"/>
          <w:szCs w:val="24"/>
        </w:rPr>
      </w:pPr>
    </w:p>
    <w:p w14:paraId="3DE6B5BA" w14:textId="77777777" w:rsidR="00E54F34" w:rsidRPr="00215887" w:rsidRDefault="00E54F34" w:rsidP="00E54F34">
      <w:pPr>
        <w:widowControl w:val="0"/>
        <w:pBdr>
          <w:top w:val="nil"/>
          <w:left w:val="nil"/>
          <w:bottom w:val="nil"/>
          <w:right w:val="nil"/>
          <w:between w:val="nil"/>
        </w:pBdr>
        <w:spacing w:line="240" w:lineRule="auto"/>
        <w:rPr>
          <w:b/>
          <w:sz w:val="24"/>
          <w:szCs w:val="24"/>
        </w:rPr>
      </w:pPr>
      <w:r w:rsidRPr="00215887">
        <w:rPr>
          <w:b/>
          <w:sz w:val="24"/>
          <w:szCs w:val="24"/>
        </w:rPr>
        <w:t>Scope</w:t>
      </w:r>
    </w:p>
    <w:p w14:paraId="01F47ED4" w14:textId="76356C0F" w:rsidR="009D4AB0" w:rsidRPr="00215887" w:rsidRDefault="00EF24C6" w:rsidP="00E54F34">
      <w:pPr>
        <w:widowControl w:val="0"/>
        <w:pBdr>
          <w:top w:val="nil"/>
          <w:left w:val="nil"/>
          <w:bottom w:val="nil"/>
          <w:right w:val="nil"/>
          <w:between w:val="nil"/>
        </w:pBdr>
        <w:spacing w:line="240" w:lineRule="auto"/>
        <w:rPr>
          <w:sz w:val="24"/>
          <w:szCs w:val="24"/>
        </w:rPr>
      </w:pPr>
      <w:r>
        <w:rPr>
          <w:sz w:val="24"/>
          <w:szCs w:val="24"/>
        </w:rPr>
        <w:t xml:space="preserve">A CloudWatch metric will be used to track the </w:t>
      </w:r>
      <w:proofErr w:type="spellStart"/>
      <w:r>
        <w:rPr>
          <w:sz w:val="24"/>
          <w:szCs w:val="24"/>
        </w:rPr>
        <w:t>RequestCountPerTarget</w:t>
      </w:r>
      <w:proofErr w:type="spellEnd"/>
      <w:r>
        <w:rPr>
          <w:sz w:val="24"/>
          <w:szCs w:val="24"/>
        </w:rPr>
        <w:t xml:space="preserve"> with a threshold of 1000 requests that individual application targets can handle.  Each cluster has 40 targets for a total 40,000 concurrent users per cluster.  For proactivity, a new cluster will </w:t>
      </w:r>
      <w:proofErr w:type="gramStart"/>
      <w:r>
        <w:rPr>
          <w:sz w:val="24"/>
          <w:szCs w:val="24"/>
        </w:rPr>
        <w:t>being</w:t>
      </w:r>
      <w:proofErr w:type="gramEnd"/>
      <w:r>
        <w:rPr>
          <w:sz w:val="24"/>
          <w:szCs w:val="24"/>
        </w:rPr>
        <w:t xml:space="preserve"> to spin up w</w:t>
      </w:r>
      <w:r w:rsidR="00B54DA0">
        <w:rPr>
          <w:sz w:val="24"/>
          <w:szCs w:val="24"/>
        </w:rPr>
        <w:t>hen</w:t>
      </w:r>
      <w:r>
        <w:rPr>
          <w:sz w:val="24"/>
          <w:szCs w:val="24"/>
        </w:rPr>
        <w:t xml:space="preserve"> the backend requests are 30,000</w:t>
      </w:r>
      <w:r w:rsidR="00B54DA0">
        <w:rPr>
          <w:sz w:val="24"/>
          <w:szCs w:val="24"/>
        </w:rPr>
        <w:t xml:space="preserve"> for a cluster currently in service.  Since cooperative play cannot handle as many </w:t>
      </w:r>
      <w:proofErr w:type="gramStart"/>
      <w:r w:rsidR="00B54DA0">
        <w:rPr>
          <w:sz w:val="24"/>
          <w:szCs w:val="24"/>
        </w:rPr>
        <w:t>requests</w:t>
      </w:r>
      <w:proofErr w:type="gramEnd"/>
      <w:r w:rsidR="00B54DA0">
        <w:rPr>
          <w:sz w:val="24"/>
          <w:szCs w:val="24"/>
        </w:rPr>
        <w:t xml:space="preserve"> micropayment, core, and backend clusters they will begin to scale at 20,000 requests instead of 30,000.  Then the total numbers of requests are greater than 40,000 more than the total possible requests for backend, core micropayment clusters, and 20,000 for cooperative play clusters, the number </w:t>
      </w:r>
      <w:proofErr w:type="spellStart"/>
      <w:r w:rsidR="00B54DA0">
        <w:rPr>
          <w:sz w:val="24"/>
          <w:szCs w:val="24"/>
        </w:rPr>
        <w:t>fo</w:t>
      </w:r>
      <w:proofErr w:type="spellEnd"/>
      <w:r w:rsidR="00B54DA0">
        <w:rPr>
          <w:sz w:val="24"/>
          <w:szCs w:val="24"/>
        </w:rPr>
        <w:t xml:space="preserve"> clusters will then scale back to save money.  When new clusters are created or destroyed an AWS SNS notification will be sent to </w:t>
      </w:r>
      <w:hyperlink r:id="rId7" w:history="1">
        <w:r w:rsidR="00B54DA0" w:rsidRPr="00E54BE8">
          <w:rPr>
            <w:rStyle w:val="Hyperlink"/>
            <w:sz w:val="24"/>
            <w:szCs w:val="24"/>
          </w:rPr>
          <w:t>helpdesk@SparkIT_game.com</w:t>
        </w:r>
      </w:hyperlink>
      <w:r w:rsidR="00B54DA0">
        <w:rPr>
          <w:sz w:val="24"/>
          <w:szCs w:val="24"/>
        </w:rPr>
        <w:t>.</w:t>
      </w:r>
    </w:p>
    <w:p w14:paraId="064A77C5" w14:textId="1D0A19F9" w:rsidR="00B54DA0" w:rsidRPr="00215887" w:rsidRDefault="00B54DA0" w:rsidP="00E54F34">
      <w:pPr>
        <w:widowControl w:val="0"/>
        <w:pBdr>
          <w:top w:val="nil"/>
          <w:left w:val="nil"/>
          <w:bottom w:val="nil"/>
          <w:right w:val="nil"/>
          <w:between w:val="nil"/>
        </w:pBdr>
        <w:spacing w:line="240" w:lineRule="auto"/>
        <w:rPr>
          <w:sz w:val="24"/>
          <w:szCs w:val="24"/>
        </w:rPr>
      </w:pPr>
      <w:r>
        <w:rPr>
          <w:sz w:val="24"/>
          <w:szCs w:val="24"/>
        </w:rPr>
        <w:lastRenderedPageBreak/>
        <w:t xml:space="preserve">AWS EC2 Autoscaling Group will also remove clusters when CloudWatch logs indicate that there are high numbers of errors occurring in a </w:t>
      </w:r>
      <w:proofErr w:type="gramStart"/>
      <w:r>
        <w:rPr>
          <w:sz w:val="24"/>
          <w:szCs w:val="24"/>
        </w:rPr>
        <w:t>particular cluster</w:t>
      </w:r>
      <w:proofErr w:type="gramEnd"/>
      <w:r>
        <w:rPr>
          <w:sz w:val="24"/>
          <w:szCs w:val="24"/>
        </w:rPr>
        <w:t xml:space="preserve">.  Alters about elevated errors will also trigger and AWS SNS notification that will be sent to </w:t>
      </w:r>
      <w:hyperlink r:id="rId8" w:history="1">
        <w:r w:rsidRPr="00E54BE8">
          <w:rPr>
            <w:rStyle w:val="Hyperlink"/>
            <w:sz w:val="24"/>
            <w:szCs w:val="24"/>
          </w:rPr>
          <w:t>helpdesk@SparktIT_game.com</w:t>
        </w:r>
      </w:hyperlink>
      <w:r>
        <w:rPr>
          <w:sz w:val="24"/>
          <w:szCs w:val="24"/>
        </w:rPr>
        <w:t>.</w:t>
      </w:r>
    </w:p>
    <w:p w14:paraId="60358F25" w14:textId="77777777" w:rsidR="00E54F34" w:rsidRPr="00215887" w:rsidRDefault="00E54F34" w:rsidP="00E54F34">
      <w:pPr>
        <w:widowControl w:val="0"/>
        <w:pBdr>
          <w:top w:val="nil"/>
          <w:left w:val="nil"/>
          <w:bottom w:val="nil"/>
          <w:right w:val="nil"/>
          <w:between w:val="nil"/>
        </w:pBdr>
        <w:spacing w:line="240" w:lineRule="auto"/>
        <w:rPr>
          <w:sz w:val="24"/>
          <w:szCs w:val="24"/>
        </w:rPr>
      </w:pPr>
    </w:p>
    <w:p w14:paraId="01C176C8" w14:textId="77777777" w:rsidR="00E54F34" w:rsidRPr="00215887" w:rsidRDefault="00E54F34" w:rsidP="00E54F34">
      <w:pPr>
        <w:widowControl w:val="0"/>
        <w:pBdr>
          <w:top w:val="nil"/>
          <w:left w:val="nil"/>
          <w:bottom w:val="nil"/>
          <w:right w:val="nil"/>
          <w:between w:val="nil"/>
        </w:pBdr>
        <w:spacing w:line="240" w:lineRule="auto"/>
        <w:rPr>
          <w:b/>
          <w:sz w:val="24"/>
          <w:szCs w:val="24"/>
        </w:rPr>
      </w:pPr>
      <w:r w:rsidRPr="00215887">
        <w:rPr>
          <w:b/>
          <w:sz w:val="24"/>
          <w:szCs w:val="24"/>
        </w:rPr>
        <w:t>Functionality</w:t>
      </w:r>
    </w:p>
    <w:p w14:paraId="3323ADE9" w14:textId="5DB519DF" w:rsidR="00B54DA0" w:rsidRPr="00215887" w:rsidRDefault="00B54DA0" w:rsidP="00E54F34">
      <w:pPr>
        <w:widowControl w:val="0"/>
        <w:pBdr>
          <w:top w:val="nil"/>
          <w:left w:val="nil"/>
          <w:bottom w:val="nil"/>
          <w:right w:val="nil"/>
          <w:between w:val="nil"/>
        </w:pBdr>
        <w:spacing w:line="240" w:lineRule="auto"/>
        <w:rPr>
          <w:sz w:val="24"/>
          <w:szCs w:val="24"/>
        </w:rPr>
      </w:pPr>
      <w:r>
        <w:rPr>
          <w:sz w:val="24"/>
          <w:szCs w:val="24"/>
        </w:rPr>
        <w:t xml:space="preserve">To deploy the solution there are several tools and platforms that will </w:t>
      </w:r>
      <w:r w:rsidR="00951817">
        <w:rPr>
          <w:sz w:val="24"/>
          <w:szCs w:val="24"/>
        </w:rPr>
        <w:t xml:space="preserve">utilized for this solution.  First will be the EKS control plane, EC2 load balancers, CloudWatch metrics and alarms, EC2 </w:t>
      </w:r>
      <w:proofErr w:type="spellStart"/>
      <w:r w:rsidR="00951817">
        <w:rPr>
          <w:sz w:val="24"/>
          <w:szCs w:val="24"/>
        </w:rPr>
        <w:t>AutoScaling</w:t>
      </w:r>
      <w:proofErr w:type="spellEnd"/>
      <w:r w:rsidR="00951817">
        <w:rPr>
          <w:sz w:val="24"/>
          <w:szCs w:val="24"/>
        </w:rPr>
        <w:t xml:space="preserve"> Group and DNS records will be deployed with Terraform.  When new servers and spun up in the </w:t>
      </w:r>
      <w:proofErr w:type="spellStart"/>
      <w:r w:rsidR="00951817">
        <w:rPr>
          <w:sz w:val="24"/>
          <w:szCs w:val="24"/>
        </w:rPr>
        <w:t>AutoScaling</w:t>
      </w:r>
      <w:proofErr w:type="spellEnd"/>
      <w:r w:rsidR="00951817">
        <w:rPr>
          <w:sz w:val="24"/>
          <w:szCs w:val="24"/>
        </w:rPr>
        <w:t xml:space="preserve"> Group, Chef cookbooks will run to install the CRI-O platform for containerized hosting and associate the hosts with the Kubernetes control plane.  Finally, the platform should add the additional clusters and scale out as needed in peak times and scale in when utilization is lower in non-peak times to save resources and save money to be const effective.  The helpdesk will be notified with scaling events occur and/or when errors occur on the platform.</w:t>
      </w:r>
    </w:p>
    <w:p w14:paraId="5BAE494A" w14:textId="77777777" w:rsidR="00652DE4" w:rsidRDefault="00652DE4">
      <w:r>
        <w:br w:type="page"/>
      </w:r>
    </w:p>
    <w:p w14:paraId="767274E5" w14:textId="317F21A5" w:rsidR="00E54F34" w:rsidRDefault="00E54F34" w:rsidP="00E54F34">
      <w:pPr>
        <w:pStyle w:val="Heading1"/>
      </w:pPr>
      <w:r>
        <w:lastRenderedPageBreak/>
        <w:t>B. Visual Representation</w:t>
      </w:r>
    </w:p>
    <w:p w14:paraId="5CFCAF17" w14:textId="753A86F6" w:rsidR="00D71291" w:rsidRDefault="00AC506A" w:rsidP="00E54F34">
      <w:r>
        <w:rPr>
          <w:noProof/>
        </w:rPr>
        <w:drawing>
          <wp:anchor distT="0" distB="0" distL="114300" distR="114300" simplePos="0" relativeHeight="251658240" behindDoc="1" locked="0" layoutInCell="1" allowOverlap="1" wp14:anchorId="58D59544" wp14:editId="663C24D0">
            <wp:simplePos x="0" y="0"/>
            <wp:positionH relativeFrom="margin">
              <wp:align>center</wp:align>
            </wp:positionH>
            <wp:positionV relativeFrom="paragraph">
              <wp:posOffset>23495</wp:posOffset>
            </wp:positionV>
            <wp:extent cx="5996305" cy="5434330"/>
            <wp:effectExtent l="0" t="0" r="4445" b="0"/>
            <wp:wrapTight wrapText="bothSides">
              <wp:wrapPolygon edited="0">
                <wp:start x="0" y="0"/>
                <wp:lineTo x="0" y="21504"/>
                <wp:lineTo x="21547" y="21504"/>
                <wp:lineTo x="2154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96305" cy="5434330"/>
                    </a:xfrm>
                    <a:prstGeom prst="rect">
                      <a:avLst/>
                    </a:prstGeom>
                  </pic:spPr>
                </pic:pic>
              </a:graphicData>
            </a:graphic>
          </wp:anchor>
        </w:drawing>
      </w:r>
    </w:p>
    <w:p w14:paraId="3C1B8F81" w14:textId="085D28D3" w:rsidR="00E54F34" w:rsidRDefault="00E54F34">
      <w:r>
        <w:br w:type="page"/>
      </w:r>
    </w:p>
    <w:p w14:paraId="1A798A38" w14:textId="277B9F2D" w:rsidR="00652DE4" w:rsidRDefault="00652DE4" w:rsidP="00652DE4">
      <w:pPr>
        <w:pStyle w:val="Heading1"/>
      </w:pPr>
      <w:r>
        <w:lastRenderedPageBreak/>
        <w:t>C</w:t>
      </w:r>
      <w:r>
        <w:t xml:space="preserve">. </w:t>
      </w:r>
      <w:r w:rsidRPr="00652DE4">
        <w:t>Automation Script</w:t>
      </w:r>
    </w:p>
    <w:p w14:paraId="1CB115BF" w14:textId="77777777" w:rsidR="00652DE4" w:rsidRPr="007A3A93" w:rsidRDefault="00652DE4" w:rsidP="00652DE4">
      <w:pPr>
        <w:pStyle w:val="ListParagraph"/>
        <w:numPr>
          <w:ilvl w:val="0"/>
          <w:numId w:val="1"/>
        </w:numPr>
        <w:rPr>
          <w:rFonts w:ascii="Verdana" w:hAnsi="Verdana" w:cstheme="minorHAnsi"/>
          <w:sz w:val="20"/>
          <w:szCs w:val="20"/>
        </w:rPr>
      </w:pPr>
      <w:r w:rsidRPr="007A3A93">
        <w:rPr>
          <w:rFonts w:ascii="Verdana" w:hAnsi="Verdana" w:cstheme="minorHAnsi"/>
          <w:sz w:val="20"/>
          <w:szCs w:val="20"/>
        </w:rPr>
        <w:t xml:space="preserve">Copy your code from part C </w:t>
      </w:r>
      <w:proofErr w:type="gramStart"/>
      <w:r w:rsidRPr="007A3A93">
        <w:rPr>
          <w:rFonts w:ascii="Verdana" w:hAnsi="Verdana" w:cstheme="minorHAnsi"/>
          <w:sz w:val="20"/>
          <w:szCs w:val="20"/>
        </w:rPr>
        <w:t>here :</w:t>
      </w:r>
      <w:proofErr w:type="gramEnd"/>
    </w:p>
    <w:p w14:paraId="509C09AA"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w:t>
      </w:r>
    </w:p>
    <w:p w14:paraId="0D2BB154"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driver:</w:t>
      </w:r>
    </w:p>
    <w:p w14:paraId="603E8C93"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name: vagrant</w:t>
      </w:r>
    </w:p>
    <w:p w14:paraId="5AA3D1EC"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network:</w:t>
      </w:r>
    </w:p>
    <w:p w14:paraId="59B92180"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 ["</w:t>
      </w:r>
      <w:proofErr w:type="spellStart"/>
      <w:r w:rsidRPr="0068626B">
        <w:rPr>
          <w:rFonts w:ascii="Verdana" w:hAnsi="Verdana" w:cstheme="minorHAnsi"/>
          <w:sz w:val="20"/>
          <w:szCs w:val="20"/>
        </w:rPr>
        <w:t>private_network</w:t>
      </w:r>
      <w:proofErr w:type="spellEnd"/>
      <w:r w:rsidRPr="0068626B">
        <w:rPr>
          <w:rFonts w:ascii="Verdana" w:hAnsi="Verdana" w:cstheme="minorHAnsi"/>
          <w:sz w:val="20"/>
          <w:szCs w:val="20"/>
        </w:rPr>
        <w:t xml:space="preserve">", </w:t>
      </w:r>
      <w:proofErr w:type="gramStart"/>
      <w:r w:rsidRPr="0068626B">
        <w:rPr>
          <w:rFonts w:ascii="Verdana" w:hAnsi="Verdana" w:cstheme="minorHAnsi"/>
          <w:sz w:val="20"/>
          <w:szCs w:val="20"/>
        </w:rPr>
        <w:t>{ type</w:t>
      </w:r>
      <w:proofErr w:type="gramEnd"/>
      <w:r w:rsidRPr="0068626B">
        <w:rPr>
          <w:rFonts w:ascii="Verdana" w:hAnsi="Verdana" w:cstheme="minorHAnsi"/>
          <w:sz w:val="20"/>
          <w:szCs w:val="20"/>
        </w:rPr>
        <w:t>: "</w:t>
      </w:r>
      <w:proofErr w:type="spellStart"/>
      <w:r w:rsidRPr="0068626B">
        <w:rPr>
          <w:rFonts w:ascii="Verdana" w:hAnsi="Verdana" w:cstheme="minorHAnsi"/>
          <w:sz w:val="20"/>
          <w:szCs w:val="20"/>
        </w:rPr>
        <w:t>dhcp</w:t>
      </w:r>
      <w:proofErr w:type="spellEnd"/>
      <w:r w:rsidRPr="0068626B">
        <w:rPr>
          <w:rFonts w:ascii="Verdana" w:hAnsi="Verdana" w:cstheme="minorHAnsi"/>
          <w:sz w:val="20"/>
          <w:szCs w:val="20"/>
        </w:rPr>
        <w:t>" }]</w:t>
      </w:r>
    </w:p>
    <w:p w14:paraId="2E471261" w14:textId="77777777" w:rsidR="00652DE4" w:rsidRPr="0068626B" w:rsidRDefault="00652DE4" w:rsidP="00652DE4">
      <w:pPr>
        <w:spacing w:after="0"/>
        <w:rPr>
          <w:rFonts w:ascii="Verdana" w:hAnsi="Verdana" w:cstheme="minorHAnsi"/>
          <w:sz w:val="20"/>
          <w:szCs w:val="20"/>
        </w:rPr>
      </w:pPr>
    </w:p>
    <w:p w14:paraId="7798D5C6"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driver:</w:t>
      </w:r>
    </w:p>
    <w:p w14:paraId="3D4DF229"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name: ec2</w:t>
      </w:r>
    </w:p>
    <w:p w14:paraId="724FD1A7"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w:t>
      </w:r>
      <w:proofErr w:type="spellStart"/>
      <w:r w:rsidRPr="0068626B">
        <w:rPr>
          <w:rFonts w:ascii="Verdana" w:hAnsi="Verdana" w:cstheme="minorHAnsi"/>
          <w:sz w:val="20"/>
          <w:szCs w:val="20"/>
        </w:rPr>
        <w:t>aws_ssh_key_id</w:t>
      </w:r>
      <w:proofErr w:type="spellEnd"/>
      <w:r w:rsidRPr="0068626B">
        <w:rPr>
          <w:rFonts w:ascii="Verdana" w:hAnsi="Verdana" w:cstheme="minorHAnsi"/>
          <w:sz w:val="20"/>
          <w:szCs w:val="20"/>
        </w:rPr>
        <w:t xml:space="preserve">: </w:t>
      </w:r>
      <w:proofErr w:type="spellStart"/>
      <w:r w:rsidRPr="0068626B">
        <w:rPr>
          <w:rFonts w:ascii="Verdana" w:hAnsi="Verdana" w:cstheme="minorHAnsi"/>
          <w:sz w:val="20"/>
          <w:szCs w:val="20"/>
        </w:rPr>
        <w:t>MyAWSKeyPair</w:t>
      </w:r>
      <w:proofErr w:type="spellEnd"/>
    </w:p>
    <w:p w14:paraId="7B2AEDCC"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region: us-east-2</w:t>
      </w:r>
    </w:p>
    <w:p w14:paraId="38F1AE4F"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w:t>
      </w:r>
      <w:proofErr w:type="spellStart"/>
      <w:r w:rsidRPr="0068626B">
        <w:rPr>
          <w:rFonts w:ascii="Verdana" w:hAnsi="Verdana" w:cstheme="minorHAnsi"/>
          <w:sz w:val="20"/>
          <w:szCs w:val="20"/>
        </w:rPr>
        <w:t>availability_zone</w:t>
      </w:r>
      <w:proofErr w:type="spellEnd"/>
      <w:r w:rsidRPr="0068626B">
        <w:rPr>
          <w:rFonts w:ascii="Verdana" w:hAnsi="Verdana" w:cstheme="minorHAnsi"/>
          <w:sz w:val="20"/>
          <w:szCs w:val="20"/>
        </w:rPr>
        <w:t>: b</w:t>
      </w:r>
    </w:p>
    <w:p w14:paraId="2AB8E8A3"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w:t>
      </w:r>
      <w:proofErr w:type="spellStart"/>
      <w:r w:rsidRPr="0068626B">
        <w:rPr>
          <w:rFonts w:ascii="Verdana" w:hAnsi="Verdana" w:cstheme="minorHAnsi"/>
          <w:sz w:val="20"/>
          <w:szCs w:val="20"/>
        </w:rPr>
        <w:t>subnet_id</w:t>
      </w:r>
      <w:proofErr w:type="spellEnd"/>
      <w:r w:rsidRPr="0068626B">
        <w:rPr>
          <w:rFonts w:ascii="Verdana" w:hAnsi="Verdana" w:cstheme="minorHAnsi"/>
          <w:sz w:val="20"/>
          <w:szCs w:val="20"/>
        </w:rPr>
        <w:t>: subnet-f46f388e</w:t>
      </w:r>
    </w:p>
    <w:p w14:paraId="12C18A30"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w:t>
      </w:r>
      <w:proofErr w:type="spellStart"/>
      <w:r w:rsidRPr="0068626B">
        <w:rPr>
          <w:rFonts w:ascii="Verdana" w:hAnsi="Verdana" w:cstheme="minorHAnsi"/>
          <w:sz w:val="20"/>
          <w:szCs w:val="20"/>
        </w:rPr>
        <w:t>instance_type</w:t>
      </w:r>
      <w:proofErr w:type="spellEnd"/>
      <w:r w:rsidRPr="0068626B">
        <w:rPr>
          <w:rFonts w:ascii="Verdana" w:hAnsi="Verdana" w:cstheme="minorHAnsi"/>
          <w:sz w:val="20"/>
          <w:szCs w:val="20"/>
        </w:rPr>
        <w:t>: t</w:t>
      </w:r>
      <w:proofErr w:type="gramStart"/>
      <w:r w:rsidRPr="0068626B">
        <w:rPr>
          <w:rFonts w:ascii="Verdana" w:hAnsi="Verdana" w:cstheme="minorHAnsi"/>
          <w:sz w:val="20"/>
          <w:szCs w:val="20"/>
        </w:rPr>
        <w:t>2.micro</w:t>
      </w:r>
      <w:proofErr w:type="gramEnd"/>
    </w:p>
    <w:p w14:paraId="25DF062A"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w:t>
      </w:r>
      <w:proofErr w:type="spellStart"/>
      <w:r w:rsidRPr="0068626B">
        <w:rPr>
          <w:rFonts w:ascii="Verdana" w:hAnsi="Verdana" w:cstheme="minorHAnsi"/>
          <w:sz w:val="20"/>
          <w:szCs w:val="20"/>
        </w:rPr>
        <w:t>image_id</w:t>
      </w:r>
      <w:proofErr w:type="spellEnd"/>
      <w:r w:rsidRPr="0068626B">
        <w:rPr>
          <w:rFonts w:ascii="Verdana" w:hAnsi="Verdana" w:cstheme="minorHAnsi"/>
          <w:sz w:val="20"/>
          <w:szCs w:val="20"/>
        </w:rPr>
        <w:t>: ami-08ee2516c7709ea48</w:t>
      </w:r>
    </w:p>
    <w:p w14:paraId="77FC51F8"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w:t>
      </w:r>
      <w:proofErr w:type="spellStart"/>
      <w:r w:rsidRPr="0068626B">
        <w:rPr>
          <w:rFonts w:ascii="Verdana" w:hAnsi="Verdana" w:cstheme="minorHAnsi"/>
          <w:sz w:val="20"/>
          <w:szCs w:val="20"/>
        </w:rPr>
        <w:t>security_group_ids</w:t>
      </w:r>
      <w:proofErr w:type="spellEnd"/>
      <w:r w:rsidRPr="0068626B">
        <w:rPr>
          <w:rFonts w:ascii="Verdana" w:hAnsi="Verdana" w:cstheme="minorHAnsi"/>
          <w:sz w:val="20"/>
          <w:szCs w:val="20"/>
        </w:rPr>
        <w:t>: ["sg-ccd501ae"]</w:t>
      </w:r>
    </w:p>
    <w:p w14:paraId="25E199B2"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w:t>
      </w:r>
      <w:proofErr w:type="spellStart"/>
      <w:r w:rsidRPr="0068626B">
        <w:rPr>
          <w:rFonts w:ascii="Verdana" w:hAnsi="Verdana" w:cstheme="minorHAnsi"/>
          <w:sz w:val="20"/>
          <w:szCs w:val="20"/>
        </w:rPr>
        <w:t>retryable_tries</w:t>
      </w:r>
      <w:proofErr w:type="spellEnd"/>
      <w:r w:rsidRPr="0068626B">
        <w:rPr>
          <w:rFonts w:ascii="Verdana" w:hAnsi="Verdana" w:cstheme="minorHAnsi"/>
          <w:sz w:val="20"/>
          <w:szCs w:val="20"/>
        </w:rPr>
        <w:t>: 120</w:t>
      </w:r>
    </w:p>
    <w:p w14:paraId="5AD20C37" w14:textId="77777777" w:rsidR="00652DE4" w:rsidRPr="0068626B" w:rsidRDefault="00652DE4" w:rsidP="00652DE4">
      <w:pPr>
        <w:spacing w:after="0"/>
        <w:rPr>
          <w:rFonts w:ascii="Verdana" w:hAnsi="Verdana" w:cstheme="minorHAnsi"/>
          <w:sz w:val="20"/>
          <w:szCs w:val="20"/>
        </w:rPr>
      </w:pPr>
    </w:p>
    <w:p w14:paraId="472B8FEB"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provisioner:</w:t>
      </w:r>
    </w:p>
    <w:p w14:paraId="6D3D0076"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name: </w:t>
      </w:r>
      <w:proofErr w:type="spellStart"/>
      <w:r w:rsidRPr="0068626B">
        <w:rPr>
          <w:rFonts w:ascii="Verdana" w:hAnsi="Verdana" w:cstheme="minorHAnsi"/>
          <w:sz w:val="20"/>
          <w:szCs w:val="20"/>
        </w:rPr>
        <w:t>chef_zero</w:t>
      </w:r>
      <w:proofErr w:type="spellEnd"/>
    </w:p>
    <w:p w14:paraId="5847A3C1" w14:textId="77777777" w:rsidR="00652DE4" w:rsidRPr="0068626B" w:rsidRDefault="00652DE4" w:rsidP="00652DE4">
      <w:pPr>
        <w:spacing w:after="0"/>
        <w:rPr>
          <w:rFonts w:ascii="Verdana" w:hAnsi="Verdana" w:cstheme="minorHAnsi"/>
          <w:sz w:val="20"/>
          <w:szCs w:val="20"/>
        </w:rPr>
      </w:pPr>
    </w:p>
    <w:p w14:paraId="4F620ABD"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verifier:</w:t>
      </w:r>
    </w:p>
    <w:p w14:paraId="7F42D683"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name: </w:t>
      </w:r>
      <w:proofErr w:type="spellStart"/>
      <w:r w:rsidRPr="0068626B">
        <w:rPr>
          <w:rFonts w:ascii="Verdana" w:hAnsi="Verdana" w:cstheme="minorHAnsi"/>
          <w:sz w:val="20"/>
          <w:szCs w:val="20"/>
        </w:rPr>
        <w:t>inspec</w:t>
      </w:r>
      <w:proofErr w:type="spellEnd"/>
    </w:p>
    <w:p w14:paraId="422C6856" w14:textId="77777777" w:rsidR="00652DE4" w:rsidRPr="0068626B" w:rsidRDefault="00652DE4" w:rsidP="00652DE4">
      <w:pPr>
        <w:spacing w:after="0"/>
        <w:rPr>
          <w:rFonts w:ascii="Verdana" w:hAnsi="Verdana" w:cstheme="minorHAnsi"/>
          <w:sz w:val="20"/>
          <w:szCs w:val="20"/>
        </w:rPr>
      </w:pPr>
    </w:p>
    <w:p w14:paraId="3CAB71C0"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platforms:</w:t>
      </w:r>
    </w:p>
    <w:p w14:paraId="1837A9AB"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 name: centos-7</w:t>
      </w:r>
    </w:p>
    <w:p w14:paraId="2A74D393" w14:textId="77777777" w:rsidR="00652DE4" w:rsidRPr="0068626B" w:rsidRDefault="00652DE4" w:rsidP="00652DE4">
      <w:pPr>
        <w:spacing w:after="0"/>
        <w:rPr>
          <w:rFonts w:ascii="Verdana" w:hAnsi="Verdana" w:cstheme="minorHAnsi"/>
          <w:sz w:val="20"/>
          <w:szCs w:val="20"/>
        </w:rPr>
      </w:pPr>
    </w:p>
    <w:p w14:paraId="5EE568B2"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transport:</w:t>
      </w:r>
    </w:p>
    <w:p w14:paraId="21EE5AA5"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w:t>
      </w:r>
      <w:proofErr w:type="spellStart"/>
      <w:r w:rsidRPr="0068626B">
        <w:rPr>
          <w:rFonts w:ascii="Verdana" w:hAnsi="Verdana" w:cstheme="minorHAnsi"/>
          <w:sz w:val="20"/>
          <w:szCs w:val="20"/>
        </w:rPr>
        <w:t>ssh_key</w:t>
      </w:r>
      <w:proofErr w:type="spellEnd"/>
      <w:r w:rsidRPr="0068626B">
        <w:rPr>
          <w:rFonts w:ascii="Verdana" w:hAnsi="Verdana" w:cstheme="minorHAnsi"/>
          <w:sz w:val="20"/>
          <w:szCs w:val="20"/>
        </w:rPr>
        <w:t xml:space="preserve">: </w:t>
      </w:r>
      <w:proofErr w:type="spellStart"/>
      <w:r w:rsidRPr="0068626B">
        <w:rPr>
          <w:rFonts w:ascii="Verdana" w:hAnsi="Verdana" w:cstheme="minorHAnsi"/>
          <w:sz w:val="20"/>
          <w:szCs w:val="20"/>
        </w:rPr>
        <w:t>sshfiles</w:t>
      </w:r>
      <w:proofErr w:type="spellEnd"/>
      <w:r w:rsidRPr="0068626B">
        <w:rPr>
          <w:rFonts w:ascii="Verdana" w:hAnsi="Verdana" w:cstheme="minorHAnsi"/>
          <w:sz w:val="20"/>
          <w:szCs w:val="20"/>
        </w:rPr>
        <w:t>/</w:t>
      </w:r>
      <w:proofErr w:type="spellStart"/>
      <w:r w:rsidRPr="0068626B">
        <w:rPr>
          <w:rFonts w:ascii="Verdana" w:hAnsi="Verdana" w:cstheme="minorHAnsi"/>
          <w:sz w:val="20"/>
          <w:szCs w:val="20"/>
        </w:rPr>
        <w:t>MyAWSKeyPair.pem</w:t>
      </w:r>
      <w:proofErr w:type="spellEnd"/>
    </w:p>
    <w:p w14:paraId="50182795"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username: centos</w:t>
      </w:r>
    </w:p>
    <w:p w14:paraId="49B36F72"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w:t>
      </w:r>
      <w:proofErr w:type="spellStart"/>
      <w:r w:rsidRPr="0068626B">
        <w:rPr>
          <w:rFonts w:ascii="Verdana" w:hAnsi="Verdana" w:cstheme="minorHAnsi"/>
          <w:sz w:val="20"/>
          <w:szCs w:val="20"/>
        </w:rPr>
        <w:t>connection_timeout</w:t>
      </w:r>
      <w:proofErr w:type="spellEnd"/>
      <w:r w:rsidRPr="0068626B">
        <w:rPr>
          <w:rFonts w:ascii="Verdana" w:hAnsi="Verdana" w:cstheme="minorHAnsi"/>
          <w:sz w:val="20"/>
          <w:szCs w:val="20"/>
        </w:rPr>
        <w:t>: 10</w:t>
      </w:r>
    </w:p>
    <w:p w14:paraId="03C74CF9"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w:t>
      </w:r>
      <w:proofErr w:type="spellStart"/>
      <w:r w:rsidRPr="0068626B">
        <w:rPr>
          <w:rFonts w:ascii="Verdana" w:hAnsi="Verdana" w:cstheme="minorHAnsi"/>
          <w:sz w:val="20"/>
          <w:szCs w:val="20"/>
        </w:rPr>
        <w:t>connection_retries</w:t>
      </w:r>
      <w:proofErr w:type="spellEnd"/>
      <w:r w:rsidRPr="0068626B">
        <w:rPr>
          <w:rFonts w:ascii="Verdana" w:hAnsi="Verdana" w:cstheme="minorHAnsi"/>
          <w:sz w:val="20"/>
          <w:szCs w:val="20"/>
        </w:rPr>
        <w:t>: 5</w:t>
      </w:r>
    </w:p>
    <w:p w14:paraId="0FE096CB" w14:textId="77777777" w:rsidR="00652DE4" w:rsidRPr="0068626B" w:rsidRDefault="00652DE4" w:rsidP="00652DE4">
      <w:pPr>
        <w:spacing w:after="0"/>
        <w:rPr>
          <w:rFonts w:ascii="Verdana" w:hAnsi="Verdana" w:cstheme="minorHAnsi"/>
          <w:sz w:val="20"/>
          <w:szCs w:val="20"/>
        </w:rPr>
      </w:pPr>
    </w:p>
    <w:p w14:paraId="3605B546"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lastRenderedPageBreak/>
        <w:t>suites:</w:t>
      </w:r>
    </w:p>
    <w:p w14:paraId="14081BDE"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 name: </w:t>
      </w:r>
      <w:proofErr w:type="spellStart"/>
      <w:r w:rsidRPr="0068626B">
        <w:rPr>
          <w:rFonts w:ascii="Verdana" w:hAnsi="Verdana" w:cstheme="minorHAnsi"/>
          <w:sz w:val="20"/>
          <w:szCs w:val="20"/>
        </w:rPr>
        <w:t>base_core</w:t>
      </w:r>
      <w:proofErr w:type="spellEnd"/>
    </w:p>
    <w:p w14:paraId="1621DA89"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provisioner:</w:t>
      </w:r>
    </w:p>
    <w:p w14:paraId="2BC966CE"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w:t>
      </w:r>
      <w:proofErr w:type="spellStart"/>
      <w:r w:rsidRPr="0068626B">
        <w:rPr>
          <w:rFonts w:ascii="Verdana" w:hAnsi="Verdana" w:cstheme="minorHAnsi"/>
          <w:sz w:val="20"/>
          <w:szCs w:val="20"/>
        </w:rPr>
        <w:t>named_run_list</w:t>
      </w:r>
      <w:proofErr w:type="spellEnd"/>
      <w:r w:rsidRPr="0068626B">
        <w:rPr>
          <w:rFonts w:ascii="Verdana" w:hAnsi="Verdana" w:cstheme="minorHAnsi"/>
          <w:sz w:val="20"/>
          <w:szCs w:val="20"/>
        </w:rPr>
        <w:t xml:space="preserve">: </w:t>
      </w:r>
      <w:proofErr w:type="spellStart"/>
      <w:r w:rsidRPr="0068626B">
        <w:rPr>
          <w:rFonts w:ascii="Verdana" w:hAnsi="Verdana" w:cstheme="minorHAnsi"/>
          <w:sz w:val="20"/>
          <w:szCs w:val="20"/>
        </w:rPr>
        <w:t>base_core</w:t>
      </w:r>
      <w:proofErr w:type="spellEnd"/>
    </w:p>
    <w:p w14:paraId="6879A6AE"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verifier:                      </w:t>
      </w:r>
    </w:p>
    <w:p w14:paraId="1DFC43BE"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w:t>
      </w:r>
      <w:proofErr w:type="spellStart"/>
      <w:r w:rsidRPr="0068626B">
        <w:rPr>
          <w:rFonts w:ascii="Verdana" w:hAnsi="Verdana" w:cstheme="minorHAnsi"/>
          <w:sz w:val="20"/>
          <w:szCs w:val="20"/>
        </w:rPr>
        <w:t>inspec_tests</w:t>
      </w:r>
      <w:proofErr w:type="spellEnd"/>
      <w:r w:rsidRPr="0068626B">
        <w:rPr>
          <w:rFonts w:ascii="Verdana" w:hAnsi="Verdana" w:cstheme="minorHAnsi"/>
          <w:sz w:val="20"/>
          <w:szCs w:val="20"/>
        </w:rPr>
        <w:t xml:space="preserve">:                 </w:t>
      </w:r>
    </w:p>
    <w:p w14:paraId="71BFA464"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 test/integration/</w:t>
      </w:r>
      <w:proofErr w:type="spellStart"/>
      <w:r w:rsidRPr="0068626B">
        <w:rPr>
          <w:rFonts w:ascii="Verdana" w:hAnsi="Verdana" w:cstheme="minorHAnsi"/>
          <w:sz w:val="20"/>
          <w:szCs w:val="20"/>
        </w:rPr>
        <w:t>base_core</w:t>
      </w:r>
      <w:proofErr w:type="spellEnd"/>
      <w:r w:rsidRPr="0068626B">
        <w:rPr>
          <w:rFonts w:ascii="Verdana" w:hAnsi="Verdana" w:cstheme="minorHAnsi"/>
          <w:sz w:val="20"/>
          <w:szCs w:val="20"/>
        </w:rPr>
        <w:t xml:space="preserve">   </w:t>
      </w:r>
    </w:p>
    <w:p w14:paraId="60127E65"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attributes:</w:t>
      </w:r>
    </w:p>
    <w:p w14:paraId="4087E273"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tags:</w:t>
      </w:r>
    </w:p>
    <w:p w14:paraId="380735FC"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Name: 'Base-Game-Core'</w:t>
      </w:r>
    </w:p>
    <w:p w14:paraId="07AEE715"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Cluster: 'Base'</w:t>
      </w:r>
    </w:p>
    <w:p w14:paraId="5BE3BEA2" w14:textId="77777777" w:rsidR="00652DE4" w:rsidRPr="0068626B" w:rsidRDefault="00652DE4" w:rsidP="00652DE4">
      <w:pPr>
        <w:spacing w:after="0"/>
        <w:rPr>
          <w:rFonts w:ascii="Verdana" w:hAnsi="Verdana" w:cstheme="minorHAnsi"/>
          <w:sz w:val="20"/>
          <w:szCs w:val="20"/>
        </w:rPr>
      </w:pPr>
    </w:p>
    <w:p w14:paraId="4B153AEC"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 name: </w:t>
      </w:r>
      <w:proofErr w:type="spellStart"/>
      <w:r w:rsidRPr="0068626B">
        <w:rPr>
          <w:rFonts w:ascii="Verdana" w:hAnsi="Verdana" w:cstheme="minorHAnsi"/>
          <w:sz w:val="20"/>
          <w:szCs w:val="20"/>
        </w:rPr>
        <w:t>base_web_front_end</w:t>
      </w:r>
      <w:proofErr w:type="spellEnd"/>
    </w:p>
    <w:p w14:paraId="0882430F"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provisioner:</w:t>
      </w:r>
    </w:p>
    <w:p w14:paraId="08534954"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w:t>
      </w:r>
      <w:proofErr w:type="spellStart"/>
      <w:r w:rsidRPr="0068626B">
        <w:rPr>
          <w:rFonts w:ascii="Verdana" w:hAnsi="Verdana" w:cstheme="minorHAnsi"/>
          <w:sz w:val="20"/>
          <w:szCs w:val="20"/>
        </w:rPr>
        <w:t>named_run_list</w:t>
      </w:r>
      <w:proofErr w:type="spellEnd"/>
      <w:r w:rsidRPr="0068626B">
        <w:rPr>
          <w:rFonts w:ascii="Verdana" w:hAnsi="Verdana" w:cstheme="minorHAnsi"/>
          <w:sz w:val="20"/>
          <w:szCs w:val="20"/>
        </w:rPr>
        <w:t xml:space="preserve">: </w:t>
      </w:r>
      <w:proofErr w:type="spellStart"/>
      <w:r w:rsidRPr="0068626B">
        <w:rPr>
          <w:rFonts w:ascii="Verdana" w:hAnsi="Verdana" w:cstheme="minorHAnsi"/>
          <w:sz w:val="20"/>
          <w:szCs w:val="20"/>
        </w:rPr>
        <w:t>web_front_end</w:t>
      </w:r>
      <w:proofErr w:type="spellEnd"/>
    </w:p>
    <w:p w14:paraId="7E30DBCD"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verifier:</w:t>
      </w:r>
    </w:p>
    <w:p w14:paraId="336D41D5"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w:t>
      </w:r>
      <w:proofErr w:type="spellStart"/>
      <w:r w:rsidRPr="0068626B">
        <w:rPr>
          <w:rFonts w:ascii="Verdana" w:hAnsi="Verdana" w:cstheme="minorHAnsi"/>
          <w:sz w:val="20"/>
          <w:szCs w:val="20"/>
        </w:rPr>
        <w:t>inspec_tests</w:t>
      </w:r>
      <w:proofErr w:type="spellEnd"/>
      <w:r w:rsidRPr="0068626B">
        <w:rPr>
          <w:rFonts w:ascii="Verdana" w:hAnsi="Verdana" w:cstheme="minorHAnsi"/>
          <w:sz w:val="20"/>
          <w:szCs w:val="20"/>
        </w:rPr>
        <w:t>:</w:t>
      </w:r>
    </w:p>
    <w:p w14:paraId="018353B0"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 test/integration/</w:t>
      </w:r>
      <w:proofErr w:type="spellStart"/>
      <w:r w:rsidRPr="0068626B">
        <w:rPr>
          <w:rFonts w:ascii="Verdana" w:hAnsi="Verdana" w:cstheme="minorHAnsi"/>
          <w:sz w:val="20"/>
          <w:szCs w:val="20"/>
        </w:rPr>
        <w:t>web_front_end</w:t>
      </w:r>
      <w:proofErr w:type="spellEnd"/>
    </w:p>
    <w:p w14:paraId="262E291B"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attributes:</w:t>
      </w:r>
    </w:p>
    <w:p w14:paraId="53EBC40E"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tags:</w:t>
      </w:r>
    </w:p>
    <w:p w14:paraId="16CD2ADD"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Name: 'Base-Game-Frontend'</w:t>
      </w:r>
    </w:p>
    <w:p w14:paraId="57F20CF1"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Cluster: 'Base'</w:t>
      </w:r>
    </w:p>
    <w:p w14:paraId="7BE75D47" w14:textId="77777777" w:rsidR="00652DE4" w:rsidRPr="0068626B" w:rsidRDefault="00652DE4" w:rsidP="00652DE4">
      <w:pPr>
        <w:spacing w:after="0"/>
        <w:rPr>
          <w:rFonts w:ascii="Verdana" w:hAnsi="Verdana" w:cstheme="minorHAnsi"/>
          <w:sz w:val="20"/>
          <w:szCs w:val="20"/>
        </w:rPr>
      </w:pPr>
    </w:p>
    <w:p w14:paraId="75F263ED"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 name: </w:t>
      </w:r>
      <w:proofErr w:type="spellStart"/>
      <w:r w:rsidRPr="0068626B">
        <w:rPr>
          <w:rFonts w:ascii="Verdana" w:hAnsi="Verdana" w:cstheme="minorHAnsi"/>
          <w:sz w:val="20"/>
          <w:szCs w:val="20"/>
        </w:rPr>
        <w:t>base_web_back_end</w:t>
      </w:r>
      <w:proofErr w:type="spellEnd"/>
    </w:p>
    <w:p w14:paraId="6EF0741B"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provisioner:</w:t>
      </w:r>
    </w:p>
    <w:p w14:paraId="19A31723"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w:t>
      </w:r>
      <w:proofErr w:type="spellStart"/>
      <w:r w:rsidRPr="0068626B">
        <w:rPr>
          <w:rFonts w:ascii="Verdana" w:hAnsi="Verdana" w:cstheme="minorHAnsi"/>
          <w:sz w:val="20"/>
          <w:szCs w:val="20"/>
        </w:rPr>
        <w:t>named_run_list</w:t>
      </w:r>
      <w:proofErr w:type="spellEnd"/>
      <w:r w:rsidRPr="0068626B">
        <w:rPr>
          <w:rFonts w:ascii="Verdana" w:hAnsi="Verdana" w:cstheme="minorHAnsi"/>
          <w:sz w:val="20"/>
          <w:szCs w:val="20"/>
        </w:rPr>
        <w:t xml:space="preserve">: </w:t>
      </w:r>
      <w:proofErr w:type="spellStart"/>
      <w:r w:rsidRPr="0068626B">
        <w:rPr>
          <w:rFonts w:ascii="Verdana" w:hAnsi="Verdana" w:cstheme="minorHAnsi"/>
          <w:sz w:val="20"/>
          <w:szCs w:val="20"/>
        </w:rPr>
        <w:t>web_back_end</w:t>
      </w:r>
      <w:proofErr w:type="spellEnd"/>
    </w:p>
    <w:p w14:paraId="20BB5FC6"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verifier:</w:t>
      </w:r>
    </w:p>
    <w:p w14:paraId="4F560266"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w:t>
      </w:r>
      <w:proofErr w:type="spellStart"/>
      <w:r w:rsidRPr="0068626B">
        <w:rPr>
          <w:rFonts w:ascii="Verdana" w:hAnsi="Verdana" w:cstheme="minorHAnsi"/>
          <w:sz w:val="20"/>
          <w:szCs w:val="20"/>
        </w:rPr>
        <w:t>inspec_tests</w:t>
      </w:r>
      <w:proofErr w:type="spellEnd"/>
      <w:r w:rsidRPr="0068626B">
        <w:rPr>
          <w:rFonts w:ascii="Verdana" w:hAnsi="Verdana" w:cstheme="minorHAnsi"/>
          <w:sz w:val="20"/>
          <w:szCs w:val="20"/>
        </w:rPr>
        <w:t>:</w:t>
      </w:r>
    </w:p>
    <w:p w14:paraId="31A6EA3B"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 test/integration/</w:t>
      </w:r>
      <w:proofErr w:type="spellStart"/>
      <w:r w:rsidRPr="0068626B">
        <w:rPr>
          <w:rFonts w:ascii="Verdana" w:hAnsi="Verdana" w:cstheme="minorHAnsi"/>
          <w:sz w:val="20"/>
          <w:szCs w:val="20"/>
        </w:rPr>
        <w:t>web_back_end</w:t>
      </w:r>
      <w:proofErr w:type="spellEnd"/>
    </w:p>
    <w:p w14:paraId="6B74B7D7"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attributes:</w:t>
      </w:r>
    </w:p>
    <w:p w14:paraId="77BDAE36"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tags:</w:t>
      </w:r>
    </w:p>
    <w:p w14:paraId="42D1383E"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Name: 'Base-Game-Backend'</w:t>
      </w:r>
    </w:p>
    <w:p w14:paraId="6F676847"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Cluster: 'Base'</w:t>
      </w:r>
    </w:p>
    <w:p w14:paraId="6D18701D" w14:textId="77777777" w:rsidR="00652DE4" w:rsidRPr="0068626B" w:rsidRDefault="00652DE4" w:rsidP="00652DE4">
      <w:pPr>
        <w:spacing w:after="0"/>
        <w:rPr>
          <w:rFonts w:ascii="Verdana" w:hAnsi="Verdana" w:cstheme="minorHAnsi"/>
          <w:sz w:val="20"/>
          <w:szCs w:val="20"/>
        </w:rPr>
      </w:pPr>
    </w:p>
    <w:p w14:paraId="5D920058"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 name: </w:t>
      </w:r>
      <w:proofErr w:type="spellStart"/>
      <w:r w:rsidRPr="0068626B">
        <w:rPr>
          <w:rFonts w:ascii="Verdana" w:hAnsi="Verdana" w:cstheme="minorHAnsi"/>
          <w:sz w:val="20"/>
          <w:szCs w:val="20"/>
        </w:rPr>
        <w:t>base_database</w:t>
      </w:r>
      <w:proofErr w:type="spellEnd"/>
    </w:p>
    <w:p w14:paraId="45241AE4"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provisioner:</w:t>
      </w:r>
    </w:p>
    <w:p w14:paraId="15287E63"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lastRenderedPageBreak/>
        <w:t xml:space="preserve">      </w:t>
      </w:r>
      <w:proofErr w:type="spellStart"/>
      <w:r w:rsidRPr="0068626B">
        <w:rPr>
          <w:rFonts w:ascii="Verdana" w:hAnsi="Verdana" w:cstheme="minorHAnsi"/>
          <w:sz w:val="20"/>
          <w:szCs w:val="20"/>
        </w:rPr>
        <w:t>named_run_list</w:t>
      </w:r>
      <w:proofErr w:type="spellEnd"/>
      <w:r w:rsidRPr="0068626B">
        <w:rPr>
          <w:rFonts w:ascii="Verdana" w:hAnsi="Verdana" w:cstheme="minorHAnsi"/>
          <w:sz w:val="20"/>
          <w:szCs w:val="20"/>
        </w:rPr>
        <w:t>: database</w:t>
      </w:r>
    </w:p>
    <w:p w14:paraId="4D856279"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verifier:</w:t>
      </w:r>
    </w:p>
    <w:p w14:paraId="111F92E1"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w:t>
      </w:r>
      <w:proofErr w:type="spellStart"/>
      <w:r w:rsidRPr="0068626B">
        <w:rPr>
          <w:rFonts w:ascii="Verdana" w:hAnsi="Verdana" w:cstheme="minorHAnsi"/>
          <w:sz w:val="20"/>
          <w:szCs w:val="20"/>
        </w:rPr>
        <w:t>inspec_tests</w:t>
      </w:r>
      <w:proofErr w:type="spellEnd"/>
      <w:r w:rsidRPr="0068626B">
        <w:rPr>
          <w:rFonts w:ascii="Verdana" w:hAnsi="Verdana" w:cstheme="minorHAnsi"/>
          <w:sz w:val="20"/>
          <w:szCs w:val="20"/>
        </w:rPr>
        <w:t>:</w:t>
      </w:r>
    </w:p>
    <w:p w14:paraId="035269D4"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 test/integration/database</w:t>
      </w:r>
    </w:p>
    <w:p w14:paraId="0BB2A450"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attributes:</w:t>
      </w:r>
    </w:p>
    <w:p w14:paraId="5F5650AD"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tags:</w:t>
      </w:r>
    </w:p>
    <w:p w14:paraId="0D61F5DA"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Name: 'Base-Game-Database'</w:t>
      </w:r>
    </w:p>
    <w:p w14:paraId="02215DCD"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Cluster: 'Base'</w:t>
      </w:r>
    </w:p>
    <w:p w14:paraId="55183E63" w14:textId="77777777" w:rsidR="00652DE4" w:rsidRPr="0068626B" w:rsidRDefault="00652DE4" w:rsidP="00652DE4">
      <w:pPr>
        <w:spacing w:after="0"/>
        <w:rPr>
          <w:rFonts w:ascii="Verdana" w:hAnsi="Verdana" w:cstheme="minorHAnsi"/>
          <w:sz w:val="20"/>
          <w:szCs w:val="20"/>
        </w:rPr>
      </w:pPr>
    </w:p>
    <w:p w14:paraId="1E1E4FA9"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 name: </w:t>
      </w:r>
      <w:proofErr w:type="spellStart"/>
      <w:r w:rsidRPr="0068626B">
        <w:rPr>
          <w:rFonts w:ascii="Verdana" w:hAnsi="Verdana" w:cstheme="minorHAnsi"/>
          <w:sz w:val="20"/>
          <w:szCs w:val="20"/>
        </w:rPr>
        <w:t>base_micro_payment_server</w:t>
      </w:r>
      <w:proofErr w:type="spellEnd"/>
    </w:p>
    <w:p w14:paraId="0BE2BBE6"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provisioner:</w:t>
      </w:r>
    </w:p>
    <w:p w14:paraId="144F0E32"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w:t>
      </w:r>
      <w:proofErr w:type="spellStart"/>
      <w:r w:rsidRPr="0068626B">
        <w:rPr>
          <w:rFonts w:ascii="Verdana" w:hAnsi="Verdana" w:cstheme="minorHAnsi"/>
          <w:sz w:val="20"/>
          <w:szCs w:val="20"/>
        </w:rPr>
        <w:t>named_run_list</w:t>
      </w:r>
      <w:proofErr w:type="spellEnd"/>
      <w:r w:rsidRPr="0068626B">
        <w:rPr>
          <w:rFonts w:ascii="Verdana" w:hAnsi="Verdana" w:cstheme="minorHAnsi"/>
          <w:sz w:val="20"/>
          <w:szCs w:val="20"/>
        </w:rPr>
        <w:t xml:space="preserve">: </w:t>
      </w:r>
      <w:proofErr w:type="spellStart"/>
      <w:r w:rsidRPr="0068626B">
        <w:rPr>
          <w:rFonts w:ascii="Verdana" w:hAnsi="Verdana" w:cstheme="minorHAnsi"/>
          <w:sz w:val="20"/>
          <w:szCs w:val="20"/>
        </w:rPr>
        <w:t>micro_payment_server</w:t>
      </w:r>
      <w:proofErr w:type="spellEnd"/>
    </w:p>
    <w:p w14:paraId="37E04B03"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verifier:</w:t>
      </w:r>
    </w:p>
    <w:p w14:paraId="32AA8A6E"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w:t>
      </w:r>
      <w:proofErr w:type="spellStart"/>
      <w:r w:rsidRPr="0068626B">
        <w:rPr>
          <w:rFonts w:ascii="Verdana" w:hAnsi="Verdana" w:cstheme="minorHAnsi"/>
          <w:sz w:val="20"/>
          <w:szCs w:val="20"/>
        </w:rPr>
        <w:t>inspec_tests</w:t>
      </w:r>
      <w:proofErr w:type="spellEnd"/>
      <w:r w:rsidRPr="0068626B">
        <w:rPr>
          <w:rFonts w:ascii="Verdana" w:hAnsi="Verdana" w:cstheme="minorHAnsi"/>
          <w:sz w:val="20"/>
          <w:szCs w:val="20"/>
        </w:rPr>
        <w:t>:</w:t>
      </w:r>
    </w:p>
    <w:p w14:paraId="538D7DB8"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 test/integration/</w:t>
      </w:r>
      <w:proofErr w:type="spellStart"/>
      <w:r w:rsidRPr="0068626B">
        <w:rPr>
          <w:rFonts w:ascii="Verdana" w:hAnsi="Verdana" w:cstheme="minorHAnsi"/>
          <w:sz w:val="20"/>
          <w:szCs w:val="20"/>
        </w:rPr>
        <w:t>micro_payment_server</w:t>
      </w:r>
      <w:proofErr w:type="spellEnd"/>
    </w:p>
    <w:p w14:paraId="761CDAED"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attributes:</w:t>
      </w:r>
    </w:p>
    <w:p w14:paraId="4C07A331"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tags:</w:t>
      </w:r>
    </w:p>
    <w:p w14:paraId="5C0C7A9F"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Name: 'Game-Micropayment-Server'</w:t>
      </w:r>
    </w:p>
    <w:p w14:paraId="65C90E36"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Cluster: 'Base'</w:t>
      </w:r>
    </w:p>
    <w:p w14:paraId="6D330F65" w14:textId="77777777" w:rsidR="00652DE4" w:rsidRPr="0068626B" w:rsidRDefault="00652DE4" w:rsidP="00652DE4">
      <w:pPr>
        <w:spacing w:after="0"/>
        <w:rPr>
          <w:rFonts w:ascii="Verdana" w:hAnsi="Verdana" w:cstheme="minorHAnsi"/>
          <w:sz w:val="20"/>
          <w:szCs w:val="20"/>
        </w:rPr>
      </w:pPr>
    </w:p>
    <w:p w14:paraId="5AE29777"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 name: </w:t>
      </w:r>
      <w:proofErr w:type="spellStart"/>
      <w:r w:rsidRPr="0068626B">
        <w:rPr>
          <w:rFonts w:ascii="Verdana" w:hAnsi="Verdana" w:cstheme="minorHAnsi"/>
          <w:sz w:val="20"/>
          <w:szCs w:val="20"/>
        </w:rPr>
        <w:t>coop_core</w:t>
      </w:r>
      <w:proofErr w:type="spellEnd"/>
    </w:p>
    <w:p w14:paraId="41D9A126"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provisioner:</w:t>
      </w:r>
    </w:p>
    <w:p w14:paraId="5507FE61"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w:t>
      </w:r>
      <w:proofErr w:type="spellStart"/>
      <w:r w:rsidRPr="0068626B">
        <w:rPr>
          <w:rFonts w:ascii="Verdana" w:hAnsi="Verdana" w:cstheme="minorHAnsi"/>
          <w:sz w:val="20"/>
          <w:szCs w:val="20"/>
        </w:rPr>
        <w:t>named_run_list</w:t>
      </w:r>
      <w:proofErr w:type="spellEnd"/>
      <w:r w:rsidRPr="0068626B">
        <w:rPr>
          <w:rFonts w:ascii="Verdana" w:hAnsi="Verdana" w:cstheme="minorHAnsi"/>
          <w:sz w:val="20"/>
          <w:szCs w:val="20"/>
        </w:rPr>
        <w:t xml:space="preserve">: </w:t>
      </w:r>
      <w:proofErr w:type="spellStart"/>
      <w:r w:rsidRPr="0068626B">
        <w:rPr>
          <w:rFonts w:ascii="Verdana" w:hAnsi="Verdana" w:cstheme="minorHAnsi"/>
          <w:sz w:val="20"/>
          <w:szCs w:val="20"/>
        </w:rPr>
        <w:t>coop_core</w:t>
      </w:r>
      <w:proofErr w:type="spellEnd"/>
    </w:p>
    <w:p w14:paraId="2EB6A555"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verifier:</w:t>
      </w:r>
    </w:p>
    <w:p w14:paraId="2FF17C68"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w:t>
      </w:r>
      <w:proofErr w:type="spellStart"/>
      <w:r w:rsidRPr="0068626B">
        <w:rPr>
          <w:rFonts w:ascii="Verdana" w:hAnsi="Verdana" w:cstheme="minorHAnsi"/>
          <w:sz w:val="20"/>
          <w:szCs w:val="20"/>
        </w:rPr>
        <w:t>inspec_tests</w:t>
      </w:r>
      <w:proofErr w:type="spellEnd"/>
      <w:r w:rsidRPr="0068626B">
        <w:rPr>
          <w:rFonts w:ascii="Verdana" w:hAnsi="Verdana" w:cstheme="minorHAnsi"/>
          <w:sz w:val="20"/>
          <w:szCs w:val="20"/>
        </w:rPr>
        <w:t>:</w:t>
      </w:r>
    </w:p>
    <w:p w14:paraId="5E3E630B"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 test/integration/</w:t>
      </w:r>
      <w:proofErr w:type="spellStart"/>
      <w:r w:rsidRPr="0068626B">
        <w:rPr>
          <w:rFonts w:ascii="Verdana" w:hAnsi="Verdana" w:cstheme="minorHAnsi"/>
          <w:sz w:val="20"/>
          <w:szCs w:val="20"/>
        </w:rPr>
        <w:t>coop_core</w:t>
      </w:r>
      <w:proofErr w:type="spellEnd"/>
    </w:p>
    <w:p w14:paraId="1A6A7EDB"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attributes:</w:t>
      </w:r>
    </w:p>
    <w:p w14:paraId="02915395"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tags:</w:t>
      </w:r>
    </w:p>
    <w:p w14:paraId="1C401B33"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Name: 'Coop-Core'</w:t>
      </w:r>
    </w:p>
    <w:p w14:paraId="6260437A"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Cluster: 'Coop'</w:t>
      </w:r>
    </w:p>
    <w:p w14:paraId="220988E5" w14:textId="77777777" w:rsidR="00652DE4" w:rsidRPr="0068626B" w:rsidRDefault="00652DE4" w:rsidP="00652DE4">
      <w:pPr>
        <w:spacing w:after="0"/>
        <w:rPr>
          <w:rFonts w:ascii="Verdana" w:hAnsi="Verdana" w:cstheme="minorHAnsi"/>
          <w:sz w:val="20"/>
          <w:szCs w:val="20"/>
        </w:rPr>
      </w:pPr>
    </w:p>
    <w:p w14:paraId="62D59068"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 name: </w:t>
      </w:r>
      <w:proofErr w:type="spellStart"/>
      <w:r w:rsidRPr="0068626B">
        <w:rPr>
          <w:rFonts w:ascii="Verdana" w:hAnsi="Verdana" w:cstheme="minorHAnsi"/>
          <w:sz w:val="20"/>
          <w:szCs w:val="20"/>
        </w:rPr>
        <w:t>coop_gateway</w:t>
      </w:r>
      <w:proofErr w:type="spellEnd"/>
    </w:p>
    <w:p w14:paraId="3611D01B"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provisioner:</w:t>
      </w:r>
    </w:p>
    <w:p w14:paraId="64696BFB"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w:t>
      </w:r>
      <w:proofErr w:type="spellStart"/>
      <w:r w:rsidRPr="0068626B">
        <w:rPr>
          <w:rFonts w:ascii="Verdana" w:hAnsi="Verdana" w:cstheme="minorHAnsi"/>
          <w:sz w:val="20"/>
          <w:szCs w:val="20"/>
        </w:rPr>
        <w:t>named_run_list</w:t>
      </w:r>
      <w:proofErr w:type="spellEnd"/>
      <w:r w:rsidRPr="0068626B">
        <w:rPr>
          <w:rFonts w:ascii="Verdana" w:hAnsi="Verdana" w:cstheme="minorHAnsi"/>
          <w:sz w:val="20"/>
          <w:szCs w:val="20"/>
        </w:rPr>
        <w:t xml:space="preserve">: </w:t>
      </w:r>
      <w:proofErr w:type="spellStart"/>
      <w:r w:rsidRPr="0068626B">
        <w:rPr>
          <w:rFonts w:ascii="Verdana" w:hAnsi="Verdana" w:cstheme="minorHAnsi"/>
          <w:sz w:val="20"/>
          <w:szCs w:val="20"/>
        </w:rPr>
        <w:t>coop_gateway</w:t>
      </w:r>
      <w:proofErr w:type="spellEnd"/>
    </w:p>
    <w:p w14:paraId="3B6063A9"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verifier:</w:t>
      </w:r>
    </w:p>
    <w:p w14:paraId="7BDC1E50"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w:t>
      </w:r>
      <w:proofErr w:type="spellStart"/>
      <w:r w:rsidRPr="0068626B">
        <w:rPr>
          <w:rFonts w:ascii="Verdana" w:hAnsi="Verdana" w:cstheme="minorHAnsi"/>
          <w:sz w:val="20"/>
          <w:szCs w:val="20"/>
        </w:rPr>
        <w:t>inspec_tests</w:t>
      </w:r>
      <w:proofErr w:type="spellEnd"/>
      <w:r w:rsidRPr="0068626B">
        <w:rPr>
          <w:rFonts w:ascii="Verdana" w:hAnsi="Verdana" w:cstheme="minorHAnsi"/>
          <w:sz w:val="20"/>
          <w:szCs w:val="20"/>
        </w:rPr>
        <w:t>:</w:t>
      </w:r>
    </w:p>
    <w:p w14:paraId="4683CDAF"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lastRenderedPageBreak/>
        <w:t xml:space="preserve">        - test/integration/</w:t>
      </w:r>
      <w:proofErr w:type="spellStart"/>
      <w:r w:rsidRPr="0068626B">
        <w:rPr>
          <w:rFonts w:ascii="Verdana" w:hAnsi="Verdana" w:cstheme="minorHAnsi"/>
          <w:sz w:val="20"/>
          <w:szCs w:val="20"/>
        </w:rPr>
        <w:t>coop_gateway</w:t>
      </w:r>
      <w:proofErr w:type="spellEnd"/>
    </w:p>
    <w:p w14:paraId="49769EB2"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attributes:</w:t>
      </w:r>
    </w:p>
    <w:p w14:paraId="66B2F09F"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tags:</w:t>
      </w:r>
    </w:p>
    <w:p w14:paraId="79C5FB6B"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Name: 'Coop-Gateway'</w:t>
      </w:r>
    </w:p>
    <w:p w14:paraId="3B4B3B25"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Cluster: 'Coop'</w:t>
      </w:r>
    </w:p>
    <w:p w14:paraId="5028DD45" w14:textId="77777777" w:rsidR="00652DE4" w:rsidRPr="0068626B" w:rsidRDefault="00652DE4" w:rsidP="00652DE4">
      <w:pPr>
        <w:spacing w:after="0"/>
        <w:rPr>
          <w:rFonts w:ascii="Verdana" w:hAnsi="Verdana" w:cstheme="minorHAnsi"/>
          <w:sz w:val="20"/>
          <w:szCs w:val="20"/>
        </w:rPr>
      </w:pPr>
    </w:p>
    <w:p w14:paraId="4ABD904F"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 name: </w:t>
      </w:r>
      <w:proofErr w:type="spellStart"/>
      <w:r w:rsidRPr="0068626B">
        <w:rPr>
          <w:rFonts w:ascii="Verdana" w:hAnsi="Verdana" w:cstheme="minorHAnsi"/>
          <w:sz w:val="20"/>
          <w:szCs w:val="20"/>
        </w:rPr>
        <w:t>coop_environment</w:t>
      </w:r>
      <w:proofErr w:type="spellEnd"/>
    </w:p>
    <w:p w14:paraId="65560448"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provisioner:</w:t>
      </w:r>
    </w:p>
    <w:p w14:paraId="2FEF3957"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w:t>
      </w:r>
      <w:proofErr w:type="spellStart"/>
      <w:r w:rsidRPr="0068626B">
        <w:rPr>
          <w:rFonts w:ascii="Verdana" w:hAnsi="Verdana" w:cstheme="minorHAnsi"/>
          <w:sz w:val="20"/>
          <w:szCs w:val="20"/>
        </w:rPr>
        <w:t>named_run_list</w:t>
      </w:r>
      <w:proofErr w:type="spellEnd"/>
      <w:r w:rsidRPr="0068626B">
        <w:rPr>
          <w:rFonts w:ascii="Verdana" w:hAnsi="Verdana" w:cstheme="minorHAnsi"/>
          <w:sz w:val="20"/>
          <w:szCs w:val="20"/>
        </w:rPr>
        <w:t xml:space="preserve">: </w:t>
      </w:r>
      <w:proofErr w:type="spellStart"/>
      <w:r w:rsidRPr="0068626B">
        <w:rPr>
          <w:rFonts w:ascii="Verdana" w:hAnsi="Verdana" w:cstheme="minorHAnsi"/>
          <w:sz w:val="20"/>
          <w:szCs w:val="20"/>
        </w:rPr>
        <w:t>coop_environment</w:t>
      </w:r>
      <w:proofErr w:type="spellEnd"/>
    </w:p>
    <w:p w14:paraId="077789C3"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verifier:</w:t>
      </w:r>
    </w:p>
    <w:p w14:paraId="0FECB870"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w:t>
      </w:r>
      <w:proofErr w:type="spellStart"/>
      <w:r w:rsidRPr="0068626B">
        <w:rPr>
          <w:rFonts w:ascii="Verdana" w:hAnsi="Verdana" w:cstheme="minorHAnsi"/>
          <w:sz w:val="20"/>
          <w:szCs w:val="20"/>
        </w:rPr>
        <w:t>inspec_tests</w:t>
      </w:r>
      <w:proofErr w:type="spellEnd"/>
      <w:r w:rsidRPr="0068626B">
        <w:rPr>
          <w:rFonts w:ascii="Verdana" w:hAnsi="Verdana" w:cstheme="minorHAnsi"/>
          <w:sz w:val="20"/>
          <w:szCs w:val="20"/>
        </w:rPr>
        <w:t>:</w:t>
      </w:r>
    </w:p>
    <w:p w14:paraId="076C55D1"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 test/integration/</w:t>
      </w:r>
      <w:proofErr w:type="spellStart"/>
      <w:r w:rsidRPr="0068626B">
        <w:rPr>
          <w:rFonts w:ascii="Verdana" w:hAnsi="Verdana" w:cstheme="minorHAnsi"/>
          <w:sz w:val="20"/>
          <w:szCs w:val="20"/>
        </w:rPr>
        <w:t>coop_environment</w:t>
      </w:r>
      <w:proofErr w:type="spellEnd"/>
    </w:p>
    <w:p w14:paraId="6224DE15"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attributes:</w:t>
      </w:r>
    </w:p>
    <w:p w14:paraId="3B68BD72"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tags:</w:t>
      </w:r>
    </w:p>
    <w:p w14:paraId="3C3894E2" w14:textId="77777777" w:rsidR="00652DE4" w:rsidRPr="0068626B"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Name: 'Coop-Env'</w:t>
      </w:r>
    </w:p>
    <w:p w14:paraId="61B46D1A" w14:textId="77777777" w:rsidR="00652DE4" w:rsidRPr="007A3A93" w:rsidRDefault="00652DE4" w:rsidP="00652DE4">
      <w:pPr>
        <w:spacing w:after="0"/>
        <w:rPr>
          <w:rFonts w:ascii="Verdana" w:hAnsi="Verdana" w:cstheme="minorHAnsi"/>
          <w:sz w:val="20"/>
          <w:szCs w:val="20"/>
        </w:rPr>
      </w:pPr>
      <w:r w:rsidRPr="0068626B">
        <w:rPr>
          <w:rFonts w:ascii="Verdana" w:hAnsi="Verdana" w:cstheme="minorHAnsi"/>
          <w:sz w:val="20"/>
          <w:szCs w:val="20"/>
        </w:rPr>
        <w:t xml:space="preserve">      Cluster: 'Coop'</w:t>
      </w:r>
    </w:p>
    <w:p w14:paraId="61CA77D4" w14:textId="77777777" w:rsidR="00652DE4" w:rsidRPr="007A3A93" w:rsidRDefault="00652DE4" w:rsidP="00652DE4">
      <w:pPr>
        <w:rPr>
          <w:rFonts w:ascii="Verdana" w:hAnsi="Verdana" w:cstheme="minorHAnsi"/>
          <w:sz w:val="20"/>
          <w:szCs w:val="20"/>
        </w:rPr>
      </w:pPr>
    </w:p>
    <w:p w14:paraId="2F63E3BF" w14:textId="77777777" w:rsidR="00652DE4" w:rsidRPr="007A3A93" w:rsidRDefault="00652DE4" w:rsidP="00652DE4">
      <w:pPr>
        <w:pStyle w:val="ListParagraph"/>
        <w:numPr>
          <w:ilvl w:val="0"/>
          <w:numId w:val="1"/>
        </w:numPr>
        <w:rPr>
          <w:rFonts w:ascii="Verdana" w:hAnsi="Verdana" w:cstheme="minorHAnsi"/>
          <w:b/>
          <w:sz w:val="20"/>
          <w:szCs w:val="20"/>
        </w:rPr>
      </w:pPr>
      <w:r w:rsidRPr="007A3A93">
        <w:rPr>
          <w:rFonts w:ascii="Verdana" w:hAnsi="Verdana" w:cstheme="minorHAnsi"/>
          <w:sz w:val="20"/>
          <w:szCs w:val="20"/>
        </w:rPr>
        <w:t>Screenshot showing that the automation script executes without errors (from part D):</w:t>
      </w:r>
    </w:p>
    <w:tbl>
      <w:tblPr>
        <w:tblStyle w:val="TableGrid"/>
        <w:tblW w:w="0" w:type="auto"/>
        <w:tblLook w:val="04A0" w:firstRow="1" w:lastRow="0" w:firstColumn="1" w:lastColumn="0" w:noHBand="0" w:noVBand="1"/>
      </w:tblPr>
      <w:tblGrid>
        <w:gridCol w:w="2266"/>
        <w:gridCol w:w="2276"/>
        <w:gridCol w:w="2294"/>
        <w:gridCol w:w="2267"/>
        <w:gridCol w:w="2509"/>
        <w:gridCol w:w="2778"/>
      </w:tblGrid>
      <w:tr w:rsidR="00652DE4" w:rsidRPr="0050100C" w14:paraId="7A942E6D" w14:textId="77777777" w:rsidTr="005A080E">
        <w:tc>
          <w:tcPr>
            <w:tcW w:w="2398" w:type="dxa"/>
          </w:tcPr>
          <w:p w14:paraId="2624E729" w14:textId="77777777" w:rsidR="00652DE4" w:rsidRDefault="00652DE4" w:rsidP="005A080E">
            <w:pPr>
              <w:rPr>
                <w:rFonts w:ascii="Verdana" w:hAnsi="Verdana"/>
                <w:bCs/>
                <w:sz w:val="20"/>
                <w:szCs w:val="20"/>
              </w:rPr>
            </w:pPr>
            <w:r w:rsidRPr="0050100C">
              <w:rPr>
                <w:rFonts w:ascii="Verdana" w:hAnsi="Verdana"/>
                <w:bCs/>
                <w:sz w:val="20"/>
                <w:szCs w:val="20"/>
              </w:rPr>
              <w:t>Screenshot 1</w:t>
            </w:r>
          </w:p>
          <w:p w14:paraId="70C4E263" w14:textId="77777777" w:rsidR="00652DE4" w:rsidRPr="0050100C" w:rsidRDefault="00652DE4" w:rsidP="005A080E">
            <w:pPr>
              <w:rPr>
                <w:rFonts w:ascii="Verdana" w:hAnsi="Verdana"/>
                <w:bCs/>
                <w:sz w:val="20"/>
                <w:szCs w:val="20"/>
              </w:rPr>
            </w:pPr>
            <w:r>
              <w:rPr>
                <w:noProof/>
              </w:rPr>
              <w:drawing>
                <wp:inline distT="0" distB="0" distL="0" distR="0" wp14:anchorId="21C61159" wp14:editId="46943FA6">
                  <wp:extent cx="1247775" cy="1044568"/>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56187" cy="1051610"/>
                          </a:xfrm>
                          <a:prstGeom prst="rect">
                            <a:avLst/>
                          </a:prstGeom>
                        </pic:spPr>
                      </pic:pic>
                    </a:graphicData>
                  </a:graphic>
                </wp:inline>
              </w:drawing>
            </w:r>
          </w:p>
        </w:tc>
        <w:tc>
          <w:tcPr>
            <w:tcW w:w="2398" w:type="dxa"/>
          </w:tcPr>
          <w:p w14:paraId="4C2DEFA4" w14:textId="77777777" w:rsidR="00652DE4" w:rsidRDefault="00652DE4" w:rsidP="005A080E">
            <w:pPr>
              <w:rPr>
                <w:rFonts w:ascii="Verdana" w:hAnsi="Verdana"/>
                <w:bCs/>
                <w:sz w:val="20"/>
                <w:szCs w:val="20"/>
              </w:rPr>
            </w:pPr>
            <w:r w:rsidRPr="0050100C">
              <w:rPr>
                <w:rFonts w:ascii="Verdana" w:hAnsi="Verdana"/>
                <w:bCs/>
                <w:sz w:val="20"/>
                <w:szCs w:val="20"/>
              </w:rPr>
              <w:t xml:space="preserve">Screenshot </w:t>
            </w:r>
            <w:r>
              <w:rPr>
                <w:rFonts w:ascii="Verdana" w:hAnsi="Verdana"/>
                <w:bCs/>
                <w:sz w:val="20"/>
                <w:szCs w:val="20"/>
              </w:rPr>
              <w:t>2</w:t>
            </w:r>
          </w:p>
          <w:p w14:paraId="194F5433" w14:textId="77777777" w:rsidR="00652DE4" w:rsidRPr="0050100C" w:rsidRDefault="00652DE4" w:rsidP="005A080E">
            <w:pPr>
              <w:rPr>
                <w:rFonts w:ascii="Verdana" w:hAnsi="Verdana"/>
                <w:bCs/>
                <w:sz w:val="20"/>
                <w:szCs w:val="20"/>
              </w:rPr>
            </w:pPr>
            <w:r>
              <w:rPr>
                <w:noProof/>
              </w:rPr>
              <w:drawing>
                <wp:inline distT="0" distB="0" distL="0" distR="0" wp14:anchorId="405AA59C" wp14:editId="7090377F">
                  <wp:extent cx="1250794" cy="1043940"/>
                  <wp:effectExtent l="0" t="0" r="698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58491" cy="1050364"/>
                          </a:xfrm>
                          <a:prstGeom prst="rect">
                            <a:avLst/>
                          </a:prstGeom>
                        </pic:spPr>
                      </pic:pic>
                    </a:graphicData>
                  </a:graphic>
                </wp:inline>
              </w:drawing>
            </w:r>
          </w:p>
        </w:tc>
        <w:tc>
          <w:tcPr>
            <w:tcW w:w="2398" w:type="dxa"/>
          </w:tcPr>
          <w:p w14:paraId="135DF867" w14:textId="77777777" w:rsidR="00652DE4" w:rsidRDefault="00652DE4" w:rsidP="005A080E">
            <w:pPr>
              <w:rPr>
                <w:rFonts w:ascii="Verdana" w:hAnsi="Verdana"/>
                <w:bCs/>
                <w:sz w:val="20"/>
                <w:szCs w:val="20"/>
              </w:rPr>
            </w:pPr>
            <w:r w:rsidRPr="0050100C">
              <w:rPr>
                <w:rFonts w:ascii="Verdana" w:hAnsi="Verdana"/>
                <w:bCs/>
                <w:sz w:val="20"/>
                <w:szCs w:val="20"/>
              </w:rPr>
              <w:t xml:space="preserve">Screenshot </w:t>
            </w:r>
            <w:r>
              <w:rPr>
                <w:rFonts w:ascii="Verdana" w:hAnsi="Verdana"/>
                <w:bCs/>
                <w:sz w:val="20"/>
                <w:szCs w:val="20"/>
              </w:rPr>
              <w:t>3</w:t>
            </w:r>
          </w:p>
          <w:p w14:paraId="170F5306" w14:textId="77777777" w:rsidR="00652DE4" w:rsidRPr="0050100C" w:rsidRDefault="00652DE4" w:rsidP="005A080E">
            <w:pPr>
              <w:rPr>
                <w:rFonts w:ascii="Verdana" w:hAnsi="Verdana"/>
                <w:bCs/>
                <w:sz w:val="20"/>
                <w:szCs w:val="20"/>
              </w:rPr>
            </w:pPr>
            <w:r>
              <w:rPr>
                <w:noProof/>
              </w:rPr>
              <w:drawing>
                <wp:inline distT="0" distB="0" distL="0" distR="0" wp14:anchorId="67ADFD91" wp14:editId="18E59C63">
                  <wp:extent cx="1276350" cy="10560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flipV="1">
                            <a:off x="0" y="0"/>
                            <a:ext cx="1286325" cy="1064300"/>
                          </a:xfrm>
                          <a:prstGeom prst="rect">
                            <a:avLst/>
                          </a:prstGeom>
                        </pic:spPr>
                      </pic:pic>
                    </a:graphicData>
                  </a:graphic>
                </wp:inline>
              </w:drawing>
            </w:r>
          </w:p>
        </w:tc>
        <w:tc>
          <w:tcPr>
            <w:tcW w:w="2398" w:type="dxa"/>
          </w:tcPr>
          <w:p w14:paraId="41F0CB38" w14:textId="77777777" w:rsidR="00652DE4" w:rsidRDefault="00652DE4" w:rsidP="005A080E">
            <w:pPr>
              <w:rPr>
                <w:rFonts w:ascii="Verdana" w:hAnsi="Verdana"/>
                <w:bCs/>
                <w:sz w:val="20"/>
                <w:szCs w:val="20"/>
              </w:rPr>
            </w:pPr>
            <w:r w:rsidRPr="0050100C">
              <w:rPr>
                <w:rFonts w:ascii="Verdana" w:hAnsi="Verdana"/>
                <w:bCs/>
                <w:sz w:val="20"/>
                <w:szCs w:val="20"/>
              </w:rPr>
              <w:t xml:space="preserve">Screenshot </w:t>
            </w:r>
            <w:r>
              <w:rPr>
                <w:rFonts w:ascii="Verdana" w:hAnsi="Verdana"/>
                <w:bCs/>
                <w:sz w:val="20"/>
                <w:szCs w:val="20"/>
              </w:rPr>
              <w:t>4</w:t>
            </w:r>
          </w:p>
          <w:p w14:paraId="4DB10C78" w14:textId="77777777" w:rsidR="00652DE4" w:rsidRPr="0050100C" w:rsidRDefault="00652DE4" w:rsidP="005A080E">
            <w:pPr>
              <w:rPr>
                <w:rFonts w:ascii="Verdana" w:hAnsi="Verdana"/>
                <w:bCs/>
                <w:sz w:val="20"/>
                <w:szCs w:val="20"/>
              </w:rPr>
            </w:pPr>
            <w:r>
              <w:rPr>
                <w:noProof/>
              </w:rPr>
              <w:drawing>
                <wp:inline distT="0" distB="0" distL="0" distR="0" wp14:anchorId="3BAD4D58" wp14:editId="027CF879">
                  <wp:extent cx="1247775" cy="1042629"/>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67990" cy="1059521"/>
                          </a:xfrm>
                          <a:prstGeom prst="rect">
                            <a:avLst/>
                          </a:prstGeom>
                        </pic:spPr>
                      </pic:pic>
                    </a:graphicData>
                  </a:graphic>
                </wp:inline>
              </w:drawing>
            </w:r>
          </w:p>
        </w:tc>
        <w:tc>
          <w:tcPr>
            <w:tcW w:w="2399" w:type="dxa"/>
          </w:tcPr>
          <w:p w14:paraId="1C382B5E" w14:textId="77777777" w:rsidR="00652DE4" w:rsidRDefault="00652DE4" w:rsidP="005A080E">
            <w:pPr>
              <w:rPr>
                <w:rFonts w:ascii="Verdana" w:hAnsi="Verdana"/>
                <w:bCs/>
                <w:sz w:val="20"/>
                <w:szCs w:val="20"/>
              </w:rPr>
            </w:pPr>
            <w:r w:rsidRPr="0050100C">
              <w:rPr>
                <w:rFonts w:ascii="Verdana" w:hAnsi="Verdana"/>
                <w:bCs/>
                <w:sz w:val="20"/>
                <w:szCs w:val="20"/>
              </w:rPr>
              <w:t xml:space="preserve">Screenshot </w:t>
            </w:r>
            <w:r>
              <w:rPr>
                <w:rFonts w:ascii="Verdana" w:hAnsi="Verdana"/>
                <w:bCs/>
                <w:sz w:val="20"/>
                <w:szCs w:val="20"/>
              </w:rPr>
              <w:t>5</w:t>
            </w:r>
          </w:p>
          <w:p w14:paraId="31E46B79" w14:textId="77777777" w:rsidR="00652DE4" w:rsidRPr="0050100C" w:rsidRDefault="00652DE4" w:rsidP="005A080E">
            <w:pPr>
              <w:rPr>
                <w:rFonts w:ascii="Verdana" w:hAnsi="Verdana"/>
                <w:bCs/>
                <w:sz w:val="20"/>
                <w:szCs w:val="20"/>
              </w:rPr>
            </w:pPr>
            <w:r>
              <w:rPr>
                <w:noProof/>
              </w:rPr>
              <w:drawing>
                <wp:inline distT="0" distB="0" distL="0" distR="0" wp14:anchorId="0F54E2B9" wp14:editId="468A7F7E">
                  <wp:extent cx="1456583" cy="10505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flipV="1">
                            <a:off x="0" y="0"/>
                            <a:ext cx="1484136" cy="1070433"/>
                          </a:xfrm>
                          <a:prstGeom prst="rect">
                            <a:avLst/>
                          </a:prstGeom>
                        </pic:spPr>
                      </pic:pic>
                    </a:graphicData>
                  </a:graphic>
                </wp:inline>
              </w:drawing>
            </w:r>
          </w:p>
        </w:tc>
        <w:tc>
          <w:tcPr>
            <w:tcW w:w="2399" w:type="dxa"/>
          </w:tcPr>
          <w:p w14:paraId="22FBCEE2" w14:textId="77777777" w:rsidR="00652DE4" w:rsidRDefault="00652DE4" w:rsidP="005A080E">
            <w:pPr>
              <w:rPr>
                <w:rFonts w:ascii="Verdana" w:hAnsi="Verdana"/>
                <w:bCs/>
                <w:sz w:val="20"/>
                <w:szCs w:val="20"/>
              </w:rPr>
            </w:pPr>
            <w:r w:rsidRPr="0050100C">
              <w:rPr>
                <w:rFonts w:ascii="Verdana" w:hAnsi="Verdana"/>
                <w:bCs/>
                <w:sz w:val="20"/>
                <w:szCs w:val="20"/>
              </w:rPr>
              <w:t xml:space="preserve">Screenshot </w:t>
            </w:r>
            <w:r>
              <w:rPr>
                <w:rFonts w:ascii="Verdana" w:hAnsi="Verdana"/>
                <w:bCs/>
                <w:sz w:val="20"/>
                <w:szCs w:val="20"/>
              </w:rPr>
              <w:t>6</w:t>
            </w:r>
          </w:p>
          <w:p w14:paraId="313C8A58" w14:textId="77777777" w:rsidR="00652DE4" w:rsidRPr="0050100C" w:rsidRDefault="00652DE4" w:rsidP="005A080E">
            <w:pPr>
              <w:rPr>
                <w:rFonts w:ascii="Verdana" w:hAnsi="Verdana"/>
                <w:bCs/>
                <w:sz w:val="20"/>
                <w:szCs w:val="20"/>
              </w:rPr>
            </w:pPr>
            <w:r>
              <w:rPr>
                <w:noProof/>
              </w:rPr>
              <w:drawing>
                <wp:inline distT="0" distB="0" distL="0" distR="0" wp14:anchorId="4A49DCAA" wp14:editId="0EA34213">
                  <wp:extent cx="1627044" cy="4625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flipV="1">
                            <a:off x="0" y="0"/>
                            <a:ext cx="1703370" cy="484278"/>
                          </a:xfrm>
                          <a:prstGeom prst="rect">
                            <a:avLst/>
                          </a:prstGeom>
                        </pic:spPr>
                      </pic:pic>
                    </a:graphicData>
                  </a:graphic>
                </wp:inline>
              </w:drawing>
            </w:r>
          </w:p>
        </w:tc>
      </w:tr>
    </w:tbl>
    <w:p w14:paraId="78F3DBC6" w14:textId="499BA73A" w:rsidR="00652DE4" w:rsidRDefault="00652DE4" w:rsidP="00652DE4"/>
    <w:p w14:paraId="736B3A67" w14:textId="77777777" w:rsidR="00652DE4" w:rsidRDefault="00652DE4">
      <w:r>
        <w:br w:type="page"/>
      </w:r>
    </w:p>
    <w:p w14:paraId="3A26B768" w14:textId="314BB7D2" w:rsidR="00652DE4" w:rsidRDefault="00652DE4" w:rsidP="00652DE4">
      <w:pPr>
        <w:pStyle w:val="Heading1"/>
      </w:pPr>
      <w:r>
        <w:lastRenderedPageBreak/>
        <w:t>D</w:t>
      </w:r>
      <w:r>
        <w:t xml:space="preserve">. </w:t>
      </w:r>
      <w:r>
        <w:t>Diagnostic Report</w:t>
      </w:r>
    </w:p>
    <w:tbl>
      <w:tblPr>
        <w:tblStyle w:val="TableGrid"/>
        <w:tblW w:w="14400" w:type="dxa"/>
        <w:tblLayout w:type="fixed"/>
        <w:tblLook w:val="04A0" w:firstRow="1" w:lastRow="0" w:firstColumn="1" w:lastColumn="0" w:noHBand="0" w:noVBand="1"/>
      </w:tblPr>
      <w:tblGrid>
        <w:gridCol w:w="2880"/>
        <w:gridCol w:w="2155"/>
        <w:gridCol w:w="4230"/>
        <w:gridCol w:w="2255"/>
        <w:gridCol w:w="2880"/>
      </w:tblGrid>
      <w:tr w:rsidR="00652DE4" w:rsidRPr="007A3A93" w14:paraId="0A037527" w14:textId="77777777" w:rsidTr="005A080E">
        <w:trPr>
          <w:trHeight w:val="665"/>
        </w:trPr>
        <w:tc>
          <w:tcPr>
            <w:tcW w:w="2880" w:type="dxa"/>
            <w:vAlign w:val="center"/>
          </w:tcPr>
          <w:p w14:paraId="05B2F91F" w14:textId="77777777" w:rsidR="00652DE4" w:rsidRPr="007A3A93" w:rsidRDefault="00652DE4" w:rsidP="005A080E">
            <w:pPr>
              <w:jc w:val="center"/>
              <w:rPr>
                <w:rFonts w:ascii="Verdana" w:hAnsi="Verdana"/>
                <w:b/>
                <w:sz w:val="20"/>
                <w:szCs w:val="20"/>
              </w:rPr>
            </w:pPr>
            <w:r w:rsidRPr="007A3A93">
              <w:rPr>
                <w:rFonts w:ascii="Verdana" w:hAnsi="Verdana"/>
                <w:b/>
                <w:sz w:val="20"/>
                <w:szCs w:val="20"/>
              </w:rPr>
              <w:t>Data Description</w:t>
            </w:r>
          </w:p>
        </w:tc>
        <w:tc>
          <w:tcPr>
            <w:tcW w:w="2155" w:type="dxa"/>
            <w:vAlign w:val="center"/>
          </w:tcPr>
          <w:p w14:paraId="3E0BC5A5" w14:textId="77777777" w:rsidR="00652DE4" w:rsidRPr="007A3A93" w:rsidRDefault="00652DE4" w:rsidP="005A080E">
            <w:pPr>
              <w:jc w:val="center"/>
              <w:rPr>
                <w:rFonts w:ascii="Verdana" w:hAnsi="Verdana"/>
                <w:b/>
                <w:sz w:val="20"/>
                <w:szCs w:val="20"/>
              </w:rPr>
            </w:pPr>
            <w:r w:rsidRPr="007A3A93">
              <w:rPr>
                <w:rFonts w:ascii="Verdana" w:hAnsi="Verdana"/>
                <w:b/>
                <w:sz w:val="20"/>
                <w:szCs w:val="20"/>
              </w:rPr>
              <w:t>Optimal Range</w:t>
            </w:r>
          </w:p>
        </w:tc>
        <w:tc>
          <w:tcPr>
            <w:tcW w:w="4230" w:type="dxa"/>
            <w:vAlign w:val="center"/>
          </w:tcPr>
          <w:p w14:paraId="64AA2B4C" w14:textId="77777777" w:rsidR="00652DE4" w:rsidRPr="007A3A93" w:rsidRDefault="00652DE4" w:rsidP="005A080E">
            <w:pPr>
              <w:jc w:val="center"/>
              <w:rPr>
                <w:rFonts w:ascii="Verdana" w:hAnsi="Verdana"/>
                <w:b/>
                <w:sz w:val="20"/>
                <w:szCs w:val="20"/>
              </w:rPr>
            </w:pPr>
            <w:r w:rsidRPr="007A3A93">
              <w:rPr>
                <w:rFonts w:ascii="Verdana" w:hAnsi="Verdana"/>
                <w:b/>
                <w:sz w:val="20"/>
                <w:szCs w:val="20"/>
              </w:rPr>
              <w:t>Data and Results</w:t>
            </w:r>
          </w:p>
        </w:tc>
        <w:tc>
          <w:tcPr>
            <w:tcW w:w="2255" w:type="dxa"/>
            <w:vAlign w:val="center"/>
          </w:tcPr>
          <w:p w14:paraId="6F4BF313" w14:textId="77777777" w:rsidR="00652DE4" w:rsidRPr="007A3A93" w:rsidRDefault="00652DE4" w:rsidP="005A080E">
            <w:pPr>
              <w:jc w:val="center"/>
              <w:rPr>
                <w:rFonts w:ascii="Verdana" w:hAnsi="Verdana"/>
                <w:b/>
                <w:sz w:val="20"/>
                <w:szCs w:val="20"/>
              </w:rPr>
            </w:pPr>
            <w:r w:rsidRPr="007A3A93">
              <w:rPr>
                <w:rFonts w:ascii="Verdana" w:hAnsi="Verdana"/>
                <w:b/>
                <w:sz w:val="20"/>
                <w:szCs w:val="20"/>
              </w:rPr>
              <w:t>Script Used to Extract Data</w:t>
            </w:r>
          </w:p>
        </w:tc>
        <w:tc>
          <w:tcPr>
            <w:tcW w:w="2880" w:type="dxa"/>
            <w:vAlign w:val="center"/>
          </w:tcPr>
          <w:p w14:paraId="4FB91264" w14:textId="77777777" w:rsidR="00652DE4" w:rsidRPr="007A3A93" w:rsidRDefault="00652DE4" w:rsidP="005A080E">
            <w:pPr>
              <w:jc w:val="center"/>
              <w:rPr>
                <w:rFonts w:ascii="Verdana" w:hAnsi="Verdana"/>
                <w:b/>
                <w:sz w:val="20"/>
                <w:szCs w:val="20"/>
              </w:rPr>
            </w:pPr>
            <w:r w:rsidRPr="007A3A93">
              <w:rPr>
                <w:rFonts w:ascii="Verdana" w:hAnsi="Verdana"/>
                <w:b/>
                <w:sz w:val="20"/>
                <w:szCs w:val="20"/>
              </w:rPr>
              <w:t>Screenshot of Result of Script</w:t>
            </w:r>
          </w:p>
        </w:tc>
      </w:tr>
      <w:tr w:rsidR="00652DE4" w:rsidRPr="007A3A93" w14:paraId="083252EA" w14:textId="77777777" w:rsidTr="005A080E">
        <w:trPr>
          <w:trHeight w:val="1152"/>
        </w:trPr>
        <w:tc>
          <w:tcPr>
            <w:tcW w:w="2880" w:type="dxa"/>
            <w:vAlign w:val="center"/>
          </w:tcPr>
          <w:p w14:paraId="41B1FF15" w14:textId="77777777" w:rsidR="00652DE4" w:rsidRDefault="00652DE4" w:rsidP="005A080E">
            <w:pPr>
              <w:rPr>
                <w:rFonts w:ascii="Verdana" w:hAnsi="Verdana"/>
                <w:sz w:val="20"/>
                <w:szCs w:val="20"/>
              </w:rPr>
            </w:pPr>
            <w:r w:rsidRPr="007A3A93">
              <w:rPr>
                <w:rFonts w:ascii="Verdana" w:hAnsi="Verdana"/>
                <w:sz w:val="20"/>
                <w:szCs w:val="20"/>
              </w:rPr>
              <w:t>Time to scale from 1 cluster to 200 clusters</w:t>
            </w:r>
            <w:r>
              <w:rPr>
                <w:rFonts w:ascii="Verdana" w:hAnsi="Verdana"/>
                <w:sz w:val="20"/>
                <w:szCs w:val="20"/>
              </w:rPr>
              <w:t xml:space="preserve"> </w:t>
            </w:r>
          </w:p>
          <w:p w14:paraId="64939F05" w14:textId="77777777" w:rsidR="00652DE4" w:rsidRPr="007A3A93" w:rsidRDefault="00652DE4" w:rsidP="005A080E">
            <w:pPr>
              <w:rPr>
                <w:rFonts w:ascii="Verdana" w:hAnsi="Verdana"/>
                <w:sz w:val="20"/>
                <w:szCs w:val="20"/>
              </w:rPr>
            </w:pPr>
            <w:r>
              <w:rPr>
                <w:rFonts w:ascii="Verdana" w:hAnsi="Verdana"/>
                <w:sz w:val="20"/>
                <w:szCs w:val="20"/>
              </w:rPr>
              <w:t>(</w:t>
            </w:r>
            <w:r w:rsidRPr="007A3A93">
              <w:rPr>
                <w:rFonts w:ascii="Verdana" w:hAnsi="Verdana"/>
                <w:sz w:val="20"/>
                <w:szCs w:val="20"/>
              </w:rPr>
              <w:t xml:space="preserve">8 million users expected </w:t>
            </w:r>
            <w:r>
              <w:rPr>
                <w:rFonts w:ascii="Verdana" w:hAnsi="Verdana"/>
                <w:sz w:val="20"/>
                <w:szCs w:val="20"/>
              </w:rPr>
              <w:t>at peak after PAX</w:t>
            </w:r>
            <w:r w:rsidRPr="007A3A93">
              <w:rPr>
                <w:rFonts w:ascii="Verdana" w:hAnsi="Verdana"/>
                <w:sz w:val="20"/>
                <w:szCs w:val="20"/>
              </w:rPr>
              <w:t xml:space="preserve"> West</w:t>
            </w:r>
            <w:r>
              <w:rPr>
                <w:rFonts w:ascii="Verdana" w:hAnsi="Verdana"/>
                <w:sz w:val="20"/>
                <w:szCs w:val="20"/>
              </w:rPr>
              <w:t xml:space="preserve">) </w:t>
            </w:r>
            <w:r w:rsidRPr="007A3A93">
              <w:rPr>
                <w:rFonts w:ascii="Verdana" w:hAnsi="Verdana"/>
                <w:sz w:val="20"/>
                <w:szCs w:val="20"/>
              </w:rPr>
              <w:t>based on 40</w:t>
            </w:r>
            <w:r>
              <w:rPr>
                <w:rFonts w:ascii="Verdana" w:hAnsi="Verdana"/>
                <w:sz w:val="20"/>
                <w:szCs w:val="20"/>
              </w:rPr>
              <w:t>K</w:t>
            </w:r>
            <w:r w:rsidRPr="007A3A93">
              <w:rPr>
                <w:rFonts w:ascii="Verdana" w:hAnsi="Verdana"/>
                <w:sz w:val="20"/>
                <w:szCs w:val="20"/>
              </w:rPr>
              <w:t xml:space="preserve"> users per cluster (subject to change based on load testing)</w:t>
            </w:r>
          </w:p>
        </w:tc>
        <w:tc>
          <w:tcPr>
            <w:tcW w:w="2155" w:type="dxa"/>
            <w:vAlign w:val="center"/>
          </w:tcPr>
          <w:p w14:paraId="0E486D38" w14:textId="77777777" w:rsidR="00652DE4" w:rsidRPr="007A3A93" w:rsidRDefault="00652DE4" w:rsidP="005A080E">
            <w:pPr>
              <w:rPr>
                <w:rFonts w:ascii="Verdana" w:hAnsi="Verdana"/>
                <w:sz w:val="20"/>
                <w:szCs w:val="20"/>
              </w:rPr>
            </w:pPr>
            <w:r w:rsidRPr="007A3A93">
              <w:rPr>
                <w:rFonts w:ascii="Verdana" w:hAnsi="Verdana"/>
                <w:sz w:val="20"/>
                <w:szCs w:val="20"/>
              </w:rPr>
              <w:t>15–30 minutes for each cluster</w:t>
            </w:r>
          </w:p>
        </w:tc>
        <w:tc>
          <w:tcPr>
            <w:tcW w:w="4230" w:type="dxa"/>
          </w:tcPr>
          <w:p w14:paraId="0B92AE20" w14:textId="77777777" w:rsidR="00652DE4" w:rsidRDefault="00652DE4" w:rsidP="005A080E">
            <w:pPr>
              <w:jc w:val="center"/>
              <w:rPr>
                <w:rFonts w:ascii="Verdana" w:hAnsi="Verdana"/>
                <w:sz w:val="20"/>
                <w:szCs w:val="20"/>
              </w:rPr>
            </w:pPr>
            <w:r>
              <w:rPr>
                <w:rFonts w:ascii="Verdana" w:hAnsi="Verdana"/>
                <w:sz w:val="20"/>
                <w:szCs w:val="20"/>
              </w:rPr>
              <w:t>Build time for single cluster = 9m29.75s</w:t>
            </w:r>
          </w:p>
          <w:p w14:paraId="152EBE9F" w14:textId="77777777" w:rsidR="00652DE4" w:rsidRDefault="00652DE4" w:rsidP="005A080E">
            <w:pPr>
              <w:jc w:val="center"/>
              <w:rPr>
                <w:rFonts w:ascii="Verdana" w:hAnsi="Verdana"/>
                <w:sz w:val="20"/>
                <w:szCs w:val="20"/>
              </w:rPr>
            </w:pPr>
          </w:p>
          <w:p w14:paraId="3D5387B1" w14:textId="77777777" w:rsidR="00652DE4" w:rsidRDefault="00652DE4" w:rsidP="005A080E">
            <w:pPr>
              <w:jc w:val="center"/>
              <w:rPr>
                <w:rFonts w:ascii="Verdana" w:hAnsi="Verdana"/>
                <w:sz w:val="20"/>
                <w:szCs w:val="20"/>
              </w:rPr>
            </w:pPr>
            <w:r>
              <w:rPr>
                <w:rFonts w:ascii="Verdana" w:hAnsi="Verdana"/>
                <w:sz w:val="20"/>
                <w:szCs w:val="20"/>
              </w:rPr>
              <w:t>Build for 200 clusters =</w:t>
            </w:r>
          </w:p>
          <w:p w14:paraId="48897867" w14:textId="77777777" w:rsidR="00652DE4" w:rsidRPr="007A3A93" w:rsidRDefault="00652DE4" w:rsidP="005A080E">
            <w:pPr>
              <w:jc w:val="center"/>
              <w:rPr>
                <w:rFonts w:ascii="Verdana" w:hAnsi="Verdana"/>
                <w:sz w:val="20"/>
                <w:szCs w:val="20"/>
              </w:rPr>
            </w:pPr>
            <w:r>
              <w:rPr>
                <w:rFonts w:ascii="Verdana" w:hAnsi="Verdana"/>
                <w:sz w:val="20"/>
                <w:szCs w:val="20"/>
              </w:rPr>
              <w:t>9.20 * 200 = 1860 minutes (rounded) or 31 Hours/1.29 Days</w:t>
            </w:r>
          </w:p>
        </w:tc>
        <w:tc>
          <w:tcPr>
            <w:tcW w:w="2255" w:type="dxa"/>
          </w:tcPr>
          <w:p w14:paraId="5CDCDEDC" w14:textId="77777777" w:rsidR="00652DE4" w:rsidRDefault="00652DE4" w:rsidP="005A080E">
            <w:pPr>
              <w:jc w:val="center"/>
              <w:rPr>
                <w:rFonts w:ascii="Verdana" w:hAnsi="Verdana"/>
                <w:sz w:val="20"/>
                <w:szCs w:val="20"/>
              </w:rPr>
            </w:pPr>
            <w:r>
              <w:rPr>
                <w:rFonts w:ascii="Verdana" w:hAnsi="Verdana"/>
                <w:sz w:val="20"/>
                <w:szCs w:val="20"/>
              </w:rPr>
              <w:t xml:space="preserve">Kitchen </w:t>
            </w:r>
            <w:proofErr w:type="gramStart"/>
            <w:r>
              <w:rPr>
                <w:rFonts w:ascii="Verdana" w:hAnsi="Verdana"/>
                <w:sz w:val="20"/>
                <w:szCs w:val="20"/>
              </w:rPr>
              <w:t>create</w:t>
            </w:r>
            <w:proofErr w:type="gramEnd"/>
          </w:p>
          <w:p w14:paraId="205E76CA" w14:textId="77777777" w:rsidR="00652DE4" w:rsidRDefault="00652DE4" w:rsidP="005A080E">
            <w:pPr>
              <w:jc w:val="center"/>
              <w:rPr>
                <w:rFonts w:ascii="Verdana" w:hAnsi="Verdana"/>
                <w:sz w:val="20"/>
                <w:szCs w:val="20"/>
              </w:rPr>
            </w:pPr>
          </w:p>
          <w:p w14:paraId="62FFE731" w14:textId="77777777" w:rsidR="00652DE4" w:rsidRPr="007A3A93" w:rsidRDefault="00652DE4" w:rsidP="005A080E">
            <w:pPr>
              <w:jc w:val="center"/>
              <w:rPr>
                <w:rFonts w:ascii="Verdana" w:hAnsi="Verdana"/>
                <w:sz w:val="20"/>
                <w:szCs w:val="20"/>
              </w:rPr>
            </w:pPr>
            <w:r>
              <w:rPr>
                <w:rFonts w:ascii="Verdana" w:hAnsi="Verdana"/>
                <w:sz w:val="20"/>
                <w:szCs w:val="20"/>
              </w:rPr>
              <w:t>Kitchen list (to verify)</w:t>
            </w:r>
          </w:p>
        </w:tc>
        <w:tc>
          <w:tcPr>
            <w:tcW w:w="2880" w:type="dxa"/>
          </w:tcPr>
          <w:p w14:paraId="0E552B67" w14:textId="77777777" w:rsidR="00652DE4" w:rsidRDefault="00652DE4" w:rsidP="005A080E">
            <w:pPr>
              <w:jc w:val="center"/>
              <w:rPr>
                <w:rFonts w:ascii="Verdana" w:hAnsi="Verdana"/>
                <w:sz w:val="20"/>
                <w:szCs w:val="20"/>
              </w:rPr>
            </w:pPr>
            <w:r>
              <w:rPr>
                <w:rFonts w:ascii="Verdana" w:hAnsi="Verdana"/>
                <w:sz w:val="20"/>
                <w:szCs w:val="20"/>
              </w:rPr>
              <w:t xml:space="preserve">Kitchen </w:t>
            </w:r>
            <w:proofErr w:type="gramStart"/>
            <w:r>
              <w:rPr>
                <w:rFonts w:ascii="Verdana" w:hAnsi="Verdana"/>
                <w:sz w:val="20"/>
                <w:szCs w:val="20"/>
              </w:rPr>
              <w:t>create</w:t>
            </w:r>
            <w:proofErr w:type="gramEnd"/>
          </w:p>
          <w:p w14:paraId="746ED7C5" w14:textId="77777777" w:rsidR="00652DE4" w:rsidRDefault="00652DE4" w:rsidP="005A080E">
            <w:pPr>
              <w:jc w:val="center"/>
              <w:rPr>
                <w:rFonts w:ascii="Verdana" w:hAnsi="Verdana"/>
                <w:sz w:val="20"/>
                <w:szCs w:val="20"/>
              </w:rPr>
            </w:pPr>
            <w:r>
              <w:rPr>
                <w:noProof/>
              </w:rPr>
              <w:drawing>
                <wp:inline distT="0" distB="0" distL="0" distR="0" wp14:anchorId="202FF052" wp14:editId="6A233C53">
                  <wp:extent cx="1691640" cy="55499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91640" cy="554990"/>
                          </a:xfrm>
                          <a:prstGeom prst="rect">
                            <a:avLst/>
                          </a:prstGeom>
                        </pic:spPr>
                      </pic:pic>
                    </a:graphicData>
                  </a:graphic>
                </wp:inline>
              </w:drawing>
            </w:r>
          </w:p>
          <w:p w14:paraId="5B589A19" w14:textId="77777777" w:rsidR="00652DE4" w:rsidRDefault="00652DE4" w:rsidP="005A080E">
            <w:pPr>
              <w:jc w:val="center"/>
              <w:rPr>
                <w:rFonts w:ascii="Verdana" w:hAnsi="Verdana"/>
                <w:sz w:val="20"/>
                <w:szCs w:val="20"/>
              </w:rPr>
            </w:pPr>
          </w:p>
          <w:p w14:paraId="711CA2E5" w14:textId="77777777" w:rsidR="00652DE4" w:rsidRDefault="00652DE4" w:rsidP="005A080E">
            <w:pPr>
              <w:jc w:val="center"/>
              <w:rPr>
                <w:rFonts w:ascii="Verdana" w:hAnsi="Verdana"/>
                <w:sz w:val="20"/>
                <w:szCs w:val="20"/>
              </w:rPr>
            </w:pPr>
            <w:r>
              <w:rPr>
                <w:rFonts w:ascii="Verdana" w:hAnsi="Verdana"/>
                <w:sz w:val="20"/>
                <w:szCs w:val="20"/>
              </w:rPr>
              <w:t>Kitchen list</w:t>
            </w:r>
          </w:p>
          <w:p w14:paraId="72A22805" w14:textId="77777777" w:rsidR="00652DE4" w:rsidRDefault="00652DE4" w:rsidP="005A080E">
            <w:pPr>
              <w:jc w:val="center"/>
              <w:rPr>
                <w:rFonts w:ascii="Verdana" w:hAnsi="Verdana"/>
                <w:sz w:val="20"/>
                <w:szCs w:val="20"/>
              </w:rPr>
            </w:pPr>
            <w:r>
              <w:rPr>
                <w:noProof/>
              </w:rPr>
              <w:drawing>
                <wp:inline distT="0" distB="0" distL="0" distR="0" wp14:anchorId="64CE2161" wp14:editId="52E36F49">
                  <wp:extent cx="1691640" cy="3581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91640" cy="358140"/>
                          </a:xfrm>
                          <a:prstGeom prst="rect">
                            <a:avLst/>
                          </a:prstGeom>
                        </pic:spPr>
                      </pic:pic>
                    </a:graphicData>
                  </a:graphic>
                </wp:inline>
              </w:drawing>
            </w:r>
          </w:p>
          <w:p w14:paraId="51E63955" w14:textId="77777777" w:rsidR="00652DE4" w:rsidRPr="007A3A93" w:rsidRDefault="00652DE4" w:rsidP="005A080E">
            <w:pPr>
              <w:jc w:val="center"/>
              <w:rPr>
                <w:rFonts w:ascii="Verdana" w:hAnsi="Verdana"/>
                <w:sz w:val="20"/>
                <w:szCs w:val="20"/>
              </w:rPr>
            </w:pPr>
          </w:p>
        </w:tc>
      </w:tr>
      <w:tr w:rsidR="00652DE4" w:rsidRPr="007A3A93" w14:paraId="74A1FC0A" w14:textId="77777777" w:rsidTr="005A080E">
        <w:trPr>
          <w:trHeight w:val="1152"/>
        </w:trPr>
        <w:tc>
          <w:tcPr>
            <w:tcW w:w="2880" w:type="dxa"/>
            <w:vAlign w:val="center"/>
          </w:tcPr>
          <w:p w14:paraId="0DA3971B" w14:textId="77777777" w:rsidR="00652DE4" w:rsidRPr="007A3A93" w:rsidRDefault="00652DE4" w:rsidP="005A080E">
            <w:pPr>
              <w:rPr>
                <w:rFonts w:ascii="Verdana" w:hAnsi="Verdana"/>
                <w:sz w:val="20"/>
                <w:szCs w:val="20"/>
              </w:rPr>
            </w:pPr>
            <w:r w:rsidRPr="007A3A93">
              <w:rPr>
                <w:rFonts w:ascii="Verdana" w:hAnsi="Verdana"/>
                <w:sz w:val="20"/>
                <w:szCs w:val="20"/>
              </w:rPr>
              <w:t xml:space="preserve">Time to register a cluster and </w:t>
            </w:r>
            <w:r w:rsidRPr="00F60A37">
              <w:rPr>
                <w:rFonts w:ascii="Verdana" w:hAnsi="Verdana"/>
                <w:sz w:val="20"/>
                <w:szCs w:val="20"/>
              </w:rPr>
              <w:t>then quench connections to the load balancer</w:t>
            </w:r>
            <w:r>
              <w:rPr>
                <w:rFonts w:ascii="Verdana" w:hAnsi="Verdana"/>
                <w:sz w:val="20"/>
                <w:szCs w:val="20"/>
              </w:rPr>
              <w:t>,</w:t>
            </w:r>
            <w:r w:rsidRPr="00F60A37">
              <w:rPr>
                <w:rFonts w:ascii="Verdana" w:hAnsi="Verdana"/>
                <w:sz w:val="20"/>
                <w:szCs w:val="20"/>
              </w:rPr>
              <w:t xml:space="preserve"> taking</w:t>
            </w:r>
            <w:r w:rsidRPr="007A3A93">
              <w:rPr>
                <w:rFonts w:ascii="Verdana" w:hAnsi="Verdana"/>
                <w:sz w:val="20"/>
                <w:szCs w:val="20"/>
              </w:rPr>
              <w:t xml:space="preserve"> the cluster off-line (start-up, operation, shutdown)</w:t>
            </w:r>
          </w:p>
        </w:tc>
        <w:tc>
          <w:tcPr>
            <w:tcW w:w="2155" w:type="dxa"/>
            <w:vAlign w:val="center"/>
          </w:tcPr>
          <w:p w14:paraId="57E88DD8" w14:textId="77777777" w:rsidR="00652DE4" w:rsidRPr="007A3A93" w:rsidRDefault="00652DE4" w:rsidP="005A080E">
            <w:pPr>
              <w:rPr>
                <w:rFonts w:ascii="Verdana" w:hAnsi="Verdana"/>
                <w:sz w:val="20"/>
                <w:szCs w:val="20"/>
              </w:rPr>
            </w:pPr>
            <w:r w:rsidRPr="007A3A93">
              <w:rPr>
                <w:rFonts w:ascii="Verdana" w:hAnsi="Verdana"/>
                <w:sz w:val="20"/>
                <w:szCs w:val="20"/>
              </w:rPr>
              <w:t>1 minute per connection quench</w:t>
            </w:r>
            <w:r>
              <w:rPr>
                <w:rFonts w:ascii="Verdana" w:hAnsi="Verdana"/>
                <w:sz w:val="20"/>
                <w:szCs w:val="20"/>
              </w:rPr>
              <w:t xml:space="preserve">, </w:t>
            </w:r>
            <w:r w:rsidRPr="007A3A93">
              <w:rPr>
                <w:rFonts w:ascii="Verdana" w:hAnsi="Verdana"/>
                <w:sz w:val="20"/>
                <w:szCs w:val="20"/>
              </w:rPr>
              <w:t>start of cluster launch</w:t>
            </w:r>
            <w:r>
              <w:rPr>
                <w:rFonts w:ascii="Verdana" w:hAnsi="Verdana"/>
                <w:sz w:val="20"/>
                <w:szCs w:val="20"/>
              </w:rPr>
              <w:t>,</w:t>
            </w:r>
            <w:r w:rsidRPr="007A3A93">
              <w:rPr>
                <w:rFonts w:ascii="Verdana" w:hAnsi="Verdana"/>
                <w:sz w:val="20"/>
                <w:szCs w:val="20"/>
              </w:rPr>
              <w:t xml:space="preserve"> and part of time to scale cluster, can be tracked separately as a quench</w:t>
            </w:r>
          </w:p>
        </w:tc>
        <w:tc>
          <w:tcPr>
            <w:tcW w:w="4230" w:type="dxa"/>
          </w:tcPr>
          <w:p w14:paraId="0F9689AA" w14:textId="77777777" w:rsidR="00652DE4" w:rsidRPr="007A3A93" w:rsidRDefault="00652DE4" w:rsidP="005A080E">
            <w:pPr>
              <w:jc w:val="center"/>
              <w:rPr>
                <w:rFonts w:ascii="Verdana" w:hAnsi="Verdana"/>
                <w:sz w:val="20"/>
                <w:szCs w:val="20"/>
              </w:rPr>
            </w:pPr>
            <w:r>
              <w:rPr>
                <w:rFonts w:ascii="Verdana" w:hAnsi="Verdana"/>
                <w:sz w:val="20"/>
                <w:szCs w:val="20"/>
              </w:rPr>
              <w:t>1m26.54s</w:t>
            </w:r>
          </w:p>
        </w:tc>
        <w:tc>
          <w:tcPr>
            <w:tcW w:w="2255" w:type="dxa"/>
          </w:tcPr>
          <w:p w14:paraId="1D2BEB58" w14:textId="77777777" w:rsidR="00652DE4" w:rsidRPr="003F704C" w:rsidRDefault="00652DE4" w:rsidP="005A080E">
            <w:pPr>
              <w:rPr>
                <w:rFonts w:ascii="Verdana" w:eastAsia="Verdana" w:hAnsi="Verdana" w:cs="Verdana"/>
                <w:sz w:val="20"/>
                <w:szCs w:val="20"/>
              </w:rPr>
            </w:pPr>
            <w:r>
              <w:rPr>
                <w:rFonts w:ascii="Verdana" w:eastAsia="Verdana" w:hAnsi="Verdana" w:cs="Verdana"/>
                <w:sz w:val="20"/>
                <w:szCs w:val="20"/>
              </w:rPr>
              <w:t>kitchen destroy</w:t>
            </w:r>
          </w:p>
        </w:tc>
        <w:tc>
          <w:tcPr>
            <w:tcW w:w="2880" w:type="dxa"/>
          </w:tcPr>
          <w:p w14:paraId="38F0455E" w14:textId="77777777" w:rsidR="00652DE4" w:rsidRPr="007A3A93" w:rsidRDefault="00652DE4" w:rsidP="005A080E">
            <w:pPr>
              <w:jc w:val="center"/>
              <w:rPr>
                <w:rFonts w:ascii="Verdana" w:hAnsi="Verdana"/>
                <w:sz w:val="20"/>
                <w:szCs w:val="20"/>
              </w:rPr>
            </w:pPr>
            <w:r>
              <w:rPr>
                <w:noProof/>
              </w:rPr>
              <w:drawing>
                <wp:inline distT="0" distB="0" distL="0" distR="0" wp14:anchorId="7A3136AE" wp14:editId="4D0BB862">
                  <wp:extent cx="1691640" cy="128524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91640" cy="1285240"/>
                          </a:xfrm>
                          <a:prstGeom prst="rect">
                            <a:avLst/>
                          </a:prstGeom>
                        </pic:spPr>
                      </pic:pic>
                    </a:graphicData>
                  </a:graphic>
                </wp:inline>
              </w:drawing>
            </w:r>
          </w:p>
        </w:tc>
      </w:tr>
      <w:tr w:rsidR="00652DE4" w:rsidRPr="007A3A93" w14:paraId="148A3243" w14:textId="77777777" w:rsidTr="005A080E">
        <w:trPr>
          <w:trHeight w:val="710"/>
        </w:trPr>
        <w:tc>
          <w:tcPr>
            <w:tcW w:w="2880" w:type="dxa"/>
          </w:tcPr>
          <w:p w14:paraId="054F041F" w14:textId="77777777" w:rsidR="00652DE4" w:rsidRPr="007A3A93" w:rsidRDefault="00652DE4" w:rsidP="005A080E">
            <w:pPr>
              <w:rPr>
                <w:rFonts w:ascii="Verdana" w:hAnsi="Verdana"/>
                <w:sz w:val="20"/>
                <w:szCs w:val="20"/>
              </w:rPr>
            </w:pPr>
            <w:r w:rsidRPr="007A3A93">
              <w:rPr>
                <w:rFonts w:ascii="Verdana" w:hAnsi="Verdana"/>
                <w:sz w:val="20"/>
                <w:szCs w:val="20"/>
              </w:rPr>
              <w:t>Peak load averages per system at 20</w:t>
            </w:r>
            <w:r>
              <w:rPr>
                <w:rFonts w:ascii="Verdana" w:hAnsi="Verdana"/>
                <w:sz w:val="20"/>
                <w:szCs w:val="20"/>
              </w:rPr>
              <w:t>K</w:t>
            </w:r>
            <w:r w:rsidRPr="007A3A93">
              <w:rPr>
                <w:rFonts w:ascii="Verdana" w:hAnsi="Verdana"/>
                <w:sz w:val="20"/>
                <w:szCs w:val="20"/>
              </w:rPr>
              <w:t>,</w:t>
            </w:r>
            <w:r>
              <w:rPr>
                <w:rFonts w:ascii="Verdana" w:hAnsi="Verdana"/>
                <w:sz w:val="20"/>
                <w:szCs w:val="20"/>
              </w:rPr>
              <w:t xml:space="preserve"> </w:t>
            </w:r>
            <w:r w:rsidRPr="007A3A93">
              <w:rPr>
                <w:rFonts w:ascii="Verdana" w:hAnsi="Verdana"/>
                <w:sz w:val="20"/>
                <w:szCs w:val="20"/>
              </w:rPr>
              <w:t>30</w:t>
            </w:r>
            <w:r>
              <w:rPr>
                <w:rFonts w:ascii="Verdana" w:hAnsi="Verdana"/>
                <w:sz w:val="20"/>
                <w:szCs w:val="20"/>
              </w:rPr>
              <w:t>K,</w:t>
            </w:r>
            <w:r w:rsidRPr="007A3A93">
              <w:rPr>
                <w:rFonts w:ascii="Verdana" w:hAnsi="Verdana"/>
                <w:sz w:val="20"/>
                <w:szCs w:val="20"/>
              </w:rPr>
              <w:t xml:space="preserve"> and 40</w:t>
            </w:r>
            <w:r>
              <w:rPr>
                <w:rFonts w:ascii="Verdana" w:hAnsi="Verdana"/>
                <w:sz w:val="20"/>
                <w:szCs w:val="20"/>
              </w:rPr>
              <w:t>K</w:t>
            </w:r>
            <w:r w:rsidRPr="007A3A93">
              <w:rPr>
                <w:rFonts w:ascii="Verdana" w:hAnsi="Verdana"/>
                <w:sz w:val="20"/>
                <w:szCs w:val="20"/>
              </w:rPr>
              <w:t xml:space="preserve"> users per game cluster</w:t>
            </w:r>
          </w:p>
        </w:tc>
        <w:tc>
          <w:tcPr>
            <w:tcW w:w="2155" w:type="dxa"/>
            <w:vAlign w:val="center"/>
          </w:tcPr>
          <w:p w14:paraId="435DCFBC" w14:textId="77777777" w:rsidR="00652DE4" w:rsidRPr="007A3A93" w:rsidRDefault="00652DE4" w:rsidP="005A080E">
            <w:pPr>
              <w:rPr>
                <w:rFonts w:ascii="Verdana" w:hAnsi="Verdana"/>
                <w:sz w:val="20"/>
                <w:szCs w:val="20"/>
              </w:rPr>
            </w:pPr>
            <w:r w:rsidRPr="007A3A93">
              <w:rPr>
                <w:rFonts w:ascii="Verdana" w:hAnsi="Verdana"/>
                <w:sz w:val="20"/>
                <w:szCs w:val="20"/>
              </w:rPr>
              <w:t>60% of CPU triggers new cluster launch</w:t>
            </w:r>
            <w:r>
              <w:rPr>
                <w:rFonts w:ascii="Verdana" w:hAnsi="Verdana"/>
                <w:sz w:val="20"/>
                <w:szCs w:val="20"/>
              </w:rPr>
              <w:t xml:space="preserve">; </w:t>
            </w:r>
            <w:r w:rsidRPr="007A3A93">
              <w:rPr>
                <w:rFonts w:ascii="Verdana" w:hAnsi="Verdana"/>
                <w:sz w:val="20"/>
                <w:szCs w:val="20"/>
              </w:rPr>
              <w:t>if reaching core load at 20K users, launch new cluster on 60% CPU loads</w:t>
            </w:r>
          </w:p>
        </w:tc>
        <w:tc>
          <w:tcPr>
            <w:tcW w:w="4230" w:type="dxa"/>
          </w:tcPr>
          <w:p w14:paraId="00F73B2A" w14:textId="77777777" w:rsidR="00652DE4" w:rsidRPr="007A3A93" w:rsidRDefault="00652DE4" w:rsidP="005A080E">
            <w:pPr>
              <w:jc w:val="center"/>
              <w:rPr>
                <w:rFonts w:ascii="Verdana" w:hAnsi="Verdana"/>
                <w:sz w:val="20"/>
                <w:szCs w:val="20"/>
              </w:rPr>
            </w:pPr>
            <w:r>
              <w:rPr>
                <w:rFonts w:ascii="Verdana" w:hAnsi="Verdana"/>
                <w:sz w:val="20"/>
                <w:szCs w:val="20"/>
              </w:rPr>
              <w:t>Load average = 0.00. 0.01, 0.05</w:t>
            </w:r>
          </w:p>
        </w:tc>
        <w:tc>
          <w:tcPr>
            <w:tcW w:w="2255" w:type="dxa"/>
          </w:tcPr>
          <w:p w14:paraId="27A561E6" w14:textId="77777777" w:rsidR="00652DE4" w:rsidRPr="007A3A93" w:rsidRDefault="00652DE4" w:rsidP="005A080E">
            <w:pPr>
              <w:jc w:val="center"/>
              <w:rPr>
                <w:rFonts w:ascii="Verdana" w:hAnsi="Verdana"/>
                <w:sz w:val="20"/>
                <w:szCs w:val="20"/>
              </w:rPr>
            </w:pPr>
            <w:r>
              <w:rPr>
                <w:rFonts w:ascii="Verdana" w:hAnsi="Verdana"/>
                <w:sz w:val="20"/>
                <w:szCs w:val="20"/>
              </w:rPr>
              <w:t>kitchen exec base-core-centos-7 -c ‘top’</w:t>
            </w:r>
          </w:p>
        </w:tc>
        <w:tc>
          <w:tcPr>
            <w:tcW w:w="2880" w:type="dxa"/>
          </w:tcPr>
          <w:p w14:paraId="0EA96B68" w14:textId="77777777" w:rsidR="00652DE4" w:rsidRPr="007A3A93" w:rsidRDefault="00652DE4" w:rsidP="005A080E">
            <w:pPr>
              <w:jc w:val="center"/>
              <w:rPr>
                <w:rFonts w:ascii="Verdana" w:hAnsi="Verdana"/>
                <w:sz w:val="20"/>
                <w:szCs w:val="20"/>
              </w:rPr>
            </w:pPr>
            <w:r>
              <w:rPr>
                <w:noProof/>
              </w:rPr>
              <w:drawing>
                <wp:inline distT="0" distB="0" distL="0" distR="0" wp14:anchorId="55AD5527" wp14:editId="75A892EE">
                  <wp:extent cx="1691640" cy="59055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91640" cy="590550"/>
                          </a:xfrm>
                          <a:prstGeom prst="rect">
                            <a:avLst/>
                          </a:prstGeom>
                        </pic:spPr>
                      </pic:pic>
                    </a:graphicData>
                  </a:graphic>
                </wp:inline>
              </w:drawing>
            </w:r>
          </w:p>
        </w:tc>
      </w:tr>
      <w:tr w:rsidR="00652DE4" w:rsidRPr="007A3A93" w14:paraId="2B455495" w14:textId="77777777" w:rsidTr="005A080E">
        <w:trPr>
          <w:trHeight w:val="432"/>
        </w:trPr>
        <w:tc>
          <w:tcPr>
            <w:tcW w:w="2880" w:type="dxa"/>
            <w:vAlign w:val="center"/>
          </w:tcPr>
          <w:p w14:paraId="14B6FC63" w14:textId="77777777" w:rsidR="00652DE4" w:rsidRPr="007A3A93" w:rsidRDefault="00652DE4" w:rsidP="005A080E">
            <w:pPr>
              <w:rPr>
                <w:rFonts w:ascii="Verdana" w:hAnsi="Verdana"/>
                <w:sz w:val="20"/>
                <w:szCs w:val="20"/>
              </w:rPr>
            </w:pPr>
            <w:r w:rsidRPr="007A3A93">
              <w:rPr>
                <w:rFonts w:ascii="Verdana" w:hAnsi="Verdana"/>
                <w:sz w:val="20"/>
                <w:szCs w:val="20"/>
              </w:rPr>
              <w:t>Write times to the diagnostic data drive</w:t>
            </w:r>
          </w:p>
        </w:tc>
        <w:tc>
          <w:tcPr>
            <w:tcW w:w="2155" w:type="dxa"/>
            <w:vAlign w:val="center"/>
          </w:tcPr>
          <w:p w14:paraId="4AFD1B19" w14:textId="77777777" w:rsidR="00652DE4" w:rsidRPr="007A3A93" w:rsidRDefault="00652DE4" w:rsidP="005A080E">
            <w:pPr>
              <w:rPr>
                <w:rFonts w:ascii="Verdana" w:hAnsi="Verdana"/>
                <w:sz w:val="20"/>
                <w:szCs w:val="20"/>
              </w:rPr>
            </w:pPr>
            <w:r w:rsidRPr="007A3A93">
              <w:rPr>
                <w:rFonts w:ascii="Verdana" w:hAnsi="Verdana"/>
                <w:sz w:val="20"/>
                <w:szCs w:val="20"/>
              </w:rPr>
              <w:t>&lt;30 milliseconds</w:t>
            </w:r>
          </w:p>
        </w:tc>
        <w:tc>
          <w:tcPr>
            <w:tcW w:w="4230" w:type="dxa"/>
          </w:tcPr>
          <w:p w14:paraId="6B0567F5" w14:textId="77777777" w:rsidR="00652DE4" w:rsidRDefault="00652DE4" w:rsidP="005A080E">
            <w:pPr>
              <w:jc w:val="center"/>
              <w:rPr>
                <w:rFonts w:ascii="Verdana" w:hAnsi="Verdana"/>
                <w:sz w:val="20"/>
                <w:szCs w:val="20"/>
              </w:rPr>
            </w:pPr>
            <w:r>
              <w:rPr>
                <w:rFonts w:ascii="Verdana" w:hAnsi="Verdana"/>
                <w:sz w:val="20"/>
                <w:szCs w:val="20"/>
              </w:rPr>
              <w:t>Random Read - 1.21 MB/s</w:t>
            </w:r>
          </w:p>
          <w:p w14:paraId="49720A4E" w14:textId="77777777" w:rsidR="00652DE4" w:rsidRDefault="00652DE4" w:rsidP="005A080E">
            <w:pPr>
              <w:jc w:val="center"/>
              <w:rPr>
                <w:rFonts w:ascii="Verdana" w:hAnsi="Verdana"/>
                <w:sz w:val="20"/>
                <w:szCs w:val="20"/>
              </w:rPr>
            </w:pPr>
            <w:r>
              <w:rPr>
                <w:rFonts w:ascii="Verdana" w:hAnsi="Verdana"/>
                <w:sz w:val="20"/>
                <w:szCs w:val="20"/>
              </w:rPr>
              <w:t>Sequential Read - 143.23 MB/s</w:t>
            </w:r>
          </w:p>
          <w:p w14:paraId="3702262E" w14:textId="77777777" w:rsidR="00652DE4" w:rsidRDefault="00652DE4" w:rsidP="005A080E">
            <w:pPr>
              <w:jc w:val="center"/>
              <w:rPr>
                <w:rFonts w:ascii="Verdana" w:hAnsi="Verdana"/>
                <w:sz w:val="20"/>
                <w:szCs w:val="20"/>
              </w:rPr>
            </w:pPr>
            <w:r>
              <w:rPr>
                <w:rFonts w:ascii="Verdana" w:hAnsi="Verdana"/>
                <w:sz w:val="20"/>
                <w:szCs w:val="20"/>
              </w:rPr>
              <w:t>Sequential Write - 132.98 MB/s</w:t>
            </w:r>
          </w:p>
          <w:p w14:paraId="687F965D" w14:textId="77777777" w:rsidR="00652DE4" w:rsidRDefault="00652DE4" w:rsidP="005A080E">
            <w:pPr>
              <w:jc w:val="center"/>
              <w:rPr>
                <w:rFonts w:ascii="Verdana" w:hAnsi="Verdana"/>
                <w:sz w:val="20"/>
                <w:szCs w:val="20"/>
              </w:rPr>
            </w:pPr>
            <w:r>
              <w:rPr>
                <w:rFonts w:ascii="Verdana" w:hAnsi="Verdana"/>
                <w:sz w:val="20"/>
                <w:szCs w:val="20"/>
              </w:rPr>
              <w:t xml:space="preserve">Avg. Read with Seq. Writes – 2.762 </w:t>
            </w:r>
            <w:proofErr w:type="spellStart"/>
            <w:r>
              <w:rPr>
                <w:rFonts w:ascii="Verdana" w:hAnsi="Verdana"/>
                <w:sz w:val="20"/>
                <w:szCs w:val="20"/>
              </w:rPr>
              <w:t>ms</w:t>
            </w:r>
            <w:proofErr w:type="spellEnd"/>
          </w:p>
          <w:p w14:paraId="01B85DF5" w14:textId="77777777" w:rsidR="00652DE4" w:rsidRPr="007A3A93" w:rsidRDefault="00652DE4" w:rsidP="005A080E">
            <w:pPr>
              <w:jc w:val="center"/>
              <w:rPr>
                <w:rFonts w:ascii="Verdana" w:hAnsi="Verdana"/>
                <w:sz w:val="20"/>
                <w:szCs w:val="20"/>
              </w:rPr>
            </w:pPr>
            <w:r>
              <w:rPr>
                <w:rFonts w:ascii="Verdana" w:hAnsi="Verdana"/>
                <w:sz w:val="20"/>
                <w:szCs w:val="20"/>
              </w:rPr>
              <w:t xml:space="preserve">Avg. Read with Random Writes – 7.178 </w:t>
            </w:r>
            <w:proofErr w:type="spellStart"/>
            <w:r>
              <w:rPr>
                <w:rFonts w:ascii="Verdana" w:hAnsi="Verdana"/>
                <w:sz w:val="20"/>
                <w:szCs w:val="20"/>
              </w:rPr>
              <w:t>ms</w:t>
            </w:r>
            <w:proofErr w:type="spellEnd"/>
          </w:p>
        </w:tc>
        <w:tc>
          <w:tcPr>
            <w:tcW w:w="2255" w:type="dxa"/>
          </w:tcPr>
          <w:p w14:paraId="18F93043" w14:textId="77777777" w:rsidR="00652DE4" w:rsidRPr="007A3A93" w:rsidRDefault="00652DE4" w:rsidP="005A080E">
            <w:pPr>
              <w:jc w:val="center"/>
              <w:rPr>
                <w:rFonts w:ascii="Verdana" w:hAnsi="Verdana"/>
                <w:sz w:val="20"/>
                <w:szCs w:val="20"/>
              </w:rPr>
            </w:pPr>
            <w:proofErr w:type="spellStart"/>
            <w:r>
              <w:rPr>
                <w:rFonts w:ascii="Verdana" w:hAnsi="Verdana"/>
                <w:sz w:val="20"/>
                <w:szCs w:val="20"/>
              </w:rPr>
              <w:t>Winsat</w:t>
            </w:r>
            <w:proofErr w:type="spellEnd"/>
            <w:r>
              <w:rPr>
                <w:rFonts w:ascii="Verdana" w:hAnsi="Verdana"/>
                <w:sz w:val="20"/>
                <w:szCs w:val="20"/>
              </w:rPr>
              <w:t xml:space="preserve"> disk -drive g</w:t>
            </w:r>
          </w:p>
        </w:tc>
        <w:tc>
          <w:tcPr>
            <w:tcW w:w="2880" w:type="dxa"/>
          </w:tcPr>
          <w:p w14:paraId="2ABD2CEC" w14:textId="77777777" w:rsidR="00652DE4" w:rsidRDefault="00652DE4" w:rsidP="005A080E">
            <w:pPr>
              <w:jc w:val="center"/>
              <w:rPr>
                <w:rFonts w:ascii="Verdana" w:hAnsi="Verdana"/>
                <w:sz w:val="20"/>
                <w:szCs w:val="20"/>
              </w:rPr>
            </w:pPr>
            <w:r>
              <w:rPr>
                <w:noProof/>
              </w:rPr>
              <w:drawing>
                <wp:inline distT="0" distB="0" distL="0" distR="0" wp14:anchorId="5F19A587" wp14:editId="75F009A0">
                  <wp:extent cx="1691640" cy="852170"/>
                  <wp:effectExtent l="0" t="0" r="381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91640" cy="852170"/>
                          </a:xfrm>
                          <a:prstGeom prst="rect">
                            <a:avLst/>
                          </a:prstGeom>
                        </pic:spPr>
                      </pic:pic>
                    </a:graphicData>
                  </a:graphic>
                </wp:inline>
              </w:drawing>
            </w:r>
          </w:p>
          <w:p w14:paraId="36711527" w14:textId="77777777" w:rsidR="00652DE4" w:rsidRPr="007A3A93" w:rsidRDefault="00652DE4" w:rsidP="005A080E">
            <w:pPr>
              <w:jc w:val="center"/>
              <w:rPr>
                <w:rFonts w:ascii="Verdana" w:hAnsi="Verdana"/>
                <w:sz w:val="20"/>
                <w:szCs w:val="20"/>
              </w:rPr>
            </w:pPr>
          </w:p>
        </w:tc>
      </w:tr>
      <w:tr w:rsidR="00652DE4" w:rsidRPr="007A3A93" w14:paraId="0D39FF22" w14:textId="77777777" w:rsidTr="005A080E">
        <w:trPr>
          <w:trHeight w:val="1152"/>
        </w:trPr>
        <w:tc>
          <w:tcPr>
            <w:tcW w:w="2880" w:type="dxa"/>
            <w:vAlign w:val="center"/>
          </w:tcPr>
          <w:p w14:paraId="1DCAA2AF" w14:textId="77777777" w:rsidR="00652DE4" w:rsidRPr="007A3A93" w:rsidRDefault="00652DE4" w:rsidP="005A080E">
            <w:pPr>
              <w:rPr>
                <w:rFonts w:ascii="Verdana" w:hAnsi="Verdana"/>
                <w:sz w:val="20"/>
                <w:szCs w:val="20"/>
              </w:rPr>
            </w:pPr>
            <w:r w:rsidRPr="007A3A93">
              <w:rPr>
                <w:rFonts w:ascii="Verdana" w:hAnsi="Verdana"/>
                <w:sz w:val="20"/>
                <w:szCs w:val="20"/>
              </w:rPr>
              <w:lastRenderedPageBreak/>
              <w:t>Pull time from the game instances (1 core, 1 web front end, 1 web back end, 1 d</w:t>
            </w:r>
            <w:r>
              <w:rPr>
                <w:rFonts w:ascii="Verdana" w:hAnsi="Verdana"/>
                <w:sz w:val="20"/>
                <w:szCs w:val="20"/>
              </w:rPr>
              <w:t>ata</w:t>
            </w:r>
            <w:r w:rsidRPr="007A3A93">
              <w:rPr>
                <w:rFonts w:ascii="Verdana" w:hAnsi="Verdana"/>
                <w:sz w:val="20"/>
                <w:szCs w:val="20"/>
              </w:rPr>
              <w:t>b</w:t>
            </w:r>
            <w:r>
              <w:rPr>
                <w:rFonts w:ascii="Verdana" w:hAnsi="Verdana"/>
                <w:sz w:val="20"/>
                <w:szCs w:val="20"/>
              </w:rPr>
              <w:t>ase</w:t>
            </w:r>
            <w:r w:rsidRPr="007A3A93">
              <w:rPr>
                <w:rFonts w:ascii="Verdana" w:hAnsi="Verdana"/>
                <w:sz w:val="20"/>
                <w:szCs w:val="20"/>
              </w:rPr>
              <w:t>, and 1 micropayment server) and initialization time</w:t>
            </w:r>
          </w:p>
        </w:tc>
        <w:tc>
          <w:tcPr>
            <w:tcW w:w="2155" w:type="dxa"/>
            <w:vAlign w:val="center"/>
          </w:tcPr>
          <w:p w14:paraId="01CFE327" w14:textId="77777777" w:rsidR="00652DE4" w:rsidRPr="007A3A93" w:rsidRDefault="00652DE4" w:rsidP="005A080E">
            <w:pPr>
              <w:rPr>
                <w:rFonts w:ascii="Verdana" w:hAnsi="Verdana"/>
                <w:sz w:val="20"/>
                <w:szCs w:val="20"/>
              </w:rPr>
            </w:pPr>
            <w:r w:rsidRPr="007A3A93">
              <w:rPr>
                <w:rFonts w:ascii="Verdana" w:hAnsi="Verdana"/>
                <w:sz w:val="20"/>
                <w:szCs w:val="20"/>
              </w:rPr>
              <w:t>Part of cluster launch 15</w:t>
            </w:r>
            <w:r>
              <w:rPr>
                <w:rFonts w:ascii="Verdana" w:hAnsi="Verdana"/>
                <w:sz w:val="20"/>
                <w:szCs w:val="20"/>
              </w:rPr>
              <w:t>–</w:t>
            </w:r>
            <w:r w:rsidRPr="007A3A93">
              <w:rPr>
                <w:rFonts w:ascii="Verdana" w:hAnsi="Verdana"/>
                <w:sz w:val="20"/>
                <w:szCs w:val="20"/>
              </w:rPr>
              <w:t>30 minutes</w:t>
            </w:r>
          </w:p>
        </w:tc>
        <w:tc>
          <w:tcPr>
            <w:tcW w:w="4230" w:type="dxa"/>
          </w:tcPr>
          <w:p w14:paraId="1F49FEE6" w14:textId="77777777" w:rsidR="00652DE4" w:rsidRPr="007A3A93" w:rsidRDefault="00652DE4" w:rsidP="005A080E">
            <w:pPr>
              <w:jc w:val="center"/>
              <w:rPr>
                <w:rFonts w:ascii="Verdana" w:hAnsi="Verdana"/>
                <w:sz w:val="20"/>
                <w:szCs w:val="20"/>
              </w:rPr>
            </w:pPr>
            <w:r>
              <w:rPr>
                <w:rFonts w:ascii="Verdana" w:hAnsi="Verdana"/>
                <w:sz w:val="20"/>
                <w:szCs w:val="20"/>
              </w:rPr>
              <w:t>9m22.10s</w:t>
            </w:r>
          </w:p>
        </w:tc>
        <w:tc>
          <w:tcPr>
            <w:tcW w:w="2255" w:type="dxa"/>
          </w:tcPr>
          <w:p w14:paraId="74C48C14" w14:textId="77777777" w:rsidR="00652DE4" w:rsidRPr="007A3A93" w:rsidRDefault="00652DE4" w:rsidP="005A080E">
            <w:pPr>
              <w:jc w:val="center"/>
              <w:rPr>
                <w:rFonts w:ascii="Verdana" w:hAnsi="Verdana"/>
                <w:sz w:val="20"/>
                <w:szCs w:val="20"/>
              </w:rPr>
            </w:pPr>
            <w:r>
              <w:rPr>
                <w:rFonts w:ascii="Verdana" w:hAnsi="Verdana"/>
                <w:sz w:val="20"/>
                <w:szCs w:val="20"/>
              </w:rPr>
              <w:t>Kitchen converge</w:t>
            </w:r>
          </w:p>
        </w:tc>
        <w:tc>
          <w:tcPr>
            <w:tcW w:w="2880" w:type="dxa"/>
          </w:tcPr>
          <w:p w14:paraId="333ED9E5" w14:textId="77777777" w:rsidR="00652DE4" w:rsidRPr="007A3A93" w:rsidRDefault="00652DE4" w:rsidP="005A080E">
            <w:pPr>
              <w:jc w:val="center"/>
              <w:rPr>
                <w:rFonts w:ascii="Verdana" w:hAnsi="Verdana"/>
                <w:sz w:val="20"/>
                <w:szCs w:val="20"/>
              </w:rPr>
            </w:pPr>
            <w:r>
              <w:rPr>
                <w:noProof/>
              </w:rPr>
              <w:drawing>
                <wp:inline distT="0" distB="0" distL="0" distR="0" wp14:anchorId="14AE3A4F" wp14:editId="7AFFB3D9">
                  <wp:extent cx="1691640" cy="32956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91640" cy="329565"/>
                          </a:xfrm>
                          <a:prstGeom prst="rect">
                            <a:avLst/>
                          </a:prstGeom>
                        </pic:spPr>
                      </pic:pic>
                    </a:graphicData>
                  </a:graphic>
                </wp:inline>
              </w:drawing>
            </w:r>
          </w:p>
        </w:tc>
      </w:tr>
      <w:tr w:rsidR="00652DE4" w:rsidRPr="007A3A93" w14:paraId="35B2872D" w14:textId="77777777" w:rsidTr="005A080E">
        <w:trPr>
          <w:trHeight w:val="432"/>
        </w:trPr>
        <w:tc>
          <w:tcPr>
            <w:tcW w:w="2880" w:type="dxa"/>
            <w:vAlign w:val="center"/>
          </w:tcPr>
          <w:p w14:paraId="04FD8622" w14:textId="77777777" w:rsidR="00652DE4" w:rsidRPr="007A3A93" w:rsidRDefault="00652DE4" w:rsidP="005A080E">
            <w:pPr>
              <w:rPr>
                <w:rFonts w:ascii="Verdana" w:hAnsi="Verdana"/>
                <w:sz w:val="20"/>
                <w:szCs w:val="20"/>
              </w:rPr>
            </w:pPr>
            <w:r w:rsidRPr="007A3A93">
              <w:rPr>
                <w:rFonts w:ascii="Verdana" w:hAnsi="Verdana"/>
                <w:sz w:val="20"/>
                <w:szCs w:val="20"/>
              </w:rPr>
              <w:t>Average messaging service (queue) time</w:t>
            </w:r>
          </w:p>
        </w:tc>
        <w:tc>
          <w:tcPr>
            <w:tcW w:w="2155" w:type="dxa"/>
            <w:vAlign w:val="center"/>
          </w:tcPr>
          <w:p w14:paraId="0D0F8478" w14:textId="77777777" w:rsidR="00652DE4" w:rsidRPr="007A3A93" w:rsidRDefault="00652DE4" w:rsidP="005A080E">
            <w:pPr>
              <w:rPr>
                <w:rFonts w:ascii="Verdana" w:hAnsi="Verdana"/>
                <w:sz w:val="20"/>
                <w:szCs w:val="20"/>
              </w:rPr>
            </w:pPr>
            <w:r w:rsidRPr="007A3A93">
              <w:rPr>
                <w:rFonts w:ascii="Verdana" w:hAnsi="Verdana"/>
                <w:sz w:val="20"/>
                <w:szCs w:val="20"/>
              </w:rPr>
              <w:t>&lt;1 minute in queue</w:t>
            </w:r>
          </w:p>
        </w:tc>
        <w:tc>
          <w:tcPr>
            <w:tcW w:w="4230" w:type="dxa"/>
          </w:tcPr>
          <w:p w14:paraId="2759B953" w14:textId="77777777" w:rsidR="00652DE4" w:rsidRPr="007A3A93" w:rsidRDefault="00652DE4" w:rsidP="005A080E">
            <w:pPr>
              <w:jc w:val="center"/>
              <w:rPr>
                <w:rFonts w:ascii="Verdana" w:hAnsi="Verdana"/>
                <w:sz w:val="20"/>
                <w:szCs w:val="20"/>
              </w:rPr>
            </w:pPr>
          </w:p>
        </w:tc>
        <w:tc>
          <w:tcPr>
            <w:tcW w:w="2255" w:type="dxa"/>
          </w:tcPr>
          <w:p w14:paraId="382774CD" w14:textId="77777777" w:rsidR="00652DE4" w:rsidRPr="007A3A93" w:rsidRDefault="00652DE4" w:rsidP="005A080E">
            <w:pPr>
              <w:jc w:val="center"/>
              <w:rPr>
                <w:rFonts w:ascii="Verdana" w:hAnsi="Verdana"/>
                <w:sz w:val="20"/>
                <w:szCs w:val="20"/>
              </w:rPr>
            </w:pPr>
          </w:p>
        </w:tc>
        <w:tc>
          <w:tcPr>
            <w:tcW w:w="2880" w:type="dxa"/>
          </w:tcPr>
          <w:p w14:paraId="5CB8B988" w14:textId="77777777" w:rsidR="00652DE4" w:rsidRPr="007A3A93" w:rsidRDefault="00652DE4" w:rsidP="005A080E">
            <w:pPr>
              <w:jc w:val="center"/>
              <w:rPr>
                <w:rFonts w:ascii="Verdana" w:hAnsi="Verdana"/>
                <w:sz w:val="20"/>
                <w:szCs w:val="20"/>
              </w:rPr>
            </w:pPr>
            <w:r>
              <w:rPr>
                <w:rFonts w:ascii="Verdana" w:hAnsi="Verdana"/>
                <w:sz w:val="20"/>
                <w:szCs w:val="20"/>
              </w:rPr>
              <w:t>N/A</w:t>
            </w:r>
          </w:p>
        </w:tc>
      </w:tr>
      <w:tr w:rsidR="00652DE4" w:rsidRPr="007A3A93" w14:paraId="08FBDDAA" w14:textId="77777777" w:rsidTr="005A080E">
        <w:trPr>
          <w:trHeight w:val="432"/>
        </w:trPr>
        <w:tc>
          <w:tcPr>
            <w:tcW w:w="2880" w:type="dxa"/>
            <w:vAlign w:val="center"/>
          </w:tcPr>
          <w:p w14:paraId="1CF88AFD" w14:textId="77777777" w:rsidR="00652DE4" w:rsidRPr="007A3A93" w:rsidRDefault="00652DE4" w:rsidP="005A080E">
            <w:pPr>
              <w:rPr>
                <w:rFonts w:ascii="Verdana" w:hAnsi="Verdana"/>
                <w:sz w:val="20"/>
                <w:szCs w:val="20"/>
              </w:rPr>
            </w:pPr>
            <w:r w:rsidRPr="007A3A93">
              <w:rPr>
                <w:rFonts w:ascii="Verdana" w:hAnsi="Verdana"/>
                <w:sz w:val="20"/>
                <w:szCs w:val="20"/>
              </w:rPr>
              <w:t>Average latency for the micropayment server</w:t>
            </w:r>
          </w:p>
        </w:tc>
        <w:tc>
          <w:tcPr>
            <w:tcW w:w="2155" w:type="dxa"/>
            <w:vAlign w:val="center"/>
          </w:tcPr>
          <w:p w14:paraId="05F8C3E3" w14:textId="77777777" w:rsidR="00652DE4" w:rsidRPr="007A3A93" w:rsidRDefault="00652DE4" w:rsidP="005A080E">
            <w:pPr>
              <w:rPr>
                <w:rFonts w:ascii="Verdana" w:hAnsi="Verdana"/>
                <w:sz w:val="20"/>
                <w:szCs w:val="20"/>
              </w:rPr>
            </w:pPr>
            <w:r w:rsidRPr="007A3A93">
              <w:rPr>
                <w:rFonts w:ascii="Verdana" w:hAnsi="Verdana"/>
                <w:sz w:val="20"/>
                <w:szCs w:val="20"/>
              </w:rPr>
              <w:t>&lt;30 milliseconds</w:t>
            </w:r>
          </w:p>
        </w:tc>
        <w:tc>
          <w:tcPr>
            <w:tcW w:w="4230" w:type="dxa"/>
          </w:tcPr>
          <w:p w14:paraId="337F82E1" w14:textId="77777777" w:rsidR="00652DE4" w:rsidRPr="007A3A93" w:rsidRDefault="00652DE4" w:rsidP="005A080E">
            <w:pPr>
              <w:jc w:val="center"/>
              <w:rPr>
                <w:rFonts w:ascii="Verdana" w:hAnsi="Verdana"/>
                <w:sz w:val="20"/>
                <w:szCs w:val="20"/>
              </w:rPr>
            </w:pPr>
            <w:proofErr w:type="spellStart"/>
            <w:r w:rsidRPr="00A84D88">
              <w:rPr>
                <w:rFonts w:ascii="Verdana" w:hAnsi="Verdana"/>
                <w:sz w:val="20"/>
                <w:szCs w:val="20"/>
              </w:rPr>
              <w:t>rtt</w:t>
            </w:r>
            <w:proofErr w:type="spellEnd"/>
            <w:r w:rsidRPr="00A84D88">
              <w:rPr>
                <w:rFonts w:ascii="Verdana" w:hAnsi="Verdana"/>
                <w:sz w:val="20"/>
                <w:szCs w:val="20"/>
              </w:rPr>
              <w:t xml:space="preserve"> min/avg/max/</w:t>
            </w:r>
            <w:proofErr w:type="spellStart"/>
            <w:r w:rsidRPr="00A84D88">
              <w:rPr>
                <w:rFonts w:ascii="Verdana" w:hAnsi="Verdana"/>
                <w:sz w:val="20"/>
                <w:szCs w:val="20"/>
              </w:rPr>
              <w:t>mdev</w:t>
            </w:r>
            <w:proofErr w:type="spellEnd"/>
            <w:r w:rsidRPr="00A84D88">
              <w:rPr>
                <w:rFonts w:ascii="Verdana" w:hAnsi="Verdana"/>
                <w:sz w:val="20"/>
                <w:szCs w:val="20"/>
              </w:rPr>
              <w:t xml:space="preserve"> = 32.811/36.028/43.268/4.264 </w:t>
            </w:r>
            <w:proofErr w:type="spellStart"/>
            <w:r w:rsidRPr="00A84D88">
              <w:rPr>
                <w:rFonts w:ascii="Verdana" w:hAnsi="Verdana"/>
                <w:sz w:val="20"/>
                <w:szCs w:val="20"/>
              </w:rPr>
              <w:t>ms</w:t>
            </w:r>
            <w:proofErr w:type="spellEnd"/>
          </w:p>
        </w:tc>
        <w:tc>
          <w:tcPr>
            <w:tcW w:w="2255" w:type="dxa"/>
          </w:tcPr>
          <w:p w14:paraId="3DCCBA0B" w14:textId="77777777" w:rsidR="00652DE4" w:rsidRPr="007A3A93" w:rsidRDefault="00652DE4" w:rsidP="005A080E">
            <w:pPr>
              <w:jc w:val="center"/>
              <w:rPr>
                <w:rFonts w:ascii="Verdana" w:hAnsi="Verdana"/>
                <w:sz w:val="20"/>
                <w:szCs w:val="20"/>
              </w:rPr>
            </w:pPr>
            <w:r>
              <w:rPr>
                <w:rFonts w:ascii="Verdana" w:hAnsi="Verdana"/>
                <w:sz w:val="20"/>
                <w:szCs w:val="20"/>
              </w:rPr>
              <w:t>Ping google.com</w:t>
            </w:r>
          </w:p>
        </w:tc>
        <w:tc>
          <w:tcPr>
            <w:tcW w:w="2880" w:type="dxa"/>
          </w:tcPr>
          <w:p w14:paraId="720A1CB2" w14:textId="77777777" w:rsidR="00652DE4" w:rsidRPr="007A3A93" w:rsidRDefault="00652DE4" w:rsidP="005A080E">
            <w:pPr>
              <w:jc w:val="center"/>
              <w:rPr>
                <w:rFonts w:ascii="Verdana" w:hAnsi="Verdana"/>
                <w:sz w:val="20"/>
                <w:szCs w:val="20"/>
              </w:rPr>
            </w:pPr>
            <w:r>
              <w:rPr>
                <w:noProof/>
              </w:rPr>
              <w:drawing>
                <wp:inline distT="0" distB="0" distL="0" distR="0" wp14:anchorId="3EA39327" wp14:editId="24511ACF">
                  <wp:extent cx="1691640" cy="318770"/>
                  <wp:effectExtent l="0" t="0" r="381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91640" cy="318770"/>
                          </a:xfrm>
                          <a:prstGeom prst="rect">
                            <a:avLst/>
                          </a:prstGeom>
                        </pic:spPr>
                      </pic:pic>
                    </a:graphicData>
                  </a:graphic>
                </wp:inline>
              </w:drawing>
            </w:r>
          </w:p>
        </w:tc>
      </w:tr>
      <w:tr w:rsidR="00652DE4" w:rsidRPr="007A3A93" w14:paraId="4D8BE2B7" w14:textId="77777777" w:rsidTr="005A080E">
        <w:trPr>
          <w:trHeight w:val="432"/>
        </w:trPr>
        <w:tc>
          <w:tcPr>
            <w:tcW w:w="2880" w:type="dxa"/>
            <w:vAlign w:val="center"/>
          </w:tcPr>
          <w:p w14:paraId="4173861E" w14:textId="77777777" w:rsidR="00652DE4" w:rsidRPr="007A3A93" w:rsidRDefault="00652DE4" w:rsidP="005A080E">
            <w:pPr>
              <w:rPr>
                <w:rFonts w:ascii="Verdana" w:hAnsi="Verdana"/>
                <w:sz w:val="20"/>
                <w:szCs w:val="20"/>
              </w:rPr>
            </w:pPr>
            <w:r w:rsidRPr="007A3A93">
              <w:rPr>
                <w:rFonts w:ascii="Verdana" w:hAnsi="Verdana"/>
                <w:sz w:val="20"/>
                <w:szCs w:val="20"/>
              </w:rPr>
              <w:t xml:space="preserve">Average latency of each cluster </w:t>
            </w:r>
          </w:p>
        </w:tc>
        <w:tc>
          <w:tcPr>
            <w:tcW w:w="2155" w:type="dxa"/>
            <w:vAlign w:val="center"/>
          </w:tcPr>
          <w:p w14:paraId="07ED120E" w14:textId="77777777" w:rsidR="00652DE4" w:rsidRPr="007A3A93" w:rsidRDefault="00652DE4" w:rsidP="005A080E">
            <w:pPr>
              <w:rPr>
                <w:rFonts w:ascii="Verdana" w:hAnsi="Verdana"/>
                <w:sz w:val="20"/>
                <w:szCs w:val="20"/>
              </w:rPr>
            </w:pPr>
            <w:r w:rsidRPr="007A3A93">
              <w:rPr>
                <w:rFonts w:ascii="Verdana" w:hAnsi="Verdana"/>
                <w:sz w:val="20"/>
                <w:szCs w:val="20"/>
              </w:rPr>
              <w:t>&lt;30 milliseconds</w:t>
            </w:r>
          </w:p>
        </w:tc>
        <w:tc>
          <w:tcPr>
            <w:tcW w:w="4230" w:type="dxa"/>
          </w:tcPr>
          <w:p w14:paraId="2CDA5ECE" w14:textId="77777777" w:rsidR="00652DE4" w:rsidRPr="007A3A93" w:rsidRDefault="00652DE4" w:rsidP="005A080E">
            <w:pPr>
              <w:jc w:val="center"/>
              <w:rPr>
                <w:rFonts w:ascii="Verdana" w:hAnsi="Verdana"/>
                <w:sz w:val="20"/>
                <w:szCs w:val="20"/>
              </w:rPr>
            </w:pPr>
            <w:proofErr w:type="spellStart"/>
            <w:r w:rsidRPr="00A84D88">
              <w:rPr>
                <w:rFonts w:ascii="Verdana" w:hAnsi="Verdana"/>
                <w:sz w:val="20"/>
                <w:szCs w:val="20"/>
              </w:rPr>
              <w:t>rtt</w:t>
            </w:r>
            <w:proofErr w:type="spellEnd"/>
            <w:r w:rsidRPr="00A84D88">
              <w:rPr>
                <w:rFonts w:ascii="Verdana" w:hAnsi="Verdana"/>
                <w:sz w:val="20"/>
                <w:szCs w:val="20"/>
              </w:rPr>
              <w:t xml:space="preserve"> min/avg/max/</w:t>
            </w:r>
            <w:proofErr w:type="spellStart"/>
            <w:r w:rsidRPr="00A84D88">
              <w:rPr>
                <w:rFonts w:ascii="Verdana" w:hAnsi="Verdana"/>
                <w:sz w:val="20"/>
                <w:szCs w:val="20"/>
              </w:rPr>
              <w:t>mdev</w:t>
            </w:r>
            <w:proofErr w:type="spellEnd"/>
            <w:r w:rsidRPr="00A84D88">
              <w:rPr>
                <w:rFonts w:ascii="Verdana" w:hAnsi="Verdana"/>
                <w:sz w:val="20"/>
                <w:szCs w:val="20"/>
              </w:rPr>
              <w:t xml:space="preserve"> = 0.011/0.023/0.030/0.005 </w:t>
            </w:r>
            <w:proofErr w:type="spellStart"/>
            <w:r w:rsidRPr="00A84D88">
              <w:rPr>
                <w:rFonts w:ascii="Verdana" w:hAnsi="Verdana"/>
                <w:sz w:val="20"/>
                <w:szCs w:val="20"/>
              </w:rPr>
              <w:t>ms</w:t>
            </w:r>
            <w:proofErr w:type="spellEnd"/>
          </w:p>
        </w:tc>
        <w:tc>
          <w:tcPr>
            <w:tcW w:w="2255" w:type="dxa"/>
          </w:tcPr>
          <w:p w14:paraId="5073D5C2" w14:textId="77777777" w:rsidR="00652DE4" w:rsidRPr="007A3A93" w:rsidRDefault="00652DE4" w:rsidP="005A080E">
            <w:pPr>
              <w:jc w:val="center"/>
              <w:rPr>
                <w:rFonts w:ascii="Verdana" w:hAnsi="Verdana"/>
                <w:sz w:val="20"/>
                <w:szCs w:val="20"/>
              </w:rPr>
            </w:pPr>
            <w:r>
              <w:rPr>
                <w:rFonts w:ascii="Verdana" w:hAnsi="Verdana"/>
                <w:sz w:val="20"/>
                <w:szCs w:val="20"/>
              </w:rPr>
              <w:t>Ping localhost</w:t>
            </w:r>
          </w:p>
        </w:tc>
        <w:tc>
          <w:tcPr>
            <w:tcW w:w="2880" w:type="dxa"/>
          </w:tcPr>
          <w:p w14:paraId="06DC53EA" w14:textId="77777777" w:rsidR="00652DE4" w:rsidRPr="007A3A93" w:rsidRDefault="00652DE4" w:rsidP="005A080E">
            <w:pPr>
              <w:jc w:val="center"/>
              <w:rPr>
                <w:rFonts w:ascii="Verdana" w:hAnsi="Verdana"/>
                <w:sz w:val="20"/>
                <w:szCs w:val="20"/>
              </w:rPr>
            </w:pPr>
            <w:r>
              <w:rPr>
                <w:noProof/>
              </w:rPr>
              <w:drawing>
                <wp:inline distT="0" distB="0" distL="0" distR="0" wp14:anchorId="567E304B" wp14:editId="420F96D2">
                  <wp:extent cx="1691640" cy="393700"/>
                  <wp:effectExtent l="0" t="0" r="381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91640" cy="393700"/>
                          </a:xfrm>
                          <a:prstGeom prst="rect">
                            <a:avLst/>
                          </a:prstGeom>
                        </pic:spPr>
                      </pic:pic>
                    </a:graphicData>
                  </a:graphic>
                </wp:inline>
              </w:drawing>
            </w:r>
          </w:p>
        </w:tc>
      </w:tr>
      <w:tr w:rsidR="00652DE4" w:rsidRPr="007A3A93" w14:paraId="54C1F549" w14:textId="77777777" w:rsidTr="005A080E">
        <w:trPr>
          <w:trHeight w:val="432"/>
        </w:trPr>
        <w:tc>
          <w:tcPr>
            <w:tcW w:w="2880" w:type="dxa"/>
            <w:vAlign w:val="center"/>
          </w:tcPr>
          <w:p w14:paraId="0A8574DA" w14:textId="77777777" w:rsidR="00652DE4" w:rsidRPr="007A3A93" w:rsidRDefault="00652DE4" w:rsidP="005A080E">
            <w:pPr>
              <w:rPr>
                <w:rFonts w:ascii="Verdana" w:hAnsi="Verdana"/>
                <w:sz w:val="20"/>
                <w:szCs w:val="20"/>
              </w:rPr>
            </w:pPr>
            <w:r w:rsidRPr="007A3A93">
              <w:rPr>
                <w:rFonts w:ascii="Verdana" w:hAnsi="Verdana"/>
                <w:sz w:val="20"/>
                <w:szCs w:val="20"/>
              </w:rPr>
              <w:t>Network data in and out for each cluster</w:t>
            </w:r>
          </w:p>
        </w:tc>
        <w:tc>
          <w:tcPr>
            <w:tcW w:w="2155" w:type="dxa"/>
            <w:vAlign w:val="center"/>
          </w:tcPr>
          <w:p w14:paraId="3CE09807" w14:textId="77777777" w:rsidR="00652DE4" w:rsidRPr="007A3A93" w:rsidRDefault="00652DE4" w:rsidP="005A080E">
            <w:pPr>
              <w:rPr>
                <w:rFonts w:ascii="Verdana" w:hAnsi="Verdana"/>
                <w:sz w:val="20"/>
                <w:szCs w:val="20"/>
              </w:rPr>
            </w:pPr>
            <w:r w:rsidRPr="007A3A93">
              <w:rPr>
                <w:rFonts w:ascii="Verdana" w:hAnsi="Verdana"/>
                <w:sz w:val="20"/>
                <w:szCs w:val="20"/>
              </w:rPr>
              <w:t>&lt;1 second</w:t>
            </w:r>
          </w:p>
        </w:tc>
        <w:tc>
          <w:tcPr>
            <w:tcW w:w="4230" w:type="dxa"/>
          </w:tcPr>
          <w:p w14:paraId="0F350D4D" w14:textId="77777777" w:rsidR="00652DE4" w:rsidRPr="007A3A93" w:rsidRDefault="00652DE4" w:rsidP="005A080E">
            <w:pPr>
              <w:jc w:val="center"/>
              <w:rPr>
                <w:rFonts w:ascii="Verdana" w:hAnsi="Verdana"/>
                <w:sz w:val="20"/>
                <w:szCs w:val="20"/>
              </w:rPr>
            </w:pPr>
            <w:proofErr w:type="spellStart"/>
            <w:r w:rsidRPr="00A84D88">
              <w:rPr>
                <w:rFonts w:ascii="Verdana" w:hAnsi="Verdana"/>
                <w:sz w:val="20"/>
                <w:szCs w:val="20"/>
              </w:rPr>
              <w:t>rtt</w:t>
            </w:r>
            <w:proofErr w:type="spellEnd"/>
            <w:r w:rsidRPr="00A84D88">
              <w:rPr>
                <w:rFonts w:ascii="Verdana" w:hAnsi="Verdana"/>
                <w:sz w:val="20"/>
                <w:szCs w:val="20"/>
              </w:rPr>
              <w:t xml:space="preserve"> min/avg/max/</w:t>
            </w:r>
            <w:proofErr w:type="spellStart"/>
            <w:r w:rsidRPr="00A84D88">
              <w:rPr>
                <w:rFonts w:ascii="Verdana" w:hAnsi="Verdana"/>
                <w:sz w:val="20"/>
                <w:szCs w:val="20"/>
              </w:rPr>
              <w:t>mdev</w:t>
            </w:r>
            <w:proofErr w:type="spellEnd"/>
            <w:r w:rsidRPr="00A84D88">
              <w:rPr>
                <w:rFonts w:ascii="Verdana" w:hAnsi="Verdana"/>
                <w:sz w:val="20"/>
                <w:szCs w:val="20"/>
              </w:rPr>
              <w:t xml:space="preserve"> = 32.369/34.619/38.971/2.202 </w:t>
            </w:r>
            <w:proofErr w:type="spellStart"/>
            <w:r w:rsidRPr="00A84D88">
              <w:rPr>
                <w:rFonts w:ascii="Verdana" w:hAnsi="Verdana"/>
                <w:sz w:val="20"/>
                <w:szCs w:val="20"/>
              </w:rPr>
              <w:t>ms</w:t>
            </w:r>
            <w:proofErr w:type="spellEnd"/>
          </w:p>
        </w:tc>
        <w:tc>
          <w:tcPr>
            <w:tcW w:w="2255" w:type="dxa"/>
          </w:tcPr>
          <w:p w14:paraId="014C04C4" w14:textId="77777777" w:rsidR="00652DE4" w:rsidRPr="007A3A93" w:rsidRDefault="00652DE4" w:rsidP="005A080E">
            <w:pPr>
              <w:jc w:val="center"/>
              <w:rPr>
                <w:rFonts w:ascii="Verdana" w:hAnsi="Verdana"/>
                <w:sz w:val="20"/>
                <w:szCs w:val="20"/>
              </w:rPr>
            </w:pPr>
            <w:r w:rsidRPr="00A84D88">
              <w:rPr>
                <w:rFonts w:ascii="Verdana" w:hAnsi="Verdana"/>
                <w:sz w:val="20"/>
                <w:szCs w:val="20"/>
              </w:rPr>
              <w:t>kitchen exec base-core-centos-7 -c 'ping -c 6 google.com'</w:t>
            </w:r>
          </w:p>
        </w:tc>
        <w:tc>
          <w:tcPr>
            <w:tcW w:w="2880" w:type="dxa"/>
          </w:tcPr>
          <w:p w14:paraId="5C5F72BF" w14:textId="77777777" w:rsidR="00652DE4" w:rsidRPr="007A3A93" w:rsidRDefault="00652DE4" w:rsidP="005A080E">
            <w:pPr>
              <w:jc w:val="center"/>
              <w:rPr>
                <w:rFonts w:ascii="Verdana" w:hAnsi="Verdana"/>
                <w:sz w:val="20"/>
                <w:szCs w:val="20"/>
              </w:rPr>
            </w:pPr>
            <w:r>
              <w:rPr>
                <w:noProof/>
              </w:rPr>
              <w:drawing>
                <wp:inline distT="0" distB="0" distL="0" distR="0" wp14:anchorId="6B19CD81" wp14:editId="57EDB82F">
                  <wp:extent cx="1691640" cy="32575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91640" cy="325755"/>
                          </a:xfrm>
                          <a:prstGeom prst="rect">
                            <a:avLst/>
                          </a:prstGeom>
                        </pic:spPr>
                      </pic:pic>
                    </a:graphicData>
                  </a:graphic>
                </wp:inline>
              </w:drawing>
            </w:r>
          </w:p>
        </w:tc>
      </w:tr>
      <w:tr w:rsidR="00652DE4" w:rsidRPr="007A3A93" w14:paraId="679CB330" w14:textId="77777777" w:rsidTr="005A080E">
        <w:trPr>
          <w:trHeight w:val="432"/>
        </w:trPr>
        <w:tc>
          <w:tcPr>
            <w:tcW w:w="2880" w:type="dxa"/>
            <w:vAlign w:val="center"/>
          </w:tcPr>
          <w:p w14:paraId="2FEBC60A" w14:textId="77777777" w:rsidR="00652DE4" w:rsidRPr="007A3A93" w:rsidRDefault="00652DE4" w:rsidP="005A080E">
            <w:pPr>
              <w:rPr>
                <w:rFonts w:ascii="Verdana" w:hAnsi="Verdana"/>
                <w:sz w:val="20"/>
                <w:szCs w:val="20"/>
              </w:rPr>
            </w:pPr>
            <w:r w:rsidRPr="007A3A93">
              <w:rPr>
                <w:rFonts w:ascii="Verdana" w:hAnsi="Verdana"/>
                <w:sz w:val="20"/>
                <w:szCs w:val="20"/>
              </w:rPr>
              <w:t>Overall CPU utilization of the environment for each cluster</w:t>
            </w:r>
          </w:p>
        </w:tc>
        <w:tc>
          <w:tcPr>
            <w:tcW w:w="2155" w:type="dxa"/>
            <w:vAlign w:val="center"/>
          </w:tcPr>
          <w:p w14:paraId="03194348" w14:textId="77777777" w:rsidR="00652DE4" w:rsidRPr="007A3A93" w:rsidRDefault="00652DE4" w:rsidP="005A080E">
            <w:pPr>
              <w:rPr>
                <w:rFonts w:ascii="Verdana" w:hAnsi="Verdana"/>
                <w:sz w:val="20"/>
                <w:szCs w:val="20"/>
              </w:rPr>
            </w:pPr>
            <w:r w:rsidRPr="007A3A93">
              <w:rPr>
                <w:rFonts w:ascii="Verdana" w:hAnsi="Verdana"/>
                <w:sz w:val="20"/>
                <w:szCs w:val="20"/>
              </w:rPr>
              <w:t>Not &gt;60%</w:t>
            </w:r>
          </w:p>
        </w:tc>
        <w:tc>
          <w:tcPr>
            <w:tcW w:w="4230" w:type="dxa"/>
          </w:tcPr>
          <w:p w14:paraId="7B36C5DE" w14:textId="77777777" w:rsidR="00652DE4" w:rsidRPr="007A3A93" w:rsidRDefault="00652DE4" w:rsidP="005A080E">
            <w:pPr>
              <w:jc w:val="center"/>
              <w:rPr>
                <w:rFonts w:ascii="Verdana" w:hAnsi="Verdana"/>
                <w:sz w:val="20"/>
                <w:szCs w:val="20"/>
              </w:rPr>
            </w:pPr>
            <w:r w:rsidRPr="00A84D88">
              <w:rPr>
                <w:rFonts w:ascii="Verdana" w:hAnsi="Verdana"/>
                <w:sz w:val="20"/>
                <w:szCs w:val="20"/>
              </w:rPr>
              <w:t>load average: 0.21, 0.06, 0.06</w:t>
            </w:r>
          </w:p>
        </w:tc>
        <w:tc>
          <w:tcPr>
            <w:tcW w:w="2255" w:type="dxa"/>
          </w:tcPr>
          <w:p w14:paraId="7F51D600" w14:textId="77777777" w:rsidR="00652DE4" w:rsidRPr="007A3A93" w:rsidRDefault="00652DE4" w:rsidP="005A080E">
            <w:pPr>
              <w:jc w:val="center"/>
              <w:rPr>
                <w:rFonts w:ascii="Verdana" w:hAnsi="Verdana"/>
                <w:sz w:val="20"/>
                <w:szCs w:val="20"/>
              </w:rPr>
            </w:pPr>
            <w:r w:rsidRPr="00A84D88">
              <w:rPr>
                <w:rFonts w:ascii="Verdana" w:hAnsi="Verdana"/>
                <w:sz w:val="20"/>
                <w:szCs w:val="20"/>
              </w:rPr>
              <w:t>kitchen exec coop-core-centos-7 -c 'top'</w:t>
            </w:r>
          </w:p>
        </w:tc>
        <w:tc>
          <w:tcPr>
            <w:tcW w:w="2880" w:type="dxa"/>
          </w:tcPr>
          <w:p w14:paraId="018BB49E" w14:textId="77777777" w:rsidR="00652DE4" w:rsidRPr="007A3A93" w:rsidRDefault="00652DE4" w:rsidP="005A080E">
            <w:pPr>
              <w:jc w:val="center"/>
              <w:rPr>
                <w:rFonts w:ascii="Verdana" w:hAnsi="Verdana"/>
                <w:sz w:val="20"/>
                <w:szCs w:val="20"/>
              </w:rPr>
            </w:pPr>
            <w:r>
              <w:rPr>
                <w:noProof/>
              </w:rPr>
              <w:drawing>
                <wp:inline distT="0" distB="0" distL="0" distR="0" wp14:anchorId="55BFD9AF" wp14:editId="3C0EFD05">
                  <wp:extent cx="1691640" cy="59055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91640" cy="590550"/>
                          </a:xfrm>
                          <a:prstGeom prst="rect">
                            <a:avLst/>
                          </a:prstGeom>
                        </pic:spPr>
                      </pic:pic>
                    </a:graphicData>
                  </a:graphic>
                </wp:inline>
              </w:drawing>
            </w:r>
          </w:p>
        </w:tc>
      </w:tr>
      <w:tr w:rsidR="00652DE4" w:rsidRPr="007A3A93" w14:paraId="10B05358" w14:textId="77777777" w:rsidTr="005A080E">
        <w:trPr>
          <w:trHeight w:val="1008"/>
        </w:trPr>
        <w:tc>
          <w:tcPr>
            <w:tcW w:w="2880" w:type="dxa"/>
            <w:vAlign w:val="center"/>
          </w:tcPr>
          <w:p w14:paraId="01933593" w14:textId="77777777" w:rsidR="00652DE4" w:rsidRPr="007A3A93" w:rsidRDefault="00652DE4" w:rsidP="005A080E">
            <w:pPr>
              <w:rPr>
                <w:rFonts w:ascii="Verdana" w:hAnsi="Verdana"/>
                <w:sz w:val="20"/>
                <w:szCs w:val="20"/>
              </w:rPr>
            </w:pPr>
            <w:r>
              <w:rPr>
                <w:rFonts w:ascii="Verdana" w:hAnsi="Verdana"/>
                <w:sz w:val="20"/>
                <w:szCs w:val="20"/>
              </w:rPr>
              <w:t>D</w:t>
            </w:r>
            <w:r w:rsidRPr="007A3A93">
              <w:rPr>
                <w:rFonts w:ascii="Verdana" w:hAnsi="Verdana"/>
                <w:sz w:val="20"/>
                <w:szCs w:val="20"/>
              </w:rPr>
              <w:t xml:space="preserve">iagnostic data </w:t>
            </w:r>
            <w:r>
              <w:rPr>
                <w:rFonts w:ascii="Verdana" w:hAnsi="Verdana"/>
                <w:sz w:val="20"/>
                <w:szCs w:val="20"/>
              </w:rPr>
              <w:t>able to</w:t>
            </w:r>
            <w:r w:rsidRPr="007A3A93">
              <w:rPr>
                <w:rFonts w:ascii="Verdana" w:hAnsi="Verdana"/>
                <w:sz w:val="20"/>
                <w:szCs w:val="20"/>
              </w:rPr>
              <w:t xml:space="preserve"> be written by the automation to the correct cloud bucket storage space</w:t>
            </w:r>
          </w:p>
        </w:tc>
        <w:tc>
          <w:tcPr>
            <w:tcW w:w="2155" w:type="dxa"/>
            <w:vAlign w:val="center"/>
          </w:tcPr>
          <w:p w14:paraId="077AEE05" w14:textId="77777777" w:rsidR="00652DE4" w:rsidRPr="007A3A93" w:rsidRDefault="00652DE4" w:rsidP="005A080E">
            <w:pPr>
              <w:rPr>
                <w:rFonts w:ascii="Verdana" w:hAnsi="Verdana"/>
                <w:sz w:val="20"/>
                <w:szCs w:val="20"/>
              </w:rPr>
            </w:pPr>
            <w:r w:rsidRPr="007A3A93">
              <w:rPr>
                <w:rFonts w:ascii="Verdana" w:hAnsi="Verdana"/>
                <w:sz w:val="20"/>
                <w:szCs w:val="20"/>
              </w:rPr>
              <w:t>Show read</w:t>
            </w:r>
            <w:r>
              <w:rPr>
                <w:rFonts w:ascii="Verdana" w:hAnsi="Verdana"/>
                <w:sz w:val="20"/>
                <w:szCs w:val="20"/>
              </w:rPr>
              <w:t>/</w:t>
            </w:r>
            <w:r w:rsidRPr="007A3A93">
              <w:rPr>
                <w:rFonts w:ascii="Verdana" w:hAnsi="Verdana"/>
                <w:sz w:val="20"/>
                <w:szCs w:val="20"/>
              </w:rPr>
              <w:t>write times &lt;1 second</w:t>
            </w:r>
          </w:p>
        </w:tc>
        <w:tc>
          <w:tcPr>
            <w:tcW w:w="4230" w:type="dxa"/>
          </w:tcPr>
          <w:p w14:paraId="1209F057" w14:textId="77777777" w:rsidR="00652DE4" w:rsidRPr="007A3A93" w:rsidRDefault="00652DE4" w:rsidP="005A080E">
            <w:pPr>
              <w:jc w:val="center"/>
              <w:rPr>
                <w:rFonts w:ascii="Verdana" w:hAnsi="Verdana"/>
                <w:sz w:val="20"/>
                <w:szCs w:val="20"/>
              </w:rPr>
            </w:pPr>
          </w:p>
        </w:tc>
        <w:tc>
          <w:tcPr>
            <w:tcW w:w="2255" w:type="dxa"/>
          </w:tcPr>
          <w:p w14:paraId="2255F344" w14:textId="77777777" w:rsidR="00652DE4" w:rsidRPr="007A3A93" w:rsidRDefault="00652DE4" w:rsidP="005A080E">
            <w:pPr>
              <w:jc w:val="center"/>
              <w:rPr>
                <w:rFonts w:ascii="Verdana" w:hAnsi="Verdana"/>
                <w:sz w:val="20"/>
                <w:szCs w:val="20"/>
              </w:rPr>
            </w:pPr>
          </w:p>
        </w:tc>
        <w:tc>
          <w:tcPr>
            <w:tcW w:w="2880" w:type="dxa"/>
          </w:tcPr>
          <w:p w14:paraId="566235A1" w14:textId="77777777" w:rsidR="00652DE4" w:rsidRPr="007A3A93" w:rsidRDefault="00652DE4" w:rsidP="005A080E">
            <w:pPr>
              <w:jc w:val="center"/>
              <w:rPr>
                <w:rFonts w:ascii="Verdana" w:hAnsi="Verdana"/>
                <w:sz w:val="20"/>
                <w:szCs w:val="20"/>
              </w:rPr>
            </w:pPr>
            <w:r>
              <w:rPr>
                <w:rFonts w:ascii="Verdana" w:hAnsi="Verdana"/>
                <w:sz w:val="20"/>
                <w:szCs w:val="20"/>
              </w:rPr>
              <w:t>N/A</w:t>
            </w:r>
          </w:p>
        </w:tc>
      </w:tr>
      <w:tr w:rsidR="00652DE4" w:rsidRPr="007A3A93" w14:paraId="369AFBCC" w14:textId="77777777" w:rsidTr="005A080E">
        <w:trPr>
          <w:trHeight w:val="432"/>
        </w:trPr>
        <w:tc>
          <w:tcPr>
            <w:tcW w:w="2880" w:type="dxa"/>
            <w:vAlign w:val="center"/>
          </w:tcPr>
          <w:p w14:paraId="577A1DB3" w14:textId="77777777" w:rsidR="00652DE4" w:rsidRPr="007A3A93" w:rsidRDefault="00652DE4" w:rsidP="005A080E">
            <w:pPr>
              <w:rPr>
                <w:rFonts w:ascii="Verdana" w:hAnsi="Verdana"/>
                <w:sz w:val="20"/>
                <w:szCs w:val="20"/>
              </w:rPr>
            </w:pPr>
            <w:r w:rsidRPr="007A3A93">
              <w:rPr>
                <w:rFonts w:ascii="Verdana" w:hAnsi="Verdana"/>
                <w:sz w:val="20"/>
                <w:szCs w:val="20"/>
              </w:rPr>
              <w:t>Cooperative play cluster latency</w:t>
            </w:r>
          </w:p>
        </w:tc>
        <w:tc>
          <w:tcPr>
            <w:tcW w:w="2155" w:type="dxa"/>
            <w:vAlign w:val="center"/>
          </w:tcPr>
          <w:p w14:paraId="02D247DA" w14:textId="77777777" w:rsidR="00652DE4" w:rsidRPr="007A3A93" w:rsidRDefault="00652DE4" w:rsidP="005A080E">
            <w:pPr>
              <w:rPr>
                <w:rFonts w:ascii="Verdana" w:hAnsi="Verdana"/>
                <w:sz w:val="20"/>
                <w:szCs w:val="20"/>
              </w:rPr>
            </w:pPr>
            <w:r w:rsidRPr="007A3A93">
              <w:rPr>
                <w:rFonts w:ascii="Verdana" w:hAnsi="Verdana"/>
                <w:sz w:val="20"/>
                <w:szCs w:val="20"/>
              </w:rPr>
              <w:t>&lt;30 milliseconds</w:t>
            </w:r>
          </w:p>
        </w:tc>
        <w:tc>
          <w:tcPr>
            <w:tcW w:w="4230" w:type="dxa"/>
          </w:tcPr>
          <w:p w14:paraId="581B3848" w14:textId="77777777" w:rsidR="00652DE4" w:rsidRPr="007A3A93" w:rsidRDefault="00652DE4" w:rsidP="005A080E">
            <w:pPr>
              <w:jc w:val="center"/>
              <w:rPr>
                <w:rFonts w:ascii="Verdana" w:hAnsi="Verdana"/>
                <w:sz w:val="20"/>
                <w:szCs w:val="20"/>
              </w:rPr>
            </w:pPr>
            <w:proofErr w:type="spellStart"/>
            <w:r w:rsidRPr="00C36338">
              <w:rPr>
                <w:rFonts w:ascii="Verdana" w:hAnsi="Verdana"/>
                <w:sz w:val="20"/>
                <w:szCs w:val="20"/>
              </w:rPr>
              <w:t>rtt</w:t>
            </w:r>
            <w:proofErr w:type="spellEnd"/>
            <w:r w:rsidRPr="00C36338">
              <w:rPr>
                <w:rFonts w:ascii="Verdana" w:hAnsi="Verdana"/>
                <w:sz w:val="20"/>
                <w:szCs w:val="20"/>
              </w:rPr>
              <w:t xml:space="preserve"> min/avg/max/</w:t>
            </w:r>
            <w:proofErr w:type="spellStart"/>
            <w:r w:rsidRPr="00C36338">
              <w:rPr>
                <w:rFonts w:ascii="Verdana" w:hAnsi="Verdana"/>
                <w:sz w:val="20"/>
                <w:szCs w:val="20"/>
              </w:rPr>
              <w:t>mdev</w:t>
            </w:r>
            <w:proofErr w:type="spellEnd"/>
            <w:r w:rsidRPr="00C36338">
              <w:rPr>
                <w:rFonts w:ascii="Verdana" w:hAnsi="Verdana"/>
                <w:sz w:val="20"/>
                <w:szCs w:val="20"/>
              </w:rPr>
              <w:t xml:space="preserve"> = 0.012/0.020/0.023/0.005 </w:t>
            </w:r>
            <w:proofErr w:type="spellStart"/>
            <w:r w:rsidRPr="00C36338">
              <w:rPr>
                <w:rFonts w:ascii="Verdana" w:hAnsi="Verdana"/>
                <w:sz w:val="20"/>
                <w:szCs w:val="20"/>
              </w:rPr>
              <w:t>ms</w:t>
            </w:r>
            <w:proofErr w:type="spellEnd"/>
          </w:p>
        </w:tc>
        <w:tc>
          <w:tcPr>
            <w:tcW w:w="2255" w:type="dxa"/>
          </w:tcPr>
          <w:p w14:paraId="274B03F1" w14:textId="77777777" w:rsidR="00652DE4" w:rsidRPr="007A3A93" w:rsidRDefault="00652DE4" w:rsidP="005A080E">
            <w:pPr>
              <w:jc w:val="center"/>
              <w:rPr>
                <w:rFonts w:ascii="Verdana" w:hAnsi="Verdana"/>
                <w:sz w:val="20"/>
                <w:szCs w:val="20"/>
              </w:rPr>
            </w:pPr>
            <w:r w:rsidRPr="00736852">
              <w:rPr>
                <w:rFonts w:ascii="Verdana" w:hAnsi="Verdana"/>
                <w:sz w:val="20"/>
                <w:szCs w:val="20"/>
              </w:rPr>
              <w:t>kitchen exec coop-core-centos-7 -c 'ping -c 6 localhost'</w:t>
            </w:r>
          </w:p>
        </w:tc>
        <w:tc>
          <w:tcPr>
            <w:tcW w:w="2880" w:type="dxa"/>
          </w:tcPr>
          <w:p w14:paraId="03E3009B" w14:textId="77777777" w:rsidR="00652DE4" w:rsidRPr="007A3A93" w:rsidRDefault="00652DE4" w:rsidP="005A080E">
            <w:pPr>
              <w:jc w:val="center"/>
              <w:rPr>
                <w:rFonts w:ascii="Verdana" w:hAnsi="Verdana"/>
                <w:sz w:val="20"/>
                <w:szCs w:val="20"/>
              </w:rPr>
            </w:pPr>
            <w:r>
              <w:rPr>
                <w:noProof/>
              </w:rPr>
              <w:drawing>
                <wp:inline distT="0" distB="0" distL="0" distR="0" wp14:anchorId="260D789E" wp14:editId="6DD90A08">
                  <wp:extent cx="1691640" cy="315595"/>
                  <wp:effectExtent l="0" t="0" r="381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91640" cy="315595"/>
                          </a:xfrm>
                          <a:prstGeom prst="rect">
                            <a:avLst/>
                          </a:prstGeom>
                        </pic:spPr>
                      </pic:pic>
                    </a:graphicData>
                  </a:graphic>
                </wp:inline>
              </w:drawing>
            </w:r>
          </w:p>
        </w:tc>
      </w:tr>
      <w:tr w:rsidR="00652DE4" w:rsidRPr="007A3A93" w14:paraId="6E0357A5" w14:textId="77777777" w:rsidTr="005A080E">
        <w:trPr>
          <w:trHeight w:val="432"/>
        </w:trPr>
        <w:tc>
          <w:tcPr>
            <w:tcW w:w="2880" w:type="dxa"/>
            <w:vAlign w:val="center"/>
          </w:tcPr>
          <w:p w14:paraId="72BA9181" w14:textId="77777777" w:rsidR="00652DE4" w:rsidRPr="007A3A93" w:rsidRDefault="00652DE4" w:rsidP="005A080E">
            <w:pPr>
              <w:rPr>
                <w:rFonts w:ascii="Verdana" w:hAnsi="Verdana"/>
                <w:sz w:val="20"/>
                <w:szCs w:val="20"/>
              </w:rPr>
            </w:pPr>
            <w:r w:rsidRPr="007A3A93">
              <w:rPr>
                <w:rFonts w:ascii="Verdana" w:hAnsi="Verdana"/>
                <w:sz w:val="20"/>
                <w:szCs w:val="20"/>
              </w:rPr>
              <w:t>Cooperative play latency between gateway/matching and core</w:t>
            </w:r>
          </w:p>
        </w:tc>
        <w:tc>
          <w:tcPr>
            <w:tcW w:w="2155" w:type="dxa"/>
            <w:vAlign w:val="center"/>
          </w:tcPr>
          <w:p w14:paraId="7A6CFE3E" w14:textId="77777777" w:rsidR="00652DE4" w:rsidRPr="007A3A93" w:rsidRDefault="00652DE4" w:rsidP="005A080E">
            <w:pPr>
              <w:rPr>
                <w:rFonts w:ascii="Verdana" w:hAnsi="Verdana"/>
                <w:sz w:val="20"/>
                <w:szCs w:val="20"/>
              </w:rPr>
            </w:pPr>
            <w:r w:rsidRPr="007A3A93">
              <w:rPr>
                <w:rFonts w:ascii="Verdana" w:hAnsi="Verdana"/>
                <w:sz w:val="20"/>
                <w:szCs w:val="20"/>
              </w:rPr>
              <w:t>&lt;30 milliseconds</w:t>
            </w:r>
          </w:p>
        </w:tc>
        <w:tc>
          <w:tcPr>
            <w:tcW w:w="4230" w:type="dxa"/>
          </w:tcPr>
          <w:p w14:paraId="42627E72" w14:textId="77777777" w:rsidR="00652DE4" w:rsidRPr="007A3A93" w:rsidRDefault="00652DE4" w:rsidP="005A080E">
            <w:pPr>
              <w:jc w:val="center"/>
              <w:rPr>
                <w:rFonts w:ascii="Verdana" w:hAnsi="Verdana"/>
                <w:sz w:val="20"/>
                <w:szCs w:val="20"/>
              </w:rPr>
            </w:pPr>
            <w:proofErr w:type="spellStart"/>
            <w:r w:rsidRPr="00C36338">
              <w:rPr>
                <w:rFonts w:ascii="Verdana" w:hAnsi="Verdana"/>
                <w:sz w:val="20"/>
                <w:szCs w:val="20"/>
              </w:rPr>
              <w:t>rtt</w:t>
            </w:r>
            <w:proofErr w:type="spellEnd"/>
            <w:r w:rsidRPr="00C36338">
              <w:rPr>
                <w:rFonts w:ascii="Verdana" w:hAnsi="Verdana"/>
                <w:sz w:val="20"/>
                <w:szCs w:val="20"/>
              </w:rPr>
              <w:t xml:space="preserve"> min/avg/max/</w:t>
            </w:r>
            <w:proofErr w:type="spellStart"/>
            <w:r w:rsidRPr="00C36338">
              <w:rPr>
                <w:rFonts w:ascii="Verdana" w:hAnsi="Verdana"/>
                <w:sz w:val="20"/>
                <w:szCs w:val="20"/>
              </w:rPr>
              <w:t>mdev</w:t>
            </w:r>
            <w:proofErr w:type="spellEnd"/>
            <w:r w:rsidRPr="00C36338">
              <w:rPr>
                <w:rFonts w:ascii="Verdana" w:hAnsi="Verdana"/>
                <w:sz w:val="20"/>
                <w:szCs w:val="20"/>
              </w:rPr>
              <w:t xml:space="preserve"> = 0.013/0.021/0.024/0.006 </w:t>
            </w:r>
            <w:proofErr w:type="spellStart"/>
            <w:r w:rsidRPr="00C36338">
              <w:rPr>
                <w:rFonts w:ascii="Verdana" w:hAnsi="Verdana"/>
                <w:sz w:val="20"/>
                <w:szCs w:val="20"/>
              </w:rPr>
              <w:t>ms</w:t>
            </w:r>
            <w:proofErr w:type="spellEnd"/>
          </w:p>
        </w:tc>
        <w:tc>
          <w:tcPr>
            <w:tcW w:w="2255" w:type="dxa"/>
          </w:tcPr>
          <w:p w14:paraId="5799A0DF" w14:textId="77777777" w:rsidR="00652DE4" w:rsidRPr="007A3A93" w:rsidRDefault="00652DE4" w:rsidP="005A080E">
            <w:pPr>
              <w:jc w:val="center"/>
              <w:rPr>
                <w:rFonts w:ascii="Verdana" w:hAnsi="Verdana"/>
                <w:sz w:val="20"/>
                <w:szCs w:val="20"/>
              </w:rPr>
            </w:pPr>
            <w:r w:rsidRPr="00C36338">
              <w:rPr>
                <w:rFonts w:ascii="Verdana" w:hAnsi="Verdana"/>
                <w:sz w:val="20"/>
                <w:szCs w:val="20"/>
              </w:rPr>
              <w:t>kitchen exec coop-gateway-centos-7 -c 'ping -c 6 localhost'</w:t>
            </w:r>
          </w:p>
        </w:tc>
        <w:tc>
          <w:tcPr>
            <w:tcW w:w="2880" w:type="dxa"/>
          </w:tcPr>
          <w:p w14:paraId="3BBD7376" w14:textId="77777777" w:rsidR="00652DE4" w:rsidRPr="007A3A93" w:rsidRDefault="00652DE4" w:rsidP="005A080E">
            <w:pPr>
              <w:jc w:val="center"/>
              <w:rPr>
                <w:rFonts w:ascii="Verdana" w:hAnsi="Verdana"/>
                <w:sz w:val="20"/>
                <w:szCs w:val="20"/>
              </w:rPr>
            </w:pPr>
            <w:r>
              <w:rPr>
                <w:noProof/>
              </w:rPr>
              <w:drawing>
                <wp:inline distT="0" distB="0" distL="0" distR="0" wp14:anchorId="3A62BD6F" wp14:editId="790A0DC8">
                  <wp:extent cx="1691640" cy="298450"/>
                  <wp:effectExtent l="0" t="0" r="381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91640" cy="298450"/>
                          </a:xfrm>
                          <a:prstGeom prst="rect">
                            <a:avLst/>
                          </a:prstGeom>
                        </pic:spPr>
                      </pic:pic>
                    </a:graphicData>
                  </a:graphic>
                </wp:inline>
              </w:drawing>
            </w:r>
          </w:p>
        </w:tc>
      </w:tr>
      <w:tr w:rsidR="00652DE4" w:rsidRPr="007A3A93" w14:paraId="3689714B" w14:textId="77777777" w:rsidTr="005A080E">
        <w:trPr>
          <w:trHeight w:val="432"/>
        </w:trPr>
        <w:tc>
          <w:tcPr>
            <w:tcW w:w="2880" w:type="dxa"/>
            <w:vAlign w:val="center"/>
          </w:tcPr>
          <w:p w14:paraId="114656B8" w14:textId="77777777" w:rsidR="00652DE4" w:rsidRPr="007A3A93" w:rsidRDefault="00652DE4" w:rsidP="005A080E">
            <w:pPr>
              <w:rPr>
                <w:rFonts w:ascii="Verdana" w:hAnsi="Verdana"/>
                <w:sz w:val="20"/>
                <w:szCs w:val="20"/>
              </w:rPr>
            </w:pPr>
            <w:r w:rsidRPr="007A3A93">
              <w:rPr>
                <w:rFonts w:ascii="Verdana" w:hAnsi="Verdana"/>
                <w:sz w:val="20"/>
                <w:szCs w:val="20"/>
              </w:rPr>
              <w:t xml:space="preserve">Cooperative play latency between gateway/matching and environment </w:t>
            </w:r>
          </w:p>
        </w:tc>
        <w:tc>
          <w:tcPr>
            <w:tcW w:w="2155" w:type="dxa"/>
            <w:vAlign w:val="center"/>
          </w:tcPr>
          <w:p w14:paraId="52799B66" w14:textId="77777777" w:rsidR="00652DE4" w:rsidRPr="007A3A93" w:rsidRDefault="00652DE4" w:rsidP="005A080E">
            <w:pPr>
              <w:rPr>
                <w:rFonts w:ascii="Verdana" w:hAnsi="Verdana"/>
                <w:sz w:val="20"/>
                <w:szCs w:val="20"/>
              </w:rPr>
            </w:pPr>
            <w:r w:rsidRPr="007A3A93">
              <w:rPr>
                <w:rFonts w:ascii="Verdana" w:hAnsi="Verdana"/>
                <w:sz w:val="20"/>
                <w:szCs w:val="20"/>
              </w:rPr>
              <w:t>&lt;30 milliseconds</w:t>
            </w:r>
          </w:p>
        </w:tc>
        <w:tc>
          <w:tcPr>
            <w:tcW w:w="4230" w:type="dxa"/>
          </w:tcPr>
          <w:p w14:paraId="1E4B67A2" w14:textId="77777777" w:rsidR="00652DE4" w:rsidRPr="007A3A93" w:rsidRDefault="00652DE4" w:rsidP="005A080E">
            <w:pPr>
              <w:jc w:val="center"/>
              <w:rPr>
                <w:rFonts w:ascii="Verdana" w:hAnsi="Verdana"/>
                <w:sz w:val="20"/>
                <w:szCs w:val="20"/>
              </w:rPr>
            </w:pPr>
            <w:proofErr w:type="spellStart"/>
            <w:r w:rsidRPr="00C36338">
              <w:rPr>
                <w:rFonts w:ascii="Verdana" w:hAnsi="Verdana"/>
                <w:sz w:val="20"/>
                <w:szCs w:val="20"/>
              </w:rPr>
              <w:t>rtt</w:t>
            </w:r>
            <w:proofErr w:type="spellEnd"/>
            <w:r w:rsidRPr="00C36338">
              <w:rPr>
                <w:rFonts w:ascii="Verdana" w:hAnsi="Verdana"/>
                <w:sz w:val="20"/>
                <w:szCs w:val="20"/>
              </w:rPr>
              <w:t xml:space="preserve"> min/avg/max/</w:t>
            </w:r>
            <w:proofErr w:type="spellStart"/>
            <w:r w:rsidRPr="00C36338">
              <w:rPr>
                <w:rFonts w:ascii="Verdana" w:hAnsi="Verdana"/>
                <w:sz w:val="20"/>
                <w:szCs w:val="20"/>
              </w:rPr>
              <w:t>mdev</w:t>
            </w:r>
            <w:proofErr w:type="spellEnd"/>
            <w:r w:rsidRPr="00C36338">
              <w:rPr>
                <w:rFonts w:ascii="Verdana" w:hAnsi="Verdana"/>
                <w:sz w:val="20"/>
                <w:szCs w:val="20"/>
              </w:rPr>
              <w:t xml:space="preserve"> = 32.007/35.629/39.482/2.607 </w:t>
            </w:r>
            <w:proofErr w:type="spellStart"/>
            <w:r w:rsidRPr="00C36338">
              <w:rPr>
                <w:rFonts w:ascii="Verdana" w:hAnsi="Verdana"/>
                <w:sz w:val="20"/>
                <w:szCs w:val="20"/>
              </w:rPr>
              <w:t>ms</w:t>
            </w:r>
            <w:proofErr w:type="spellEnd"/>
          </w:p>
        </w:tc>
        <w:tc>
          <w:tcPr>
            <w:tcW w:w="2255" w:type="dxa"/>
          </w:tcPr>
          <w:p w14:paraId="4DD36195" w14:textId="77777777" w:rsidR="00652DE4" w:rsidRPr="007A3A93" w:rsidRDefault="00652DE4" w:rsidP="005A080E">
            <w:pPr>
              <w:jc w:val="center"/>
              <w:rPr>
                <w:rFonts w:ascii="Verdana" w:hAnsi="Verdana"/>
                <w:sz w:val="20"/>
                <w:szCs w:val="20"/>
              </w:rPr>
            </w:pPr>
            <w:r w:rsidRPr="00C36338">
              <w:rPr>
                <w:rFonts w:ascii="Verdana" w:hAnsi="Verdana"/>
                <w:sz w:val="20"/>
                <w:szCs w:val="20"/>
              </w:rPr>
              <w:t>kitchen exec coop-gateway-centos-7 -c 'ping -c 6 google.com'</w:t>
            </w:r>
          </w:p>
        </w:tc>
        <w:tc>
          <w:tcPr>
            <w:tcW w:w="2880" w:type="dxa"/>
          </w:tcPr>
          <w:p w14:paraId="41535FA7" w14:textId="77777777" w:rsidR="00652DE4" w:rsidRPr="007A3A93" w:rsidRDefault="00652DE4" w:rsidP="005A080E">
            <w:pPr>
              <w:jc w:val="center"/>
              <w:rPr>
                <w:rFonts w:ascii="Verdana" w:hAnsi="Verdana"/>
                <w:sz w:val="20"/>
                <w:szCs w:val="20"/>
              </w:rPr>
            </w:pPr>
            <w:r>
              <w:rPr>
                <w:noProof/>
              </w:rPr>
              <w:drawing>
                <wp:inline distT="0" distB="0" distL="0" distR="0" wp14:anchorId="11BFB648" wp14:editId="02C0AF1E">
                  <wp:extent cx="1691640" cy="355600"/>
                  <wp:effectExtent l="0" t="0" r="381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91640" cy="355600"/>
                          </a:xfrm>
                          <a:prstGeom prst="rect">
                            <a:avLst/>
                          </a:prstGeom>
                        </pic:spPr>
                      </pic:pic>
                    </a:graphicData>
                  </a:graphic>
                </wp:inline>
              </w:drawing>
            </w:r>
          </w:p>
        </w:tc>
      </w:tr>
      <w:tr w:rsidR="00652DE4" w:rsidRPr="007A3A93" w14:paraId="18FF9626" w14:textId="77777777" w:rsidTr="005A080E">
        <w:trPr>
          <w:trHeight w:val="432"/>
        </w:trPr>
        <w:tc>
          <w:tcPr>
            <w:tcW w:w="2880" w:type="dxa"/>
            <w:vAlign w:val="center"/>
          </w:tcPr>
          <w:p w14:paraId="51CC2C1A" w14:textId="77777777" w:rsidR="00652DE4" w:rsidRPr="007A3A93" w:rsidRDefault="00652DE4" w:rsidP="005A080E">
            <w:pPr>
              <w:rPr>
                <w:rFonts w:ascii="Verdana" w:hAnsi="Verdana"/>
                <w:sz w:val="20"/>
                <w:szCs w:val="20"/>
              </w:rPr>
            </w:pPr>
            <w:r w:rsidRPr="007A3A93">
              <w:rPr>
                <w:rFonts w:ascii="Verdana" w:hAnsi="Verdana"/>
                <w:sz w:val="20"/>
                <w:szCs w:val="20"/>
              </w:rPr>
              <w:t xml:space="preserve">Pull time from the cooperative play </w:t>
            </w:r>
            <w:r w:rsidRPr="007A3A93">
              <w:rPr>
                <w:rFonts w:ascii="Verdana" w:hAnsi="Verdana"/>
                <w:sz w:val="20"/>
                <w:szCs w:val="20"/>
              </w:rPr>
              <w:lastRenderedPageBreak/>
              <w:t>instances and initialization time</w:t>
            </w:r>
          </w:p>
        </w:tc>
        <w:tc>
          <w:tcPr>
            <w:tcW w:w="2155" w:type="dxa"/>
            <w:vAlign w:val="center"/>
          </w:tcPr>
          <w:p w14:paraId="20C4C3D4" w14:textId="77777777" w:rsidR="00652DE4" w:rsidRPr="007A3A93" w:rsidRDefault="00652DE4" w:rsidP="005A080E">
            <w:pPr>
              <w:rPr>
                <w:rFonts w:ascii="Verdana" w:hAnsi="Verdana"/>
                <w:sz w:val="20"/>
                <w:szCs w:val="20"/>
              </w:rPr>
            </w:pPr>
            <w:r w:rsidRPr="007A3A93">
              <w:rPr>
                <w:rFonts w:ascii="Verdana" w:hAnsi="Verdana"/>
                <w:sz w:val="20"/>
                <w:szCs w:val="20"/>
              </w:rPr>
              <w:lastRenderedPageBreak/>
              <w:t>15–30 minutes for each cluster</w:t>
            </w:r>
          </w:p>
        </w:tc>
        <w:tc>
          <w:tcPr>
            <w:tcW w:w="4230" w:type="dxa"/>
          </w:tcPr>
          <w:p w14:paraId="37996273" w14:textId="77777777" w:rsidR="00652DE4" w:rsidRPr="007A3A93" w:rsidRDefault="00652DE4" w:rsidP="005A080E">
            <w:pPr>
              <w:jc w:val="center"/>
              <w:rPr>
                <w:rFonts w:ascii="Verdana" w:hAnsi="Verdana"/>
                <w:sz w:val="20"/>
                <w:szCs w:val="20"/>
              </w:rPr>
            </w:pPr>
            <w:r>
              <w:rPr>
                <w:rFonts w:ascii="Verdana" w:hAnsi="Verdana"/>
                <w:sz w:val="20"/>
                <w:szCs w:val="20"/>
              </w:rPr>
              <w:t>1m52.01s</w:t>
            </w:r>
          </w:p>
        </w:tc>
        <w:tc>
          <w:tcPr>
            <w:tcW w:w="2255" w:type="dxa"/>
          </w:tcPr>
          <w:p w14:paraId="1262A5BB" w14:textId="77777777" w:rsidR="00652DE4" w:rsidRDefault="00652DE4" w:rsidP="005A080E">
            <w:pPr>
              <w:jc w:val="center"/>
              <w:rPr>
                <w:rFonts w:ascii="Verdana" w:hAnsi="Verdana"/>
                <w:sz w:val="20"/>
                <w:szCs w:val="20"/>
              </w:rPr>
            </w:pPr>
            <w:r>
              <w:rPr>
                <w:rFonts w:ascii="Verdana" w:hAnsi="Verdana"/>
                <w:sz w:val="20"/>
                <w:szCs w:val="20"/>
              </w:rPr>
              <w:t xml:space="preserve">Kitchen </w:t>
            </w:r>
            <w:proofErr w:type="gramStart"/>
            <w:r>
              <w:rPr>
                <w:rFonts w:ascii="Verdana" w:hAnsi="Verdana"/>
                <w:sz w:val="20"/>
                <w:szCs w:val="20"/>
              </w:rPr>
              <w:t>create</w:t>
            </w:r>
            <w:proofErr w:type="gramEnd"/>
          </w:p>
          <w:p w14:paraId="6D7CA324" w14:textId="77777777" w:rsidR="00652DE4" w:rsidRDefault="00652DE4" w:rsidP="005A080E">
            <w:pPr>
              <w:jc w:val="center"/>
              <w:rPr>
                <w:rFonts w:ascii="Verdana" w:hAnsi="Verdana"/>
                <w:sz w:val="20"/>
                <w:szCs w:val="20"/>
              </w:rPr>
            </w:pPr>
          </w:p>
          <w:p w14:paraId="618B7C5C" w14:textId="77777777" w:rsidR="00652DE4" w:rsidRPr="007A3A93" w:rsidRDefault="00652DE4" w:rsidP="005A080E">
            <w:pPr>
              <w:jc w:val="center"/>
              <w:rPr>
                <w:rFonts w:ascii="Verdana" w:hAnsi="Verdana"/>
                <w:sz w:val="20"/>
                <w:szCs w:val="20"/>
              </w:rPr>
            </w:pPr>
            <w:r>
              <w:rPr>
                <w:rFonts w:ascii="Verdana" w:hAnsi="Verdana"/>
                <w:sz w:val="20"/>
                <w:szCs w:val="20"/>
              </w:rPr>
              <w:lastRenderedPageBreak/>
              <w:t>Kitchen list (to verify)</w:t>
            </w:r>
          </w:p>
        </w:tc>
        <w:tc>
          <w:tcPr>
            <w:tcW w:w="2880" w:type="dxa"/>
          </w:tcPr>
          <w:p w14:paraId="3F2EBEFF" w14:textId="77777777" w:rsidR="00652DE4" w:rsidRDefault="00652DE4" w:rsidP="005A080E">
            <w:pPr>
              <w:jc w:val="center"/>
              <w:rPr>
                <w:rFonts w:ascii="Verdana" w:hAnsi="Verdana"/>
                <w:sz w:val="20"/>
                <w:szCs w:val="20"/>
              </w:rPr>
            </w:pPr>
            <w:r>
              <w:rPr>
                <w:rFonts w:ascii="Verdana" w:hAnsi="Verdana"/>
                <w:sz w:val="20"/>
                <w:szCs w:val="20"/>
              </w:rPr>
              <w:lastRenderedPageBreak/>
              <w:t xml:space="preserve">Kitchen </w:t>
            </w:r>
            <w:proofErr w:type="gramStart"/>
            <w:r>
              <w:rPr>
                <w:rFonts w:ascii="Verdana" w:hAnsi="Verdana"/>
                <w:sz w:val="20"/>
                <w:szCs w:val="20"/>
              </w:rPr>
              <w:t>create</w:t>
            </w:r>
            <w:proofErr w:type="gramEnd"/>
          </w:p>
          <w:p w14:paraId="7F6213DA" w14:textId="77777777" w:rsidR="00652DE4" w:rsidRDefault="00652DE4" w:rsidP="005A080E">
            <w:pPr>
              <w:jc w:val="center"/>
              <w:rPr>
                <w:rFonts w:ascii="Verdana" w:hAnsi="Verdana"/>
                <w:sz w:val="20"/>
                <w:szCs w:val="20"/>
              </w:rPr>
            </w:pPr>
            <w:r>
              <w:rPr>
                <w:noProof/>
              </w:rPr>
              <w:lastRenderedPageBreak/>
              <w:drawing>
                <wp:inline distT="0" distB="0" distL="0" distR="0" wp14:anchorId="350AC5E6" wp14:editId="7956E4A4">
                  <wp:extent cx="1691640" cy="450850"/>
                  <wp:effectExtent l="0" t="0" r="381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91640" cy="450850"/>
                          </a:xfrm>
                          <a:prstGeom prst="rect">
                            <a:avLst/>
                          </a:prstGeom>
                        </pic:spPr>
                      </pic:pic>
                    </a:graphicData>
                  </a:graphic>
                </wp:inline>
              </w:drawing>
            </w:r>
          </w:p>
          <w:p w14:paraId="70A07C84" w14:textId="77777777" w:rsidR="00652DE4" w:rsidRDefault="00652DE4" w:rsidP="005A080E">
            <w:pPr>
              <w:jc w:val="center"/>
              <w:rPr>
                <w:rFonts w:ascii="Verdana" w:hAnsi="Verdana"/>
                <w:sz w:val="20"/>
                <w:szCs w:val="20"/>
              </w:rPr>
            </w:pPr>
          </w:p>
          <w:p w14:paraId="57D5CA90" w14:textId="77777777" w:rsidR="00652DE4" w:rsidRDefault="00652DE4" w:rsidP="005A080E">
            <w:pPr>
              <w:jc w:val="center"/>
              <w:rPr>
                <w:rFonts w:ascii="Verdana" w:hAnsi="Verdana"/>
                <w:sz w:val="20"/>
                <w:szCs w:val="20"/>
              </w:rPr>
            </w:pPr>
            <w:r>
              <w:rPr>
                <w:rFonts w:ascii="Verdana" w:hAnsi="Verdana"/>
                <w:sz w:val="20"/>
                <w:szCs w:val="20"/>
              </w:rPr>
              <w:t>Kitchen list</w:t>
            </w:r>
          </w:p>
          <w:p w14:paraId="3FC8E4D5" w14:textId="77777777" w:rsidR="00652DE4" w:rsidRPr="007A3A93" w:rsidRDefault="00652DE4" w:rsidP="005A080E">
            <w:pPr>
              <w:jc w:val="center"/>
              <w:rPr>
                <w:rFonts w:ascii="Verdana" w:hAnsi="Verdana"/>
                <w:sz w:val="20"/>
                <w:szCs w:val="20"/>
              </w:rPr>
            </w:pPr>
            <w:r>
              <w:rPr>
                <w:noProof/>
              </w:rPr>
              <w:drawing>
                <wp:inline distT="0" distB="0" distL="0" distR="0" wp14:anchorId="158E617D" wp14:editId="123EC045">
                  <wp:extent cx="1691640" cy="37719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91640" cy="377190"/>
                          </a:xfrm>
                          <a:prstGeom prst="rect">
                            <a:avLst/>
                          </a:prstGeom>
                        </pic:spPr>
                      </pic:pic>
                    </a:graphicData>
                  </a:graphic>
                </wp:inline>
              </w:drawing>
            </w:r>
          </w:p>
        </w:tc>
      </w:tr>
    </w:tbl>
    <w:p w14:paraId="29AC1483" w14:textId="6307BA27" w:rsidR="00D05398" w:rsidRDefault="00D05398" w:rsidP="00652DE4"/>
    <w:p w14:paraId="3A7D4D99" w14:textId="77777777" w:rsidR="00D05398" w:rsidRDefault="00D05398">
      <w:r>
        <w:br w:type="page"/>
      </w:r>
    </w:p>
    <w:p w14:paraId="238F39AC" w14:textId="77777777" w:rsidR="00D05398" w:rsidRDefault="00D05398" w:rsidP="00D05398">
      <w:pPr>
        <w:pStyle w:val="Heading1"/>
      </w:pPr>
      <w:r>
        <w:lastRenderedPageBreak/>
        <w:t>E. Web Sources</w:t>
      </w:r>
    </w:p>
    <w:p w14:paraId="4D47C233" w14:textId="77777777" w:rsidR="00C31EF8" w:rsidRDefault="00C31EF8" w:rsidP="00C31EF8">
      <w:pPr>
        <w:pStyle w:val="NormalWeb"/>
        <w:ind w:left="567" w:hanging="567"/>
      </w:pPr>
      <w:r>
        <w:t>About the Open Container Initiative. (n.d.). Retrieved August 01, 2020, from https://opencontainers.org/about/overview</w:t>
      </w:r>
    </w:p>
    <w:p w14:paraId="54F20F5E" w14:textId="77777777" w:rsidR="00C31EF8" w:rsidRDefault="00C31EF8" w:rsidP="00C31EF8">
      <w:pPr>
        <w:pStyle w:val="NormalWeb"/>
        <w:ind w:left="567" w:hanging="567"/>
      </w:pPr>
      <w:r>
        <w:t>Chef Supermarket. (n.d.). Retrieved August 01, 2020, from https://supermarket.chef.io/cookbooks-directory</w:t>
      </w:r>
    </w:p>
    <w:p w14:paraId="6544781E" w14:textId="77777777" w:rsidR="00C31EF8" w:rsidRDefault="00C31EF8" w:rsidP="00C31EF8">
      <w:pPr>
        <w:pStyle w:val="NormalWeb"/>
        <w:ind w:left="567" w:hanging="567"/>
      </w:pPr>
      <w:r>
        <w:t>Container runtimes. (2020, June 23). Retrieved August 01, 2020, from https://kubernetes.io/docs/setup/production-environment/container-runtimes</w:t>
      </w:r>
    </w:p>
    <w:p w14:paraId="0EC0F11E" w14:textId="77777777" w:rsidR="00C31EF8" w:rsidRDefault="00C31EF8" w:rsidP="00C31EF8">
      <w:pPr>
        <w:pStyle w:val="NormalWeb"/>
        <w:ind w:left="567" w:hanging="567"/>
      </w:pPr>
      <w:r>
        <w:t>Hansen, N. (1973). Amazon Elastic Kubernetes Service. Retrieved August 01, 2020, from https://aws.amazon.com/eks/</w:t>
      </w:r>
    </w:p>
    <w:p w14:paraId="1AEEB3B0" w14:textId="77777777" w:rsidR="00C31EF8" w:rsidRDefault="00C31EF8" w:rsidP="00C31EF8">
      <w:pPr>
        <w:pStyle w:val="NormalWeb"/>
        <w:ind w:left="567" w:hanging="567"/>
      </w:pPr>
      <w:proofErr w:type="spellStart"/>
      <w:r>
        <w:t>Kitchen.yml</w:t>
      </w:r>
      <w:proofErr w:type="spellEnd"/>
      <w:r>
        <w:t>. (n.d.). Retrieved August 01, 2020, from https://docs.chef.io/config_yml_kitchen.html</w:t>
      </w:r>
    </w:p>
    <w:p w14:paraId="52702BB9" w14:textId="77777777" w:rsidR="00C31EF8" w:rsidRDefault="00C31EF8" w:rsidP="00C31EF8">
      <w:pPr>
        <w:pStyle w:val="NormalWeb"/>
        <w:ind w:left="567" w:hanging="567"/>
      </w:pPr>
      <w:proofErr w:type="spellStart"/>
      <w:r>
        <w:t>KitchenCI</w:t>
      </w:r>
      <w:proofErr w:type="spellEnd"/>
      <w:r>
        <w:t>. (n.d.). Retrieved August 01, 2020, from https://kitchen.ci/docs/getting-started/introduction/</w:t>
      </w:r>
    </w:p>
    <w:p w14:paraId="344A284E" w14:textId="77777777" w:rsidR="00C31EF8" w:rsidRDefault="00C31EF8" w:rsidP="00C31EF8">
      <w:pPr>
        <w:pStyle w:val="NormalWeb"/>
        <w:ind w:left="567" w:hanging="567"/>
      </w:pPr>
      <w:r>
        <w:t>Learn Chef. (n.d.). Retrieved August 01, 2020, from https://learn.chef.io/modules/local-development/ubuntu</w:t>
      </w:r>
    </w:p>
    <w:p w14:paraId="1BF918D9" w14:textId="77777777" w:rsidR="00C31EF8" w:rsidRDefault="00C31EF8" w:rsidP="00C31EF8">
      <w:pPr>
        <w:pStyle w:val="NormalWeb"/>
        <w:ind w:left="567" w:hanging="567"/>
      </w:pPr>
      <w:r>
        <w:t>Sous-Chefs. (n.d.). Sous-chefs/apache2. Retrieved August 01, 2020, from https://github.com/sous-chefs/apache2</w:t>
      </w:r>
    </w:p>
    <w:p w14:paraId="3E3AEE83" w14:textId="77777777" w:rsidR="00C31EF8" w:rsidRDefault="00C31EF8" w:rsidP="00C31EF8">
      <w:pPr>
        <w:pStyle w:val="NormalWeb"/>
        <w:ind w:left="567" w:hanging="567"/>
      </w:pPr>
      <w:proofErr w:type="spellStart"/>
      <w:r>
        <w:t>UAlaska</w:t>
      </w:r>
      <w:proofErr w:type="spellEnd"/>
      <w:r>
        <w:t xml:space="preserve">-IT. (n.d.). </w:t>
      </w:r>
      <w:proofErr w:type="spellStart"/>
      <w:r>
        <w:t>UAlaska</w:t>
      </w:r>
      <w:proofErr w:type="spellEnd"/>
      <w:r>
        <w:t>-IT/</w:t>
      </w:r>
      <w:proofErr w:type="spellStart"/>
      <w:r>
        <w:t>sqlite_install</w:t>
      </w:r>
      <w:proofErr w:type="spellEnd"/>
      <w:r>
        <w:t>. Retrieved August 01, 2020, from https://github.com/ualaska-it/sqlite_install</w:t>
      </w:r>
    </w:p>
    <w:p w14:paraId="1AE1C9CF" w14:textId="77777777" w:rsidR="00E54F34" w:rsidRPr="00D05398" w:rsidRDefault="00E54F34" w:rsidP="00652DE4"/>
    <w:sectPr w:rsidR="00E54F34" w:rsidRPr="00D05398" w:rsidSect="00652DE4">
      <w:footerReference w:type="default" r:id="rId31"/>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5C572B" w14:textId="77777777" w:rsidR="0030247A" w:rsidRDefault="0030247A" w:rsidP="00F80573">
      <w:pPr>
        <w:spacing w:after="0" w:line="240" w:lineRule="auto"/>
      </w:pPr>
      <w:r>
        <w:separator/>
      </w:r>
    </w:p>
  </w:endnote>
  <w:endnote w:type="continuationSeparator" w:id="0">
    <w:p w14:paraId="45DF1E00" w14:textId="77777777" w:rsidR="0030247A" w:rsidRDefault="0030247A" w:rsidP="00F805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59871401"/>
      <w:docPartObj>
        <w:docPartGallery w:val="Page Numbers (Bottom of Page)"/>
        <w:docPartUnique/>
      </w:docPartObj>
    </w:sdtPr>
    <w:sdtEndPr>
      <w:rPr>
        <w:rFonts w:ascii="Verdana" w:hAnsi="Verdana" w:cs="Arial"/>
        <w:noProof/>
        <w:color w:val="97999B"/>
        <w:spacing w:val="20"/>
        <w:sz w:val="18"/>
      </w:rPr>
    </w:sdtEndPr>
    <w:sdtContent>
      <w:p w14:paraId="7A798B70" w14:textId="77777777" w:rsidR="00F80573" w:rsidRDefault="00F80573" w:rsidP="00F80573">
        <w:pPr>
          <w:pStyle w:val="Footer"/>
          <w:ind w:left="-360"/>
          <w:jc w:val="center"/>
        </w:pPr>
        <w:r>
          <w:rPr>
            <w:noProof/>
          </w:rPr>
          <w:drawing>
            <wp:inline distT="0" distB="0" distL="0" distR="0" wp14:anchorId="771A7179" wp14:editId="4C802E2F">
              <wp:extent cx="4326262" cy="4806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GU-AcademicLogo_Natl_RGB_Long_8-15.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61362" cy="484596"/>
                      </a:xfrm>
                      <a:prstGeom prst="rect">
                        <a:avLst/>
                      </a:prstGeom>
                    </pic:spPr>
                  </pic:pic>
                </a:graphicData>
              </a:graphic>
            </wp:inline>
          </w:drawing>
        </w:r>
      </w:p>
      <w:p w14:paraId="23E72F9D" w14:textId="77777777" w:rsidR="00F80573" w:rsidRPr="00C44C87" w:rsidRDefault="00F80573" w:rsidP="00F80573">
        <w:pPr>
          <w:pStyle w:val="Footer"/>
          <w:spacing w:before="120"/>
          <w:jc w:val="center"/>
          <w:rPr>
            <w:rFonts w:ascii="Verdana" w:hAnsi="Verdana" w:cs="Arial"/>
            <w:color w:val="97999B"/>
            <w:spacing w:val="20"/>
            <w:sz w:val="18"/>
          </w:rPr>
        </w:pPr>
        <w:r w:rsidRPr="00C44C87">
          <w:rPr>
            <w:rFonts w:ascii="Verdana" w:hAnsi="Verdana" w:cs="Arial"/>
            <w:color w:val="97999B"/>
            <w:spacing w:val="20"/>
            <w:sz w:val="18"/>
          </w:rPr>
          <w:t xml:space="preserve">PAGE </w:t>
        </w:r>
        <w:r w:rsidRPr="00C44C87">
          <w:rPr>
            <w:rFonts w:ascii="Verdana" w:hAnsi="Verdana" w:cs="Arial"/>
            <w:color w:val="97999B"/>
            <w:spacing w:val="20"/>
            <w:sz w:val="18"/>
          </w:rPr>
          <w:fldChar w:fldCharType="begin"/>
        </w:r>
        <w:r w:rsidRPr="00C44C87">
          <w:rPr>
            <w:rFonts w:ascii="Verdana" w:hAnsi="Verdana" w:cs="Arial"/>
            <w:color w:val="97999B"/>
            <w:spacing w:val="20"/>
            <w:sz w:val="18"/>
          </w:rPr>
          <w:instrText xml:space="preserve"> PAGE   \* MERGEFORMAT </w:instrText>
        </w:r>
        <w:r w:rsidRPr="00C44C87">
          <w:rPr>
            <w:rFonts w:ascii="Verdana" w:hAnsi="Verdana" w:cs="Arial"/>
            <w:color w:val="97999B"/>
            <w:spacing w:val="20"/>
            <w:sz w:val="18"/>
          </w:rPr>
          <w:fldChar w:fldCharType="separate"/>
        </w:r>
        <w:r>
          <w:rPr>
            <w:rFonts w:ascii="Verdana" w:hAnsi="Verdana" w:cs="Arial"/>
            <w:color w:val="97999B"/>
            <w:spacing w:val="20"/>
            <w:sz w:val="18"/>
          </w:rPr>
          <w:t>4</w:t>
        </w:r>
        <w:r w:rsidRPr="00C44C87">
          <w:rPr>
            <w:rFonts w:ascii="Verdana" w:hAnsi="Verdana" w:cs="Arial"/>
            <w:noProof/>
            <w:color w:val="97999B"/>
            <w:spacing w:val="20"/>
            <w:sz w:val="18"/>
          </w:rPr>
          <w:fldChar w:fldCharType="end"/>
        </w:r>
      </w:p>
    </w:sdtContent>
  </w:sdt>
  <w:p w14:paraId="2D0E2C75" w14:textId="77777777" w:rsidR="00F80573" w:rsidRDefault="00F805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43691C" w14:textId="77777777" w:rsidR="0030247A" w:rsidRDefault="0030247A" w:rsidP="00F80573">
      <w:pPr>
        <w:spacing w:after="0" w:line="240" w:lineRule="auto"/>
      </w:pPr>
      <w:r>
        <w:separator/>
      </w:r>
    </w:p>
  </w:footnote>
  <w:footnote w:type="continuationSeparator" w:id="0">
    <w:p w14:paraId="2CD89B89" w14:textId="77777777" w:rsidR="0030247A" w:rsidRDefault="0030247A" w:rsidP="00F805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D34A5A"/>
    <w:multiLevelType w:val="multilevel"/>
    <w:tmpl w:val="375C47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4901576"/>
    <w:multiLevelType w:val="hybridMultilevel"/>
    <w:tmpl w:val="922AF8EE"/>
    <w:lvl w:ilvl="0" w:tplc="6C7AE44C">
      <w:start w:val="1"/>
      <w:numFmt w:val="decimal"/>
      <w:lvlText w:val="%1)"/>
      <w:lvlJc w:val="left"/>
      <w:pPr>
        <w:ind w:left="720" w:hanging="360"/>
      </w:pPr>
      <w:rPr>
        <w:rFonts w:ascii="Verdana" w:hAnsi="Verdana" w:cstheme="minorHAnsi" w:hint="default"/>
        <w:b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573"/>
    <w:rsid w:val="00102839"/>
    <w:rsid w:val="00215887"/>
    <w:rsid w:val="0030247A"/>
    <w:rsid w:val="006362E3"/>
    <w:rsid w:val="00652DE4"/>
    <w:rsid w:val="0079684E"/>
    <w:rsid w:val="00951817"/>
    <w:rsid w:val="009D4AB0"/>
    <w:rsid w:val="00AC2FC0"/>
    <w:rsid w:val="00AC506A"/>
    <w:rsid w:val="00B54DA0"/>
    <w:rsid w:val="00C31EF8"/>
    <w:rsid w:val="00D05398"/>
    <w:rsid w:val="00D71291"/>
    <w:rsid w:val="00E54F34"/>
    <w:rsid w:val="00EF24C6"/>
    <w:rsid w:val="00F805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E3A11"/>
  <w15:chartTrackingRefBased/>
  <w15:docId w15:val="{83F1F035-ED71-4B7A-9BEE-93BF6024D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0573"/>
  </w:style>
  <w:style w:type="paragraph" w:styleId="Heading1">
    <w:name w:val="heading 1"/>
    <w:basedOn w:val="Normal"/>
    <w:next w:val="Normal"/>
    <w:link w:val="Heading1Char"/>
    <w:uiPriority w:val="9"/>
    <w:qFormat/>
    <w:rsid w:val="0079684E"/>
    <w:pPr>
      <w:keepNext/>
      <w:keepLines/>
      <w:spacing w:before="400" w:after="120" w:line="276" w:lineRule="auto"/>
      <w:outlineLvl w:val="0"/>
    </w:pPr>
    <w:rPr>
      <w:rFonts w:ascii="Arial" w:eastAsia="Arial" w:hAnsi="Arial" w:cs="Arial"/>
      <w:sz w:val="40"/>
      <w:szCs w:val="40"/>
      <w:lang w:val="e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0573"/>
    <w:pPr>
      <w:spacing w:after="0" w:line="240" w:lineRule="auto"/>
      <w:ind w:left="720"/>
      <w:contextualSpacing/>
    </w:pPr>
    <w:rPr>
      <w:rFonts w:ascii="Times New Roman" w:eastAsia="Times New Roman" w:hAnsi="Times New Roman" w:cs="Times New Roman"/>
      <w:sz w:val="24"/>
      <w:szCs w:val="24"/>
    </w:rPr>
  </w:style>
  <w:style w:type="table" w:styleId="TableGrid">
    <w:name w:val="Table Grid"/>
    <w:basedOn w:val="TableNormal"/>
    <w:uiPriority w:val="39"/>
    <w:rsid w:val="00F805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805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0573"/>
  </w:style>
  <w:style w:type="paragraph" w:styleId="Footer">
    <w:name w:val="footer"/>
    <w:basedOn w:val="Normal"/>
    <w:link w:val="FooterChar"/>
    <w:uiPriority w:val="99"/>
    <w:unhideWhenUsed/>
    <w:rsid w:val="00F805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0573"/>
  </w:style>
  <w:style w:type="character" w:customStyle="1" w:styleId="Heading1Char">
    <w:name w:val="Heading 1 Char"/>
    <w:basedOn w:val="DefaultParagraphFont"/>
    <w:link w:val="Heading1"/>
    <w:uiPriority w:val="9"/>
    <w:rsid w:val="0079684E"/>
    <w:rPr>
      <w:rFonts w:ascii="Arial" w:eastAsia="Arial" w:hAnsi="Arial" w:cs="Arial"/>
      <w:sz w:val="40"/>
      <w:szCs w:val="40"/>
      <w:lang w:val="en"/>
    </w:rPr>
  </w:style>
  <w:style w:type="character" w:styleId="Hyperlink">
    <w:name w:val="Hyperlink"/>
    <w:basedOn w:val="DefaultParagraphFont"/>
    <w:uiPriority w:val="99"/>
    <w:unhideWhenUsed/>
    <w:rsid w:val="009D4AB0"/>
    <w:rPr>
      <w:color w:val="0563C1" w:themeColor="hyperlink"/>
      <w:u w:val="single"/>
    </w:rPr>
  </w:style>
  <w:style w:type="character" w:styleId="UnresolvedMention">
    <w:name w:val="Unresolved Mention"/>
    <w:basedOn w:val="DefaultParagraphFont"/>
    <w:uiPriority w:val="99"/>
    <w:semiHidden/>
    <w:unhideWhenUsed/>
    <w:rsid w:val="009D4AB0"/>
    <w:rPr>
      <w:color w:val="605E5C"/>
      <w:shd w:val="clear" w:color="auto" w:fill="E1DFDD"/>
    </w:rPr>
  </w:style>
  <w:style w:type="paragraph" w:styleId="NormalWeb">
    <w:name w:val="Normal (Web)"/>
    <w:basedOn w:val="Normal"/>
    <w:uiPriority w:val="99"/>
    <w:semiHidden/>
    <w:unhideWhenUsed/>
    <w:rsid w:val="00D0539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69883">
      <w:bodyDiv w:val="1"/>
      <w:marLeft w:val="0"/>
      <w:marRight w:val="0"/>
      <w:marTop w:val="0"/>
      <w:marBottom w:val="0"/>
      <w:divBdr>
        <w:top w:val="none" w:sz="0" w:space="0" w:color="auto"/>
        <w:left w:val="none" w:sz="0" w:space="0" w:color="auto"/>
        <w:bottom w:val="none" w:sz="0" w:space="0" w:color="auto"/>
        <w:right w:val="none" w:sz="0" w:space="0" w:color="auto"/>
      </w:divBdr>
    </w:div>
    <w:div w:id="548109725">
      <w:bodyDiv w:val="1"/>
      <w:marLeft w:val="0"/>
      <w:marRight w:val="0"/>
      <w:marTop w:val="0"/>
      <w:marBottom w:val="0"/>
      <w:divBdr>
        <w:top w:val="none" w:sz="0" w:space="0" w:color="auto"/>
        <w:left w:val="none" w:sz="0" w:space="0" w:color="auto"/>
        <w:bottom w:val="none" w:sz="0" w:space="0" w:color="auto"/>
        <w:right w:val="none" w:sz="0" w:space="0" w:color="auto"/>
      </w:divBdr>
    </w:div>
    <w:div w:id="575743713">
      <w:bodyDiv w:val="1"/>
      <w:marLeft w:val="0"/>
      <w:marRight w:val="0"/>
      <w:marTop w:val="0"/>
      <w:marBottom w:val="0"/>
      <w:divBdr>
        <w:top w:val="none" w:sz="0" w:space="0" w:color="auto"/>
        <w:left w:val="none" w:sz="0" w:space="0" w:color="auto"/>
        <w:bottom w:val="none" w:sz="0" w:space="0" w:color="auto"/>
        <w:right w:val="none" w:sz="0" w:space="0" w:color="auto"/>
      </w:divBdr>
    </w:div>
    <w:div w:id="755321775">
      <w:bodyDiv w:val="1"/>
      <w:marLeft w:val="0"/>
      <w:marRight w:val="0"/>
      <w:marTop w:val="0"/>
      <w:marBottom w:val="0"/>
      <w:divBdr>
        <w:top w:val="none" w:sz="0" w:space="0" w:color="auto"/>
        <w:left w:val="none" w:sz="0" w:space="0" w:color="auto"/>
        <w:bottom w:val="none" w:sz="0" w:space="0" w:color="auto"/>
        <w:right w:val="none" w:sz="0" w:space="0" w:color="auto"/>
      </w:divBdr>
    </w:div>
    <w:div w:id="1033534530">
      <w:bodyDiv w:val="1"/>
      <w:marLeft w:val="0"/>
      <w:marRight w:val="0"/>
      <w:marTop w:val="0"/>
      <w:marBottom w:val="0"/>
      <w:divBdr>
        <w:top w:val="none" w:sz="0" w:space="0" w:color="auto"/>
        <w:left w:val="none" w:sz="0" w:space="0" w:color="auto"/>
        <w:bottom w:val="none" w:sz="0" w:space="0" w:color="auto"/>
        <w:right w:val="none" w:sz="0" w:space="0" w:color="auto"/>
      </w:divBdr>
    </w:div>
    <w:div w:id="1438914753">
      <w:bodyDiv w:val="1"/>
      <w:marLeft w:val="0"/>
      <w:marRight w:val="0"/>
      <w:marTop w:val="0"/>
      <w:marBottom w:val="0"/>
      <w:divBdr>
        <w:top w:val="none" w:sz="0" w:space="0" w:color="auto"/>
        <w:left w:val="none" w:sz="0" w:space="0" w:color="auto"/>
        <w:bottom w:val="none" w:sz="0" w:space="0" w:color="auto"/>
        <w:right w:val="none" w:sz="0" w:space="0" w:color="auto"/>
      </w:divBdr>
    </w:div>
    <w:div w:id="1508324184">
      <w:bodyDiv w:val="1"/>
      <w:marLeft w:val="0"/>
      <w:marRight w:val="0"/>
      <w:marTop w:val="0"/>
      <w:marBottom w:val="0"/>
      <w:divBdr>
        <w:top w:val="none" w:sz="0" w:space="0" w:color="auto"/>
        <w:left w:val="none" w:sz="0" w:space="0" w:color="auto"/>
        <w:bottom w:val="none" w:sz="0" w:space="0" w:color="auto"/>
        <w:right w:val="none" w:sz="0" w:space="0" w:color="auto"/>
      </w:divBdr>
    </w:div>
    <w:div w:id="1574584084">
      <w:bodyDiv w:val="1"/>
      <w:marLeft w:val="0"/>
      <w:marRight w:val="0"/>
      <w:marTop w:val="0"/>
      <w:marBottom w:val="0"/>
      <w:divBdr>
        <w:top w:val="none" w:sz="0" w:space="0" w:color="auto"/>
        <w:left w:val="none" w:sz="0" w:space="0" w:color="auto"/>
        <w:bottom w:val="none" w:sz="0" w:space="0" w:color="auto"/>
        <w:right w:val="none" w:sz="0" w:space="0" w:color="auto"/>
      </w:divBdr>
    </w:div>
    <w:div w:id="1946886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mailto:helpdesk@SparkIT_game.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mailto:helpdesk@SparktIT_game.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11</Pages>
  <Words>1532</Words>
  <Characters>8735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Robinson</dc:creator>
  <cp:keywords/>
  <dc:description/>
  <cp:revision>8</cp:revision>
  <dcterms:created xsi:type="dcterms:W3CDTF">2020-08-01T19:51:00Z</dcterms:created>
  <dcterms:modified xsi:type="dcterms:W3CDTF">2020-08-01T22:02:00Z</dcterms:modified>
</cp:coreProperties>
</file>