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C3" w:rsidRDefault="007651C3" w:rsidP="007651C3">
      <w:r w:rsidRPr="007651C3">
        <w:rPr>
          <w:b/>
          <w:u w:val="single"/>
        </w:rPr>
        <w:t xml:space="preserve">Ejercicio </w:t>
      </w:r>
      <w:r>
        <w:rPr>
          <w:b/>
          <w:u w:val="single"/>
        </w:rPr>
        <w:t>1</w:t>
      </w:r>
    </w:p>
    <w:p w:rsid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Administración de Procesos </w:t>
      </w:r>
      <w:r w:rsidR="006844E4">
        <w:rPr>
          <w:b/>
          <w:sz w:val="20"/>
          <w:szCs w:val="20"/>
        </w:rPr>
        <w:br/>
      </w:r>
    </w:p>
    <w:p w:rsidR="00AE57D4" w:rsidRPr="006844E4" w:rsidRDefault="00AE57D4" w:rsidP="003B69B4">
      <w:pPr>
        <w:pStyle w:val="Default"/>
        <w:numPr>
          <w:ilvl w:val="1"/>
          <w:numId w:val="4"/>
        </w:numPr>
        <w:spacing w:after="13"/>
        <w:ind w:left="113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ps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Muestra información (una captura estática) de los procesos actuales</w:t>
      </w:r>
      <w:r w:rsidR="00D821B2">
        <w:rPr>
          <w:sz w:val="20"/>
          <w:szCs w:val="20"/>
        </w:rPr>
        <w:t>.</w:t>
      </w:r>
      <w:r w:rsidR="006844E4">
        <w:rPr>
          <w:sz w:val="20"/>
          <w:szCs w:val="20"/>
        </w:rPr>
        <w:br/>
      </w:r>
      <w:r w:rsidR="00C83D51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D821B2">
        <w:rPr>
          <w:noProof/>
          <w:sz w:val="20"/>
          <w:szCs w:val="20"/>
          <w:lang w:eastAsia="es-AR"/>
        </w:rPr>
        <w:drawing>
          <wp:inline distT="0" distB="0" distL="0" distR="0">
            <wp:extent cx="4733925" cy="800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 -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74D" w:rsidRPr="006844E4">
        <w:rPr>
          <w:sz w:val="20"/>
          <w:szCs w:val="20"/>
        </w:rPr>
        <w:br/>
      </w:r>
    </w:p>
    <w:p w:rsidR="006844E4" w:rsidRDefault="00C91148" w:rsidP="00AE57D4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>$ top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Provee una vista dinámica en tiempo real de los procesos que están corriendo.</w:t>
      </w:r>
      <w:r w:rsidR="006844E4" w:rsidRPr="006844E4">
        <w:rPr>
          <w:noProof/>
          <w:sz w:val="20"/>
          <w:szCs w:val="20"/>
          <w:lang w:eastAsia="es-AR"/>
        </w:rPr>
        <w:t xml:space="preserve"> </w:t>
      </w:r>
      <w:r w:rsidR="006844E4">
        <w:rPr>
          <w:noProof/>
          <w:sz w:val="20"/>
          <w:szCs w:val="20"/>
          <w:lang w:eastAsia="es-AR"/>
        </w:rPr>
        <w:br/>
      </w:r>
      <w:r w:rsidR="006844E4">
        <w:rPr>
          <w:noProof/>
          <w:sz w:val="20"/>
          <w:szCs w:val="20"/>
          <w:lang w:eastAsia="es-AR"/>
        </w:rPr>
        <w:br/>
      </w:r>
      <w:r w:rsidR="006844E4">
        <w:rPr>
          <w:noProof/>
          <w:sz w:val="20"/>
          <w:szCs w:val="20"/>
          <w:lang w:eastAsia="es-AR"/>
        </w:rPr>
        <w:drawing>
          <wp:inline distT="0" distB="0" distL="0" distR="0" wp14:anchorId="71170A31" wp14:editId="1BEEFC2E">
            <wp:extent cx="5612130" cy="5029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4E4" w:rsidRPr="006844E4">
        <w:rPr>
          <w:b/>
          <w:noProof/>
          <w:sz w:val="20"/>
          <w:szCs w:val="20"/>
          <w:lang w:eastAsia="es-AR"/>
        </w:rPr>
        <w:t xml:space="preserve"> </w:t>
      </w:r>
      <w:r w:rsidR="006844E4">
        <w:rPr>
          <w:b/>
          <w:noProof/>
          <w:sz w:val="20"/>
          <w:szCs w:val="20"/>
          <w:lang w:eastAsia="es-AR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</w:p>
    <w:p w:rsidR="00C91148" w:rsidRPr="007651C3" w:rsidRDefault="006844E4" w:rsidP="00AE57D4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$ </w:t>
      </w:r>
      <w:proofErr w:type="spellStart"/>
      <w:r>
        <w:rPr>
          <w:b/>
          <w:sz w:val="20"/>
          <w:szCs w:val="20"/>
        </w:rPr>
        <w:t>tree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>Muestra los procesos que están corriendo como un árbol</w:t>
      </w:r>
      <w:r w:rsidR="002C3402"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noProof/>
          <w:sz w:val="20"/>
          <w:szCs w:val="20"/>
          <w:lang w:eastAsia="es-AR"/>
        </w:rPr>
        <w:drawing>
          <wp:inline distT="0" distB="0" distL="0" distR="0" wp14:anchorId="2DDD3637" wp14:editId="1A75B838">
            <wp:extent cx="261937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tr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148">
        <w:rPr>
          <w:sz w:val="20"/>
          <w:szCs w:val="20"/>
        </w:rPr>
        <w:br/>
      </w:r>
      <w:r w:rsidR="00C91148">
        <w:rPr>
          <w:sz w:val="20"/>
          <w:szCs w:val="20"/>
        </w:rPr>
        <w:br/>
      </w:r>
    </w:p>
    <w:p w:rsid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Administración de Memoria </w:t>
      </w:r>
      <w:r w:rsidR="006D1B15">
        <w:rPr>
          <w:b/>
          <w:sz w:val="20"/>
          <w:szCs w:val="20"/>
        </w:rPr>
        <w:br/>
      </w:r>
    </w:p>
    <w:p w:rsidR="002C3402" w:rsidRPr="000368AD" w:rsidRDefault="002C3402" w:rsidP="002C3402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vmstat</w:t>
      </w:r>
      <w:proofErr w:type="spellEnd"/>
      <w:r>
        <w:rPr>
          <w:b/>
          <w:sz w:val="20"/>
          <w:szCs w:val="20"/>
        </w:rPr>
        <w:br/>
      </w:r>
      <w:r w:rsidRPr="002C3402">
        <w:rPr>
          <w:sz w:val="20"/>
          <w:szCs w:val="20"/>
        </w:rPr>
        <w:t xml:space="preserve">Brinda </w:t>
      </w:r>
      <w:r>
        <w:rPr>
          <w:sz w:val="20"/>
          <w:szCs w:val="20"/>
        </w:rPr>
        <w:t>un panorama general de la memoria (una captura estática de valores promedios)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400675" cy="107188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msta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8AD">
        <w:rPr>
          <w:sz w:val="20"/>
          <w:szCs w:val="20"/>
        </w:rPr>
        <w:br/>
      </w:r>
    </w:p>
    <w:p w:rsidR="006D1B15" w:rsidRDefault="000368AD" w:rsidP="002C3402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 w:rsidRPr="000368AD">
        <w:rPr>
          <w:b/>
          <w:sz w:val="20"/>
          <w:szCs w:val="20"/>
        </w:rPr>
        <w:t>$ free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Muestra el espacio físico total libre y usado de la memoria principal y el memoria de swap en el sistema.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  <w:sz w:val="20"/>
          <w:szCs w:val="20"/>
          <w:lang w:eastAsia="es-AR"/>
        </w:rPr>
        <w:drawing>
          <wp:inline distT="0" distB="0" distL="0" distR="0">
            <wp:extent cx="5400675" cy="7505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e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0368AD" w:rsidRPr="000368AD" w:rsidRDefault="006D1B15" w:rsidP="006D1B15">
      <w:pPr>
        <w:pStyle w:val="Default"/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</w:p>
    <w:p w:rsid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lastRenderedPageBreak/>
        <w:t xml:space="preserve">Administración de Recursos de los procesos </w:t>
      </w:r>
      <w:r w:rsidR="006D1B15">
        <w:rPr>
          <w:b/>
          <w:sz w:val="20"/>
          <w:szCs w:val="20"/>
        </w:rPr>
        <w:br/>
      </w:r>
    </w:p>
    <w:p w:rsidR="006C05BD" w:rsidRPr="00982471" w:rsidRDefault="006C05BD" w:rsidP="00982471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 w:rsidR="00982471">
        <w:rPr>
          <w:b/>
          <w:sz w:val="20"/>
          <w:szCs w:val="20"/>
        </w:rPr>
        <w:t>ipcs</w:t>
      </w:r>
      <w:proofErr w:type="spellEnd"/>
      <w:r w:rsidR="00982471">
        <w:rPr>
          <w:b/>
          <w:sz w:val="20"/>
          <w:szCs w:val="20"/>
        </w:rPr>
        <w:br/>
      </w:r>
      <w:r w:rsidR="00982471">
        <w:rPr>
          <w:sz w:val="20"/>
          <w:szCs w:val="20"/>
        </w:rPr>
        <w:t xml:space="preserve">Provee información sobre los servicios de </w:t>
      </w:r>
      <w:proofErr w:type="spellStart"/>
      <w:r w:rsidR="00982471">
        <w:rPr>
          <w:sz w:val="20"/>
          <w:szCs w:val="20"/>
        </w:rPr>
        <w:t>ipc</w:t>
      </w:r>
      <w:proofErr w:type="spellEnd"/>
      <w:r w:rsidR="00982471">
        <w:rPr>
          <w:sz w:val="20"/>
          <w:szCs w:val="20"/>
        </w:rPr>
        <w:t xml:space="preserve"> (</w:t>
      </w:r>
      <w:r w:rsidR="00982471" w:rsidRPr="00982471">
        <w:rPr>
          <w:sz w:val="20"/>
          <w:szCs w:val="20"/>
        </w:rPr>
        <w:t>Inter-</w:t>
      </w:r>
      <w:proofErr w:type="spellStart"/>
      <w:r w:rsidR="00982471" w:rsidRPr="00982471">
        <w:rPr>
          <w:sz w:val="20"/>
          <w:szCs w:val="20"/>
        </w:rPr>
        <w:t>process</w:t>
      </w:r>
      <w:proofErr w:type="spellEnd"/>
      <w:r w:rsidR="00982471" w:rsidRPr="00982471">
        <w:rPr>
          <w:sz w:val="20"/>
          <w:szCs w:val="20"/>
        </w:rPr>
        <w:t xml:space="preserve"> </w:t>
      </w:r>
      <w:proofErr w:type="spellStart"/>
      <w:r w:rsidR="00982471" w:rsidRPr="00982471">
        <w:rPr>
          <w:sz w:val="20"/>
          <w:szCs w:val="20"/>
        </w:rPr>
        <w:t>communication</w:t>
      </w:r>
      <w:proofErr w:type="spellEnd"/>
      <w:r w:rsidR="00982471">
        <w:rPr>
          <w:sz w:val="20"/>
          <w:szCs w:val="20"/>
        </w:rPr>
        <w:t xml:space="preserve">) </w:t>
      </w:r>
      <w:r w:rsidR="00982471">
        <w:rPr>
          <w:sz w:val="20"/>
          <w:szCs w:val="20"/>
        </w:rPr>
        <w:br/>
      </w:r>
      <w:r w:rsidR="00982471">
        <w:rPr>
          <w:b/>
          <w:sz w:val="20"/>
          <w:szCs w:val="20"/>
        </w:rPr>
        <w:br/>
      </w:r>
      <w:r w:rsidR="00982471"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562600" cy="2171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c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626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2471">
        <w:rPr>
          <w:b/>
          <w:sz w:val="20"/>
          <w:szCs w:val="20"/>
        </w:rPr>
        <w:br/>
      </w:r>
    </w:p>
    <w:p w:rsidR="00982471" w:rsidRPr="00940A1E" w:rsidRDefault="006D1B15" w:rsidP="00940A1E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fuser</w:t>
      </w:r>
      <w:proofErr w:type="spellEnd"/>
      <w:r w:rsidR="00067414">
        <w:rPr>
          <w:b/>
          <w:sz w:val="20"/>
          <w:szCs w:val="20"/>
        </w:rPr>
        <w:br/>
      </w:r>
      <w:r w:rsidR="00602496" w:rsidRPr="00602496">
        <w:rPr>
          <w:sz w:val="20"/>
          <w:szCs w:val="20"/>
        </w:rPr>
        <w:t>identifica qué procesos están utilizando un fichero o carpeta determinada o un socket.</w:t>
      </w:r>
      <w:r w:rsidR="00423F1D">
        <w:rPr>
          <w:sz w:val="20"/>
          <w:szCs w:val="20"/>
        </w:rPr>
        <w:t xml:space="preserve"> </w:t>
      </w:r>
      <w:r w:rsidR="00602496">
        <w:rPr>
          <w:sz w:val="20"/>
          <w:szCs w:val="20"/>
        </w:rPr>
        <w:br/>
      </w:r>
      <w:r w:rsidR="00602496">
        <w:rPr>
          <w:sz w:val="20"/>
          <w:szCs w:val="20"/>
        </w:rPr>
        <w:br/>
      </w:r>
      <w:r w:rsidR="00602496">
        <w:rPr>
          <w:noProof/>
          <w:sz w:val="20"/>
          <w:szCs w:val="20"/>
          <w:lang w:eastAsia="es-AR"/>
        </w:rPr>
        <w:drawing>
          <wp:inline distT="0" distB="0" distL="0" distR="0">
            <wp:extent cx="2105025" cy="323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s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496">
        <w:rPr>
          <w:sz w:val="20"/>
          <w:szCs w:val="20"/>
        </w:rPr>
        <w:br/>
      </w:r>
    </w:p>
    <w:p w:rsid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Monitoreo de Entrada/Salida </w:t>
      </w:r>
      <w:r w:rsidR="00940A1E">
        <w:rPr>
          <w:b/>
          <w:sz w:val="20"/>
          <w:szCs w:val="20"/>
        </w:rPr>
        <w:br/>
      </w:r>
    </w:p>
    <w:p w:rsidR="00940A1E" w:rsidRDefault="009A6103" w:rsidP="00940A1E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iostat</w:t>
      </w:r>
      <w:proofErr w:type="spellEnd"/>
      <w:r>
        <w:rPr>
          <w:b/>
          <w:sz w:val="20"/>
          <w:szCs w:val="20"/>
        </w:rPr>
        <w:br/>
      </w:r>
      <w:r w:rsidR="00423F1D" w:rsidRPr="00423F1D">
        <w:rPr>
          <w:sz w:val="20"/>
          <w:szCs w:val="20"/>
        </w:rPr>
        <w:t xml:space="preserve">Informa las estadísticas </w:t>
      </w:r>
      <w:r w:rsidR="00423F1D">
        <w:rPr>
          <w:sz w:val="20"/>
          <w:szCs w:val="20"/>
        </w:rPr>
        <w:t>de las entrada y salida de disco. Además genera medidas de rendimient</w:t>
      </w:r>
      <w:r w:rsidR="00B7616C">
        <w:rPr>
          <w:sz w:val="20"/>
          <w:szCs w:val="20"/>
        </w:rPr>
        <w:t>o, uso, tiempo de servicio, etc. El informe se presenta de una manera estática (en un instante dado)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 w:rsidR="00B7616C"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467350" cy="1314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osta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A1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  <w:r w:rsidR="00911EEE">
        <w:rPr>
          <w:b/>
          <w:sz w:val="20"/>
          <w:szCs w:val="20"/>
        </w:rPr>
        <w:br/>
      </w:r>
    </w:p>
    <w:p w:rsidR="00B7616C" w:rsidRPr="00B7616C" w:rsidRDefault="00B7616C" w:rsidP="00940A1E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 w:rsidRPr="00B7616C">
        <w:rPr>
          <w:b/>
          <w:sz w:val="20"/>
          <w:szCs w:val="20"/>
        </w:rPr>
        <w:lastRenderedPageBreak/>
        <w:t>$</w:t>
      </w:r>
      <w:proofErr w:type="spellStart"/>
      <w:r w:rsidRPr="00B7616C">
        <w:rPr>
          <w:b/>
          <w:sz w:val="20"/>
          <w:szCs w:val="20"/>
        </w:rPr>
        <w:t>iotop</w:t>
      </w:r>
      <w:proofErr w:type="spellEnd"/>
      <w:r w:rsidR="00911EEE"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 w:rsidR="00911EEE">
        <w:rPr>
          <w:sz w:val="20"/>
          <w:szCs w:val="20"/>
        </w:rPr>
        <w:t>Muestra una tabla con información del uso actual de I/O por el procesador o hilos en el sistema, al igual que el comando top, lo hace de una manera dinámica.</w:t>
      </w:r>
      <w:r w:rsidR="00911EEE">
        <w:rPr>
          <w:sz w:val="20"/>
          <w:szCs w:val="20"/>
        </w:rPr>
        <w:br/>
      </w:r>
      <w:r w:rsidR="00911EEE">
        <w:rPr>
          <w:sz w:val="20"/>
          <w:szCs w:val="20"/>
        </w:rPr>
        <w:br/>
      </w:r>
      <w:r w:rsidR="00911EEE"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756742" cy="4301338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oto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747" cy="43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16C">
        <w:rPr>
          <w:b/>
          <w:sz w:val="20"/>
          <w:szCs w:val="20"/>
        </w:rPr>
        <w:br/>
      </w:r>
    </w:p>
    <w:p w:rsid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Almacenamiento </w:t>
      </w:r>
    </w:p>
    <w:p w:rsidR="00E207DE" w:rsidRDefault="0018105C" w:rsidP="00E207DE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df</w:t>
      </w:r>
      <w:proofErr w:type="spellEnd"/>
      <w:r>
        <w:rPr>
          <w:b/>
          <w:sz w:val="20"/>
          <w:szCs w:val="20"/>
        </w:rPr>
        <w:br/>
      </w:r>
      <w:r w:rsidR="00C20334" w:rsidRPr="00C20334">
        <w:rPr>
          <w:sz w:val="20"/>
          <w:szCs w:val="20"/>
        </w:rPr>
        <w:t xml:space="preserve">Muestra </w:t>
      </w:r>
      <w:r w:rsidR="00C20334">
        <w:rPr>
          <w:sz w:val="20"/>
          <w:szCs w:val="20"/>
        </w:rPr>
        <w:t>información</w:t>
      </w:r>
      <w:r w:rsidR="00C20334">
        <w:rPr>
          <w:b/>
          <w:sz w:val="20"/>
          <w:szCs w:val="20"/>
        </w:rPr>
        <w:t xml:space="preserve"> </w:t>
      </w:r>
      <w:r w:rsidR="00C20334">
        <w:rPr>
          <w:sz w:val="20"/>
          <w:szCs w:val="20"/>
        </w:rPr>
        <w:t xml:space="preserve">del nombre del dispositivo, bloques totales, espacio total disco, espacio de </w:t>
      </w:r>
      <w:proofErr w:type="spellStart"/>
      <w:r w:rsidR="00C20334">
        <w:rPr>
          <w:sz w:val="20"/>
          <w:szCs w:val="20"/>
        </w:rPr>
        <w:t>dsco</w:t>
      </w:r>
      <w:proofErr w:type="spellEnd"/>
      <w:r w:rsidR="00C20334">
        <w:rPr>
          <w:sz w:val="20"/>
          <w:szCs w:val="20"/>
        </w:rPr>
        <w:t xml:space="preserve"> usado, espacio disponible y punto de montaje.</w:t>
      </w:r>
      <w:r w:rsidR="00C20334">
        <w:rPr>
          <w:sz w:val="20"/>
          <w:szCs w:val="20"/>
        </w:rPr>
        <w:br/>
      </w:r>
      <w:r w:rsidR="00C20334">
        <w:rPr>
          <w:sz w:val="20"/>
          <w:szCs w:val="20"/>
        </w:rPr>
        <w:br/>
      </w:r>
      <w:r w:rsidR="00C20334"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4095750" cy="1400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334">
        <w:rPr>
          <w:b/>
          <w:sz w:val="20"/>
          <w:szCs w:val="20"/>
        </w:rPr>
        <w:br/>
      </w:r>
      <w:r w:rsidR="000C31E6">
        <w:rPr>
          <w:b/>
          <w:sz w:val="20"/>
          <w:szCs w:val="20"/>
        </w:rPr>
        <w:br/>
      </w:r>
      <w:r w:rsidR="000C31E6">
        <w:rPr>
          <w:b/>
          <w:sz w:val="20"/>
          <w:szCs w:val="20"/>
        </w:rPr>
        <w:br/>
      </w:r>
      <w:r w:rsidR="000C31E6">
        <w:rPr>
          <w:b/>
          <w:sz w:val="20"/>
          <w:szCs w:val="20"/>
        </w:rPr>
        <w:br/>
      </w:r>
      <w:r w:rsidR="000C31E6">
        <w:rPr>
          <w:b/>
          <w:sz w:val="20"/>
          <w:szCs w:val="20"/>
        </w:rPr>
        <w:br/>
      </w:r>
      <w:r w:rsidR="000C31E6">
        <w:rPr>
          <w:b/>
          <w:sz w:val="20"/>
          <w:szCs w:val="20"/>
        </w:rPr>
        <w:br/>
      </w:r>
      <w:r w:rsidR="000C31E6">
        <w:rPr>
          <w:b/>
          <w:sz w:val="20"/>
          <w:szCs w:val="20"/>
        </w:rPr>
        <w:br/>
      </w:r>
      <w:r w:rsidR="000C31E6">
        <w:rPr>
          <w:b/>
          <w:sz w:val="20"/>
          <w:szCs w:val="20"/>
        </w:rPr>
        <w:br/>
      </w:r>
      <w:r w:rsidR="000C31E6">
        <w:rPr>
          <w:b/>
          <w:sz w:val="20"/>
          <w:szCs w:val="20"/>
        </w:rPr>
        <w:br/>
      </w:r>
    </w:p>
    <w:p w:rsidR="0018105C" w:rsidRPr="007651C3" w:rsidRDefault="0018105C" w:rsidP="00E207DE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$ </w:t>
      </w:r>
      <w:proofErr w:type="spellStart"/>
      <w:r>
        <w:rPr>
          <w:b/>
          <w:sz w:val="20"/>
          <w:szCs w:val="20"/>
        </w:rPr>
        <w:t>fdisk</w:t>
      </w:r>
      <w:proofErr w:type="spellEnd"/>
      <w:r>
        <w:rPr>
          <w:b/>
          <w:sz w:val="20"/>
          <w:szCs w:val="20"/>
        </w:rPr>
        <w:br/>
      </w:r>
      <w:r w:rsidR="000C31E6" w:rsidRPr="000C31E6">
        <w:rPr>
          <w:sz w:val="20"/>
          <w:szCs w:val="20"/>
        </w:rPr>
        <w:t>Permite la creación y manipulación de tablas de partición.</w:t>
      </w:r>
      <w:r>
        <w:rPr>
          <w:b/>
          <w:sz w:val="20"/>
          <w:szCs w:val="20"/>
        </w:rPr>
        <w:br/>
      </w:r>
      <w:r w:rsidR="000C31E6">
        <w:rPr>
          <w:b/>
          <w:sz w:val="20"/>
          <w:szCs w:val="20"/>
        </w:rPr>
        <w:br/>
      </w:r>
      <w:r w:rsidR="000C31E6"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905500" cy="2000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dis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1E6">
        <w:rPr>
          <w:b/>
          <w:sz w:val="20"/>
          <w:szCs w:val="20"/>
        </w:rPr>
        <w:br/>
      </w:r>
    </w:p>
    <w:p w:rsid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File </w:t>
      </w:r>
      <w:proofErr w:type="spellStart"/>
      <w:r w:rsidRPr="007651C3">
        <w:rPr>
          <w:b/>
          <w:sz w:val="20"/>
          <w:szCs w:val="20"/>
        </w:rPr>
        <w:t>Systems</w:t>
      </w:r>
      <w:proofErr w:type="spellEnd"/>
      <w:r w:rsidRPr="007651C3">
        <w:rPr>
          <w:b/>
          <w:sz w:val="20"/>
          <w:szCs w:val="20"/>
        </w:rPr>
        <w:t xml:space="preserve"> </w:t>
      </w:r>
    </w:p>
    <w:p w:rsidR="00205772" w:rsidRDefault="00205772" w:rsidP="00E207DE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mkfs</w:t>
      </w:r>
      <w:proofErr w:type="spellEnd"/>
      <w:r>
        <w:rPr>
          <w:b/>
          <w:sz w:val="20"/>
          <w:szCs w:val="20"/>
        </w:rPr>
        <w:br/>
        <w:t xml:space="preserve">Es usado  para crear un </w:t>
      </w:r>
      <w:proofErr w:type="spellStart"/>
      <w:r>
        <w:rPr>
          <w:b/>
          <w:sz w:val="20"/>
          <w:szCs w:val="20"/>
        </w:rPr>
        <w:t>filesystem</w:t>
      </w:r>
      <w:proofErr w:type="spellEnd"/>
      <w:r>
        <w:rPr>
          <w:b/>
          <w:sz w:val="20"/>
          <w:szCs w:val="20"/>
        </w:rPr>
        <w:t xml:space="preserve"> en un dispositivo (por </w:t>
      </w:r>
      <w:proofErr w:type="spellStart"/>
      <w:r>
        <w:rPr>
          <w:b/>
          <w:sz w:val="20"/>
          <w:szCs w:val="20"/>
        </w:rPr>
        <w:t>ejm</w:t>
      </w:r>
      <w:proofErr w:type="spellEnd"/>
      <w:r>
        <w:rPr>
          <w:b/>
          <w:sz w:val="20"/>
          <w:szCs w:val="20"/>
        </w:rPr>
        <w:t xml:space="preserve">. Una </w:t>
      </w:r>
      <w:proofErr w:type="spellStart"/>
      <w:r>
        <w:rPr>
          <w:b/>
          <w:sz w:val="20"/>
          <w:szCs w:val="20"/>
        </w:rPr>
        <w:t>particion</w:t>
      </w:r>
      <w:proofErr w:type="spellEnd"/>
      <w:r>
        <w:rPr>
          <w:b/>
          <w:sz w:val="20"/>
          <w:szCs w:val="20"/>
        </w:rPr>
        <w:t>)</w:t>
      </w:r>
      <w:r>
        <w:rPr>
          <w:b/>
          <w:sz w:val="20"/>
          <w:szCs w:val="20"/>
        </w:rPr>
        <w:br/>
      </w:r>
    </w:p>
    <w:p w:rsidR="00E207DE" w:rsidRPr="007651C3" w:rsidRDefault="0009148E" w:rsidP="00E207DE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fsck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Es usado para verificar y opcionalmente reparar uno o más </w:t>
      </w:r>
      <w:proofErr w:type="spellStart"/>
      <w:r>
        <w:rPr>
          <w:sz w:val="20"/>
          <w:szCs w:val="20"/>
        </w:rPr>
        <w:t>filesystem</w:t>
      </w:r>
      <w:proofErr w:type="spellEnd"/>
      <w:r w:rsidR="000C31E6"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2647950" cy="809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sck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br/>
      </w:r>
    </w:p>
    <w:p w:rsidR="007651C3" w:rsidRDefault="007651C3" w:rsidP="00AE57D4">
      <w:pPr>
        <w:pStyle w:val="Default"/>
        <w:numPr>
          <w:ilvl w:val="0"/>
          <w:numId w:val="4"/>
        </w:numPr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Conectividad y redes </w:t>
      </w:r>
    </w:p>
    <w:p w:rsidR="00E207DE" w:rsidRDefault="0009148E" w:rsidP="00E207DE">
      <w:pPr>
        <w:pStyle w:val="Default"/>
        <w:numPr>
          <w:ilvl w:val="1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#</w:t>
      </w:r>
      <w:r w:rsidR="003B054D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ifconfig</w:t>
      </w:r>
      <w:proofErr w:type="spellEnd"/>
      <w:r>
        <w:rPr>
          <w:b/>
          <w:sz w:val="20"/>
          <w:szCs w:val="20"/>
        </w:rPr>
        <w:br/>
      </w:r>
      <w:r w:rsidR="003B054D">
        <w:rPr>
          <w:sz w:val="20"/>
          <w:szCs w:val="20"/>
        </w:rPr>
        <w:t xml:space="preserve">Permite configurar la interface de red, si se pasa sin parámetros </w:t>
      </w:r>
      <w:r w:rsidR="002378F0">
        <w:rPr>
          <w:sz w:val="20"/>
          <w:szCs w:val="20"/>
        </w:rPr>
        <w:t>muestra tanto las interfaces físicas como virtuales.</w:t>
      </w:r>
      <w:r w:rsidR="003B054D">
        <w:rPr>
          <w:sz w:val="20"/>
          <w:szCs w:val="20"/>
        </w:rPr>
        <w:br/>
      </w:r>
      <w:r w:rsidR="003B054D">
        <w:rPr>
          <w:sz w:val="20"/>
          <w:szCs w:val="20"/>
        </w:rPr>
        <w:br/>
      </w:r>
      <w:r w:rsidR="003B054D"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676406" cy="2793153"/>
            <wp:effectExtent l="0" t="0" r="63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fconfi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136" cy="28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 w:rsidR="0052225D">
        <w:rPr>
          <w:b/>
          <w:sz w:val="20"/>
          <w:szCs w:val="20"/>
        </w:rPr>
        <w:br/>
      </w:r>
    </w:p>
    <w:p w:rsidR="0009148E" w:rsidRPr="007651C3" w:rsidRDefault="003B054D" w:rsidP="00E207DE">
      <w:pPr>
        <w:pStyle w:val="Default"/>
        <w:numPr>
          <w:ilvl w:val="1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$ </w:t>
      </w:r>
      <w:proofErr w:type="spellStart"/>
      <w:r>
        <w:rPr>
          <w:b/>
          <w:sz w:val="20"/>
          <w:szCs w:val="20"/>
        </w:rPr>
        <w:t>netstat</w:t>
      </w:r>
      <w:proofErr w:type="spellEnd"/>
      <w:r w:rsidR="0052225D">
        <w:rPr>
          <w:b/>
          <w:sz w:val="20"/>
          <w:szCs w:val="20"/>
        </w:rPr>
        <w:br/>
      </w:r>
      <w:r w:rsidR="0052225D">
        <w:rPr>
          <w:sz w:val="20"/>
          <w:szCs w:val="20"/>
        </w:rPr>
        <w:t>Muestra un listado de las conexiones activas tanto entrantes como salientes</w:t>
      </w:r>
      <w:r w:rsidR="0052225D">
        <w:rPr>
          <w:sz w:val="20"/>
          <w:szCs w:val="20"/>
        </w:rPr>
        <w:br/>
      </w:r>
      <w:r w:rsidR="0052225D">
        <w:rPr>
          <w:sz w:val="20"/>
          <w:szCs w:val="20"/>
        </w:rPr>
        <w:br/>
      </w:r>
      <w:r w:rsidR="0052225D"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792867" cy="34359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tsta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98" cy="34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C3" w:rsidRPr="007651C3" w:rsidRDefault="007651C3">
      <w:bookmarkStart w:id="0" w:name="_GoBack"/>
      <w:bookmarkEnd w:id="0"/>
    </w:p>
    <w:sectPr w:rsidR="007651C3" w:rsidRPr="007651C3" w:rsidSect="00AA5348">
      <w:pgSz w:w="11907" w:h="16839" w:code="9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2893"/>
    <w:multiLevelType w:val="multilevel"/>
    <w:tmpl w:val="A18865FC"/>
    <w:styleLink w:val="Estilo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4F2A"/>
    <w:multiLevelType w:val="hybridMultilevel"/>
    <w:tmpl w:val="9E74408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0F97"/>
    <w:multiLevelType w:val="hybridMultilevel"/>
    <w:tmpl w:val="7B38BB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C427B"/>
    <w:multiLevelType w:val="hybridMultilevel"/>
    <w:tmpl w:val="03C4CF7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B5FE3"/>
    <w:multiLevelType w:val="multilevel"/>
    <w:tmpl w:val="A18865FC"/>
    <w:numStyleLink w:val="Estilo1"/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A5"/>
    <w:rsid w:val="000368AD"/>
    <w:rsid w:val="00067414"/>
    <w:rsid w:val="0009148E"/>
    <w:rsid w:val="000C31E6"/>
    <w:rsid w:val="0018105C"/>
    <w:rsid w:val="00205772"/>
    <w:rsid w:val="002378F0"/>
    <w:rsid w:val="002C3402"/>
    <w:rsid w:val="003B054D"/>
    <w:rsid w:val="003B69B4"/>
    <w:rsid w:val="00423F1D"/>
    <w:rsid w:val="0052225D"/>
    <w:rsid w:val="00602496"/>
    <w:rsid w:val="006502A5"/>
    <w:rsid w:val="006844E4"/>
    <w:rsid w:val="006C05BD"/>
    <w:rsid w:val="006D1B15"/>
    <w:rsid w:val="007651C3"/>
    <w:rsid w:val="00911EEE"/>
    <w:rsid w:val="00940A1E"/>
    <w:rsid w:val="00982471"/>
    <w:rsid w:val="009A6103"/>
    <w:rsid w:val="00AA5348"/>
    <w:rsid w:val="00AE57D4"/>
    <w:rsid w:val="00B7616C"/>
    <w:rsid w:val="00C20334"/>
    <w:rsid w:val="00C83D51"/>
    <w:rsid w:val="00C91148"/>
    <w:rsid w:val="00D6574D"/>
    <w:rsid w:val="00D821B2"/>
    <w:rsid w:val="00E207DE"/>
    <w:rsid w:val="00F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42ADB-CDDC-4C23-A0DE-0129662F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51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Estilo1">
    <w:name w:val="Estilo1"/>
    <w:uiPriority w:val="99"/>
    <w:rsid w:val="00AE57D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28C96-A529-43B2-8159-E460584B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Camacho</dc:creator>
  <cp:keywords/>
  <dc:description/>
  <cp:lastModifiedBy>Manfred Camacho</cp:lastModifiedBy>
  <cp:revision>8</cp:revision>
  <dcterms:created xsi:type="dcterms:W3CDTF">2015-10-15T02:24:00Z</dcterms:created>
  <dcterms:modified xsi:type="dcterms:W3CDTF">2015-10-16T20:56:00Z</dcterms:modified>
</cp:coreProperties>
</file>