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C61A0"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color w:val="0000FF"/>
          <w:sz w:val="72"/>
          <w:szCs w:val="72"/>
          <w:lang w:eastAsia="en-IN"/>
        </w:rPr>
        <w:t>Report Generated by 'Abaqus Report Generator'</w:t>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p>
    <w:p w14:paraId="4CE9F0BF"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pict w14:anchorId="0D4F5677">
          <v:rect id="_x0000_i1025" style="width:0;height:1.5pt" o:hralign="center" o:hrstd="t" o:hrnoshade="t" o:hr="t" fillcolor="black" stroked="f"/>
        </w:pict>
      </w:r>
    </w:p>
    <w:p w14:paraId="45C59D03"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0" w:name="overview"/>
      <w:r w:rsidRPr="00A176DC">
        <w:rPr>
          <w:rFonts w:ascii="Times New Roman" w:eastAsia="Times New Roman" w:hAnsi="Times New Roman" w:cs="Times New Roman"/>
          <w:b/>
          <w:bCs/>
          <w:color w:val="000000"/>
          <w:sz w:val="27"/>
          <w:szCs w:val="27"/>
          <w:lang w:eastAsia="en-IN"/>
        </w:rPr>
        <w:t>1. Overview</w:t>
      </w:r>
      <w:bookmarkEnd w:id="0"/>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p>
    <w:p w14:paraId="49255CD2" w14:textId="77777777" w:rsidR="00A176DC" w:rsidRPr="00A176DC" w:rsidRDefault="00A176DC" w:rsidP="00A176D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i/>
          <w:iCs/>
          <w:color w:val="000000"/>
          <w:sz w:val="27"/>
          <w:szCs w:val="27"/>
          <w:lang w:eastAsia="en-IN"/>
        </w:rPr>
        <w:t>This report was generated by user on 2022-06-24 11:12:25 India Standard Time from output database file C:/Temp/wear.odb</w:t>
      </w:r>
      <w:r w:rsidRPr="00A176DC">
        <w:rPr>
          <w:rFonts w:ascii="Times New Roman" w:eastAsia="Times New Roman" w:hAnsi="Times New Roman" w:cs="Times New Roman"/>
          <w:color w:val="000000"/>
          <w:sz w:val="27"/>
          <w:szCs w:val="27"/>
          <w:lang w:eastAsia="en-IN"/>
        </w:rPr>
        <w:t>.</w:t>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t>The information included in this report reflects the options selected in the HTML Report Generator plug-in when the report was generated. Therefore, the report does not necessarily include all of the model and results data available in the output database (.odb) file. In addition, this report may include information in 3D XML format; to view the 3D XML content properly, you must use Internet Explorer as your browser.</w:t>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t>You can distribute this report by copying all of the files listed in the </w:t>
      </w:r>
      <w:hyperlink r:id="rId5" w:anchor="fileSummary" w:history="1">
        <w:r w:rsidRPr="00A176DC">
          <w:rPr>
            <w:rFonts w:ascii="Times New Roman" w:eastAsia="Times New Roman" w:hAnsi="Times New Roman" w:cs="Times New Roman"/>
            <w:color w:val="0000FF"/>
            <w:sz w:val="27"/>
            <w:szCs w:val="27"/>
            <w:u w:val="single"/>
            <w:lang w:eastAsia="en-IN"/>
          </w:rPr>
          <w:t>File Summary.</w:t>
        </w:r>
      </w:hyperlink>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t>This report is organized into sections that match the organization of modules in Abaqus/CAE:</w:t>
      </w:r>
    </w:p>
    <w:p w14:paraId="3966D13C"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1" w:name="toc"/>
      <w:r w:rsidRPr="00A176DC">
        <w:rPr>
          <w:rFonts w:ascii="Times New Roman" w:eastAsia="Times New Roman" w:hAnsi="Times New Roman" w:cs="Times New Roman"/>
          <w:b/>
          <w:bCs/>
          <w:color w:val="000000"/>
          <w:sz w:val="27"/>
          <w:szCs w:val="27"/>
          <w:lang w:eastAsia="en-IN"/>
        </w:rPr>
        <w:t>Table of Contents</w:t>
      </w:r>
      <w:bookmarkEnd w:id="1"/>
    </w:p>
    <w:p w14:paraId="3875C8AF" w14:textId="77777777" w:rsidR="00A176DC" w:rsidRPr="00A176DC" w:rsidRDefault="00A176DC" w:rsidP="00A176D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6" w:anchor="assembly" w:history="1">
        <w:r w:rsidRPr="00A176DC">
          <w:rPr>
            <w:rFonts w:ascii="Times New Roman" w:eastAsia="Times New Roman" w:hAnsi="Times New Roman" w:cs="Times New Roman"/>
            <w:color w:val="0000FF"/>
            <w:sz w:val="27"/>
            <w:szCs w:val="27"/>
            <w:u w:val="single"/>
            <w:lang w:eastAsia="en-IN"/>
          </w:rPr>
          <w:t>Assembly Information</w:t>
        </w:r>
      </w:hyperlink>
    </w:p>
    <w:p w14:paraId="19A0ABE8" w14:textId="77777777" w:rsidR="00A176DC" w:rsidRPr="00A176DC" w:rsidRDefault="00A176DC" w:rsidP="00A176D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7" w:anchor="materials" w:history="1">
        <w:r w:rsidRPr="00A176DC">
          <w:rPr>
            <w:rFonts w:ascii="Times New Roman" w:eastAsia="Times New Roman" w:hAnsi="Times New Roman" w:cs="Times New Roman"/>
            <w:color w:val="0000FF"/>
            <w:sz w:val="27"/>
            <w:szCs w:val="27"/>
            <w:u w:val="single"/>
            <w:lang w:eastAsia="en-IN"/>
          </w:rPr>
          <w:t>Material Information</w:t>
        </w:r>
      </w:hyperlink>
    </w:p>
    <w:p w14:paraId="43EF9DF3" w14:textId="77777777" w:rsidR="00A176DC" w:rsidRPr="00A176DC" w:rsidRDefault="00A176DC" w:rsidP="00A176D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8" w:anchor="steps" w:history="1">
        <w:r w:rsidRPr="00A176DC">
          <w:rPr>
            <w:rFonts w:ascii="Times New Roman" w:eastAsia="Times New Roman" w:hAnsi="Times New Roman" w:cs="Times New Roman"/>
            <w:color w:val="0000FF"/>
            <w:sz w:val="27"/>
            <w:szCs w:val="27"/>
            <w:u w:val="single"/>
            <w:lang w:eastAsia="en-IN"/>
          </w:rPr>
          <w:t>Step Data</w:t>
        </w:r>
      </w:hyperlink>
    </w:p>
    <w:p w14:paraId="5A8B55BB" w14:textId="77777777" w:rsidR="00A176DC" w:rsidRPr="00A176DC" w:rsidRDefault="00A176DC" w:rsidP="00A176D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9" w:anchor="dataDiagnostics" w:history="1">
        <w:r w:rsidRPr="00A176DC">
          <w:rPr>
            <w:rFonts w:ascii="Times New Roman" w:eastAsia="Times New Roman" w:hAnsi="Times New Roman" w:cs="Times New Roman"/>
            <w:color w:val="0000FF"/>
            <w:sz w:val="27"/>
            <w:szCs w:val="27"/>
            <w:u w:val="single"/>
            <w:lang w:eastAsia="en-IN"/>
          </w:rPr>
          <w:t>Job Diagnostics</w:t>
        </w:r>
      </w:hyperlink>
    </w:p>
    <w:p w14:paraId="2E64DAB3" w14:textId="77777777" w:rsidR="00A176DC" w:rsidRPr="00A176DC" w:rsidRDefault="00A176DC" w:rsidP="00A176D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0" w:anchor="results" w:history="1">
        <w:r w:rsidRPr="00A176DC">
          <w:rPr>
            <w:rFonts w:ascii="Times New Roman" w:eastAsia="Times New Roman" w:hAnsi="Times New Roman" w:cs="Times New Roman"/>
            <w:color w:val="0000FF"/>
            <w:sz w:val="27"/>
            <w:szCs w:val="27"/>
            <w:u w:val="single"/>
            <w:lang w:eastAsia="en-IN"/>
          </w:rPr>
          <w:t>Results</w:t>
        </w:r>
      </w:hyperlink>
    </w:p>
    <w:p w14:paraId="6E26D0DA" w14:textId="77777777" w:rsidR="00A176DC" w:rsidRPr="00A176DC" w:rsidRDefault="00A176DC" w:rsidP="00A176DC">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1" w:anchor="fileSummary" w:history="1">
        <w:r w:rsidRPr="00A176DC">
          <w:rPr>
            <w:rFonts w:ascii="Times New Roman" w:eastAsia="Times New Roman" w:hAnsi="Times New Roman" w:cs="Times New Roman"/>
            <w:color w:val="0000FF"/>
            <w:sz w:val="27"/>
            <w:szCs w:val="27"/>
            <w:u w:val="single"/>
            <w:lang w:eastAsia="en-IN"/>
          </w:rPr>
          <w:t>File Summary</w:t>
        </w:r>
      </w:hyperlink>
    </w:p>
    <w:p w14:paraId="62273481"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b/>
          <w:bCs/>
          <w:color w:val="000000"/>
          <w:sz w:val="27"/>
          <w:szCs w:val="27"/>
          <w:lang w:eastAsia="en-IN"/>
        </w:rPr>
        <w:t>Basic Model Information</w:t>
      </w:r>
    </w:p>
    <w:tbl>
      <w:tblPr>
        <w:tblW w:w="0" w:type="auto"/>
        <w:tblCellSpacing w:w="6" w:type="dxa"/>
        <w:tblBorders>
          <w:top w:val="outset" w:sz="24" w:space="0" w:color="auto"/>
          <w:left w:val="outset" w:sz="24" w:space="0" w:color="auto"/>
          <w:bottom w:val="outset" w:sz="24" w:space="0" w:color="auto"/>
          <w:right w:val="outset" w:sz="24" w:space="0" w:color="auto"/>
        </w:tblBorders>
        <w:tblCellMar>
          <w:left w:w="0" w:type="dxa"/>
          <w:right w:w="0" w:type="dxa"/>
        </w:tblCellMar>
        <w:tblLook w:val="04A0" w:firstRow="1" w:lastRow="0" w:firstColumn="1" w:lastColumn="0" w:noHBand="0" w:noVBand="1"/>
      </w:tblPr>
      <w:tblGrid>
        <w:gridCol w:w="4626"/>
      </w:tblGrid>
      <w:tr w:rsidR="00A176DC" w:rsidRPr="00A176DC" w14:paraId="0B4B4FE5"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1615B4" w14:textId="316F4F2F"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noProof/>
                <w:sz w:val="24"/>
                <w:szCs w:val="24"/>
                <w:lang w:eastAsia="en-IN"/>
              </w:rPr>
              <w:lastRenderedPageBreak/>
              <w:drawing>
                <wp:inline distT="0" distB="0" distL="0" distR="0" wp14:anchorId="37B4BCBE" wp14:editId="0241CD58">
                  <wp:extent cx="2903220" cy="39471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3220" cy="3947160"/>
                          </a:xfrm>
                          <a:prstGeom prst="rect">
                            <a:avLst/>
                          </a:prstGeom>
                          <a:noFill/>
                          <a:ln>
                            <a:noFill/>
                          </a:ln>
                        </pic:spPr>
                      </pic:pic>
                    </a:graphicData>
                  </a:graphic>
                </wp:inline>
              </w:drawing>
            </w:r>
          </w:p>
        </w:tc>
      </w:tr>
    </w:tbl>
    <w:p w14:paraId="6344ABD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color w:val="000000"/>
          <w:sz w:val="27"/>
          <w:szCs w:val="27"/>
          <w:lang w:eastAsia="en-IN"/>
        </w:rPr>
        <w:br/>
      </w:r>
    </w:p>
    <w:tbl>
      <w:tblPr>
        <w:tblW w:w="4000" w:type="pct"/>
        <w:tblCellSpacing w:w="6" w:type="dxa"/>
        <w:tblCellMar>
          <w:top w:w="48" w:type="dxa"/>
          <w:left w:w="48" w:type="dxa"/>
          <w:bottom w:w="48" w:type="dxa"/>
          <w:right w:w="48" w:type="dxa"/>
        </w:tblCellMar>
        <w:tblLook w:val="04A0" w:firstRow="1" w:lastRow="0" w:firstColumn="1" w:lastColumn="0" w:noHBand="0" w:noVBand="1"/>
      </w:tblPr>
      <w:tblGrid>
        <w:gridCol w:w="1973"/>
        <w:gridCol w:w="5248"/>
      </w:tblGrid>
      <w:tr w:rsidR="00A176DC" w:rsidRPr="00A176DC" w14:paraId="52D9E9E7" w14:textId="77777777" w:rsidTr="00A176DC">
        <w:trPr>
          <w:tblCellSpacing w:w="6" w:type="dxa"/>
        </w:trPr>
        <w:tc>
          <w:tcPr>
            <w:tcW w:w="0" w:type="auto"/>
            <w:vAlign w:val="center"/>
            <w:hideMark/>
          </w:tcPr>
          <w:p w14:paraId="5C80C13A"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User's name</w:t>
            </w:r>
          </w:p>
        </w:tc>
        <w:tc>
          <w:tcPr>
            <w:tcW w:w="0" w:type="auto"/>
            <w:vAlign w:val="center"/>
            <w:hideMark/>
          </w:tcPr>
          <w:p w14:paraId="5281A669"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r w:rsidR="00A176DC" w:rsidRPr="00A176DC" w14:paraId="6BCC4F8A" w14:textId="77777777" w:rsidTr="00A176DC">
        <w:trPr>
          <w:tblCellSpacing w:w="6" w:type="dxa"/>
        </w:trPr>
        <w:tc>
          <w:tcPr>
            <w:tcW w:w="0" w:type="auto"/>
            <w:vAlign w:val="center"/>
            <w:hideMark/>
          </w:tcPr>
          <w:p w14:paraId="0CEF2201"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Output database</w:t>
            </w:r>
          </w:p>
        </w:tc>
        <w:tc>
          <w:tcPr>
            <w:tcW w:w="0" w:type="auto"/>
            <w:vAlign w:val="center"/>
            <w:hideMark/>
          </w:tcPr>
          <w:p w14:paraId="4CF84718"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C:/Temp/wear.odb</w:t>
            </w:r>
          </w:p>
        </w:tc>
      </w:tr>
      <w:tr w:rsidR="00A176DC" w:rsidRPr="00A176DC" w14:paraId="09B017CD" w14:textId="77777777" w:rsidTr="00A176DC">
        <w:trPr>
          <w:tblCellSpacing w:w="6" w:type="dxa"/>
        </w:trPr>
        <w:tc>
          <w:tcPr>
            <w:tcW w:w="0" w:type="auto"/>
            <w:vAlign w:val="center"/>
            <w:hideMark/>
          </w:tcPr>
          <w:p w14:paraId="18144996"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Time created</w:t>
            </w:r>
          </w:p>
        </w:tc>
        <w:tc>
          <w:tcPr>
            <w:tcW w:w="0" w:type="auto"/>
            <w:vAlign w:val="center"/>
            <w:hideMark/>
          </w:tcPr>
          <w:p w14:paraId="5D57BB0F"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Fri Jun 24 11:01:23 India Standard Time 2022</w:t>
            </w:r>
          </w:p>
        </w:tc>
      </w:tr>
      <w:tr w:rsidR="00A176DC" w:rsidRPr="00A176DC" w14:paraId="04CA0F06" w14:textId="77777777" w:rsidTr="00A176DC">
        <w:trPr>
          <w:tblCellSpacing w:w="6" w:type="dxa"/>
        </w:trPr>
        <w:tc>
          <w:tcPr>
            <w:tcW w:w="0" w:type="auto"/>
            <w:vAlign w:val="center"/>
            <w:hideMark/>
          </w:tcPr>
          <w:p w14:paraId="438DD5C9"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Solver</w:t>
            </w:r>
          </w:p>
        </w:tc>
        <w:tc>
          <w:tcPr>
            <w:tcW w:w="0" w:type="auto"/>
            <w:vAlign w:val="center"/>
            <w:hideMark/>
          </w:tcPr>
          <w:p w14:paraId="334F5058"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Abaqus/Explicit 6.14-5</w:t>
            </w:r>
          </w:p>
        </w:tc>
      </w:tr>
      <w:tr w:rsidR="00A176DC" w:rsidRPr="00A176DC" w14:paraId="70F95771" w14:textId="77777777" w:rsidTr="00A176DC">
        <w:trPr>
          <w:tblCellSpacing w:w="6" w:type="dxa"/>
        </w:trPr>
        <w:tc>
          <w:tcPr>
            <w:tcW w:w="0" w:type="auto"/>
            <w:vAlign w:val="center"/>
            <w:hideMark/>
          </w:tcPr>
          <w:p w14:paraId="56AEFE7E"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Precision</w:t>
            </w:r>
          </w:p>
        </w:tc>
        <w:tc>
          <w:tcPr>
            <w:tcW w:w="0" w:type="auto"/>
            <w:vAlign w:val="center"/>
            <w:hideMark/>
          </w:tcPr>
          <w:p w14:paraId="12661326"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SINGLE_PRECISION</w:t>
            </w:r>
          </w:p>
        </w:tc>
      </w:tr>
      <w:tr w:rsidR="00A176DC" w:rsidRPr="00A176DC" w14:paraId="79698716" w14:textId="77777777" w:rsidTr="00A176DC">
        <w:trPr>
          <w:tblCellSpacing w:w="6" w:type="dxa"/>
        </w:trPr>
        <w:tc>
          <w:tcPr>
            <w:tcW w:w="0" w:type="auto"/>
            <w:vAlign w:val="center"/>
            <w:hideMark/>
          </w:tcPr>
          <w:p w14:paraId="289C848F"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Work directory</w:t>
            </w:r>
          </w:p>
        </w:tc>
        <w:tc>
          <w:tcPr>
            <w:tcW w:w="0" w:type="auto"/>
            <w:vAlign w:val="center"/>
            <w:hideMark/>
          </w:tcPr>
          <w:p w14:paraId="17963B31"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C:/Temp</w:t>
            </w:r>
          </w:p>
        </w:tc>
      </w:tr>
      <w:tr w:rsidR="00A176DC" w:rsidRPr="00A176DC" w14:paraId="6D458987" w14:textId="77777777" w:rsidTr="00A176DC">
        <w:trPr>
          <w:tblCellSpacing w:w="6" w:type="dxa"/>
        </w:trPr>
        <w:tc>
          <w:tcPr>
            <w:tcW w:w="0" w:type="auto"/>
            <w:vAlign w:val="center"/>
            <w:hideMark/>
          </w:tcPr>
          <w:p w14:paraId="60705159"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HTML directory</w:t>
            </w:r>
          </w:p>
        </w:tc>
        <w:tc>
          <w:tcPr>
            <w:tcW w:w="0" w:type="auto"/>
            <w:vAlign w:val="center"/>
            <w:hideMark/>
          </w:tcPr>
          <w:p w14:paraId="4FEDB4FF"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C:/Temp/htmlReport</w:t>
            </w:r>
          </w:p>
        </w:tc>
      </w:tr>
      <w:tr w:rsidR="00A176DC" w:rsidRPr="00A176DC" w14:paraId="12DCBAD6" w14:textId="77777777" w:rsidTr="00A176DC">
        <w:trPr>
          <w:tblCellSpacing w:w="6" w:type="dxa"/>
        </w:trPr>
        <w:tc>
          <w:tcPr>
            <w:tcW w:w="0" w:type="auto"/>
            <w:vAlign w:val="center"/>
            <w:hideMark/>
          </w:tcPr>
          <w:p w14:paraId="1FB9F9A7"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Image directory</w:t>
            </w:r>
          </w:p>
        </w:tc>
        <w:tc>
          <w:tcPr>
            <w:tcW w:w="0" w:type="auto"/>
            <w:vAlign w:val="center"/>
            <w:hideMark/>
          </w:tcPr>
          <w:p w14:paraId="3CAB4E0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C:/Temp/htmlReport\images</w:t>
            </w:r>
          </w:p>
        </w:tc>
      </w:tr>
    </w:tbl>
    <w:p w14:paraId="38F84CE1"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color w:val="000000"/>
          <w:sz w:val="27"/>
          <w:szCs w:val="27"/>
          <w:lang w:eastAsia="en-IN"/>
        </w:rPr>
        <w:br/>
      </w:r>
    </w:p>
    <w:p w14:paraId="28AA22DD"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pict w14:anchorId="2BB990A1">
          <v:rect id="_x0000_i1027" style="width:0;height:1.5pt" o:hralign="center" o:hrstd="t" o:hrnoshade="t" o:hr="t" fillcolor="black" stroked="f"/>
        </w:pict>
      </w:r>
    </w:p>
    <w:p w14:paraId="22084AEF"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2" w:name="assembly"/>
      <w:r w:rsidRPr="00A176DC">
        <w:rPr>
          <w:rFonts w:ascii="Times New Roman" w:eastAsia="Times New Roman" w:hAnsi="Times New Roman" w:cs="Times New Roman"/>
          <w:b/>
          <w:bCs/>
          <w:color w:val="000000"/>
          <w:sz w:val="27"/>
          <w:szCs w:val="27"/>
          <w:lang w:eastAsia="en-IN"/>
        </w:rPr>
        <w:t>2. Assembly Information</w:t>
      </w:r>
      <w:bookmarkEnd w:id="2"/>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p>
    <w:p w14:paraId="332F73B7" w14:textId="77777777" w:rsidR="00A176DC" w:rsidRPr="00A176DC" w:rsidRDefault="00A176DC" w:rsidP="00A176D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This section includes the following information about the part instances in the assembly:</w:t>
      </w:r>
    </w:p>
    <w:p w14:paraId="3E76F27F" w14:textId="77777777" w:rsidR="00A176DC" w:rsidRPr="00A176DC" w:rsidRDefault="00A176DC" w:rsidP="00A176D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3" w:anchor="instanceTable" w:history="1">
        <w:r w:rsidRPr="00A176DC">
          <w:rPr>
            <w:rFonts w:ascii="Times New Roman" w:eastAsia="Times New Roman" w:hAnsi="Times New Roman" w:cs="Times New Roman"/>
            <w:color w:val="0000FF"/>
            <w:sz w:val="27"/>
            <w:szCs w:val="27"/>
            <w:u w:val="single"/>
            <w:lang w:eastAsia="en-IN"/>
          </w:rPr>
          <w:t>Instance Table</w:t>
        </w:r>
      </w:hyperlink>
    </w:p>
    <w:p w14:paraId="7441C2C2" w14:textId="77777777" w:rsidR="00A176DC" w:rsidRPr="00A176DC" w:rsidRDefault="00A176DC" w:rsidP="00A176D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4" w:anchor="instance3dxml" w:history="1">
        <w:r w:rsidRPr="00A176DC">
          <w:rPr>
            <w:rFonts w:ascii="Times New Roman" w:eastAsia="Times New Roman" w:hAnsi="Times New Roman" w:cs="Times New Roman"/>
            <w:color w:val="0000FF"/>
            <w:sz w:val="27"/>
            <w:szCs w:val="27"/>
            <w:u w:val="single"/>
            <w:lang w:eastAsia="en-IN"/>
          </w:rPr>
          <w:t>3DXML for Instances in the Model</w:t>
        </w:r>
      </w:hyperlink>
    </w:p>
    <w:p w14:paraId="19D97767" w14:textId="77777777" w:rsidR="00A176DC" w:rsidRPr="00A176DC" w:rsidRDefault="00A176DC" w:rsidP="00A176DC">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15" w:anchor="instance" w:history="1">
        <w:r w:rsidRPr="00A176DC">
          <w:rPr>
            <w:rFonts w:ascii="Times New Roman" w:eastAsia="Times New Roman" w:hAnsi="Times New Roman" w:cs="Times New Roman"/>
            <w:color w:val="0000FF"/>
            <w:sz w:val="27"/>
            <w:szCs w:val="27"/>
            <w:u w:val="single"/>
            <w:lang w:eastAsia="en-IN"/>
          </w:rPr>
          <w:t>Figures Containing All Instances</w:t>
        </w:r>
      </w:hyperlink>
    </w:p>
    <w:tbl>
      <w:tblPr>
        <w:tblW w:w="0" w:type="auto"/>
        <w:tblCellSpacing w:w="6" w:type="dxa"/>
        <w:tblBorders>
          <w:top w:val="outset" w:sz="12" w:space="0" w:color="auto"/>
          <w:left w:val="outset" w:sz="12" w:space="0" w:color="auto"/>
          <w:bottom w:val="outset" w:sz="12" w:space="0" w:color="auto"/>
          <w:right w:val="outset" w:sz="12" w:space="0" w:color="auto"/>
        </w:tblBorders>
        <w:tblCellMar>
          <w:top w:w="48" w:type="dxa"/>
          <w:left w:w="48" w:type="dxa"/>
          <w:bottom w:w="48" w:type="dxa"/>
          <w:right w:w="48" w:type="dxa"/>
        </w:tblCellMar>
        <w:tblLook w:val="04A0" w:firstRow="1" w:lastRow="0" w:firstColumn="1" w:lastColumn="0" w:noHBand="0" w:noVBand="1"/>
      </w:tblPr>
      <w:tblGrid>
        <w:gridCol w:w="1671"/>
        <w:gridCol w:w="725"/>
        <w:gridCol w:w="1265"/>
        <w:gridCol w:w="945"/>
        <w:gridCol w:w="2790"/>
      </w:tblGrid>
      <w:tr w:rsidR="00A176DC" w:rsidRPr="00A176DC" w14:paraId="4437DE6A" w14:textId="77777777" w:rsidTr="00A176DC">
        <w:trPr>
          <w:tblCellSpacing w:w="6" w:type="dxa"/>
        </w:trPr>
        <w:tc>
          <w:tcPr>
            <w:tcW w:w="0" w:type="auto"/>
            <w:gridSpan w:val="5"/>
            <w:tcBorders>
              <w:top w:val="nil"/>
              <w:left w:val="nil"/>
              <w:bottom w:val="nil"/>
              <w:right w:val="nil"/>
            </w:tcBorders>
            <w:vAlign w:val="center"/>
            <w:hideMark/>
          </w:tcPr>
          <w:p w14:paraId="46C665B0"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3" w:name="instanceTable"/>
            <w:r w:rsidRPr="00A176DC">
              <w:rPr>
                <w:rFonts w:ascii="Times New Roman" w:eastAsia="Times New Roman" w:hAnsi="Times New Roman" w:cs="Times New Roman"/>
                <w:b/>
                <w:bCs/>
                <w:sz w:val="24"/>
                <w:szCs w:val="24"/>
                <w:lang w:eastAsia="en-IN"/>
              </w:rPr>
              <w:t>Table 2.1 Instance Table</w:t>
            </w:r>
          </w:p>
        </w:tc>
      </w:tr>
      <w:bookmarkEnd w:id="3"/>
      <w:tr w:rsidR="00A176DC" w:rsidRPr="00A176DC" w14:paraId="7D0DCC44"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E5C5B4E"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Instance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28278E2A"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Color</w:t>
            </w:r>
          </w:p>
        </w:tc>
        <w:tc>
          <w:tcPr>
            <w:tcW w:w="0" w:type="auto"/>
            <w:tcBorders>
              <w:top w:val="outset" w:sz="6" w:space="0" w:color="auto"/>
              <w:left w:val="outset" w:sz="6" w:space="0" w:color="auto"/>
              <w:bottom w:val="outset" w:sz="6" w:space="0" w:color="auto"/>
              <w:right w:val="outset" w:sz="6" w:space="0" w:color="auto"/>
            </w:tcBorders>
            <w:vAlign w:val="center"/>
            <w:hideMark/>
          </w:tcPr>
          <w:p w14:paraId="10859809"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 Elements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63C47"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 Nodes</w:t>
            </w:r>
          </w:p>
        </w:tc>
        <w:tc>
          <w:tcPr>
            <w:tcW w:w="0" w:type="auto"/>
            <w:tcBorders>
              <w:top w:val="outset" w:sz="6" w:space="0" w:color="auto"/>
              <w:left w:val="outset" w:sz="6" w:space="0" w:color="auto"/>
              <w:bottom w:val="outset" w:sz="6" w:space="0" w:color="auto"/>
              <w:right w:val="outset" w:sz="6" w:space="0" w:color="auto"/>
            </w:tcBorders>
            <w:vAlign w:val="center"/>
            <w:hideMark/>
          </w:tcPr>
          <w:p w14:paraId="05E353AD"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Element type (# elements)</w:t>
            </w:r>
          </w:p>
        </w:tc>
      </w:tr>
      <w:tr w:rsidR="00A176DC" w:rsidRPr="00A176DC" w14:paraId="5E244D53"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562444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PIN-1</w:t>
            </w:r>
          </w:p>
        </w:tc>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14:paraId="75E2A0D3"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40A59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1380</w:t>
            </w:r>
          </w:p>
        </w:tc>
        <w:tc>
          <w:tcPr>
            <w:tcW w:w="0" w:type="auto"/>
            <w:tcBorders>
              <w:top w:val="outset" w:sz="6" w:space="0" w:color="auto"/>
              <w:left w:val="outset" w:sz="6" w:space="0" w:color="auto"/>
              <w:bottom w:val="outset" w:sz="6" w:space="0" w:color="auto"/>
              <w:right w:val="outset" w:sz="6" w:space="0" w:color="auto"/>
            </w:tcBorders>
            <w:vAlign w:val="center"/>
            <w:hideMark/>
          </w:tcPr>
          <w:p w14:paraId="551DF4F6"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1752</w:t>
            </w:r>
          </w:p>
        </w:tc>
        <w:tc>
          <w:tcPr>
            <w:tcW w:w="0" w:type="auto"/>
            <w:tcBorders>
              <w:top w:val="outset" w:sz="6" w:space="0" w:color="auto"/>
              <w:left w:val="outset" w:sz="6" w:space="0" w:color="auto"/>
              <w:bottom w:val="outset" w:sz="6" w:space="0" w:color="auto"/>
              <w:right w:val="outset" w:sz="6" w:space="0" w:color="auto"/>
            </w:tcBorders>
            <w:vAlign w:val="center"/>
            <w:hideMark/>
          </w:tcPr>
          <w:p w14:paraId="794B7068"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hyperlink r:id="rId16" w:anchor="C3D8T" w:history="1">
              <w:r w:rsidRPr="00A176DC">
                <w:rPr>
                  <w:rFonts w:ascii="Times New Roman" w:eastAsia="Times New Roman" w:hAnsi="Times New Roman" w:cs="Times New Roman"/>
                  <w:color w:val="0000FF"/>
                  <w:sz w:val="24"/>
                  <w:szCs w:val="24"/>
                  <w:u w:val="single"/>
                  <w:lang w:eastAsia="en-IN"/>
                </w:rPr>
                <w:t>C3D8T : (1380),</w:t>
              </w:r>
            </w:hyperlink>
          </w:p>
        </w:tc>
      </w:tr>
      <w:tr w:rsidR="00A176DC" w:rsidRPr="00A176DC" w14:paraId="687E6FF9"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1B7599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DISC-1</w:t>
            </w:r>
          </w:p>
        </w:tc>
        <w:tc>
          <w:tcPr>
            <w:tcW w:w="0" w:type="auto"/>
            <w:tcBorders>
              <w:top w:val="outset" w:sz="6" w:space="0" w:color="auto"/>
              <w:left w:val="outset" w:sz="6" w:space="0" w:color="auto"/>
              <w:bottom w:val="outset" w:sz="6" w:space="0" w:color="auto"/>
              <w:right w:val="outset" w:sz="6" w:space="0" w:color="auto"/>
            </w:tcBorders>
            <w:shd w:val="clear" w:color="auto" w:fill="458B74"/>
            <w:vAlign w:val="center"/>
            <w:hideMark/>
          </w:tcPr>
          <w:p w14:paraId="61F5F4E3"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C09749"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62</w:t>
            </w:r>
          </w:p>
        </w:tc>
        <w:tc>
          <w:tcPr>
            <w:tcW w:w="0" w:type="auto"/>
            <w:tcBorders>
              <w:top w:val="outset" w:sz="6" w:space="0" w:color="auto"/>
              <w:left w:val="outset" w:sz="6" w:space="0" w:color="auto"/>
              <w:bottom w:val="outset" w:sz="6" w:space="0" w:color="auto"/>
              <w:right w:val="outset" w:sz="6" w:space="0" w:color="auto"/>
            </w:tcBorders>
            <w:vAlign w:val="center"/>
            <w:hideMark/>
          </w:tcPr>
          <w:p w14:paraId="7E7897C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148</w:t>
            </w:r>
          </w:p>
        </w:tc>
        <w:tc>
          <w:tcPr>
            <w:tcW w:w="0" w:type="auto"/>
            <w:tcBorders>
              <w:top w:val="outset" w:sz="6" w:space="0" w:color="auto"/>
              <w:left w:val="outset" w:sz="6" w:space="0" w:color="auto"/>
              <w:bottom w:val="outset" w:sz="6" w:space="0" w:color="auto"/>
              <w:right w:val="outset" w:sz="6" w:space="0" w:color="auto"/>
            </w:tcBorders>
            <w:vAlign w:val="center"/>
            <w:hideMark/>
          </w:tcPr>
          <w:p w14:paraId="73644380"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hyperlink r:id="rId17" w:anchor="C3D8T" w:history="1">
              <w:r w:rsidRPr="00A176DC">
                <w:rPr>
                  <w:rFonts w:ascii="Times New Roman" w:eastAsia="Times New Roman" w:hAnsi="Times New Roman" w:cs="Times New Roman"/>
                  <w:color w:val="0000FF"/>
                  <w:sz w:val="24"/>
                  <w:szCs w:val="24"/>
                  <w:u w:val="single"/>
                  <w:lang w:eastAsia="en-IN"/>
                </w:rPr>
                <w:t>C3D8T : (62),</w:t>
              </w:r>
            </w:hyperlink>
          </w:p>
        </w:tc>
      </w:tr>
    </w:tbl>
    <w:p w14:paraId="559A81A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hyperlink r:id="rId18" w:anchor="assembly" w:history="1">
        <w:r w:rsidRPr="00A176DC">
          <w:rPr>
            <w:rFonts w:ascii="Times New Roman" w:eastAsia="Times New Roman" w:hAnsi="Times New Roman" w:cs="Times New Roman"/>
            <w:color w:val="0000FF"/>
            <w:sz w:val="27"/>
            <w:szCs w:val="27"/>
            <w:u w:val="single"/>
            <w:lang w:eastAsia="en-IN"/>
          </w:rPr>
          <w:t>^ back</w:t>
        </w:r>
      </w:hyperlink>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bookmarkStart w:id="4" w:name="instance3dxml"/>
      <w:r w:rsidRPr="00A176DC">
        <w:rPr>
          <w:rFonts w:ascii="Times New Roman" w:eastAsia="Times New Roman" w:hAnsi="Times New Roman" w:cs="Times New Roman"/>
          <w:b/>
          <w:bCs/>
          <w:color w:val="000000"/>
          <w:sz w:val="27"/>
          <w:szCs w:val="27"/>
          <w:lang w:eastAsia="en-IN"/>
        </w:rPr>
        <w:t>3DXML for Instances in the Model</w:t>
      </w:r>
      <w:bookmarkEnd w:id="4"/>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b/>
          <w:bCs/>
          <w:color w:val="000000"/>
          <w:sz w:val="27"/>
          <w:szCs w:val="27"/>
          <w:lang w:eastAsia="en-IN"/>
        </w:rPr>
        <w:t>Note: The "artificial ground" in the 3DXML is a visual artifact and not part of the model</w:t>
      </w:r>
      <w:r w:rsidRPr="00A176DC">
        <w:rPr>
          <w:rFonts w:ascii="Times New Roman" w:eastAsia="Times New Roman" w:hAnsi="Times New Roman" w:cs="Times New Roman"/>
          <w:color w:val="000000"/>
          <w:sz w:val="27"/>
          <w:szCs w:val="27"/>
          <w:lang w:eastAsia="en-IN"/>
        </w:rPr>
        <w:br/>
      </w:r>
      <w:hyperlink r:id="rId19" w:anchor="assembly" w:history="1">
        <w:r w:rsidRPr="00A176DC">
          <w:rPr>
            <w:rFonts w:ascii="Times New Roman" w:eastAsia="Times New Roman" w:hAnsi="Times New Roman" w:cs="Times New Roman"/>
            <w:color w:val="0000FF"/>
            <w:sz w:val="27"/>
            <w:szCs w:val="27"/>
            <w:u w:val="single"/>
            <w:lang w:eastAsia="en-IN"/>
          </w:rPr>
          <w:t>^ back</w:t>
        </w:r>
      </w:hyperlink>
      <w:r w:rsidRPr="00A176DC">
        <w:rPr>
          <w:rFonts w:ascii="Times New Roman" w:eastAsia="Times New Roman" w:hAnsi="Times New Roman" w:cs="Times New Roman"/>
          <w:color w:val="000000"/>
          <w:sz w:val="27"/>
          <w:szCs w:val="27"/>
          <w:lang w:eastAsia="en-IN"/>
        </w:rPr>
        <w:br/>
      </w:r>
    </w:p>
    <w:tbl>
      <w:tblPr>
        <w:tblW w:w="2000" w:type="pct"/>
        <w:tblCellSpacing w:w="24" w:type="dxa"/>
        <w:tblCellMar>
          <w:top w:w="24" w:type="dxa"/>
          <w:left w:w="24" w:type="dxa"/>
          <w:bottom w:w="24" w:type="dxa"/>
          <w:right w:w="24" w:type="dxa"/>
        </w:tblCellMar>
        <w:tblLook w:val="04A0" w:firstRow="1" w:lastRow="0" w:firstColumn="1" w:lastColumn="0" w:noHBand="0" w:noVBand="1"/>
      </w:tblPr>
      <w:tblGrid>
        <w:gridCol w:w="6312"/>
      </w:tblGrid>
      <w:tr w:rsidR="00A176DC" w:rsidRPr="00A176DC" w14:paraId="6880924B" w14:textId="77777777" w:rsidTr="00A176DC">
        <w:trPr>
          <w:tblCellSpacing w:w="24" w:type="dxa"/>
        </w:trPr>
        <w:tc>
          <w:tcPr>
            <w:tcW w:w="0" w:type="auto"/>
            <w:vAlign w:val="center"/>
            <w:hideMark/>
          </w:tcPr>
          <w:tbl>
            <w:tblPr>
              <w:tblW w:w="2000" w:type="pct"/>
              <w:tblCellSpacing w:w="24" w:type="dxa"/>
              <w:tblCellMar>
                <w:top w:w="24" w:type="dxa"/>
                <w:left w:w="24" w:type="dxa"/>
                <w:bottom w:w="24" w:type="dxa"/>
                <w:right w:w="24" w:type="dxa"/>
              </w:tblCellMar>
              <w:tblLook w:val="04A0" w:firstRow="1" w:lastRow="0" w:firstColumn="1" w:lastColumn="0" w:noHBand="0" w:noVBand="1"/>
            </w:tblPr>
            <w:tblGrid>
              <w:gridCol w:w="6168"/>
            </w:tblGrid>
            <w:tr w:rsidR="00A176DC" w:rsidRPr="00A176DC" w14:paraId="0E4A0735" w14:textId="77777777">
              <w:trPr>
                <w:tblCellSpacing w:w="24" w:type="dxa"/>
              </w:trPr>
              <w:tc>
                <w:tcPr>
                  <w:tcW w:w="0" w:type="auto"/>
                  <w:tcBorders>
                    <w:top w:val="nil"/>
                    <w:left w:val="nil"/>
                    <w:bottom w:val="nil"/>
                    <w:right w:val="nil"/>
                  </w:tcBorders>
                  <w:vAlign w:val="center"/>
                  <w:hideMark/>
                </w:tcPr>
                <w:p w14:paraId="236C56C8"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5" w:name="instance"/>
                  <w:r w:rsidRPr="00A176DC">
                    <w:rPr>
                      <w:rFonts w:ascii="Times New Roman" w:eastAsia="Times New Roman" w:hAnsi="Times New Roman" w:cs="Times New Roman"/>
                      <w:b/>
                      <w:bCs/>
                      <w:sz w:val="24"/>
                      <w:szCs w:val="24"/>
                      <w:lang w:eastAsia="en-IN"/>
                    </w:rPr>
                    <w:t>Figures Containing All Instances</w:t>
                  </w:r>
                </w:p>
              </w:tc>
            </w:tr>
            <w:tr w:rsidR="00A176DC" w:rsidRPr="00A176DC" w14:paraId="6666A15D" w14:textId="77777777">
              <w:trPr>
                <w:tblCellSpacing w:w="24" w:type="dxa"/>
              </w:trPr>
              <w:tc>
                <w:tcPr>
                  <w:tcW w:w="0" w:type="auto"/>
                  <w:vAlign w:val="center"/>
                  <w:hideMark/>
                </w:tcPr>
                <w:tbl>
                  <w:tblPr>
                    <w:tblW w:w="2000" w:type="pct"/>
                    <w:tblCellSpacing w:w="6" w:type="dxa"/>
                    <w:tblCellMar>
                      <w:left w:w="0" w:type="dxa"/>
                      <w:right w:w="0" w:type="dxa"/>
                    </w:tblCellMar>
                    <w:tblLook w:val="04A0" w:firstRow="1" w:lastRow="0" w:firstColumn="1" w:lastColumn="0" w:noHBand="0" w:noVBand="1"/>
                  </w:tblPr>
                  <w:tblGrid>
                    <w:gridCol w:w="6024"/>
                  </w:tblGrid>
                  <w:tr w:rsidR="00A176DC" w:rsidRPr="00A176DC" w14:paraId="1BCEF926" w14:textId="77777777">
                    <w:trPr>
                      <w:tblCellSpacing w:w="6" w:type="dxa"/>
                    </w:trPr>
                    <w:tc>
                      <w:tcPr>
                        <w:tcW w:w="0" w:type="auto"/>
                        <w:vAlign w:val="center"/>
                        <w:hideMark/>
                      </w:tcPr>
                      <w:bookmarkEnd w:id="5"/>
                      <w:p w14:paraId="490339D8" w14:textId="67772EA8"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noProof/>
                            <w:sz w:val="24"/>
                            <w:szCs w:val="24"/>
                            <w:lang w:eastAsia="en-IN"/>
                          </w:rPr>
                          <w:drawing>
                            <wp:inline distT="0" distB="0" distL="0" distR="0" wp14:anchorId="08EE2E88" wp14:editId="13E586F5">
                              <wp:extent cx="3810000" cy="3810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tc>
                  </w:tr>
                  <w:tr w:rsidR="00A176DC" w:rsidRPr="00A176DC" w14:paraId="18E68DA1" w14:textId="77777777">
                    <w:trPr>
                      <w:tblCellSpacing w:w="6" w:type="dxa"/>
                    </w:trPr>
                    <w:tc>
                      <w:tcPr>
                        <w:tcW w:w="0" w:type="auto"/>
                        <w:tcBorders>
                          <w:top w:val="nil"/>
                          <w:left w:val="nil"/>
                          <w:bottom w:val="nil"/>
                          <w:right w:val="nil"/>
                        </w:tcBorders>
                        <w:vAlign w:val="center"/>
                        <w:hideMark/>
                      </w:tcPr>
                      <w:p w14:paraId="6E38ECEF" w14:textId="77777777" w:rsidR="00A176DC" w:rsidRPr="00A176DC" w:rsidRDefault="00A176DC" w:rsidP="00A176DC">
                        <w:pPr>
                          <w:spacing w:after="0" w:line="240" w:lineRule="auto"/>
                          <w:jc w:val="center"/>
                          <w:textAlignment w:val="baseline"/>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Figure 2.1 Figures Containing All Instances Front view</w:t>
                        </w:r>
                      </w:p>
                    </w:tc>
                  </w:tr>
                </w:tbl>
                <w:p w14:paraId="5FD41641"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r w:rsidR="00A176DC" w:rsidRPr="00A176DC" w14:paraId="0C6D3923" w14:textId="77777777">
              <w:trPr>
                <w:tblCellSpacing w:w="24" w:type="dxa"/>
              </w:trPr>
              <w:tc>
                <w:tcPr>
                  <w:tcW w:w="0" w:type="auto"/>
                  <w:vAlign w:val="center"/>
                  <w:hideMark/>
                </w:tcPr>
                <w:tbl>
                  <w:tblPr>
                    <w:tblW w:w="2000" w:type="pct"/>
                    <w:tblCellSpacing w:w="6" w:type="dxa"/>
                    <w:tblCellMar>
                      <w:left w:w="0" w:type="dxa"/>
                      <w:right w:w="0" w:type="dxa"/>
                    </w:tblCellMar>
                    <w:tblLook w:val="04A0" w:firstRow="1" w:lastRow="0" w:firstColumn="1" w:lastColumn="0" w:noHBand="0" w:noVBand="1"/>
                  </w:tblPr>
                  <w:tblGrid>
                    <w:gridCol w:w="6024"/>
                  </w:tblGrid>
                  <w:tr w:rsidR="00A176DC" w:rsidRPr="00A176DC" w14:paraId="3BFE4D91" w14:textId="77777777">
                    <w:trPr>
                      <w:tblCellSpacing w:w="6" w:type="dxa"/>
                    </w:trPr>
                    <w:tc>
                      <w:tcPr>
                        <w:tcW w:w="0" w:type="auto"/>
                        <w:vAlign w:val="center"/>
                        <w:hideMark/>
                      </w:tcPr>
                      <w:p w14:paraId="0A496041" w14:textId="58CEF33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noProof/>
                            <w:sz w:val="24"/>
                            <w:szCs w:val="24"/>
                            <w:lang w:eastAsia="en-IN"/>
                          </w:rPr>
                          <w:lastRenderedPageBreak/>
                          <w:drawing>
                            <wp:inline distT="0" distB="0" distL="0" distR="0" wp14:anchorId="347BDA2B" wp14:editId="749A26C9">
                              <wp:extent cx="38100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tc>
                  </w:tr>
                  <w:tr w:rsidR="00A176DC" w:rsidRPr="00A176DC" w14:paraId="669BC212" w14:textId="77777777">
                    <w:trPr>
                      <w:tblCellSpacing w:w="6" w:type="dxa"/>
                    </w:trPr>
                    <w:tc>
                      <w:tcPr>
                        <w:tcW w:w="0" w:type="auto"/>
                        <w:tcBorders>
                          <w:top w:val="nil"/>
                          <w:left w:val="nil"/>
                          <w:bottom w:val="nil"/>
                          <w:right w:val="nil"/>
                        </w:tcBorders>
                        <w:vAlign w:val="center"/>
                        <w:hideMark/>
                      </w:tcPr>
                      <w:p w14:paraId="25F2971C" w14:textId="77777777" w:rsidR="00A176DC" w:rsidRPr="00A176DC" w:rsidRDefault="00A176DC" w:rsidP="00A176DC">
                        <w:pPr>
                          <w:spacing w:after="0" w:line="240" w:lineRule="auto"/>
                          <w:jc w:val="center"/>
                          <w:textAlignment w:val="baseline"/>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Figure 2.2 Figures Containing All Instances Iso view</w:t>
                        </w:r>
                      </w:p>
                    </w:tc>
                  </w:tr>
                </w:tbl>
                <w:p w14:paraId="00710F86"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r w:rsidR="00A176DC" w:rsidRPr="00A176DC" w14:paraId="7AF10605" w14:textId="77777777">
              <w:trPr>
                <w:tblCellSpacing w:w="24" w:type="dxa"/>
              </w:trPr>
              <w:tc>
                <w:tcPr>
                  <w:tcW w:w="0" w:type="auto"/>
                  <w:vAlign w:val="center"/>
                  <w:hideMark/>
                </w:tcPr>
                <w:tbl>
                  <w:tblPr>
                    <w:tblW w:w="2000" w:type="pct"/>
                    <w:tblCellSpacing w:w="6" w:type="dxa"/>
                    <w:tblCellMar>
                      <w:left w:w="0" w:type="dxa"/>
                      <w:right w:w="0" w:type="dxa"/>
                    </w:tblCellMar>
                    <w:tblLook w:val="04A0" w:firstRow="1" w:lastRow="0" w:firstColumn="1" w:lastColumn="0" w:noHBand="0" w:noVBand="1"/>
                  </w:tblPr>
                  <w:tblGrid>
                    <w:gridCol w:w="6024"/>
                  </w:tblGrid>
                  <w:tr w:rsidR="00A176DC" w:rsidRPr="00A176DC" w14:paraId="05AF67BD" w14:textId="77777777">
                    <w:trPr>
                      <w:tblCellSpacing w:w="6" w:type="dxa"/>
                    </w:trPr>
                    <w:tc>
                      <w:tcPr>
                        <w:tcW w:w="0" w:type="auto"/>
                        <w:vAlign w:val="center"/>
                        <w:hideMark/>
                      </w:tcPr>
                      <w:p w14:paraId="5535A2B2" w14:textId="3E885944"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noProof/>
                            <w:sz w:val="24"/>
                            <w:szCs w:val="24"/>
                            <w:lang w:eastAsia="en-IN"/>
                          </w:rPr>
                          <w:drawing>
                            <wp:inline distT="0" distB="0" distL="0" distR="0" wp14:anchorId="0E6D7765" wp14:editId="16470B47">
                              <wp:extent cx="381000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tc>
                  </w:tr>
                  <w:tr w:rsidR="00A176DC" w:rsidRPr="00A176DC" w14:paraId="5D8F09AC" w14:textId="77777777">
                    <w:trPr>
                      <w:tblCellSpacing w:w="6" w:type="dxa"/>
                    </w:trPr>
                    <w:tc>
                      <w:tcPr>
                        <w:tcW w:w="0" w:type="auto"/>
                        <w:tcBorders>
                          <w:top w:val="nil"/>
                          <w:left w:val="nil"/>
                          <w:bottom w:val="nil"/>
                          <w:right w:val="nil"/>
                        </w:tcBorders>
                        <w:vAlign w:val="center"/>
                        <w:hideMark/>
                      </w:tcPr>
                      <w:p w14:paraId="352B6A05" w14:textId="77777777" w:rsidR="00A176DC" w:rsidRPr="00A176DC" w:rsidRDefault="00A176DC" w:rsidP="00A176DC">
                        <w:pPr>
                          <w:spacing w:after="0" w:line="240" w:lineRule="auto"/>
                          <w:jc w:val="center"/>
                          <w:textAlignment w:val="baseline"/>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Figure 2.3 Figures Containing All Instances Top view</w:t>
                        </w:r>
                      </w:p>
                    </w:tc>
                  </w:tr>
                </w:tbl>
                <w:p w14:paraId="5372ECBE"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bl>
          <w:p w14:paraId="0B80D539"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bl>
    <w:p w14:paraId="277935FE"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hyperlink r:id="rId23" w:anchor="assembly" w:history="1">
        <w:r w:rsidRPr="00A176DC">
          <w:rPr>
            <w:rFonts w:ascii="Times New Roman" w:eastAsia="Times New Roman" w:hAnsi="Times New Roman" w:cs="Times New Roman"/>
            <w:color w:val="0000FF"/>
            <w:sz w:val="27"/>
            <w:szCs w:val="27"/>
            <w:u w:val="single"/>
            <w:lang w:eastAsia="en-IN"/>
          </w:rPr>
          <w:t>^ back</w:t>
        </w:r>
      </w:hyperlink>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b/>
          <w:bCs/>
          <w:color w:val="000000"/>
          <w:sz w:val="27"/>
          <w:szCs w:val="27"/>
          <w:lang w:eastAsia="en-IN"/>
        </w:rPr>
        <w:lastRenderedPageBreak/>
        <w:t>Element Details</w:t>
      </w:r>
      <w:r w:rsidRPr="00A176DC">
        <w:rPr>
          <w:rFonts w:ascii="Times New Roman" w:eastAsia="Times New Roman" w:hAnsi="Times New Roman" w:cs="Times New Roman"/>
          <w:color w:val="000000"/>
          <w:sz w:val="27"/>
          <w:szCs w:val="27"/>
          <w:lang w:eastAsia="en-IN"/>
        </w:rPr>
        <w:br/>
      </w:r>
    </w:p>
    <w:p w14:paraId="70191694" w14:textId="77777777" w:rsidR="00A176DC" w:rsidRPr="00A176DC" w:rsidRDefault="00A176DC" w:rsidP="00A176DC">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IN"/>
        </w:rPr>
      </w:pPr>
      <w:bookmarkStart w:id="6" w:name="C3D8T"/>
      <w:r w:rsidRPr="00A176DC">
        <w:rPr>
          <w:rFonts w:ascii="Times New Roman" w:eastAsia="Times New Roman" w:hAnsi="Times New Roman" w:cs="Times New Roman"/>
          <w:b/>
          <w:bCs/>
          <w:color w:val="000000"/>
          <w:sz w:val="27"/>
          <w:szCs w:val="27"/>
          <w:lang w:eastAsia="en-IN"/>
        </w:rPr>
        <w:t>C3D8T</w:t>
      </w:r>
      <w:r w:rsidRPr="00A176DC">
        <w:rPr>
          <w:rFonts w:ascii="Times New Roman" w:eastAsia="Times New Roman" w:hAnsi="Times New Roman" w:cs="Times New Roman"/>
          <w:color w:val="000000"/>
          <w:sz w:val="27"/>
          <w:szCs w:val="27"/>
          <w:lang w:eastAsia="en-IN"/>
        </w:rPr>
        <w:t> : </w:t>
      </w:r>
      <w:r w:rsidRPr="00A176DC">
        <w:rPr>
          <w:rFonts w:ascii="Times New Roman" w:eastAsia="Times New Roman" w:hAnsi="Times New Roman" w:cs="Times New Roman"/>
          <w:color w:val="458B74"/>
          <w:sz w:val="27"/>
          <w:szCs w:val="27"/>
          <w:lang w:eastAsia="en-IN"/>
        </w:rPr>
        <w:t>8-node thermally coupled brick, trilinear displacement and temperature</w:t>
      </w:r>
      <w:bookmarkEnd w:id="6"/>
    </w:p>
    <w:p w14:paraId="0D842CA5"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hyperlink r:id="rId24" w:anchor="instanceTable" w:history="1">
        <w:r w:rsidRPr="00A176DC">
          <w:rPr>
            <w:rFonts w:ascii="Times New Roman" w:eastAsia="Times New Roman" w:hAnsi="Times New Roman" w:cs="Times New Roman"/>
            <w:color w:val="0000FF"/>
            <w:sz w:val="27"/>
            <w:szCs w:val="27"/>
            <w:u w:val="single"/>
            <w:lang w:eastAsia="en-IN"/>
          </w:rPr>
          <w:t>^</w:t>
        </w:r>
      </w:hyperlink>
      <w:r w:rsidRPr="00A176DC">
        <w:rPr>
          <w:rFonts w:ascii="Times New Roman" w:eastAsia="Times New Roman" w:hAnsi="Times New Roman" w:cs="Times New Roman"/>
          <w:color w:val="000000"/>
          <w:sz w:val="27"/>
          <w:szCs w:val="27"/>
          <w:shd w:val="clear" w:color="auto" w:fill="FFFFFF"/>
          <w:lang w:eastAsia="en-IN"/>
        </w:rPr>
        <w:t> </w:t>
      </w:r>
      <w:hyperlink r:id="rId25" w:anchor="toc" w:history="1">
        <w:r w:rsidRPr="00A176DC">
          <w:rPr>
            <w:rFonts w:ascii="Times New Roman" w:eastAsia="Times New Roman" w:hAnsi="Times New Roman" w:cs="Times New Roman"/>
            <w:color w:val="0000FF"/>
            <w:sz w:val="27"/>
            <w:szCs w:val="27"/>
            <w:u w:val="single"/>
            <w:lang w:eastAsia="en-IN"/>
          </w:rPr>
          <w:t>Back to Table of Contents</w:t>
        </w:r>
      </w:hyperlink>
    </w:p>
    <w:p w14:paraId="22B1799B"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pict w14:anchorId="188A1404">
          <v:rect id="_x0000_i1031" style="width:0;height:1.5pt" o:hralign="center" o:hrstd="t" o:hrnoshade="t" o:hr="t" fillcolor="black" stroked="f"/>
        </w:pict>
      </w:r>
    </w:p>
    <w:p w14:paraId="0D92E39D"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7" w:name="materials"/>
      <w:r w:rsidRPr="00A176DC">
        <w:rPr>
          <w:rFonts w:ascii="Times New Roman" w:eastAsia="Times New Roman" w:hAnsi="Times New Roman" w:cs="Times New Roman"/>
          <w:b/>
          <w:bCs/>
          <w:color w:val="000000"/>
          <w:sz w:val="27"/>
          <w:szCs w:val="27"/>
          <w:lang w:eastAsia="en-IN"/>
        </w:rPr>
        <w:t>3. Material Information</w:t>
      </w:r>
      <w:bookmarkEnd w:id="7"/>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p>
    <w:p w14:paraId="5732A945" w14:textId="77777777" w:rsidR="00A176DC" w:rsidRPr="00A176DC" w:rsidRDefault="00A176DC" w:rsidP="00A176D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This section includes figures that display the material information in the model. The default view orientations are provided, along with any user-defined views requested, and these figures are color coded according to the material definitions. A key to material definitions and their corresponding colors is provided after the figures. Hyperelastic material properties are included in the figures, if they are available.</w:t>
      </w:r>
    </w:p>
    <w:p w14:paraId="4D948E7D" w14:textId="77777777" w:rsidR="00A176DC" w:rsidRPr="00A176DC" w:rsidRDefault="00A176DC" w:rsidP="00A176D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6" w:anchor="materialColorTable" w:history="1">
        <w:r w:rsidRPr="00A176DC">
          <w:rPr>
            <w:rFonts w:ascii="Times New Roman" w:eastAsia="Times New Roman" w:hAnsi="Times New Roman" w:cs="Times New Roman"/>
            <w:color w:val="0000FF"/>
            <w:sz w:val="27"/>
            <w:szCs w:val="27"/>
            <w:u w:val="single"/>
            <w:lang w:eastAsia="en-IN"/>
          </w:rPr>
          <w:t>Material Color Table</w:t>
        </w:r>
      </w:hyperlink>
    </w:p>
    <w:p w14:paraId="572B23C1" w14:textId="77777777" w:rsidR="00A176DC" w:rsidRPr="00A176DC" w:rsidRDefault="00A176DC" w:rsidP="00A176D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7" w:anchor="elasticBehaviour" w:history="1">
        <w:r w:rsidRPr="00A176DC">
          <w:rPr>
            <w:rFonts w:ascii="Times New Roman" w:eastAsia="Times New Roman" w:hAnsi="Times New Roman" w:cs="Times New Roman"/>
            <w:color w:val="0000FF"/>
            <w:sz w:val="27"/>
            <w:szCs w:val="27"/>
            <w:u w:val="single"/>
            <w:lang w:eastAsia="en-IN"/>
          </w:rPr>
          <w:t>Elastic Behaviour</w:t>
        </w:r>
      </w:hyperlink>
    </w:p>
    <w:p w14:paraId="2D0794DB" w14:textId="77777777" w:rsidR="00A176DC" w:rsidRPr="00A176DC" w:rsidRDefault="00A176DC" w:rsidP="00A176D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8" w:anchor="densityTable" w:history="1">
        <w:r w:rsidRPr="00A176DC">
          <w:rPr>
            <w:rFonts w:ascii="Times New Roman" w:eastAsia="Times New Roman" w:hAnsi="Times New Roman" w:cs="Times New Roman"/>
            <w:color w:val="0000FF"/>
            <w:sz w:val="27"/>
            <w:szCs w:val="27"/>
            <w:u w:val="single"/>
            <w:lang w:eastAsia="en-IN"/>
          </w:rPr>
          <w:t>Density Table</w:t>
        </w:r>
      </w:hyperlink>
    </w:p>
    <w:p w14:paraId="16E6650F" w14:textId="77777777" w:rsidR="00A176DC" w:rsidRPr="00A176DC" w:rsidRDefault="00A176DC" w:rsidP="00A176D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29" w:anchor="thermalconductivityTable" w:history="1">
        <w:r w:rsidRPr="00A176DC">
          <w:rPr>
            <w:rFonts w:ascii="Times New Roman" w:eastAsia="Times New Roman" w:hAnsi="Times New Roman" w:cs="Times New Roman"/>
            <w:color w:val="0000FF"/>
            <w:sz w:val="27"/>
            <w:szCs w:val="27"/>
            <w:u w:val="single"/>
            <w:lang w:eastAsia="en-IN"/>
          </w:rPr>
          <w:t>Thermal Conductivity Table</w:t>
        </w:r>
      </w:hyperlink>
    </w:p>
    <w:p w14:paraId="1FBFBF93" w14:textId="77777777" w:rsidR="00A176DC" w:rsidRPr="00A176DC" w:rsidRDefault="00A176DC" w:rsidP="00A176D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30" w:anchor="material3dxml" w:history="1">
        <w:r w:rsidRPr="00A176DC">
          <w:rPr>
            <w:rFonts w:ascii="Times New Roman" w:eastAsia="Times New Roman" w:hAnsi="Times New Roman" w:cs="Times New Roman"/>
            <w:color w:val="0000FF"/>
            <w:sz w:val="27"/>
            <w:szCs w:val="27"/>
            <w:u w:val="single"/>
            <w:lang w:eastAsia="en-IN"/>
          </w:rPr>
          <w:t>3DXML for material data</w:t>
        </w:r>
      </w:hyperlink>
    </w:p>
    <w:p w14:paraId="1A253D0D" w14:textId="77777777" w:rsidR="00A176DC" w:rsidRPr="00A176DC" w:rsidRDefault="00A176DC" w:rsidP="00A176DC">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31" w:anchor="material" w:history="1">
        <w:r w:rsidRPr="00A176DC">
          <w:rPr>
            <w:rFonts w:ascii="Times New Roman" w:eastAsia="Times New Roman" w:hAnsi="Times New Roman" w:cs="Times New Roman"/>
            <w:color w:val="0000FF"/>
            <w:sz w:val="27"/>
            <w:szCs w:val="27"/>
            <w:u w:val="single"/>
            <w:lang w:eastAsia="en-IN"/>
          </w:rPr>
          <w:t>Figures Containing Material Information</w:t>
        </w:r>
      </w:hyperlink>
    </w:p>
    <w:p w14:paraId="21A3DC9D"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bl>
      <w:tblPr>
        <w:tblW w:w="0" w:type="auto"/>
        <w:tblCellSpacing w:w="6" w:type="dxa"/>
        <w:tblBorders>
          <w:top w:val="outset" w:sz="12" w:space="0" w:color="auto"/>
          <w:left w:val="outset" w:sz="12" w:space="0" w:color="auto"/>
          <w:bottom w:val="outset" w:sz="12" w:space="0" w:color="auto"/>
          <w:right w:val="outset" w:sz="12" w:space="0" w:color="auto"/>
        </w:tblBorders>
        <w:tblCellMar>
          <w:top w:w="24" w:type="dxa"/>
          <w:left w:w="24" w:type="dxa"/>
          <w:bottom w:w="24" w:type="dxa"/>
          <w:right w:w="24" w:type="dxa"/>
        </w:tblCellMar>
        <w:tblLook w:val="04A0" w:firstRow="1" w:lastRow="0" w:firstColumn="1" w:lastColumn="0" w:noHBand="0" w:noVBand="1"/>
      </w:tblPr>
      <w:tblGrid>
        <w:gridCol w:w="2220"/>
        <w:gridCol w:w="1045"/>
      </w:tblGrid>
      <w:tr w:rsidR="00A176DC" w:rsidRPr="00A176DC" w14:paraId="60B3ED58" w14:textId="77777777" w:rsidTr="00A176DC">
        <w:trPr>
          <w:tblCellSpacing w:w="6" w:type="dxa"/>
        </w:trPr>
        <w:tc>
          <w:tcPr>
            <w:tcW w:w="0" w:type="auto"/>
            <w:gridSpan w:val="2"/>
            <w:tcBorders>
              <w:top w:val="nil"/>
              <w:left w:val="nil"/>
              <w:bottom w:val="nil"/>
              <w:right w:val="nil"/>
            </w:tcBorders>
            <w:vAlign w:val="center"/>
            <w:hideMark/>
          </w:tcPr>
          <w:p w14:paraId="2653320D"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8" w:name="materialColorTable"/>
            <w:r w:rsidRPr="00A176DC">
              <w:rPr>
                <w:rFonts w:ascii="Times New Roman" w:eastAsia="Times New Roman" w:hAnsi="Times New Roman" w:cs="Times New Roman"/>
                <w:b/>
                <w:bCs/>
                <w:sz w:val="24"/>
                <w:szCs w:val="24"/>
                <w:lang w:eastAsia="en-IN"/>
              </w:rPr>
              <w:t>Table 3.1 Material Color Table</w:t>
            </w:r>
          </w:p>
        </w:tc>
      </w:tr>
      <w:bookmarkEnd w:id="8"/>
      <w:tr w:rsidR="00A176DC" w:rsidRPr="00A176DC" w14:paraId="355703A0"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1A533E4"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69C49362"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Color</w:t>
            </w:r>
          </w:p>
        </w:tc>
      </w:tr>
      <w:tr w:rsidR="00A176DC" w:rsidRPr="00A176DC" w14:paraId="122B69B8"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32CF9D"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PIN(AL6061)</w:t>
            </w:r>
          </w:p>
        </w:tc>
        <w:tc>
          <w:tcPr>
            <w:tcW w:w="0" w:type="auto"/>
            <w:tcBorders>
              <w:top w:val="outset" w:sz="6" w:space="0" w:color="auto"/>
              <w:left w:val="outset" w:sz="6" w:space="0" w:color="auto"/>
              <w:bottom w:val="outset" w:sz="6" w:space="0" w:color="auto"/>
              <w:right w:val="outset" w:sz="6" w:space="0" w:color="auto"/>
            </w:tcBorders>
            <w:shd w:val="clear" w:color="auto" w:fill="F5F5DC"/>
            <w:vAlign w:val="center"/>
            <w:hideMark/>
          </w:tcPr>
          <w:p w14:paraId="4653A69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p>
        </w:tc>
      </w:tr>
      <w:tr w:rsidR="00A176DC" w:rsidRPr="00A176DC" w14:paraId="10217AD3"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683706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DISC(EN60)</w:t>
            </w:r>
          </w:p>
        </w:tc>
        <w:tc>
          <w:tcPr>
            <w:tcW w:w="0" w:type="auto"/>
            <w:tcBorders>
              <w:top w:val="outset" w:sz="6" w:space="0" w:color="auto"/>
              <w:left w:val="outset" w:sz="6" w:space="0" w:color="auto"/>
              <w:bottom w:val="outset" w:sz="6" w:space="0" w:color="auto"/>
              <w:right w:val="outset" w:sz="6" w:space="0" w:color="auto"/>
            </w:tcBorders>
            <w:shd w:val="clear" w:color="auto" w:fill="458B74"/>
            <w:vAlign w:val="center"/>
            <w:hideMark/>
          </w:tcPr>
          <w:p w14:paraId="1B7C71A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p>
        </w:tc>
      </w:tr>
    </w:tbl>
    <w:p w14:paraId="6F71B1FD" w14:textId="77777777" w:rsidR="00A176DC" w:rsidRPr="00A176DC" w:rsidRDefault="00A176DC" w:rsidP="00A176DC">
      <w:pPr>
        <w:spacing w:after="0" w:line="240" w:lineRule="auto"/>
        <w:rPr>
          <w:rFonts w:ascii="Times New Roman" w:eastAsia="Times New Roman" w:hAnsi="Times New Roman" w:cs="Times New Roman"/>
          <w:vanish/>
          <w:sz w:val="24"/>
          <w:szCs w:val="24"/>
          <w:lang w:eastAsia="en-IN"/>
        </w:rPr>
      </w:pPr>
    </w:p>
    <w:tbl>
      <w:tblPr>
        <w:tblW w:w="0" w:type="auto"/>
        <w:tblCellSpacing w:w="6" w:type="dxa"/>
        <w:tblBorders>
          <w:top w:val="outset" w:sz="12" w:space="0" w:color="auto"/>
          <w:left w:val="outset" w:sz="12" w:space="0" w:color="auto"/>
          <w:bottom w:val="outset" w:sz="12" w:space="0" w:color="auto"/>
          <w:right w:val="outset" w:sz="12" w:space="0" w:color="auto"/>
        </w:tblBorders>
        <w:tblCellMar>
          <w:top w:w="84" w:type="dxa"/>
          <w:left w:w="84" w:type="dxa"/>
          <w:bottom w:w="84" w:type="dxa"/>
          <w:right w:w="84" w:type="dxa"/>
        </w:tblCellMar>
        <w:tblLook w:val="04A0" w:firstRow="1" w:lastRow="0" w:firstColumn="1" w:lastColumn="0" w:noHBand="0" w:noVBand="1"/>
      </w:tblPr>
      <w:tblGrid>
        <w:gridCol w:w="1174"/>
        <w:gridCol w:w="1178"/>
        <w:gridCol w:w="1244"/>
        <w:gridCol w:w="1349"/>
        <w:gridCol w:w="970"/>
        <w:gridCol w:w="2012"/>
        <w:gridCol w:w="1099"/>
      </w:tblGrid>
      <w:tr w:rsidR="00A176DC" w:rsidRPr="00A176DC" w14:paraId="06BC4DA3" w14:textId="77777777" w:rsidTr="00A176DC">
        <w:trPr>
          <w:tblCellSpacing w:w="6" w:type="dxa"/>
        </w:trPr>
        <w:tc>
          <w:tcPr>
            <w:tcW w:w="0" w:type="auto"/>
            <w:gridSpan w:val="7"/>
            <w:tcBorders>
              <w:top w:val="nil"/>
              <w:left w:val="nil"/>
              <w:bottom w:val="nil"/>
              <w:right w:val="nil"/>
            </w:tcBorders>
            <w:vAlign w:val="center"/>
            <w:hideMark/>
          </w:tcPr>
          <w:p w14:paraId="77C61FB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9" w:name="elasticBehaviour"/>
            <w:r w:rsidRPr="00A176DC">
              <w:rPr>
                <w:rFonts w:ascii="Times New Roman" w:eastAsia="Times New Roman" w:hAnsi="Times New Roman" w:cs="Times New Roman"/>
                <w:b/>
                <w:bCs/>
                <w:sz w:val="24"/>
                <w:szCs w:val="24"/>
                <w:lang w:eastAsia="en-IN"/>
              </w:rPr>
              <w:t>Table 3.2 Elastic Behaviour</w:t>
            </w:r>
          </w:p>
        </w:tc>
      </w:tr>
      <w:bookmarkEnd w:id="9"/>
      <w:tr w:rsidR="00A176DC" w:rsidRPr="00A176DC" w14:paraId="294E6B8F"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FB0DB5"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3A4981AA"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dependencies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1003758"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moduli</w:t>
            </w:r>
          </w:p>
        </w:tc>
        <w:tc>
          <w:tcPr>
            <w:tcW w:w="0" w:type="auto"/>
            <w:tcBorders>
              <w:top w:val="outset" w:sz="6" w:space="0" w:color="auto"/>
              <w:left w:val="outset" w:sz="6" w:space="0" w:color="auto"/>
              <w:bottom w:val="outset" w:sz="6" w:space="0" w:color="auto"/>
              <w:right w:val="outset" w:sz="6" w:space="0" w:color="auto"/>
            </w:tcBorders>
            <w:vAlign w:val="center"/>
            <w:hideMark/>
          </w:tcPr>
          <w:p w14:paraId="7057EF13"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noCompression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787BB05F"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noTension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3C2A321C"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temperatureDependency</w:t>
            </w:r>
          </w:p>
        </w:tc>
        <w:tc>
          <w:tcPr>
            <w:tcW w:w="0" w:type="auto"/>
            <w:tcBorders>
              <w:top w:val="outset" w:sz="6" w:space="0" w:color="auto"/>
              <w:left w:val="outset" w:sz="6" w:space="0" w:color="auto"/>
              <w:bottom w:val="outset" w:sz="6" w:space="0" w:color="auto"/>
              <w:right w:val="outset" w:sz="6" w:space="0" w:color="auto"/>
            </w:tcBorders>
            <w:vAlign w:val="center"/>
            <w:hideMark/>
          </w:tcPr>
          <w:p w14:paraId="39D130EB"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type</w:t>
            </w:r>
          </w:p>
        </w:tc>
      </w:tr>
      <w:tr w:rsidR="00A176DC" w:rsidRPr="00A176DC" w14:paraId="1A562BD1"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0810BA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PIN(AL6061)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31A953D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03670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LONG_TERM</w:t>
            </w:r>
          </w:p>
        </w:tc>
        <w:tc>
          <w:tcPr>
            <w:tcW w:w="0" w:type="auto"/>
            <w:tcBorders>
              <w:top w:val="outset" w:sz="6" w:space="0" w:color="auto"/>
              <w:left w:val="outset" w:sz="6" w:space="0" w:color="auto"/>
              <w:bottom w:val="outset" w:sz="6" w:space="0" w:color="auto"/>
              <w:right w:val="outset" w:sz="6" w:space="0" w:color="auto"/>
            </w:tcBorders>
            <w:vAlign w:val="center"/>
            <w:hideMark/>
          </w:tcPr>
          <w:p w14:paraId="45956425"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0F2FB40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341A99E2"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7B8E3A0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ISOTROPIC</w:t>
            </w:r>
          </w:p>
        </w:tc>
      </w:tr>
      <w:tr w:rsidR="00A176DC" w:rsidRPr="00A176DC" w14:paraId="75390018"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DBA6CC"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DISC(EN60)</w:t>
            </w:r>
          </w:p>
        </w:tc>
        <w:tc>
          <w:tcPr>
            <w:tcW w:w="0" w:type="auto"/>
            <w:tcBorders>
              <w:top w:val="outset" w:sz="6" w:space="0" w:color="auto"/>
              <w:left w:val="outset" w:sz="6" w:space="0" w:color="auto"/>
              <w:bottom w:val="outset" w:sz="6" w:space="0" w:color="auto"/>
              <w:right w:val="outset" w:sz="6" w:space="0" w:color="auto"/>
            </w:tcBorders>
            <w:vAlign w:val="center"/>
            <w:hideMark/>
          </w:tcPr>
          <w:p w14:paraId="639AD0F3"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454EE965"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LONG_TERM</w:t>
            </w:r>
          </w:p>
        </w:tc>
        <w:tc>
          <w:tcPr>
            <w:tcW w:w="0" w:type="auto"/>
            <w:tcBorders>
              <w:top w:val="outset" w:sz="6" w:space="0" w:color="auto"/>
              <w:left w:val="outset" w:sz="6" w:space="0" w:color="auto"/>
              <w:bottom w:val="outset" w:sz="6" w:space="0" w:color="auto"/>
              <w:right w:val="outset" w:sz="6" w:space="0" w:color="auto"/>
            </w:tcBorders>
            <w:vAlign w:val="center"/>
            <w:hideMark/>
          </w:tcPr>
          <w:p w14:paraId="7F5CAFD7"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1D2B761"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1C9D9"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959D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ISOTROPIC</w:t>
            </w:r>
          </w:p>
        </w:tc>
      </w:tr>
    </w:tbl>
    <w:p w14:paraId="26C59B3F"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hyperlink r:id="rId32" w:anchor="materials" w:history="1">
        <w:r w:rsidRPr="00A176DC">
          <w:rPr>
            <w:rFonts w:ascii="Times New Roman" w:eastAsia="Times New Roman" w:hAnsi="Times New Roman" w:cs="Times New Roman"/>
            <w:color w:val="0000FF"/>
            <w:sz w:val="27"/>
            <w:szCs w:val="27"/>
            <w:u w:val="single"/>
            <w:lang w:eastAsia="en-IN"/>
          </w:rPr>
          <w:t>^ back</w:t>
        </w:r>
      </w:hyperlink>
    </w:p>
    <w:tbl>
      <w:tblPr>
        <w:tblW w:w="0" w:type="auto"/>
        <w:tblCellSpacing w:w="6" w:type="dxa"/>
        <w:tblBorders>
          <w:top w:val="outset" w:sz="12" w:space="0" w:color="auto"/>
          <w:left w:val="outset" w:sz="12" w:space="0" w:color="auto"/>
          <w:bottom w:val="outset" w:sz="12" w:space="0" w:color="auto"/>
          <w:right w:val="outset" w:sz="12" w:space="0" w:color="auto"/>
        </w:tblBorders>
        <w:tblCellMar>
          <w:top w:w="48" w:type="dxa"/>
          <w:left w:w="48" w:type="dxa"/>
          <w:bottom w:w="48" w:type="dxa"/>
          <w:right w:w="48" w:type="dxa"/>
        </w:tblCellMar>
        <w:tblLook w:val="04A0" w:firstRow="1" w:lastRow="0" w:firstColumn="1" w:lastColumn="0" w:noHBand="0" w:noVBand="1"/>
      </w:tblPr>
      <w:tblGrid>
        <w:gridCol w:w="1491"/>
        <w:gridCol w:w="1919"/>
        <w:gridCol w:w="1625"/>
        <w:gridCol w:w="744"/>
      </w:tblGrid>
      <w:tr w:rsidR="00A176DC" w:rsidRPr="00A176DC" w14:paraId="37806C86" w14:textId="77777777" w:rsidTr="00A176DC">
        <w:trPr>
          <w:tblCellSpacing w:w="6" w:type="dxa"/>
        </w:trPr>
        <w:tc>
          <w:tcPr>
            <w:tcW w:w="0" w:type="auto"/>
            <w:gridSpan w:val="4"/>
            <w:tcBorders>
              <w:top w:val="nil"/>
              <w:left w:val="nil"/>
              <w:bottom w:val="nil"/>
              <w:right w:val="nil"/>
            </w:tcBorders>
            <w:vAlign w:val="center"/>
            <w:hideMark/>
          </w:tcPr>
          <w:p w14:paraId="05E1838D"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10" w:name="elasticTable"/>
            <w:r w:rsidRPr="00A176DC">
              <w:rPr>
                <w:rFonts w:ascii="Times New Roman" w:eastAsia="Times New Roman" w:hAnsi="Times New Roman" w:cs="Times New Roman"/>
                <w:b/>
                <w:bCs/>
                <w:sz w:val="24"/>
                <w:szCs w:val="24"/>
                <w:lang w:eastAsia="en-IN"/>
              </w:rPr>
              <w:t>Table 3.3 Elastic Table</w:t>
            </w:r>
          </w:p>
        </w:tc>
      </w:tr>
      <w:bookmarkEnd w:id="10"/>
      <w:tr w:rsidR="00A176DC" w:rsidRPr="00A176DC" w14:paraId="5165FDB1"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4D02247"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4FBFD037"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Young's modulus</w:t>
            </w:r>
          </w:p>
        </w:tc>
        <w:tc>
          <w:tcPr>
            <w:tcW w:w="0" w:type="auto"/>
            <w:tcBorders>
              <w:top w:val="outset" w:sz="6" w:space="0" w:color="auto"/>
              <w:left w:val="outset" w:sz="6" w:space="0" w:color="auto"/>
              <w:bottom w:val="outset" w:sz="6" w:space="0" w:color="auto"/>
              <w:right w:val="outset" w:sz="6" w:space="0" w:color="auto"/>
            </w:tcBorders>
            <w:vAlign w:val="center"/>
            <w:hideMark/>
          </w:tcPr>
          <w:p w14:paraId="0CA3A055"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Poisson's ratio</w:t>
            </w:r>
          </w:p>
        </w:tc>
        <w:tc>
          <w:tcPr>
            <w:tcW w:w="0" w:type="auto"/>
            <w:tcBorders>
              <w:top w:val="outset" w:sz="6" w:space="0" w:color="auto"/>
              <w:left w:val="outset" w:sz="6" w:space="0" w:color="auto"/>
              <w:bottom w:val="outset" w:sz="6" w:space="0" w:color="auto"/>
              <w:right w:val="outset" w:sz="6" w:space="0" w:color="auto"/>
            </w:tcBorders>
            <w:vAlign w:val="center"/>
            <w:hideMark/>
          </w:tcPr>
          <w:p w14:paraId="7C4A81E4"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Temp</w:t>
            </w:r>
          </w:p>
        </w:tc>
      </w:tr>
      <w:tr w:rsidR="00A176DC" w:rsidRPr="00A176DC" w14:paraId="23A80AB1"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0C23E80"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lastRenderedPageBreak/>
              <w:t>PIN(AL6061)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48E1D"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68900000000.0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2CD1A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0.33</w:t>
            </w:r>
          </w:p>
        </w:tc>
        <w:tc>
          <w:tcPr>
            <w:tcW w:w="0" w:type="auto"/>
            <w:vAlign w:val="center"/>
            <w:hideMark/>
          </w:tcPr>
          <w:p w14:paraId="57744C82" w14:textId="77777777" w:rsidR="00A176DC" w:rsidRPr="00A176DC" w:rsidRDefault="00A176DC" w:rsidP="00A176DC">
            <w:pPr>
              <w:spacing w:after="0" w:line="240" w:lineRule="auto"/>
              <w:rPr>
                <w:rFonts w:ascii="Times New Roman" w:eastAsia="Times New Roman" w:hAnsi="Times New Roman" w:cs="Times New Roman"/>
                <w:sz w:val="20"/>
                <w:szCs w:val="20"/>
                <w:lang w:eastAsia="en-IN"/>
              </w:rPr>
            </w:pPr>
          </w:p>
        </w:tc>
      </w:tr>
      <w:tr w:rsidR="00A176DC" w:rsidRPr="00A176DC" w14:paraId="19C1CBF6"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EFE9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DISC(EN60)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AD6D4"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2e+11</w:t>
            </w:r>
          </w:p>
        </w:tc>
        <w:tc>
          <w:tcPr>
            <w:tcW w:w="0" w:type="auto"/>
            <w:tcBorders>
              <w:top w:val="outset" w:sz="6" w:space="0" w:color="auto"/>
              <w:left w:val="outset" w:sz="6" w:space="0" w:color="auto"/>
              <w:bottom w:val="outset" w:sz="6" w:space="0" w:color="auto"/>
              <w:right w:val="outset" w:sz="6" w:space="0" w:color="auto"/>
            </w:tcBorders>
            <w:vAlign w:val="center"/>
            <w:hideMark/>
          </w:tcPr>
          <w:p w14:paraId="21C05E48"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0.3</w:t>
            </w:r>
          </w:p>
        </w:tc>
        <w:tc>
          <w:tcPr>
            <w:tcW w:w="0" w:type="auto"/>
            <w:vAlign w:val="center"/>
            <w:hideMark/>
          </w:tcPr>
          <w:p w14:paraId="6BEDB83C" w14:textId="77777777" w:rsidR="00A176DC" w:rsidRPr="00A176DC" w:rsidRDefault="00A176DC" w:rsidP="00A176DC">
            <w:pPr>
              <w:spacing w:after="0" w:line="240" w:lineRule="auto"/>
              <w:rPr>
                <w:rFonts w:ascii="Times New Roman" w:eastAsia="Times New Roman" w:hAnsi="Times New Roman" w:cs="Times New Roman"/>
                <w:sz w:val="20"/>
                <w:szCs w:val="20"/>
                <w:lang w:eastAsia="en-IN"/>
              </w:rPr>
            </w:pPr>
          </w:p>
        </w:tc>
      </w:tr>
    </w:tbl>
    <w:p w14:paraId="3ABA611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hyperlink r:id="rId33" w:anchor="elasticBehaviour" w:history="1">
        <w:r w:rsidRPr="00A176DC">
          <w:rPr>
            <w:rFonts w:ascii="Times New Roman" w:eastAsia="Times New Roman" w:hAnsi="Times New Roman" w:cs="Times New Roman"/>
            <w:color w:val="0000FF"/>
            <w:sz w:val="27"/>
            <w:szCs w:val="27"/>
            <w:u w:val="single"/>
            <w:lang w:eastAsia="en-IN"/>
          </w:rPr>
          <w:t>^ back</w:t>
        </w:r>
      </w:hyperlink>
    </w:p>
    <w:tbl>
      <w:tblPr>
        <w:tblW w:w="0" w:type="auto"/>
        <w:tblCellSpacing w:w="6" w:type="dxa"/>
        <w:tblBorders>
          <w:top w:val="outset" w:sz="12" w:space="0" w:color="auto"/>
          <w:left w:val="outset" w:sz="12" w:space="0" w:color="auto"/>
          <w:bottom w:val="outset" w:sz="12" w:space="0" w:color="auto"/>
          <w:right w:val="outset" w:sz="12" w:space="0" w:color="auto"/>
        </w:tblBorders>
        <w:tblCellMar>
          <w:top w:w="36" w:type="dxa"/>
          <w:left w:w="36" w:type="dxa"/>
          <w:bottom w:w="36" w:type="dxa"/>
          <w:right w:w="36" w:type="dxa"/>
        </w:tblCellMar>
        <w:tblLook w:val="04A0" w:firstRow="1" w:lastRow="0" w:firstColumn="1" w:lastColumn="0" w:noHBand="0" w:noVBand="1"/>
      </w:tblPr>
      <w:tblGrid>
        <w:gridCol w:w="1467"/>
        <w:gridCol w:w="888"/>
        <w:gridCol w:w="1480"/>
      </w:tblGrid>
      <w:tr w:rsidR="00A176DC" w:rsidRPr="00A176DC" w14:paraId="5C7AD852" w14:textId="77777777" w:rsidTr="00A176DC">
        <w:trPr>
          <w:tblCellSpacing w:w="6" w:type="dxa"/>
        </w:trPr>
        <w:tc>
          <w:tcPr>
            <w:tcW w:w="0" w:type="auto"/>
            <w:gridSpan w:val="3"/>
            <w:tcBorders>
              <w:top w:val="nil"/>
              <w:left w:val="nil"/>
              <w:bottom w:val="nil"/>
              <w:right w:val="nil"/>
            </w:tcBorders>
            <w:vAlign w:val="center"/>
            <w:hideMark/>
          </w:tcPr>
          <w:p w14:paraId="1B2B0566"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11" w:name="densityTable"/>
            <w:r w:rsidRPr="00A176DC">
              <w:rPr>
                <w:rFonts w:ascii="Times New Roman" w:eastAsia="Times New Roman" w:hAnsi="Times New Roman" w:cs="Times New Roman"/>
                <w:b/>
                <w:bCs/>
                <w:sz w:val="24"/>
                <w:szCs w:val="24"/>
                <w:lang w:eastAsia="en-IN"/>
              </w:rPr>
              <w:t>Table 3.4 Density Table</w:t>
            </w:r>
          </w:p>
        </w:tc>
      </w:tr>
      <w:bookmarkEnd w:id="11"/>
      <w:tr w:rsidR="00A176DC" w:rsidRPr="00A176DC" w14:paraId="78C3D7BB"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FC99974"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0E4EA"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Density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72A9C88"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Temperature</w:t>
            </w:r>
          </w:p>
        </w:tc>
      </w:tr>
      <w:tr w:rsidR="00A176DC" w:rsidRPr="00A176DC" w14:paraId="0BE6B6A5"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C382855"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PIN(AL6061)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0010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2700.0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0E4FDB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w:t>
            </w:r>
          </w:p>
        </w:tc>
      </w:tr>
      <w:tr w:rsidR="00A176DC" w:rsidRPr="00A176DC" w14:paraId="7A3A4B32"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CF984E6"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DISC(EN60)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B6C44C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7800.0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80667"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w:t>
            </w:r>
          </w:p>
        </w:tc>
      </w:tr>
    </w:tbl>
    <w:p w14:paraId="2963BCB2" w14:textId="77777777" w:rsidR="00A176DC" w:rsidRPr="00A176DC" w:rsidRDefault="00A176DC" w:rsidP="00A176DC">
      <w:pPr>
        <w:spacing w:after="0" w:line="240" w:lineRule="auto"/>
        <w:rPr>
          <w:rFonts w:ascii="Times New Roman" w:eastAsia="Times New Roman" w:hAnsi="Times New Roman" w:cs="Times New Roman"/>
          <w:vanish/>
          <w:sz w:val="24"/>
          <w:szCs w:val="24"/>
          <w:lang w:eastAsia="en-IN"/>
        </w:rPr>
      </w:pPr>
    </w:p>
    <w:tbl>
      <w:tblPr>
        <w:tblW w:w="0" w:type="auto"/>
        <w:tblCellSpacing w:w="6" w:type="dxa"/>
        <w:tblBorders>
          <w:top w:val="outset" w:sz="12" w:space="0" w:color="auto"/>
          <w:left w:val="outset" w:sz="12" w:space="0" w:color="auto"/>
          <w:bottom w:val="outset" w:sz="12" w:space="0" w:color="auto"/>
          <w:right w:val="outset" w:sz="12" w:space="0" w:color="auto"/>
        </w:tblBorders>
        <w:tblCellMar>
          <w:top w:w="36" w:type="dxa"/>
          <w:left w:w="36" w:type="dxa"/>
          <w:bottom w:w="36" w:type="dxa"/>
          <w:right w:w="36" w:type="dxa"/>
        </w:tblCellMar>
        <w:tblLook w:val="04A0" w:firstRow="1" w:lastRow="0" w:firstColumn="1" w:lastColumn="0" w:noHBand="0" w:noVBand="1"/>
      </w:tblPr>
      <w:tblGrid>
        <w:gridCol w:w="1467"/>
        <w:gridCol w:w="2334"/>
        <w:gridCol w:w="1480"/>
      </w:tblGrid>
      <w:tr w:rsidR="00A176DC" w:rsidRPr="00A176DC" w14:paraId="36A0A868" w14:textId="77777777" w:rsidTr="00A176DC">
        <w:trPr>
          <w:tblCellSpacing w:w="6" w:type="dxa"/>
        </w:trPr>
        <w:tc>
          <w:tcPr>
            <w:tcW w:w="0" w:type="auto"/>
            <w:gridSpan w:val="3"/>
            <w:tcBorders>
              <w:top w:val="nil"/>
              <w:left w:val="nil"/>
              <w:bottom w:val="nil"/>
              <w:right w:val="nil"/>
            </w:tcBorders>
            <w:vAlign w:val="center"/>
            <w:hideMark/>
          </w:tcPr>
          <w:p w14:paraId="724AB222"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12" w:name="thermalconductivityTable"/>
            <w:r w:rsidRPr="00A176DC">
              <w:rPr>
                <w:rFonts w:ascii="Times New Roman" w:eastAsia="Times New Roman" w:hAnsi="Times New Roman" w:cs="Times New Roman"/>
                <w:b/>
                <w:bCs/>
                <w:sz w:val="24"/>
                <w:szCs w:val="24"/>
                <w:lang w:eastAsia="en-IN"/>
              </w:rPr>
              <w:t>Table 3.5 Thermal Conductivity Table</w:t>
            </w:r>
          </w:p>
        </w:tc>
      </w:tr>
      <w:bookmarkEnd w:id="12"/>
      <w:tr w:rsidR="00A176DC" w:rsidRPr="00A176DC" w14:paraId="4DED4B41"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C69608B"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Material</w:t>
            </w:r>
          </w:p>
        </w:tc>
        <w:tc>
          <w:tcPr>
            <w:tcW w:w="0" w:type="auto"/>
            <w:tcBorders>
              <w:top w:val="outset" w:sz="6" w:space="0" w:color="auto"/>
              <w:left w:val="outset" w:sz="6" w:space="0" w:color="auto"/>
              <w:bottom w:val="outset" w:sz="6" w:space="0" w:color="auto"/>
              <w:right w:val="outset" w:sz="6" w:space="0" w:color="auto"/>
            </w:tcBorders>
            <w:vAlign w:val="center"/>
            <w:hideMark/>
          </w:tcPr>
          <w:p w14:paraId="01A98845"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Thermal conductivity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5FDD7563"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Temperature</w:t>
            </w:r>
          </w:p>
        </w:tc>
      </w:tr>
      <w:tr w:rsidR="00A176DC" w:rsidRPr="00A176DC" w14:paraId="1AC0F129"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36CDE52"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PIN(AL6061)</w:t>
            </w:r>
          </w:p>
        </w:tc>
        <w:tc>
          <w:tcPr>
            <w:tcW w:w="0" w:type="auto"/>
            <w:tcBorders>
              <w:top w:val="outset" w:sz="6" w:space="0" w:color="auto"/>
              <w:left w:val="outset" w:sz="6" w:space="0" w:color="auto"/>
              <w:bottom w:val="outset" w:sz="6" w:space="0" w:color="auto"/>
              <w:right w:val="outset" w:sz="6" w:space="0" w:color="auto"/>
            </w:tcBorders>
            <w:vAlign w:val="center"/>
            <w:hideMark/>
          </w:tcPr>
          <w:p w14:paraId="2299C43C"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00A007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w:t>
            </w:r>
          </w:p>
        </w:tc>
      </w:tr>
      <w:tr w:rsidR="00A176DC" w:rsidRPr="00A176DC" w14:paraId="558BA5E5"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F06525"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DISC(EN60)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652D34"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0.45</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43254"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w:t>
            </w:r>
          </w:p>
        </w:tc>
      </w:tr>
    </w:tbl>
    <w:p w14:paraId="696812D0"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13" w:name="material3dxml"/>
      <w:r w:rsidRPr="00A176DC">
        <w:rPr>
          <w:rFonts w:ascii="Times New Roman" w:eastAsia="Times New Roman" w:hAnsi="Times New Roman" w:cs="Times New Roman"/>
          <w:b/>
          <w:bCs/>
          <w:color w:val="000000"/>
          <w:sz w:val="27"/>
          <w:szCs w:val="27"/>
          <w:lang w:eastAsia="en-IN"/>
        </w:rPr>
        <w:t>3DXML for material data in the model</w:t>
      </w:r>
      <w:bookmarkEnd w:id="13"/>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b/>
          <w:bCs/>
          <w:color w:val="000000"/>
          <w:sz w:val="27"/>
          <w:szCs w:val="27"/>
          <w:lang w:eastAsia="en-IN"/>
        </w:rPr>
        <w:t>Note: The "artificial ground" in the 3DXML is a visual artifact and not part of the model</w:t>
      </w:r>
      <w:r w:rsidRPr="00A176DC">
        <w:rPr>
          <w:rFonts w:ascii="Times New Roman" w:eastAsia="Times New Roman" w:hAnsi="Times New Roman" w:cs="Times New Roman"/>
          <w:color w:val="000000"/>
          <w:sz w:val="27"/>
          <w:szCs w:val="27"/>
          <w:lang w:eastAsia="en-IN"/>
        </w:rPr>
        <w:br/>
      </w:r>
    </w:p>
    <w:tbl>
      <w:tblPr>
        <w:tblW w:w="2000" w:type="pct"/>
        <w:tblCellSpacing w:w="24" w:type="dxa"/>
        <w:tblCellMar>
          <w:top w:w="24" w:type="dxa"/>
          <w:left w:w="24" w:type="dxa"/>
          <w:bottom w:w="24" w:type="dxa"/>
          <w:right w:w="24" w:type="dxa"/>
        </w:tblCellMar>
        <w:tblLook w:val="04A0" w:firstRow="1" w:lastRow="0" w:firstColumn="1" w:lastColumn="0" w:noHBand="0" w:noVBand="1"/>
      </w:tblPr>
      <w:tblGrid>
        <w:gridCol w:w="6312"/>
      </w:tblGrid>
      <w:tr w:rsidR="00A176DC" w:rsidRPr="00A176DC" w14:paraId="49E241B5" w14:textId="77777777" w:rsidTr="00A176DC">
        <w:trPr>
          <w:tblCellSpacing w:w="24" w:type="dxa"/>
        </w:trPr>
        <w:tc>
          <w:tcPr>
            <w:tcW w:w="0" w:type="auto"/>
            <w:vAlign w:val="center"/>
            <w:hideMark/>
          </w:tcPr>
          <w:tbl>
            <w:tblPr>
              <w:tblW w:w="2000" w:type="pct"/>
              <w:tblCellSpacing w:w="24" w:type="dxa"/>
              <w:tblCellMar>
                <w:top w:w="24" w:type="dxa"/>
                <w:left w:w="24" w:type="dxa"/>
                <w:bottom w:w="24" w:type="dxa"/>
                <w:right w:w="24" w:type="dxa"/>
              </w:tblCellMar>
              <w:tblLook w:val="04A0" w:firstRow="1" w:lastRow="0" w:firstColumn="1" w:lastColumn="0" w:noHBand="0" w:noVBand="1"/>
            </w:tblPr>
            <w:tblGrid>
              <w:gridCol w:w="6168"/>
            </w:tblGrid>
            <w:tr w:rsidR="00A176DC" w:rsidRPr="00A176DC" w14:paraId="0B67969B" w14:textId="77777777">
              <w:trPr>
                <w:tblCellSpacing w:w="24" w:type="dxa"/>
              </w:trPr>
              <w:tc>
                <w:tcPr>
                  <w:tcW w:w="0" w:type="auto"/>
                  <w:tcBorders>
                    <w:top w:val="nil"/>
                    <w:left w:val="nil"/>
                    <w:bottom w:val="nil"/>
                    <w:right w:val="nil"/>
                  </w:tcBorders>
                  <w:vAlign w:val="center"/>
                  <w:hideMark/>
                </w:tcPr>
                <w:p w14:paraId="58A6A07C"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14" w:name="material"/>
                  <w:r w:rsidRPr="00A176DC">
                    <w:rPr>
                      <w:rFonts w:ascii="Times New Roman" w:eastAsia="Times New Roman" w:hAnsi="Times New Roman" w:cs="Times New Roman"/>
                      <w:b/>
                      <w:bCs/>
                      <w:sz w:val="24"/>
                      <w:szCs w:val="24"/>
                      <w:lang w:eastAsia="en-IN"/>
                    </w:rPr>
                    <w:t>Figures Containing Material Information</w:t>
                  </w:r>
                </w:p>
              </w:tc>
            </w:tr>
            <w:tr w:rsidR="00A176DC" w:rsidRPr="00A176DC" w14:paraId="1250BC53" w14:textId="77777777">
              <w:trPr>
                <w:tblCellSpacing w:w="24" w:type="dxa"/>
              </w:trPr>
              <w:tc>
                <w:tcPr>
                  <w:tcW w:w="0" w:type="auto"/>
                  <w:vAlign w:val="center"/>
                  <w:hideMark/>
                </w:tcPr>
                <w:tbl>
                  <w:tblPr>
                    <w:tblW w:w="2000" w:type="pct"/>
                    <w:tblCellSpacing w:w="6" w:type="dxa"/>
                    <w:tblCellMar>
                      <w:left w:w="0" w:type="dxa"/>
                      <w:right w:w="0" w:type="dxa"/>
                    </w:tblCellMar>
                    <w:tblLook w:val="04A0" w:firstRow="1" w:lastRow="0" w:firstColumn="1" w:lastColumn="0" w:noHBand="0" w:noVBand="1"/>
                  </w:tblPr>
                  <w:tblGrid>
                    <w:gridCol w:w="6024"/>
                  </w:tblGrid>
                  <w:tr w:rsidR="00A176DC" w:rsidRPr="00A176DC" w14:paraId="2752EED8" w14:textId="77777777">
                    <w:trPr>
                      <w:tblCellSpacing w:w="6" w:type="dxa"/>
                    </w:trPr>
                    <w:tc>
                      <w:tcPr>
                        <w:tcW w:w="0" w:type="auto"/>
                        <w:vAlign w:val="center"/>
                        <w:hideMark/>
                      </w:tcPr>
                      <w:bookmarkEnd w:id="14"/>
                      <w:p w14:paraId="20097ED2" w14:textId="06CB9052"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noProof/>
                            <w:sz w:val="24"/>
                            <w:szCs w:val="24"/>
                            <w:lang w:eastAsia="en-IN"/>
                          </w:rPr>
                          <w:drawing>
                            <wp:inline distT="0" distB="0" distL="0" distR="0" wp14:anchorId="042EAB62" wp14:editId="060EF4A2">
                              <wp:extent cx="3810000" cy="3810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tc>
                  </w:tr>
                  <w:tr w:rsidR="00A176DC" w:rsidRPr="00A176DC" w14:paraId="5AF3F207" w14:textId="77777777">
                    <w:trPr>
                      <w:tblCellSpacing w:w="6" w:type="dxa"/>
                    </w:trPr>
                    <w:tc>
                      <w:tcPr>
                        <w:tcW w:w="0" w:type="auto"/>
                        <w:tcBorders>
                          <w:top w:val="nil"/>
                          <w:left w:val="nil"/>
                          <w:bottom w:val="nil"/>
                          <w:right w:val="nil"/>
                        </w:tcBorders>
                        <w:vAlign w:val="center"/>
                        <w:hideMark/>
                      </w:tcPr>
                      <w:p w14:paraId="33A1A2EB" w14:textId="77777777" w:rsidR="00A176DC" w:rsidRPr="00A176DC" w:rsidRDefault="00A176DC" w:rsidP="00A176DC">
                        <w:pPr>
                          <w:spacing w:after="0" w:line="240" w:lineRule="auto"/>
                          <w:jc w:val="center"/>
                          <w:textAlignment w:val="baseline"/>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Figure 3.1 Figures Containing Material Information Front view</w:t>
                        </w:r>
                      </w:p>
                    </w:tc>
                  </w:tr>
                </w:tbl>
                <w:p w14:paraId="5B98DC85"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r w:rsidR="00A176DC" w:rsidRPr="00A176DC" w14:paraId="56F971E1" w14:textId="77777777">
              <w:trPr>
                <w:tblCellSpacing w:w="24" w:type="dxa"/>
              </w:trPr>
              <w:tc>
                <w:tcPr>
                  <w:tcW w:w="0" w:type="auto"/>
                  <w:vAlign w:val="center"/>
                  <w:hideMark/>
                </w:tcPr>
                <w:tbl>
                  <w:tblPr>
                    <w:tblW w:w="2000" w:type="pct"/>
                    <w:tblCellSpacing w:w="6" w:type="dxa"/>
                    <w:tblCellMar>
                      <w:left w:w="0" w:type="dxa"/>
                      <w:right w:w="0" w:type="dxa"/>
                    </w:tblCellMar>
                    <w:tblLook w:val="04A0" w:firstRow="1" w:lastRow="0" w:firstColumn="1" w:lastColumn="0" w:noHBand="0" w:noVBand="1"/>
                  </w:tblPr>
                  <w:tblGrid>
                    <w:gridCol w:w="6024"/>
                  </w:tblGrid>
                  <w:tr w:rsidR="00A176DC" w:rsidRPr="00A176DC" w14:paraId="72069E5C" w14:textId="77777777">
                    <w:trPr>
                      <w:tblCellSpacing w:w="6" w:type="dxa"/>
                    </w:trPr>
                    <w:tc>
                      <w:tcPr>
                        <w:tcW w:w="0" w:type="auto"/>
                        <w:vAlign w:val="center"/>
                        <w:hideMark/>
                      </w:tcPr>
                      <w:p w14:paraId="3E55861B" w14:textId="0E030D3D"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noProof/>
                            <w:sz w:val="24"/>
                            <w:szCs w:val="24"/>
                            <w:lang w:eastAsia="en-IN"/>
                          </w:rPr>
                          <w:lastRenderedPageBreak/>
                          <w:drawing>
                            <wp:inline distT="0" distB="0" distL="0" distR="0" wp14:anchorId="0D717E7C" wp14:editId="58960322">
                              <wp:extent cx="3810000" cy="3810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tc>
                  </w:tr>
                  <w:tr w:rsidR="00A176DC" w:rsidRPr="00A176DC" w14:paraId="382F2EA6" w14:textId="77777777">
                    <w:trPr>
                      <w:tblCellSpacing w:w="6" w:type="dxa"/>
                    </w:trPr>
                    <w:tc>
                      <w:tcPr>
                        <w:tcW w:w="0" w:type="auto"/>
                        <w:tcBorders>
                          <w:top w:val="nil"/>
                          <w:left w:val="nil"/>
                          <w:bottom w:val="nil"/>
                          <w:right w:val="nil"/>
                        </w:tcBorders>
                        <w:vAlign w:val="center"/>
                        <w:hideMark/>
                      </w:tcPr>
                      <w:p w14:paraId="02F6267D" w14:textId="77777777" w:rsidR="00A176DC" w:rsidRPr="00A176DC" w:rsidRDefault="00A176DC" w:rsidP="00A176DC">
                        <w:pPr>
                          <w:spacing w:after="0" w:line="240" w:lineRule="auto"/>
                          <w:jc w:val="center"/>
                          <w:textAlignment w:val="baseline"/>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Figure 3.2 Figures Containing Material Information Iso view</w:t>
                        </w:r>
                      </w:p>
                    </w:tc>
                  </w:tr>
                </w:tbl>
                <w:p w14:paraId="051D7AB7"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r w:rsidR="00A176DC" w:rsidRPr="00A176DC" w14:paraId="4BFA7904" w14:textId="77777777">
              <w:trPr>
                <w:tblCellSpacing w:w="24" w:type="dxa"/>
              </w:trPr>
              <w:tc>
                <w:tcPr>
                  <w:tcW w:w="0" w:type="auto"/>
                  <w:vAlign w:val="center"/>
                  <w:hideMark/>
                </w:tcPr>
                <w:tbl>
                  <w:tblPr>
                    <w:tblW w:w="2000" w:type="pct"/>
                    <w:tblCellSpacing w:w="6" w:type="dxa"/>
                    <w:tblCellMar>
                      <w:left w:w="0" w:type="dxa"/>
                      <w:right w:w="0" w:type="dxa"/>
                    </w:tblCellMar>
                    <w:tblLook w:val="04A0" w:firstRow="1" w:lastRow="0" w:firstColumn="1" w:lastColumn="0" w:noHBand="0" w:noVBand="1"/>
                  </w:tblPr>
                  <w:tblGrid>
                    <w:gridCol w:w="6024"/>
                  </w:tblGrid>
                  <w:tr w:rsidR="00A176DC" w:rsidRPr="00A176DC" w14:paraId="29557D59" w14:textId="77777777">
                    <w:trPr>
                      <w:tblCellSpacing w:w="6" w:type="dxa"/>
                    </w:trPr>
                    <w:tc>
                      <w:tcPr>
                        <w:tcW w:w="0" w:type="auto"/>
                        <w:vAlign w:val="center"/>
                        <w:hideMark/>
                      </w:tcPr>
                      <w:p w14:paraId="3A92B5CE" w14:textId="66F0B4A5"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noProof/>
                            <w:sz w:val="24"/>
                            <w:szCs w:val="24"/>
                            <w:lang w:eastAsia="en-IN"/>
                          </w:rPr>
                          <w:drawing>
                            <wp:inline distT="0" distB="0" distL="0" distR="0" wp14:anchorId="560E1125" wp14:editId="2A4CFF73">
                              <wp:extent cx="3810000" cy="381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tc>
                  </w:tr>
                  <w:tr w:rsidR="00A176DC" w:rsidRPr="00A176DC" w14:paraId="2953135A" w14:textId="77777777">
                    <w:trPr>
                      <w:tblCellSpacing w:w="6" w:type="dxa"/>
                    </w:trPr>
                    <w:tc>
                      <w:tcPr>
                        <w:tcW w:w="0" w:type="auto"/>
                        <w:tcBorders>
                          <w:top w:val="nil"/>
                          <w:left w:val="nil"/>
                          <w:bottom w:val="nil"/>
                          <w:right w:val="nil"/>
                        </w:tcBorders>
                        <w:vAlign w:val="center"/>
                        <w:hideMark/>
                      </w:tcPr>
                      <w:p w14:paraId="4FB68D2F" w14:textId="77777777" w:rsidR="00A176DC" w:rsidRPr="00A176DC" w:rsidRDefault="00A176DC" w:rsidP="00A176DC">
                        <w:pPr>
                          <w:spacing w:after="0" w:line="240" w:lineRule="auto"/>
                          <w:jc w:val="center"/>
                          <w:textAlignment w:val="baseline"/>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Figure 3.3 Figures Containing Material Information Top view</w:t>
                        </w:r>
                      </w:p>
                    </w:tc>
                  </w:tr>
                </w:tbl>
                <w:p w14:paraId="731A1DE9"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bl>
          <w:p w14:paraId="6301749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bl>
    <w:p w14:paraId="07FFA4D5"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hyperlink r:id="rId34" w:anchor="materials" w:history="1">
        <w:r w:rsidRPr="00A176DC">
          <w:rPr>
            <w:rFonts w:ascii="Times New Roman" w:eastAsia="Times New Roman" w:hAnsi="Times New Roman" w:cs="Times New Roman"/>
            <w:color w:val="0000FF"/>
            <w:sz w:val="27"/>
            <w:szCs w:val="27"/>
            <w:u w:val="single"/>
            <w:lang w:eastAsia="en-IN"/>
          </w:rPr>
          <w:t>^ back</w:t>
        </w:r>
      </w:hyperlink>
      <w:r w:rsidRPr="00A176DC">
        <w:rPr>
          <w:rFonts w:ascii="Times New Roman" w:eastAsia="Times New Roman" w:hAnsi="Times New Roman" w:cs="Times New Roman"/>
          <w:color w:val="000000"/>
          <w:sz w:val="27"/>
          <w:szCs w:val="27"/>
          <w:lang w:eastAsia="en-IN"/>
        </w:rPr>
        <w:br/>
      </w:r>
      <w:hyperlink r:id="rId35" w:anchor="toc" w:history="1">
        <w:r w:rsidRPr="00A176DC">
          <w:rPr>
            <w:rFonts w:ascii="Times New Roman" w:eastAsia="Times New Roman" w:hAnsi="Times New Roman" w:cs="Times New Roman"/>
            <w:color w:val="0000FF"/>
            <w:sz w:val="27"/>
            <w:szCs w:val="27"/>
            <w:u w:val="single"/>
            <w:lang w:eastAsia="en-IN"/>
          </w:rPr>
          <w:t>Back to Table of Contents</w:t>
        </w:r>
      </w:hyperlink>
      <w:r w:rsidRPr="00A176DC">
        <w:rPr>
          <w:rFonts w:ascii="Times New Roman" w:eastAsia="Times New Roman" w:hAnsi="Times New Roman" w:cs="Times New Roman"/>
          <w:color w:val="000000"/>
          <w:sz w:val="27"/>
          <w:szCs w:val="27"/>
          <w:shd w:val="clear" w:color="auto" w:fill="FFFFFF"/>
          <w:lang w:eastAsia="en-IN"/>
        </w:rPr>
        <w:t> </w:t>
      </w:r>
      <w:hyperlink r:id="rId36" w:anchor="materials" w:history="1">
        <w:r w:rsidRPr="00A176DC">
          <w:rPr>
            <w:rFonts w:ascii="Times New Roman" w:eastAsia="Times New Roman" w:hAnsi="Times New Roman" w:cs="Times New Roman"/>
            <w:color w:val="0000FF"/>
            <w:sz w:val="27"/>
            <w:szCs w:val="27"/>
            <w:u w:val="single"/>
            <w:lang w:eastAsia="en-IN"/>
          </w:rPr>
          <w:t>^ back</w:t>
        </w:r>
      </w:hyperlink>
      <w:r w:rsidRPr="00A176DC">
        <w:rPr>
          <w:rFonts w:ascii="Times New Roman" w:eastAsia="Times New Roman" w:hAnsi="Times New Roman" w:cs="Times New Roman"/>
          <w:color w:val="000000"/>
          <w:sz w:val="27"/>
          <w:szCs w:val="27"/>
          <w:lang w:eastAsia="en-IN"/>
        </w:rPr>
        <w:br/>
      </w:r>
    </w:p>
    <w:p w14:paraId="75633E51"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pict w14:anchorId="74B497D2">
          <v:rect id="_x0000_i1035" style="width:0;height:1.5pt" o:hralign="center" o:hrstd="t" o:hrnoshade="t" o:hr="t" fillcolor="black" stroked="f"/>
        </w:pict>
      </w:r>
    </w:p>
    <w:p w14:paraId="7B5A9971"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15" w:name="steps"/>
      <w:r w:rsidRPr="00A176DC">
        <w:rPr>
          <w:rFonts w:ascii="Times New Roman" w:eastAsia="Times New Roman" w:hAnsi="Times New Roman" w:cs="Times New Roman"/>
          <w:b/>
          <w:bCs/>
          <w:color w:val="000000"/>
          <w:sz w:val="27"/>
          <w:szCs w:val="27"/>
          <w:lang w:eastAsia="en-IN"/>
        </w:rPr>
        <w:t>4. Step Information</w:t>
      </w:r>
      <w:bookmarkEnd w:id="15"/>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p>
    <w:p w14:paraId="5DBD732B" w14:textId="77777777" w:rsidR="00A176DC" w:rsidRPr="00A176DC" w:rsidRDefault="00A176DC" w:rsidP="00A176D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This section gives details about steps used in this analysis. NLGeom controls whether nonlinear geometric aspects are taken into consideration in the analysis.</w:t>
      </w:r>
    </w:p>
    <w:p w14:paraId="47F820D9"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bl>
      <w:tblPr>
        <w:tblW w:w="0" w:type="auto"/>
        <w:tblCellSpacing w:w="6" w:type="dxa"/>
        <w:tblBorders>
          <w:top w:val="outset" w:sz="12" w:space="0" w:color="auto"/>
          <w:left w:val="outset" w:sz="12" w:space="0" w:color="auto"/>
          <w:bottom w:val="outset" w:sz="12" w:space="0" w:color="auto"/>
          <w:right w:val="outset" w:sz="12" w:space="0" w:color="auto"/>
        </w:tblBorders>
        <w:tblCellMar>
          <w:top w:w="48" w:type="dxa"/>
          <w:left w:w="48" w:type="dxa"/>
          <w:bottom w:w="48" w:type="dxa"/>
          <w:right w:w="48" w:type="dxa"/>
        </w:tblCellMar>
        <w:tblLook w:val="04A0" w:firstRow="1" w:lastRow="0" w:firstColumn="1" w:lastColumn="0" w:noHBand="0" w:noVBand="1"/>
      </w:tblPr>
      <w:tblGrid>
        <w:gridCol w:w="264"/>
        <w:gridCol w:w="1072"/>
        <w:gridCol w:w="4680"/>
        <w:gridCol w:w="1008"/>
        <w:gridCol w:w="1071"/>
        <w:gridCol w:w="931"/>
      </w:tblGrid>
      <w:tr w:rsidR="00A176DC" w:rsidRPr="00A176DC" w14:paraId="46159488" w14:textId="77777777" w:rsidTr="00A176DC">
        <w:trPr>
          <w:tblCellSpacing w:w="6" w:type="dxa"/>
        </w:trPr>
        <w:tc>
          <w:tcPr>
            <w:tcW w:w="0" w:type="auto"/>
            <w:gridSpan w:val="6"/>
            <w:tcBorders>
              <w:top w:val="nil"/>
              <w:left w:val="nil"/>
              <w:bottom w:val="nil"/>
              <w:right w:val="nil"/>
            </w:tcBorders>
            <w:vAlign w:val="center"/>
            <w:hideMark/>
          </w:tcPr>
          <w:p w14:paraId="1510F1B6"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Table 4.1 Step Information</w:t>
            </w:r>
          </w:p>
        </w:tc>
      </w:tr>
      <w:tr w:rsidR="00A176DC" w:rsidRPr="00A176DC" w14:paraId="59E72D76"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4EFEED6"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AA61E2"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Step 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A79E248"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Procedure</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AD36D"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Step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BDCC66"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Total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5729B0"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Nlgeom</w:t>
            </w:r>
          </w:p>
        </w:tc>
      </w:tr>
      <w:tr w:rsidR="00A176DC" w:rsidRPr="00A176DC" w14:paraId="41FD21AF"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4C7F0B2"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569948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Step-1</w:t>
            </w:r>
          </w:p>
        </w:tc>
        <w:tc>
          <w:tcPr>
            <w:tcW w:w="0" w:type="auto"/>
            <w:tcBorders>
              <w:top w:val="outset" w:sz="6" w:space="0" w:color="auto"/>
              <w:left w:val="outset" w:sz="6" w:space="0" w:color="auto"/>
              <w:bottom w:val="outset" w:sz="6" w:space="0" w:color="auto"/>
              <w:right w:val="outset" w:sz="6" w:space="0" w:color="auto"/>
            </w:tcBorders>
            <w:vAlign w:val="center"/>
            <w:hideMark/>
          </w:tcPr>
          <w:p w14:paraId="4E751F1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DYNAMIC TEMPERATURE-DISPLACEMENT, EXPLICT</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7B4A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BA844"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1.000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2131AE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r>
    </w:tbl>
    <w:p w14:paraId="27020EC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color w:val="000000"/>
          <w:sz w:val="27"/>
          <w:szCs w:val="27"/>
          <w:lang w:eastAsia="en-IN"/>
        </w:rPr>
        <w:br/>
      </w:r>
      <w:hyperlink r:id="rId37" w:anchor="toc" w:history="1">
        <w:r w:rsidRPr="00A176DC">
          <w:rPr>
            <w:rFonts w:ascii="Times New Roman" w:eastAsia="Times New Roman" w:hAnsi="Times New Roman" w:cs="Times New Roman"/>
            <w:color w:val="0000FF"/>
            <w:sz w:val="27"/>
            <w:szCs w:val="27"/>
            <w:u w:val="single"/>
            <w:lang w:eastAsia="en-IN"/>
          </w:rPr>
          <w:t>Back to Table of Contents</w:t>
        </w:r>
      </w:hyperlink>
    </w:p>
    <w:p w14:paraId="14FD4707"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pict w14:anchorId="4F315C42">
          <v:rect id="_x0000_i1036" style="width:0;height:1.5pt" o:hralign="center" o:hrstd="t" o:hrnoshade="t" o:hr="t" fillcolor="black" stroked="f"/>
        </w:pict>
      </w:r>
    </w:p>
    <w:p w14:paraId="539A9881"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16" w:name="dataDiagnostics"/>
      <w:r w:rsidRPr="00A176DC">
        <w:rPr>
          <w:rFonts w:ascii="Times New Roman" w:eastAsia="Times New Roman" w:hAnsi="Times New Roman" w:cs="Times New Roman"/>
          <w:b/>
          <w:bCs/>
          <w:color w:val="000000"/>
          <w:sz w:val="27"/>
          <w:szCs w:val="27"/>
          <w:lang w:eastAsia="en-IN"/>
        </w:rPr>
        <w:t>5. Data Diagnostics Information</w:t>
      </w:r>
      <w:bookmarkEnd w:id="16"/>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p>
    <w:p w14:paraId="6CD97935" w14:textId="77777777" w:rsidR="00A176DC" w:rsidRPr="00A176DC" w:rsidRDefault="00A176DC" w:rsidP="00A176D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This section includes the following information about the analysis data:</w:t>
      </w:r>
    </w:p>
    <w:p w14:paraId="6E0BD91E" w14:textId="77777777" w:rsidR="00A176DC" w:rsidRPr="00A176DC" w:rsidRDefault="00A176DC" w:rsidP="00A176D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38" w:anchor="jobTime" w:history="1">
        <w:r w:rsidRPr="00A176DC">
          <w:rPr>
            <w:rFonts w:ascii="Times New Roman" w:eastAsia="Times New Roman" w:hAnsi="Times New Roman" w:cs="Times New Roman"/>
            <w:color w:val="0000FF"/>
            <w:sz w:val="27"/>
            <w:szCs w:val="27"/>
            <w:u w:val="single"/>
            <w:lang w:eastAsia="en-IN"/>
          </w:rPr>
          <w:t>Job time Table</w:t>
        </w:r>
      </w:hyperlink>
    </w:p>
    <w:p w14:paraId="57953F45" w14:textId="77777777" w:rsidR="00A176DC" w:rsidRPr="00A176DC" w:rsidRDefault="00A176DC" w:rsidP="00A176D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39" w:anchor="numericalProblemSummary" w:history="1">
        <w:r w:rsidRPr="00A176DC">
          <w:rPr>
            <w:rFonts w:ascii="Times New Roman" w:eastAsia="Times New Roman" w:hAnsi="Times New Roman" w:cs="Times New Roman"/>
            <w:color w:val="0000FF"/>
            <w:sz w:val="27"/>
            <w:szCs w:val="27"/>
            <w:u w:val="single"/>
            <w:lang w:eastAsia="en-IN"/>
          </w:rPr>
          <w:t>Numerical problem summary Table</w:t>
        </w:r>
      </w:hyperlink>
    </w:p>
    <w:p w14:paraId="13A91F26" w14:textId="77777777" w:rsidR="00A176DC" w:rsidRPr="00A176DC" w:rsidRDefault="00A176DC" w:rsidP="00A176DC">
      <w:pPr>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40" w:anchor="stepData" w:history="1">
        <w:r w:rsidRPr="00A176DC">
          <w:rPr>
            <w:rFonts w:ascii="Times New Roman" w:eastAsia="Times New Roman" w:hAnsi="Times New Roman" w:cs="Times New Roman"/>
            <w:color w:val="0000FF"/>
            <w:sz w:val="27"/>
            <w:szCs w:val="27"/>
            <w:u w:val="single"/>
            <w:lang w:eastAsia="en-IN"/>
          </w:rPr>
          <w:t>Step Data</w:t>
        </w:r>
      </w:hyperlink>
    </w:p>
    <w:tbl>
      <w:tblPr>
        <w:tblW w:w="0" w:type="auto"/>
        <w:tblCellSpacing w:w="6" w:type="dxa"/>
        <w:tblBorders>
          <w:top w:val="outset" w:sz="12" w:space="0" w:color="auto"/>
          <w:left w:val="outset" w:sz="12" w:space="0" w:color="auto"/>
          <w:bottom w:val="outset" w:sz="12" w:space="0" w:color="auto"/>
          <w:right w:val="outset" w:sz="12" w:space="0" w:color="auto"/>
        </w:tblBorders>
        <w:tblCellMar>
          <w:top w:w="48" w:type="dxa"/>
          <w:left w:w="48" w:type="dxa"/>
          <w:bottom w:w="48" w:type="dxa"/>
          <w:right w:w="48" w:type="dxa"/>
        </w:tblCellMar>
        <w:tblLook w:val="04A0" w:firstRow="1" w:lastRow="0" w:firstColumn="1" w:lastColumn="0" w:noHBand="0" w:noVBand="1"/>
      </w:tblPr>
      <w:tblGrid>
        <w:gridCol w:w="4434"/>
        <w:gridCol w:w="444"/>
      </w:tblGrid>
      <w:tr w:rsidR="00A176DC" w:rsidRPr="00A176DC" w14:paraId="18A181A2" w14:textId="77777777" w:rsidTr="00A176DC">
        <w:trPr>
          <w:gridAfter w:val="1"/>
          <w:tblCellSpacing w:w="6" w:type="dxa"/>
        </w:trPr>
        <w:tc>
          <w:tcPr>
            <w:tcW w:w="0" w:type="auto"/>
            <w:tcBorders>
              <w:top w:val="nil"/>
              <w:left w:val="nil"/>
              <w:bottom w:val="nil"/>
              <w:right w:val="nil"/>
            </w:tcBorders>
            <w:vAlign w:val="center"/>
            <w:hideMark/>
          </w:tcPr>
          <w:p w14:paraId="5A1CA98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17" w:name="jobTime"/>
            <w:bookmarkEnd w:id="17"/>
            <w:r w:rsidRPr="00A176DC">
              <w:rPr>
                <w:rFonts w:ascii="Times New Roman" w:eastAsia="Times New Roman" w:hAnsi="Times New Roman" w:cs="Times New Roman"/>
                <w:b/>
                <w:bCs/>
                <w:sz w:val="24"/>
                <w:szCs w:val="24"/>
                <w:lang w:eastAsia="en-IN"/>
              </w:rPr>
              <w:t>Table 5.1 Job time (currently unavailable)</w:t>
            </w:r>
          </w:p>
        </w:tc>
      </w:tr>
      <w:tr w:rsidR="00A176DC" w:rsidRPr="00A176DC" w14:paraId="479E1874" w14:textId="77777777" w:rsidTr="00A176DC">
        <w:trPr>
          <w:gridAfter w:val="1"/>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6F6DD8D"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p>
        </w:tc>
      </w:tr>
      <w:tr w:rsidR="00A176DC" w:rsidRPr="00A176DC" w14:paraId="3B22B9E7"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71CF6C1"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System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4D331112"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r>
      <w:tr w:rsidR="00A176DC" w:rsidRPr="00A176DC" w14:paraId="0CB7D3EB"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E42AF01"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User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1F409C45"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r>
      <w:tr w:rsidR="00A176DC" w:rsidRPr="00A176DC" w14:paraId="21CC33CE"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49917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Wallclock time</w:t>
            </w:r>
          </w:p>
        </w:tc>
        <w:tc>
          <w:tcPr>
            <w:tcW w:w="0" w:type="auto"/>
            <w:tcBorders>
              <w:top w:val="outset" w:sz="6" w:space="0" w:color="auto"/>
              <w:left w:val="outset" w:sz="6" w:space="0" w:color="auto"/>
              <w:bottom w:val="outset" w:sz="6" w:space="0" w:color="auto"/>
              <w:right w:val="outset" w:sz="6" w:space="0" w:color="auto"/>
            </w:tcBorders>
            <w:vAlign w:val="center"/>
            <w:hideMark/>
          </w:tcPr>
          <w:p w14:paraId="385EA427"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r>
    </w:tbl>
    <w:p w14:paraId="31EC22D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color w:val="000000"/>
          <w:sz w:val="27"/>
          <w:szCs w:val="27"/>
          <w:lang w:eastAsia="en-IN"/>
        </w:rPr>
        <w:br/>
      </w:r>
      <w:hyperlink r:id="rId41" w:anchor="dataDiagnostics" w:history="1">
        <w:r w:rsidRPr="00A176DC">
          <w:rPr>
            <w:rFonts w:ascii="Times New Roman" w:eastAsia="Times New Roman" w:hAnsi="Times New Roman" w:cs="Times New Roman"/>
            <w:color w:val="0000FF"/>
            <w:sz w:val="27"/>
            <w:szCs w:val="27"/>
            <w:u w:val="single"/>
            <w:lang w:eastAsia="en-IN"/>
          </w:rPr>
          <w:t>^ back</w:t>
        </w:r>
      </w:hyperlink>
      <w:r w:rsidRPr="00A176DC">
        <w:rPr>
          <w:rFonts w:ascii="Times New Roman" w:eastAsia="Times New Roman" w:hAnsi="Times New Roman" w:cs="Times New Roman"/>
          <w:color w:val="000000"/>
          <w:sz w:val="27"/>
          <w:szCs w:val="27"/>
          <w:lang w:eastAsia="en-IN"/>
        </w:rPr>
        <w:br/>
      </w:r>
      <w:bookmarkStart w:id="18" w:name="numericalProblemSummary"/>
      <w:bookmarkEnd w:id="18"/>
    </w:p>
    <w:tbl>
      <w:tblPr>
        <w:tblW w:w="0" w:type="auto"/>
        <w:tblCellSpacing w:w="6" w:type="dxa"/>
        <w:tblBorders>
          <w:top w:val="outset" w:sz="12" w:space="0" w:color="auto"/>
          <w:left w:val="outset" w:sz="12" w:space="0" w:color="auto"/>
          <w:bottom w:val="outset" w:sz="12" w:space="0" w:color="auto"/>
          <w:right w:val="outset" w:sz="12" w:space="0" w:color="auto"/>
        </w:tblBorders>
        <w:tblCellMar>
          <w:top w:w="48" w:type="dxa"/>
          <w:left w:w="48" w:type="dxa"/>
          <w:bottom w:w="48" w:type="dxa"/>
          <w:right w:w="48" w:type="dxa"/>
        </w:tblCellMar>
        <w:tblLook w:val="04A0" w:firstRow="1" w:lastRow="0" w:firstColumn="1" w:lastColumn="0" w:noHBand="0" w:noVBand="1"/>
      </w:tblPr>
      <w:tblGrid>
        <w:gridCol w:w="4161"/>
        <w:gridCol w:w="585"/>
      </w:tblGrid>
      <w:tr w:rsidR="00A176DC" w:rsidRPr="00A176DC" w14:paraId="7E8304CC" w14:textId="77777777" w:rsidTr="00A176DC">
        <w:trPr>
          <w:gridAfter w:val="1"/>
          <w:tblCellSpacing w:w="6" w:type="dxa"/>
        </w:trPr>
        <w:tc>
          <w:tcPr>
            <w:tcW w:w="0" w:type="auto"/>
            <w:tcBorders>
              <w:top w:val="nil"/>
              <w:left w:val="nil"/>
              <w:bottom w:val="nil"/>
              <w:right w:val="nil"/>
            </w:tcBorders>
            <w:vAlign w:val="center"/>
            <w:hideMark/>
          </w:tcPr>
          <w:p w14:paraId="4B00F34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Table 5.2 Numerical problem summary</w:t>
            </w:r>
          </w:p>
        </w:tc>
      </w:tr>
      <w:tr w:rsidR="00A176DC" w:rsidRPr="00A176DC" w14:paraId="7C0F00F2" w14:textId="77777777" w:rsidTr="00A176DC">
        <w:trPr>
          <w:gridAfter w:val="1"/>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C03E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p>
        </w:tc>
      </w:tr>
      <w:tr w:rsidR="00A176DC" w:rsidRPr="00A176DC" w14:paraId="0636CA27"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6A4350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lastRenderedPageBreak/>
              <w:t>Number of zero pivots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4943EB7"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r>
      <w:tr w:rsidR="00A176DC" w:rsidRPr="00A176DC" w14:paraId="24D03353"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F5DB35"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Number of numerical singularities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38E7846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r>
      <w:tr w:rsidR="00A176DC" w:rsidRPr="00A176DC" w14:paraId="5A6FD7C6"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24DB5F1"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Number of negative eigenvalues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A49C0A1"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r>
      <w:tr w:rsidR="00A176DC" w:rsidRPr="00A176DC" w14:paraId="77509EED"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FB5A75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Converged zero pivots</w:t>
            </w:r>
          </w:p>
        </w:tc>
        <w:tc>
          <w:tcPr>
            <w:tcW w:w="0" w:type="auto"/>
            <w:tcBorders>
              <w:top w:val="outset" w:sz="6" w:space="0" w:color="auto"/>
              <w:left w:val="outset" w:sz="6" w:space="0" w:color="auto"/>
              <w:bottom w:val="outset" w:sz="6" w:space="0" w:color="auto"/>
              <w:right w:val="outset" w:sz="6" w:space="0" w:color="auto"/>
            </w:tcBorders>
            <w:vAlign w:val="center"/>
            <w:hideMark/>
          </w:tcPr>
          <w:p w14:paraId="46E26BDC"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r>
      <w:tr w:rsidR="00A176DC" w:rsidRPr="00A176DC" w14:paraId="789F7739"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AEDD94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Converged numerical singularities</w:t>
            </w:r>
          </w:p>
        </w:tc>
        <w:tc>
          <w:tcPr>
            <w:tcW w:w="0" w:type="auto"/>
            <w:tcBorders>
              <w:top w:val="outset" w:sz="6" w:space="0" w:color="auto"/>
              <w:left w:val="outset" w:sz="6" w:space="0" w:color="auto"/>
              <w:bottom w:val="outset" w:sz="6" w:space="0" w:color="auto"/>
              <w:right w:val="outset" w:sz="6" w:space="0" w:color="auto"/>
            </w:tcBorders>
            <w:vAlign w:val="center"/>
            <w:hideMark/>
          </w:tcPr>
          <w:p w14:paraId="41B5DB00"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r>
      <w:tr w:rsidR="00A176DC" w:rsidRPr="00A176DC" w14:paraId="31A92679"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8ADB8F3"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Converged negative eigenvalues</w:t>
            </w:r>
          </w:p>
        </w:tc>
        <w:tc>
          <w:tcPr>
            <w:tcW w:w="0" w:type="auto"/>
            <w:tcBorders>
              <w:top w:val="outset" w:sz="6" w:space="0" w:color="auto"/>
              <w:left w:val="outset" w:sz="6" w:space="0" w:color="auto"/>
              <w:bottom w:val="outset" w:sz="6" w:space="0" w:color="auto"/>
              <w:right w:val="outset" w:sz="6" w:space="0" w:color="auto"/>
            </w:tcBorders>
            <w:vAlign w:val="center"/>
            <w:hideMark/>
          </w:tcPr>
          <w:p w14:paraId="5B9D03D7"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r>
    </w:tbl>
    <w:p w14:paraId="4135C1DB"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color w:val="000000"/>
          <w:sz w:val="27"/>
          <w:szCs w:val="27"/>
          <w:lang w:eastAsia="en-IN"/>
        </w:rPr>
        <w:br/>
      </w:r>
      <w:hyperlink r:id="rId42" w:anchor="dataDiagnostics" w:history="1">
        <w:r w:rsidRPr="00A176DC">
          <w:rPr>
            <w:rFonts w:ascii="Times New Roman" w:eastAsia="Times New Roman" w:hAnsi="Times New Roman" w:cs="Times New Roman"/>
            <w:color w:val="0000FF"/>
            <w:sz w:val="27"/>
            <w:szCs w:val="27"/>
            <w:u w:val="single"/>
            <w:lang w:eastAsia="en-IN"/>
          </w:rPr>
          <w:t>^ back</w:t>
        </w:r>
      </w:hyperlink>
      <w:r w:rsidRPr="00A176DC">
        <w:rPr>
          <w:rFonts w:ascii="Times New Roman" w:eastAsia="Times New Roman" w:hAnsi="Times New Roman" w:cs="Times New Roman"/>
          <w:color w:val="000000"/>
          <w:sz w:val="27"/>
          <w:szCs w:val="27"/>
          <w:lang w:eastAsia="en-IN"/>
        </w:rPr>
        <w:br/>
      </w:r>
      <w:bookmarkStart w:id="19" w:name="stepData"/>
      <w:bookmarkEnd w:id="19"/>
    </w:p>
    <w:tbl>
      <w:tblPr>
        <w:tblW w:w="0" w:type="auto"/>
        <w:tblCellSpacing w:w="6" w:type="dxa"/>
        <w:tblBorders>
          <w:top w:val="outset" w:sz="12" w:space="0" w:color="auto"/>
          <w:left w:val="outset" w:sz="12" w:space="0" w:color="auto"/>
          <w:bottom w:val="outset" w:sz="12" w:space="0" w:color="auto"/>
          <w:right w:val="outset" w:sz="12" w:space="0" w:color="auto"/>
        </w:tblBorders>
        <w:tblCellMar>
          <w:top w:w="48" w:type="dxa"/>
          <w:left w:w="48" w:type="dxa"/>
          <w:bottom w:w="48" w:type="dxa"/>
          <w:right w:w="48" w:type="dxa"/>
        </w:tblCellMar>
        <w:tblLook w:val="04A0" w:firstRow="1" w:lastRow="0" w:firstColumn="1" w:lastColumn="0" w:noHBand="0" w:noVBand="1"/>
      </w:tblPr>
      <w:tblGrid>
        <w:gridCol w:w="3310"/>
        <w:gridCol w:w="2058"/>
        <w:gridCol w:w="2064"/>
      </w:tblGrid>
      <w:tr w:rsidR="00A176DC" w:rsidRPr="00A176DC" w14:paraId="2117C1A3" w14:textId="77777777" w:rsidTr="00A176DC">
        <w:trPr>
          <w:tblCellSpacing w:w="6" w:type="dxa"/>
        </w:trPr>
        <w:tc>
          <w:tcPr>
            <w:tcW w:w="0" w:type="auto"/>
            <w:gridSpan w:val="3"/>
            <w:tcBorders>
              <w:top w:val="nil"/>
              <w:left w:val="nil"/>
              <w:bottom w:val="nil"/>
              <w:right w:val="nil"/>
            </w:tcBorders>
            <w:vAlign w:val="center"/>
            <w:hideMark/>
          </w:tcPr>
          <w:p w14:paraId="465AB67D"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Table 5.3 Step Data</w:t>
            </w:r>
          </w:p>
        </w:tc>
      </w:tr>
      <w:tr w:rsidR="00A176DC" w:rsidRPr="00A176DC" w14:paraId="2E6DECCC"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76C5718"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Step</w:t>
            </w:r>
          </w:p>
        </w:tc>
        <w:tc>
          <w:tcPr>
            <w:tcW w:w="0" w:type="auto"/>
            <w:tcBorders>
              <w:top w:val="outset" w:sz="6" w:space="0" w:color="auto"/>
              <w:left w:val="outset" w:sz="6" w:space="0" w:color="auto"/>
              <w:bottom w:val="outset" w:sz="6" w:space="0" w:color="auto"/>
              <w:right w:val="outset" w:sz="6" w:space="0" w:color="auto"/>
            </w:tcBorders>
            <w:vAlign w:val="center"/>
            <w:hideMark/>
          </w:tcPr>
          <w:p w14:paraId="0255F523"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Package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36A9E2C8" w14:textId="77777777" w:rsidR="00A176DC" w:rsidRPr="00A176DC" w:rsidRDefault="00A176DC" w:rsidP="00A176DC">
            <w:pPr>
              <w:spacing w:after="0" w:line="240" w:lineRule="auto"/>
              <w:jc w:val="center"/>
              <w:rPr>
                <w:rFonts w:ascii="Times New Roman" w:eastAsia="Times New Roman" w:hAnsi="Times New Roman" w:cs="Times New Roman"/>
                <w:b/>
                <w:bCs/>
                <w:sz w:val="24"/>
                <w:szCs w:val="24"/>
                <w:lang w:eastAsia="en-IN"/>
              </w:rPr>
            </w:pPr>
            <w:r w:rsidRPr="00A176DC">
              <w:rPr>
                <w:rFonts w:ascii="Times New Roman" w:eastAsia="Times New Roman" w:hAnsi="Times New Roman" w:cs="Times New Roman"/>
                <w:b/>
                <w:bCs/>
                <w:sz w:val="24"/>
                <w:szCs w:val="24"/>
                <w:lang w:eastAsia="en-IN"/>
              </w:rPr>
              <w:t>Step-1</w:t>
            </w:r>
          </w:p>
        </w:tc>
      </w:tr>
      <w:tr w:rsidR="00A176DC" w:rsidRPr="00A176DC" w14:paraId="08A1071C"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A222C4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Perturbation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1C0A1F73"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54F53"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r>
      <w:tr w:rsidR="00A176DC" w:rsidRPr="00A176DC" w14:paraId="5F1E9EE1"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49A7C7D"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Characteristic element length</w:t>
            </w:r>
          </w:p>
        </w:tc>
        <w:tc>
          <w:tcPr>
            <w:tcW w:w="0" w:type="auto"/>
            <w:tcBorders>
              <w:top w:val="outset" w:sz="6" w:space="0" w:color="auto"/>
              <w:left w:val="outset" w:sz="6" w:space="0" w:color="auto"/>
              <w:bottom w:val="outset" w:sz="6" w:space="0" w:color="auto"/>
              <w:right w:val="outset" w:sz="6" w:space="0" w:color="auto"/>
            </w:tcBorders>
            <w:vAlign w:val="center"/>
            <w:hideMark/>
          </w:tcPr>
          <w:p w14:paraId="55A68D8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0.0000E+00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90E7E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0.0000E+00</w:t>
            </w:r>
          </w:p>
        </w:tc>
      </w:tr>
      <w:tr w:rsidR="00A176DC" w:rsidRPr="00A176DC" w14:paraId="46A3FF47"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4C1FCAC"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Increments completed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731A6"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854A4"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9036</w:t>
            </w:r>
          </w:p>
        </w:tc>
      </w:tr>
      <w:tr w:rsidR="00A176DC" w:rsidRPr="00A176DC" w14:paraId="776A1750"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C852F9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Minimum time increment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C809EA9"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38034"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r>
      <w:tr w:rsidR="00A176DC" w:rsidRPr="00A176DC" w14:paraId="1B735B35"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C0D62C1"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Step time completed</w:t>
            </w:r>
          </w:p>
        </w:tc>
        <w:tc>
          <w:tcPr>
            <w:tcW w:w="0" w:type="auto"/>
            <w:tcBorders>
              <w:top w:val="outset" w:sz="6" w:space="0" w:color="auto"/>
              <w:left w:val="outset" w:sz="6" w:space="0" w:color="auto"/>
              <w:bottom w:val="outset" w:sz="6" w:space="0" w:color="auto"/>
              <w:right w:val="outset" w:sz="6" w:space="0" w:color="auto"/>
            </w:tcBorders>
            <w:vAlign w:val="center"/>
            <w:hideMark/>
          </w:tcPr>
          <w:p w14:paraId="68926858"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9D6D4"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1.0</w:t>
            </w:r>
          </w:p>
        </w:tc>
      </w:tr>
      <w:tr w:rsidR="00A176DC" w:rsidRPr="00A176DC" w14:paraId="72ECB85F"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37ED214"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Analysis type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4E0A3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Standard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03EB3F6C"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Explicit</w:t>
            </w:r>
          </w:p>
        </w:tc>
      </w:tr>
      <w:tr w:rsidR="00A176DC" w:rsidRPr="00A176DC" w14:paraId="3D1B1279"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69FFC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Maximum time increment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4387863C"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358423"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r>
      <w:tr w:rsidR="00A176DC" w:rsidRPr="00A176DC" w14:paraId="19D926DB"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2A08B0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Initial time increment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402EBB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1A2A65"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r>
      <w:tr w:rsidR="00A176DC" w:rsidRPr="00A176DC" w14:paraId="494F3B20"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AB461F2"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Riks</w:t>
            </w:r>
          </w:p>
        </w:tc>
        <w:tc>
          <w:tcPr>
            <w:tcW w:w="0" w:type="auto"/>
            <w:tcBorders>
              <w:top w:val="outset" w:sz="6" w:space="0" w:color="auto"/>
              <w:left w:val="outset" w:sz="6" w:space="0" w:color="auto"/>
              <w:bottom w:val="outset" w:sz="6" w:space="0" w:color="auto"/>
              <w:right w:val="outset" w:sz="6" w:space="0" w:color="auto"/>
            </w:tcBorders>
            <w:vAlign w:val="center"/>
            <w:hideMark/>
          </w:tcPr>
          <w:p w14:paraId="351E5835"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AB42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r>
      <w:tr w:rsidR="00A176DC" w:rsidRPr="00A176DC" w14:paraId="1F0D0FB7"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F9C2279"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Matrix solver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372B8"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DIRECT_SOLVER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4D2E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DIRECT_SOLVER</w:t>
            </w:r>
          </w:p>
        </w:tc>
      </w:tr>
      <w:tr w:rsidR="00A176DC" w:rsidRPr="00A176DC" w14:paraId="636827B1"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20A0B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Time Period</w:t>
            </w:r>
          </w:p>
        </w:tc>
        <w:tc>
          <w:tcPr>
            <w:tcW w:w="0" w:type="auto"/>
            <w:tcBorders>
              <w:top w:val="outset" w:sz="6" w:space="0" w:color="auto"/>
              <w:left w:val="outset" w:sz="6" w:space="0" w:color="auto"/>
              <w:bottom w:val="outset" w:sz="6" w:space="0" w:color="auto"/>
              <w:right w:val="outset" w:sz="6" w:space="0" w:color="auto"/>
            </w:tcBorders>
            <w:vAlign w:val="center"/>
            <w:hideMark/>
          </w:tcPr>
          <w:p w14:paraId="25C37AE2"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574DEC1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1.0</w:t>
            </w:r>
          </w:p>
        </w:tc>
      </w:tr>
      <w:tr w:rsidR="00A176DC" w:rsidRPr="00A176DC" w14:paraId="63BA205A"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C7A79D"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Stabilization</w:t>
            </w:r>
          </w:p>
        </w:tc>
        <w:tc>
          <w:tcPr>
            <w:tcW w:w="0" w:type="auto"/>
            <w:tcBorders>
              <w:top w:val="outset" w:sz="6" w:space="0" w:color="auto"/>
              <w:left w:val="outset" w:sz="6" w:space="0" w:color="auto"/>
              <w:bottom w:val="outset" w:sz="6" w:space="0" w:color="auto"/>
              <w:right w:val="outset" w:sz="6" w:space="0" w:color="auto"/>
            </w:tcBorders>
            <w:vAlign w:val="center"/>
            <w:hideMark/>
          </w:tcPr>
          <w:p w14:paraId="5F76049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4D9B8E97"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r>
      <w:tr w:rsidR="00A176DC" w:rsidRPr="00A176DC" w14:paraId="708921F4"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678134E"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Maximum number of increments</w:t>
            </w:r>
          </w:p>
        </w:tc>
        <w:tc>
          <w:tcPr>
            <w:tcW w:w="0" w:type="auto"/>
            <w:tcBorders>
              <w:top w:val="outset" w:sz="6" w:space="0" w:color="auto"/>
              <w:left w:val="outset" w:sz="6" w:space="0" w:color="auto"/>
              <w:bottom w:val="outset" w:sz="6" w:space="0" w:color="auto"/>
              <w:right w:val="outset" w:sz="6" w:space="0" w:color="auto"/>
            </w:tcBorders>
            <w:vAlign w:val="center"/>
            <w:hideMark/>
          </w:tcPr>
          <w:p w14:paraId="778985C7"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DE199A"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r>
      <w:tr w:rsidR="00A176DC" w:rsidRPr="00A176DC" w14:paraId="6CDF2764"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7E874F7"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Unsymmetric Solver</w:t>
            </w:r>
          </w:p>
        </w:tc>
        <w:tc>
          <w:tcPr>
            <w:tcW w:w="0" w:type="auto"/>
            <w:tcBorders>
              <w:top w:val="outset" w:sz="6" w:space="0" w:color="auto"/>
              <w:left w:val="outset" w:sz="6" w:space="0" w:color="auto"/>
              <w:bottom w:val="outset" w:sz="6" w:space="0" w:color="auto"/>
              <w:right w:val="outset" w:sz="6" w:space="0" w:color="auto"/>
            </w:tcBorders>
            <w:vAlign w:val="center"/>
            <w:hideMark/>
          </w:tcPr>
          <w:p w14:paraId="0BDC1428"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14:paraId="14FDEFA4"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OFF</w:t>
            </w:r>
          </w:p>
        </w:tc>
      </w:tr>
      <w:tr w:rsidR="00A176DC" w:rsidRPr="00A176DC" w14:paraId="7A89F5CE"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F705BD"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Stabilization Factor</w:t>
            </w:r>
          </w:p>
        </w:tc>
        <w:tc>
          <w:tcPr>
            <w:tcW w:w="0" w:type="auto"/>
            <w:tcBorders>
              <w:top w:val="outset" w:sz="6" w:space="0" w:color="auto"/>
              <w:left w:val="outset" w:sz="6" w:space="0" w:color="auto"/>
              <w:bottom w:val="outset" w:sz="6" w:space="0" w:color="auto"/>
              <w:right w:val="outset" w:sz="6" w:space="0" w:color="auto"/>
            </w:tcBorders>
            <w:vAlign w:val="center"/>
            <w:hideMark/>
          </w:tcPr>
          <w:p w14:paraId="6AA3F867"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D71F8"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0.0</w:t>
            </w:r>
          </w:p>
        </w:tc>
      </w:tr>
      <w:tr w:rsidR="00A176DC" w:rsidRPr="00A176DC" w14:paraId="55CBBF3E" w14:textId="77777777" w:rsidTr="00A176DC">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9A7E151"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Number of contact diagnostics</w:t>
            </w:r>
          </w:p>
        </w:tc>
        <w:tc>
          <w:tcPr>
            <w:tcW w:w="0" w:type="auto"/>
            <w:tcBorders>
              <w:top w:val="outset" w:sz="6" w:space="0" w:color="auto"/>
              <w:left w:val="outset" w:sz="6" w:space="0" w:color="auto"/>
              <w:bottom w:val="outset" w:sz="6" w:space="0" w:color="auto"/>
              <w:right w:val="outset" w:sz="6" w:space="0" w:color="auto"/>
            </w:tcBorders>
            <w:vAlign w:val="center"/>
            <w:hideMark/>
          </w:tcPr>
          <w:p w14:paraId="587B8F1B"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c>
          <w:tcPr>
            <w:tcW w:w="0" w:type="auto"/>
            <w:tcBorders>
              <w:top w:val="outset" w:sz="6" w:space="0" w:color="auto"/>
              <w:left w:val="outset" w:sz="6" w:space="0" w:color="auto"/>
              <w:bottom w:val="outset" w:sz="6" w:space="0" w:color="auto"/>
              <w:right w:val="outset" w:sz="6" w:space="0" w:color="auto"/>
            </w:tcBorders>
            <w:vAlign w:val="center"/>
            <w:hideMark/>
          </w:tcPr>
          <w:p w14:paraId="172DDEDF"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t>0</w:t>
            </w:r>
          </w:p>
        </w:tc>
      </w:tr>
    </w:tbl>
    <w:p w14:paraId="04748A2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color w:val="000000"/>
          <w:sz w:val="27"/>
          <w:szCs w:val="27"/>
          <w:lang w:eastAsia="en-IN"/>
        </w:rPr>
        <w:br/>
      </w:r>
      <w:hyperlink r:id="rId43" w:anchor="dataDiagnostics" w:history="1">
        <w:r w:rsidRPr="00A176DC">
          <w:rPr>
            <w:rFonts w:ascii="Times New Roman" w:eastAsia="Times New Roman" w:hAnsi="Times New Roman" w:cs="Times New Roman"/>
            <w:color w:val="0000FF"/>
            <w:sz w:val="27"/>
            <w:szCs w:val="27"/>
            <w:u w:val="single"/>
            <w:lang w:eastAsia="en-IN"/>
          </w:rPr>
          <w:t>^ back</w:t>
        </w:r>
      </w:hyperlink>
    </w:p>
    <w:tbl>
      <w:tblPr>
        <w:tblW w:w="0" w:type="auto"/>
        <w:tblCellSpacing w:w="6" w:type="dxa"/>
        <w:tblCellMar>
          <w:top w:w="48" w:type="dxa"/>
          <w:left w:w="48" w:type="dxa"/>
          <w:bottom w:w="48" w:type="dxa"/>
          <w:right w:w="48" w:type="dxa"/>
        </w:tblCellMar>
        <w:tblLook w:val="04A0" w:firstRow="1" w:lastRow="0" w:firstColumn="1" w:lastColumn="0" w:noHBand="0" w:noVBand="1"/>
      </w:tblPr>
      <w:tblGrid>
        <w:gridCol w:w="126"/>
      </w:tblGrid>
      <w:tr w:rsidR="00A176DC" w:rsidRPr="00A176DC" w14:paraId="1CD2CBDA" w14:textId="77777777" w:rsidTr="00A176DC">
        <w:trPr>
          <w:tblCellSpacing w:w="6" w:type="dxa"/>
        </w:trPr>
        <w:tc>
          <w:tcPr>
            <w:tcW w:w="0" w:type="auto"/>
            <w:vAlign w:val="center"/>
            <w:hideMark/>
          </w:tcPr>
          <w:p w14:paraId="05E427AD"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bl>
    <w:p w14:paraId="5DE31FEB"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color w:val="000000"/>
          <w:sz w:val="27"/>
          <w:szCs w:val="27"/>
          <w:shd w:val="clear" w:color="auto" w:fill="FFFFFF"/>
          <w:lang w:eastAsia="en-IN"/>
        </w:rPr>
        <w:t>Converged zero pivots: Whether any increment of the analysis converged on a zero pivot.</w:t>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shd w:val="clear" w:color="auto" w:fill="FFFFFF"/>
          <w:lang w:eastAsia="en-IN"/>
        </w:rPr>
        <w:t>Converged numberical singularities: Whether any increment of the analysis converged on a numerical singularity.</w:t>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shd w:val="clear" w:color="auto" w:fill="FFFFFF"/>
          <w:lang w:eastAsia="en-IN"/>
        </w:rPr>
        <w:t>Converged negative eigenvalues: Whether any increment of the analysis converged on a negative eigenvalue.</w:t>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lastRenderedPageBreak/>
        <w:br/>
      </w:r>
      <w:hyperlink r:id="rId44" w:anchor="toc" w:history="1">
        <w:r w:rsidRPr="00A176DC">
          <w:rPr>
            <w:rFonts w:ascii="Times New Roman" w:eastAsia="Times New Roman" w:hAnsi="Times New Roman" w:cs="Times New Roman"/>
            <w:color w:val="0000FF"/>
            <w:sz w:val="27"/>
            <w:szCs w:val="27"/>
            <w:u w:val="single"/>
            <w:lang w:eastAsia="en-IN"/>
          </w:rPr>
          <w:t>Back to Table of Contents</w:t>
        </w:r>
      </w:hyperlink>
    </w:p>
    <w:p w14:paraId="6D4C5D46"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pict w14:anchorId="33AD2B51">
          <v:rect id="_x0000_i1037" style="width:0;height:1.5pt" o:hralign="center" o:hrstd="t" o:hrnoshade="t" o:hr="t" fillcolor="black" stroked="f"/>
        </w:pict>
      </w:r>
    </w:p>
    <w:p w14:paraId="25A33DA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20" w:name="results"/>
      <w:r w:rsidRPr="00A176DC">
        <w:rPr>
          <w:rFonts w:ascii="Times New Roman" w:eastAsia="Times New Roman" w:hAnsi="Times New Roman" w:cs="Times New Roman"/>
          <w:b/>
          <w:bCs/>
          <w:color w:val="000000"/>
          <w:sz w:val="27"/>
          <w:szCs w:val="27"/>
          <w:lang w:eastAsia="en-IN"/>
        </w:rPr>
        <w:t>6. Results</w:t>
      </w:r>
      <w:bookmarkEnd w:id="20"/>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p>
    <w:p w14:paraId="0280961F" w14:textId="77777777" w:rsidR="00A176DC" w:rsidRPr="00A176DC" w:rsidRDefault="00A176DC" w:rsidP="00A176DC">
      <w:p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This section displays results data requested from the output database file, including the maximum and minimum values for selected output variables. This section also includes any X-Y plots saved to the output database and requested for inclusion in the report.</w:t>
      </w:r>
    </w:p>
    <w:p w14:paraId="1A0BD910" w14:textId="77777777" w:rsidR="00A176DC" w:rsidRPr="00A176DC" w:rsidRDefault="00A176DC" w:rsidP="00A176DC">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en-IN"/>
        </w:rPr>
      </w:pPr>
      <w:hyperlink r:id="rId45" w:anchor="SMises 3DXML" w:history="1">
        <w:r w:rsidRPr="00A176DC">
          <w:rPr>
            <w:rFonts w:ascii="Times New Roman" w:eastAsia="Times New Roman" w:hAnsi="Times New Roman" w:cs="Times New Roman"/>
            <w:color w:val="0000FF"/>
            <w:sz w:val="27"/>
            <w:szCs w:val="27"/>
            <w:u w:val="single"/>
            <w:lang w:eastAsia="en-IN"/>
          </w:rPr>
          <w:t>S Mises results step = Step-1 increment = 20</w:t>
        </w:r>
      </w:hyperlink>
    </w:p>
    <w:p w14:paraId="5392FE53"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21" w:name="SMises_3DXML"/>
      <w:r w:rsidRPr="00A176DC">
        <w:rPr>
          <w:rFonts w:ascii="Times New Roman" w:eastAsia="Times New Roman" w:hAnsi="Times New Roman" w:cs="Times New Roman"/>
          <w:b/>
          <w:bCs/>
          <w:color w:val="000000"/>
          <w:sz w:val="27"/>
          <w:szCs w:val="27"/>
          <w:lang w:eastAsia="en-IN"/>
        </w:rPr>
        <w:t>3DXML for S Mises results</w:t>
      </w:r>
      <w:bookmarkEnd w:id="21"/>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b/>
          <w:bCs/>
          <w:color w:val="000000"/>
          <w:sz w:val="27"/>
          <w:szCs w:val="27"/>
          <w:lang w:eastAsia="en-IN"/>
        </w:rPr>
        <w:t>Note: The "artificial ground" in the 3DXML is a visual artifact and not part of the model</w:t>
      </w:r>
      <w:r w:rsidRPr="00A176DC">
        <w:rPr>
          <w:rFonts w:ascii="Times New Roman" w:eastAsia="Times New Roman" w:hAnsi="Times New Roman" w:cs="Times New Roman"/>
          <w:color w:val="000000"/>
          <w:sz w:val="27"/>
          <w:szCs w:val="27"/>
          <w:lang w:eastAsia="en-IN"/>
        </w:rPr>
        <w:br/>
      </w:r>
      <w:hyperlink r:id="rId46" w:anchor="results" w:history="1">
        <w:r w:rsidRPr="00A176DC">
          <w:rPr>
            <w:rFonts w:ascii="Times New Roman" w:eastAsia="Times New Roman" w:hAnsi="Times New Roman" w:cs="Times New Roman"/>
            <w:color w:val="0000FF"/>
            <w:sz w:val="27"/>
            <w:szCs w:val="27"/>
            <w:u w:val="single"/>
            <w:lang w:eastAsia="en-IN"/>
          </w:rPr>
          <w:t>^ back</w:t>
        </w:r>
      </w:hyperlink>
    </w:p>
    <w:tbl>
      <w:tblPr>
        <w:tblW w:w="2000" w:type="pct"/>
        <w:tblCellSpacing w:w="24" w:type="dxa"/>
        <w:tblCellMar>
          <w:top w:w="24" w:type="dxa"/>
          <w:left w:w="24" w:type="dxa"/>
          <w:bottom w:w="24" w:type="dxa"/>
          <w:right w:w="24" w:type="dxa"/>
        </w:tblCellMar>
        <w:tblLook w:val="04A0" w:firstRow="1" w:lastRow="0" w:firstColumn="1" w:lastColumn="0" w:noHBand="0" w:noVBand="1"/>
      </w:tblPr>
      <w:tblGrid>
        <w:gridCol w:w="6312"/>
      </w:tblGrid>
      <w:tr w:rsidR="00A176DC" w:rsidRPr="00A176DC" w14:paraId="4389E274" w14:textId="77777777" w:rsidTr="00A176DC">
        <w:trPr>
          <w:tblCellSpacing w:w="24" w:type="dxa"/>
        </w:trPr>
        <w:tc>
          <w:tcPr>
            <w:tcW w:w="0" w:type="auto"/>
            <w:vAlign w:val="center"/>
            <w:hideMark/>
          </w:tcPr>
          <w:tbl>
            <w:tblPr>
              <w:tblW w:w="2000" w:type="pct"/>
              <w:tblCellSpacing w:w="24" w:type="dxa"/>
              <w:tblCellMar>
                <w:top w:w="24" w:type="dxa"/>
                <w:left w:w="24" w:type="dxa"/>
                <w:bottom w:w="24" w:type="dxa"/>
                <w:right w:w="24" w:type="dxa"/>
              </w:tblCellMar>
              <w:tblLook w:val="04A0" w:firstRow="1" w:lastRow="0" w:firstColumn="1" w:lastColumn="0" w:noHBand="0" w:noVBand="1"/>
            </w:tblPr>
            <w:tblGrid>
              <w:gridCol w:w="6168"/>
            </w:tblGrid>
            <w:tr w:rsidR="00A176DC" w:rsidRPr="00A176DC" w14:paraId="5BA343DF" w14:textId="77777777">
              <w:trPr>
                <w:tblCellSpacing w:w="24" w:type="dxa"/>
              </w:trPr>
              <w:tc>
                <w:tcPr>
                  <w:tcW w:w="0" w:type="auto"/>
                  <w:tcBorders>
                    <w:top w:val="nil"/>
                    <w:left w:val="nil"/>
                    <w:bottom w:val="nil"/>
                    <w:right w:val="nil"/>
                  </w:tcBorders>
                  <w:vAlign w:val="center"/>
                  <w:hideMark/>
                </w:tcPr>
                <w:p w14:paraId="493399E2" w14:textId="77777777" w:rsidR="00A176DC" w:rsidRPr="00A176DC" w:rsidRDefault="00A176DC" w:rsidP="00A176DC">
                  <w:pPr>
                    <w:spacing w:after="0" w:line="240" w:lineRule="auto"/>
                    <w:jc w:val="center"/>
                    <w:rPr>
                      <w:rFonts w:ascii="Times New Roman" w:eastAsia="Times New Roman" w:hAnsi="Times New Roman" w:cs="Times New Roman"/>
                      <w:sz w:val="24"/>
                      <w:szCs w:val="24"/>
                      <w:lang w:eastAsia="en-IN"/>
                    </w:rPr>
                  </w:pPr>
                  <w:bookmarkStart w:id="22" w:name="resultsSMISES"/>
                  <w:r w:rsidRPr="00A176DC">
                    <w:rPr>
                      <w:rFonts w:ascii="Times New Roman" w:eastAsia="Times New Roman" w:hAnsi="Times New Roman" w:cs="Times New Roman"/>
                      <w:b/>
                      <w:bCs/>
                      <w:sz w:val="24"/>
                      <w:szCs w:val="24"/>
                      <w:lang w:eastAsia="en-IN"/>
                    </w:rPr>
                    <w:t>Figures containing S Mises Results step=Step-1 increment=20</w:t>
                  </w:r>
                </w:p>
              </w:tc>
            </w:tr>
            <w:tr w:rsidR="00A176DC" w:rsidRPr="00A176DC" w14:paraId="25AF8918" w14:textId="77777777">
              <w:trPr>
                <w:tblCellSpacing w:w="24" w:type="dxa"/>
              </w:trPr>
              <w:tc>
                <w:tcPr>
                  <w:tcW w:w="0" w:type="auto"/>
                  <w:vAlign w:val="center"/>
                  <w:hideMark/>
                </w:tcPr>
                <w:tbl>
                  <w:tblPr>
                    <w:tblW w:w="2000" w:type="pct"/>
                    <w:tblCellSpacing w:w="6" w:type="dxa"/>
                    <w:tblCellMar>
                      <w:left w:w="0" w:type="dxa"/>
                      <w:right w:w="0" w:type="dxa"/>
                    </w:tblCellMar>
                    <w:tblLook w:val="04A0" w:firstRow="1" w:lastRow="0" w:firstColumn="1" w:lastColumn="0" w:noHBand="0" w:noVBand="1"/>
                  </w:tblPr>
                  <w:tblGrid>
                    <w:gridCol w:w="6024"/>
                  </w:tblGrid>
                  <w:tr w:rsidR="00A176DC" w:rsidRPr="00A176DC" w14:paraId="5660D653" w14:textId="77777777">
                    <w:trPr>
                      <w:tblCellSpacing w:w="6" w:type="dxa"/>
                    </w:trPr>
                    <w:tc>
                      <w:tcPr>
                        <w:tcW w:w="0" w:type="auto"/>
                        <w:vAlign w:val="center"/>
                        <w:hideMark/>
                      </w:tcPr>
                      <w:bookmarkEnd w:id="22"/>
                      <w:p w14:paraId="216FBAE0" w14:textId="5D096FAE"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noProof/>
                            <w:sz w:val="24"/>
                            <w:szCs w:val="24"/>
                            <w:lang w:eastAsia="en-IN"/>
                          </w:rPr>
                          <w:drawing>
                            <wp:inline distT="0" distB="0" distL="0" distR="0" wp14:anchorId="15638604" wp14:editId="1C21F039">
                              <wp:extent cx="381000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tc>
                  </w:tr>
                  <w:tr w:rsidR="00A176DC" w:rsidRPr="00A176DC" w14:paraId="31354ACE" w14:textId="77777777">
                    <w:trPr>
                      <w:tblCellSpacing w:w="6" w:type="dxa"/>
                    </w:trPr>
                    <w:tc>
                      <w:tcPr>
                        <w:tcW w:w="0" w:type="auto"/>
                        <w:tcBorders>
                          <w:top w:val="nil"/>
                          <w:left w:val="nil"/>
                          <w:bottom w:val="nil"/>
                          <w:right w:val="nil"/>
                        </w:tcBorders>
                        <w:vAlign w:val="center"/>
                        <w:hideMark/>
                      </w:tcPr>
                      <w:p w14:paraId="5C0B1BC5" w14:textId="77777777" w:rsidR="00A176DC" w:rsidRPr="00A176DC" w:rsidRDefault="00A176DC" w:rsidP="00A176DC">
                        <w:pPr>
                          <w:spacing w:after="0" w:line="240" w:lineRule="auto"/>
                          <w:jc w:val="center"/>
                          <w:textAlignment w:val="baseline"/>
                          <w:rPr>
                            <w:rFonts w:ascii="Times New Roman" w:eastAsia="Times New Roman" w:hAnsi="Times New Roman" w:cs="Times New Roman"/>
                            <w:sz w:val="24"/>
                            <w:szCs w:val="24"/>
                            <w:lang w:eastAsia="en-IN"/>
                          </w:rPr>
                        </w:pPr>
                        <w:r w:rsidRPr="00A176DC">
                          <w:rPr>
                            <w:rFonts w:ascii="Times New Roman" w:eastAsia="Times New Roman" w:hAnsi="Times New Roman" w:cs="Times New Roman"/>
                            <w:b/>
                            <w:bCs/>
                            <w:sz w:val="24"/>
                            <w:szCs w:val="24"/>
                            <w:lang w:eastAsia="en-IN"/>
                          </w:rPr>
                          <w:t>Figure 6.1 Figures containing S Mises Results Front view</w:t>
                        </w:r>
                      </w:p>
                    </w:tc>
                  </w:tr>
                </w:tbl>
                <w:p w14:paraId="64838C70"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bl>
          <w:p w14:paraId="5A2B207B"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p>
        </w:tc>
      </w:tr>
    </w:tbl>
    <w:p w14:paraId="1BC158D4"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hyperlink r:id="rId48" w:anchor="results" w:history="1">
        <w:r w:rsidRPr="00A176DC">
          <w:rPr>
            <w:rFonts w:ascii="Times New Roman" w:eastAsia="Times New Roman" w:hAnsi="Times New Roman" w:cs="Times New Roman"/>
            <w:color w:val="0000FF"/>
            <w:sz w:val="27"/>
            <w:szCs w:val="27"/>
            <w:u w:val="single"/>
            <w:lang w:eastAsia="en-IN"/>
          </w:rPr>
          <w:t>^ back</w:t>
        </w:r>
      </w:hyperlink>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hyperlink r:id="rId49" w:anchor="toc" w:history="1">
        <w:r w:rsidRPr="00A176DC">
          <w:rPr>
            <w:rFonts w:ascii="Times New Roman" w:eastAsia="Times New Roman" w:hAnsi="Times New Roman" w:cs="Times New Roman"/>
            <w:color w:val="0000FF"/>
            <w:sz w:val="27"/>
            <w:szCs w:val="27"/>
            <w:u w:val="single"/>
            <w:lang w:eastAsia="en-IN"/>
          </w:rPr>
          <w:t>Back to Table of Contents</w:t>
        </w:r>
      </w:hyperlink>
    </w:p>
    <w:p w14:paraId="63798AF0"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pict w14:anchorId="2618F4C9">
          <v:rect id="_x0000_i1039" style="width:0;height:1.5pt" o:hralign="center" o:hrstd="t" o:hrnoshade="t" o:hr="t" fillcolor="black" stroked="f"/>
        </w:pict>
      </w:r>
    </w:p>
    <w:p w14:paraId="48D415CB"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bookmarkStart w:id="23" w:name="fileSummary"/>
      <w:r w:rsidRPr="00A176DC">
        <w:rPr>
          <w:rFonts w:ascii="Times New Roman" w:eastAsia="Times New Roman" w:hAnsi="Times New Roman" w:cs="Times New Roman"/>
          <w:b/>
          <w:bCs/>
          <w:color w:val="000000"/>
          <w:sz w:val="27"/>
          <w:szCs w:val="27"/>
          <w:lang w:eastAsia="en-IN"/>
        </w:rPr>
        <w:t>7. File Summary</w:t>
      </w:r>
      <w:bookmarkEnd w:id="23"/>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lang w:eastAsia="en-IN"/>
        </w:rPr>
        <w:br/>
      </w:r>
      <w:r w:rsidRPr="00A176DC">
        <w:rPr>
          <w:rFonts w:ascii="Times New Roman" w:eastAsia="Times New Roman" w:hAnsi="Times New Roman" w:cs="Times New Roman"/>
          <w:color w:val="000000"/>
          <w:sz w:val="27"/>
          <w:szCs w:val="27"/>
          <w:shd w:val="clear" w:color="auto" w:fill="FFFFFF"/>
          <w:lang w:eastAsia="en-IN"/>
        </w:rPr>
        <w:t>To transfer this report, following files and directories must be copied:</w:t>
      </w:r>
      <w:r w:rsidRPr="00A176DC">
        <w:rPr>
          <w:rFonts w:ascii="Times New Roman" w:eastAsia="Times New Roman" w:hAnsi="Times New Roman" w:cs="Times New Roman"/>
          <w:color w:val="000000"/>
          <w:sz w:val="27"/>
          <w:szCs w:val="27"/>
          <w:lang w:eastAsia="en-IN"/>
        </w:rPr>
        <w:br/>
      </w:r>
    </w:p>
    <w:p w14:paraId="0B54E936" w14:textId="77777777" w:rsidR="00A176DC" w:rsidRPr="00A176DC" w:rsidRDefault="00A176DC" w:rsidP="00A176D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htmlReport\image</w:t>
      </w:r>
    </w:p>
    <w:p w14:paraId="538375A3" w14:textId="77777777" w:rsidR="00A176DC" w:rsidRPr="00A176DC" w:rsidRDefault="00A176DC" w:rsidP="00A176D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htmlReport\additionalImages</w:t>
      </w:r>
    </w:p>
    <w:p w14:paraId="7544D0D1" w14:textId="77777777" w:rsidR="00A176DC" w:rsidRPr="00A176DC" w:rsidRDefault="00A176DC" w:rsidP="00A176D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htmlReport\additionalFiles</w:t>
      </w:r>
    </w:p>
    <w:p w14:paraId="6C0BE3A0" w14:textId="77777777" w:rsidR="00A176DC" w:rsidRPr="00A176DC" w:rsidRDefault="00A176DC" w:rsidP="00A176D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htmlReport\abaqus.css</w:t>
      </w:r>
    </w:p>
    <w:p w14:paraId="1F285B27" w14:textId="77777777" w:rsidR="00A176DC" w:rsidRPr="00A176DC" w:rsidRDefault="00A176DC" w:rsidP="00A176DC">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en-IN"/>
        </w:rPr>
      </w:pPr>
      <w:r w:rsidRPr="00A176DC">
        <w:rPr>
          <w:rFonts w:ascii="Times New Roman" w:eastAsia="Times New Roman" w:hAnsi="Times New Roman" w:cs="Times New Roman"/>
          <w:color w:val="000000"/>
          <w:sz w:val="27"/>
          <w:szCs w:val="27"/>
          <w:lang w:eastAsia="en-IN"/>
        </w:rPr>
        <w:t>htmlReport\htmlReport.html</w:t>
      </w:r>
    </w:p>
    <w:p w14:paraId="6A3D9B8A"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hyperlink r:id="rId50" w:anchor="toc" w:history="1">
        <w:r w:rsidRPr="00A176DC">
          <w:rPr>
            <w:rFonts w:ascii="Times New Roman" w:eastAsia="Times New Roman" w:hAnsi="Times New Roman" w:cs="Times New Roman"/>
            <w:color w:val="0000FF"/>
            <w:sz w:val="27"/>
            <w:szCs w:val="27"/>
            <w:u w:val="single"/>
            <w:lang w:eastAsia="en-IN"/>
          </w:rPr>
          <w:t>Back to Table of Contents</w:t>
        </w:r>
      </w:hyperlink>
    </w:p>
    <w:p w14:paraId="5884FC0F" w14:textId="77777777" w:rsidR="00A176DC" w:rsidRPr="00A176DC" w:rsidRDefault="00A176DC" w:rsidP="00A176DC">
      <w:pPr>
        <w:spacing w:after="0" w:line="240" w:lineRule="auto"/>
        <w:rPr>
          <w:rFonts w:ascii="Times New Roman" w:eastAsia="Times New Roman" w:hAnsi="Times New Roman" w:cs="Times New Roman"/>
          <w:sz w:val="24"/>
          <w:szCs w:val="24"/>
          <w:lang w:eastAsia="en-IN"/>
        </w:rPr>
      </w:pPr>
      <w:r w:rsidRPr="00A176DC">
        <w:rPr>
          <w:rFonts w:ascii="Times New Roman" w:eastAsia="Times New Roman" w:hAnsi="Times New Roman" w:cs="Times New Roman"/>
          <w:sz w:val="24"/>
          <w:szCs w:val="24"/>
          <w:lang w:eastAsia="en-IN"/>
        </w:rPr>
        <w:pict w14:anchorId="267398BD">
          <v:rect id="_x0000_i1040" style="width:0;height:1.5pt" o:hralign="center" o:hrstd="t" o:hrnoshade="t" o:hr="t" fillcolor="black" stroked="f"/>
        </w:pict>
      </w:r>
    </w:p>
    <w:p w14:paraId="4BC99CDF" w14:textId="0EEDD378" w:rsidR="00E9233C" w:rsidRDefault="00A176DC" w:rsidP="00A176DC">
      <w:r w:rsidRPr="00A176DC">
        <w:rPr>
          <w:rFonts w:ascii="Times New Roman" w:eastAsia="Times New Roman" w:hAnsi="Times New Roman" w:cs="Times New Roman"/>
          <w:noProof/>
          <w:sz w:val="24"/>
          <w:szCs w:val="24"/>
          <w:lang w:eastAsia="en-IN"/>
        </w:rPr>
        <w:drawing>
          <wp:inline distT="0" distB="0" distL="0" distR="0" wp14:anchorId="3BB75CB5" wp14:editId="446C6F12">
            <wp:extent cx="2476500" cy="571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2476500" cy="571500"/>
                    </a:xfrm>
                    <a:prstGeom prst="rect">
                      <a:avLst/>
                    </a:prstGeom>
                    <a:noFill/>
                    <a:ln>
                      <a:noFill/>
                    </a:ln>
                  </pic:spPr>
                </pic:pic>
              </a:graphicData>
            </a:graphic>
          </wp:inline>
        </w:drawing>
      </w:r>
    </w:p>
    <w:sectPr w:rsidR="00E923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52B62"/>
    <w:multiLevelType w:val="multilevel"/>
    <w:tmpl w:val="1444B0E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4B2481"/>
    <w:multiLevelType w:val="multilevel"/>
    <w:tmpl w:val="648A89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B95005"/>
    <w:multiLevelType w:val="multilevel"/>
    <w:tmpl w:val="389881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9802CA"/>
    <w:multiLevelType w:val="multilevel"/>
    <w:tmpl w:val="52B8F32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7477D7"/>
    <w:multiLevelType w:val="multilevel"/>
    <w:tmpl w:val="908002F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984F85"/>
    <w:multiLevelType w:val="multilevel"/>
    <w:tmpl w:val="D4147A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D03F75"/>
    <w:multiLevelType w:val="multilevel"/>
    <w:tmpl w:val="6868D4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673794689">
    <w:abstractNumId w:val="4"/>
  </w:num>
  <w:num w:numId="2" w16cid:durableId="1541747686">
    <w:abstractNumId w:val="6"/>
  </w:num>
  <w:num w:numId="3" w16cid:durableId="1074205847">
    <w:abstractNumId w:val="1"/>
  </w:num>
  <w:num w:numId="4" w16cid:durableId="608782895">
    <w:abstractNumId w:val="5"/>
  </w:num>
  <w:num w:numId="5" w16cid:durableId="1102411038">
    <w:abstractNumId w:val="2"/>
  </w:num>
  <w:num w:numId="6" w16cid:durableId="1190295724">
    <w:abstractNumId w:val="3"/>
  </w:num>
  <w:num w:numId="7" w16cid:durableId="703293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768"/>
    <w:rsid w:val="00931768"/>
    <w:rsid w:val="00A176DC"/>
    <w:rsid w:val="00E923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76FDE9-C417-4C32-ADA4-55D9EDD4D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176DC"/>
    <w:rPr>
      <w:b/>
      <w:bCs/>
    </w:rPr>
  </w:style>
  <w:style w:type="paragraph" w:styleId="NormalWeb">
    <w:name w:val="Normal (Web)"/>
    <w:basedOn w:val="Normal"/>
    <w:uiPriority w:val="99"/>
    <w:semiHidden/>
    <w:unhideWhenUsed/>
    <w:rsid w:val="00A176D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A176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821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Temp\htmlReport\HTMLreport.html" TargetMode="External"/><Relationship Id="rId18" Type="http://schemas.openxmlformats.org/officeDocument/2006/relationships/hyperlink" Target="file:///C:\Temp\htmlReport\HTMLreport.html" TargetMode="External"/><Relationship Id="rId26" Type="http://schemas.openxmlformats.org/officeDocument/2006/relationships/hyperlink" Target="file:///C:\Temp\htmlReport\HTMLreport.html" TargetMode="External"/><Relationship Id="rId39" Type="http://schemas.openxmlformats.org/officeDocument/2006/relationships/hyperlink" Target="file:///C:\Temp\htmlReport\HTMLreport.html" TargetMode="External"/><Relationship Id="rId21" Type="http://schemas.openxmlformats.org/officeDocument/2006/relationships/image" Target="media/image3.png"/><Relationship Id="rId34" Type="http://schemas.openxmlformats.org/officeDocument/2006/relationships/hyperlink" Target="file:///C:\Temp\htmlReport\HTMLreport.html" TargetMode="External"/><Relationship Id="rId42" Type="http://schemas.openxmlformats.org/officeDocument/2006/relationships/hyperlink" Target="file:///C:\Temp\htmlReport\HTMLreport.html" TargetMode="External"/><Relationship Id="rId47" Type="http://schemas.openxmlformats.org/officeDocument/2006/relationships/image" Target="media/image5.png"/><Relationship Id="rId50" Type="http://schemas.openxmlformats.org/officeDocument/2006/relationships/hyperlink" Target="file:///C:\Temp\htmlReport\HTMLreport.html" TargetMode="External"/><Relationship Id="rId7" Type="http://schemas.openxmlformats.org/officeDocument/2006/relationships/hyperlink" Target="file:///C:\Temp\htmlReport\HTMLreport.html" TargetMode="External"/><Relationship Id="rId2" Type="http://schemas.openxmlformats.org/officeDocument/2006/relationships/styles" Target="styles.xml"/><Relationship Id="rId16" Type="http://schemas.openxmlformats.org/officeDocument/2006/relationships/hyperlink" Target="file:///C:\Temp\htmlReport\HTMLreport.html" TargetMode="External"/><Relationship Id="rId29" Type="http://schemas.openxmlformats.org/officeDocument/2006/relationships/hyperlink" Target="file:///C:\Temp\htmlReport\HTMLreport.html" TargetMode="External"/><Relationship Id="rId11" Type="http://schemas.openxmlformats.org/officeDocument/2006/relationships/hyperlink" Target="file:///C:\Temp\htmlReport\HTMLreport.html" TargetMode="External"/><Relationship Id="rId24" Type="http://schemas.openxmlformats.org/officeDocument/2006/relationships/hyperlink" Target="file:///C:\Temp\htmlReport\HTMLreport.html" TargetMode="External"/><Relationship Id="rId32" Type="http://schemas.openxmlformats.org/officeDocument/2006/relationships/hyperlink" Target="file:///C:\Temp\htmlReport\HTMLreport.html" TargetMode="External"/><Relationship Id="rId37" Type="http://schemas.openxmlformats.org/officeDocument/2006/relationships/hyperlink" Target="file:///C:\Temp\htmlReport\HTMLreport.html" TargetMode="External"/><Relationship Id="rId40" Type="http://schemas.openxmlformats.org/officeDocument/2006/relationships/hyperlink" Target="file:///C:\Temp\htmlReport\HTMLreport.html" TargetMode="External"/><Relationship Id="rId45" Type="http://schemas.openxmlformats.org/officeDocument/2006/relationships/hyperlink" Target="file:///C:\Temp\htmlReport\HTMLreport.html" TargetMode="External"/><Relationship Id="rId53" Type="http://schemas.openxmlformats.org/officeDocument/2006/relationships/theme" Target="theme/theme1.xml"/><Relationship Id="rId5" Type="http://schemas.openxmlformats.org/officeDocument/2006/relationships/hyperlink" Target="file:///C:\Temp\htmlReport\HTMLreport.html" TargetMode="External"/><Relationship Id="rId10" Type="http://schemas.openxmlformats.org/officeDocument/2006/relationships/hyperlink" Target="file:///C:\Temp\htmlReport\HTMLreport.html" TargetMode="External"/><Relationship Id="rId19" Type="http://schemas.openxmlformats.org/officeDocument/2006/relationships/hyperlink" Target="file:///C:\Temp\htmlReport\HTMLreport.html" TargetMode="External"/><Relationship Id="rId31" Type="http://schemas.openxmlformats.org/officeDocument/2006/relationships/hyperlink" Target="file:///C:\Temp\htmlReport\HTMLreport.html" TargetMode="External"/><Relationship Id="rId44" Type="http://schemas.openxmlformats.org/officeDocument/2006/relationships/hyperlink" Target="file:///C:\Temp\htmlReport\HTMLreport.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Temp\htmlReport\HTMLreport.html" TargetMode="External"/><Relationship Id="rId14" Type="http://schemas.openxmlformats.org/officeDocument/2006/relationships/hyperlink" Target="file:///C:\Temp\htmlReport\HTMLreport.html" TargetMode="External"/><Relationship Id="rId22" Type="http://schemas.openxmlformats.org/officeDocument/2006/relationships/image" Target="media/image4.png"/><Relationship Id="rId27" Type="http://schemas.openxmlformats.org/officeDocument/2006/relationships/hyperlink" Target="file:///C:\Temp\htmlReport\HTMLreport.html" TargetMode="External"/><Relationship Id="rId30" Type="http://schemas.openxmlformats.org/officeDocument/2006/relationships/hyperlink" Target="file:///C:\Temp\htmlReport\HTMLreport.html" TargetMode="External"/><Relationship Id="rId35" Type="http://schemas.openxmlformats.org/officeDocument/2006/relationships/hyperlink" Target="file:///C:\Temp\htmlReport\HTMLreport.html" TargetMode="External"/><Relationship Id="rId43" Type="http://schemas.openxmlformats.org/officeDocument/2006/relationships/hyperlink" Target="file:///C:\Temp\htmlReport\HTMLreport.html" TargetMode="External"/><Relationship Id="rId48" Type="http://schemas.openxmlformats.org/officeDocument/2006/relationships/hyperlink" Target="file:///C:\Temp\htmlReport\HTMLreport.html" TargetMode="External"/><Relationship Id="rId8" Type="http://schemas.openxmlformats.org/officeDocument/2006/relationships/hyperlink" Target="file:///C:\Temp\htmlReport\HTMLreport.html" TargetMode="External"/><Relationship Id="rId51" Type="http://schemas.openxmlformats.org/officeDocument/2006/relationships/image" Target="media/image6.gif"/><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file:///C:\Temp\htmlReport\HTMLreport.html" TargetMode="External"/><Relationship Id="rId25" Type="http://schemas.openxmlformats.org/officeDocument/2006/relationships/hyperlink" Target="file:///C:\Temp\htmlReport\HTMLreport.html" TargetMode="External"/><Relationship Id="rId33" Type="http://schemas.openxmlformats.org/officeDocument/2006/relationships/hyperlink" Target="file:///C:\Temp\htmlReport\HTMLreport.html" TargetMode="External"/><Relationship Id="rId38" Type="http://schemas.openxmlformats.org/officeDocument/2006/relationships/hyperlink" Target="file:///C:\Temp\htmlReport\HTMLreport.html" TargetMode="External"/><Relationship Id="rId46" Type="http://schemas.openxmlformats.org/officeDocument/2006/relationships/hyperlink" Target="file:///C:\Temp\htmlReport\HTMLreport.html" TargetMode="External"/><Relationship Id="rId20" Type="http://schemas.openxmlformats.org/officeDocument/2006/relationships/image" Target="media/image2.png"/><Relationship Id="rId41" Type="http://schemas.openxmlformats.org/officeDocument/2006/relationships/hyperlink" Target="file:///C:\Temp\htmlReport\HTMLreport.html" TargetMode="External"/><Relationship Id="rId1" Type="http://schemas.openxmlformats.org/officeDocument/2006/relationships/numbering" Target="numbering.xml"/><Relationship Id="rId6" Type="http://schemas.openxmlformats.org/officeDocument/2006/relationships/hyperlink" Target="file:///C:\Temp\htmlReport\HTMLreport.html" TargetMode="External"/><Relationship Id="rId15" Type="http://schemas.openxmlformats.org/officeDocument/2006/relationships/hyperlink" Target="file:///C:\Temp\htmlReport\HTMLreport.html" TargetMode="External"/><Relationship Id="rId23" Type="http://schemas.openxmlformats.org/officeDocument/2006/relationships/hyperlink" Target="file:///C:\Temp\htmlReport\HTMLreport.html" TargetMode="External"/><Relationship Id="rId28" Type="http://schemas.openxmlformats.org/officeDocument/2006/relationships/hyperlink" Target="file:///C:\Temp\htmlReport\HTMLreport.html" TargetMode="External"/><Relationship Id="rId36" Type="http://schemas.openxmlformats.org/officeDocument/2006/relationships/hyperlink" Target="file:///C:\Temp\htmlReport\HTMLreport.html" TargetMode="External"/><Relationship Id="rId49" Type="http://schemas.openxmlformats.org/officeDocument/2006/relationships/hyperlink" Target="file:///C:\Temp\htmlReport\HTML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1416</Words>
  <Characters>8075</Characters>
  <Application>Microsoft Office Word</Application>
  <DocSecurity>0</DocSecurity>
  <Lines>67</Lines>
  <Paragraphs>18</Paragraphs>
  <ScaleCrop>false</ScaleCrop>
  <Company/>
  <LinksUpToDate>false</LinksUpToDate>
  <CharactersWithSpaces>9473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Swapnil G Joshi</dc:creator>
  <cp:keywords/>
  <dc:description/>
  <cp:lastModifiedBy>Swapnil G Joshi</cp:lastModifiedBy>
  <cp:revision>2</cp:revision>
  <dcterms:created xsi:type="dcterms:W3CDTF">2022-06-24T05:43:00Z</dcterms:created>
  <dcterms:modified xsi:type="dcterms:W3CDTF">2022-06-24T05:43:00Z</dcterms:modified>
</cp:coreProperties>
</file>