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9A3A" w14:textId="77777777" w:rsidR="0056139B" w:rsidRDefault="0056139B" w:rsidP="0056139B">
      <w:pPr>
        <w:ind w:firstLineChars="200" w:firstLine="480"/>
        <w:rPr>
          <w:rFonts w:eastAsia="仿宋_GB2312" w:cs="仿宋_GB2312"/>
          <w:sz w:val="24"/>
          <w:lang w:bidi="ar"/>
        </w:rPr>
      </w:pPr>
      <w:r>
        <w:rPr>
          <w:rFonts w:eastAsia="仿宋_GB2312" w:cs="仿宋_GB2312" w:hint="eastAsia"/>
          <w:sz w:val="24"/>
          <w:lang w:bidi="ar"/>
        </w:rPr>
        <w:t>车联网具有广阔的发展前景，但同时也面临着巨大的挑战。由于</w:t>
      </w:r>
      <w:r>
        <w:rPr>
          <w:rFonts w:eastAsia="仿宋_GB2312" w:cs="仿宋_GB2312" w:hint="eastAsia"/>
          <w:sz w:val="24"/>
          <w:lang w:bidi="ar"/>
        </w:rPr>
        <w:t>5G</w:t>
      </w:r>
      <w:r>
        <w:rPr>
          <w:rFonts w:eastAsia="仿宋_GB2312" w:cs="仿宋_GB2312" w:hint="eastAsia"/>
          <w:sz w:val="24"/>
          <w:lang w:bidi="ar"/>
        </w:rPr>
        <w:t>车联网中通信环境复杂与多变，信息在传输过程中将面临着诸多不确定性，加之车辆的相对移动也给网络拓扑和信道环境带来了诸多不可控因素。未来的无人驾驶、车联万物等趋势都将迎接来自于通信技术与车联网络相结合的挑战，课题将移动边缘计算，智能反射面等技术引入车联网，设计联合优化算法，研究思路和研究方案可行。</w:t>
      </w:r>
    </w:p>
    <w:p w14:paraId="589F7544" w14:textId="77777777" w:rsidR="0056139B" w:rsidRDefault="0056139B" w:rsidP="0056139B">
      <w:pPr>
        <w:ind w:firstLineChars="200" w:firstLine="480"/>
        <w:rPr>
          <w:rFonts w:eastAsia="仿宋_GB2312" w:cs="仿宋_GB2312"/>
          <w:sz w:val="24"/>
          <w:lang w:bidi="ar"/>
        </w:rPr>
      </w:pPr>
      <w:r>
        <w:rPr>
          <w:rFonts w:eastAsia="仿宋_GB2312" w:cs="仿宋_GB2312" w:hint="eastAsia"/>
          <w:sz w:val="24"/>
          <w:lang w:bidi="ar"/>
        </w:rPr>
        <w:t>同意该生的学位论文开题答辩。</w:t>
      </w:r>
      <w:r>
        <w:rPr>
          <w:rFonts w:eastAsia="仿宋_GB2312" w:cs="仿宋_GB2312" w:hint="eastAsia"/>
          <w:sz w:val="24"/>
          <w:lang w:bidi="ar"/>
        </w:rPr>
        <w:t xml:space="preserve"> </w:t>
      </w:r>
      <w:r>
        <w:rPr>
          <w:rFonts w:eastAsia="仿宋_GB2312" w:cs="仿宋_GB2312"/>
          <w:sz w:val="24"/>
          <w:lang w:bidi="ar"/>
        </w:rPr>
        <w:t xml:space="preserve">       </w:t>
      </w:r>
    </w:p>
    <w:p w14:paraId="78629581" w14:textId="77777777" w:rsidR="0056139B" w:rsidRDefault="0056139B" w:rsidP="0056139B">
      <w:pPr>
        <w:ind w:firstLineChars="200" w:firstLine="480"/>
        <w:rPr>
          <w:sz w:val="24"/>
        </w:rPr>
      </w:pPr>
    </w:p>
    <w:p w14:paraId="790E73F7" w14:textId="77777777" w:rsidR="0056139B" w:rsidRDefault="0056139B" w:rsidP="0056139B">
      <w:pPr>
        <w:ind w:firstLineChars="200" w:firstLine="480"/>
        <w:rPr>
          <w:sz w:val="24"/>
        </w:rPr>
      </w:pPr>
    </w:p>
    <w:p w14:paraId="3A83BF8B" w14:textId="77777777" w:rsidR="0056139B" w:rsidRDefault="0056139B" w:rsidP="0056139B">
      <w:pPr>
        <w:ind w:firstLineChars="200" w:firstLine="480"/>
        <w:rPr>
          <w:sz w:val="24"/>
        </w:rPr>
      </w:pPr>
    </w:p>
    <w:p w14:paraId="6B58183A" w14:textId="77777777" w:rsidR="0056139B" w:rsidRDefault="0056139B" w:rsidP="0056139B">
      <w:pPr>
        <w:ind w:firstLineChars="200" w:firstLine="480"/>
        <w:rPr>
          <w:sz w:val="24"/>
        </w:rPr>
      </w:pPr>
    </w:p>
    <w:p w14:paraId="2DA65604" w14:textId="77777777" w:rsidR="0056139B" w:rsidRDefault="0056139B" w:rsidP="0056139B">
      <w:pPr>
        <w:ind w:firstLineChars="200" w:firstLine="480"/>
        <w:rPr>
          <w:sz w:val="24"/>
        </w:rPr>
      </w:pPr>
    </w:p>
    <w:p w14:paraId="613EB57D" w14:textId="77777777" w:rsidR="0056139B" w:rsidRDefault="0056139B" w:rsidP="0056139B">
      <w:pPr>
        <w:ind w:firstLineChars="200" w:firstLine="480"/>
        <w:rPr>
          <w:sz w:val="24"/>
        </w:rPr>
      </w:pPr>
    </w:p>
    <w:p w14:paraId="3DC554AD" w14:textId="77777777" w:rsidR="0056139B" w:rsidRDefault="0056139B" w:rsidP="0056139B">
      <w:pPr>
        <w:ind w:firstLineChars="200" w:firstLine="480"/>
        <w:rPr>
          <w:sz w:val="24"/>
        </w:rPr>
      </w:pPr>
    </w:p>
    <w:p w14:paraId="564E49A3" w14:textId="77777777" w:rsidR="0056139B" w:rsidRDefault="0056139B" w:rsidP="0056139B">
      <w:pPr>
        <w:ind w:firstLineChars="200" w:firstLine="480"/>
        <w:rPr>
          <w:sz w:val="24"/>
        </w:rPr>
      </w:pPr>
    </w:p>
    <w:p w14:paraId="146BD56C" w14:textId="77777777" w:rsidR="0056139B" w:rsidRDefault="0056139B" w:rsidP="0056139B">
      <w:pPr>
        <w:ind w:firstLineChars="200" w:firstLine="480"/>
        <w:rPr>
          <w:sz w:val="24"/>
        </w:rPr>
      </w:pPr>
    </w:p>
    <w:p w14:paraId="07E75699" w14:textId="77777777" w:rsidR="0056139B" w:rsidRDefault="0056139B" w:rsidP="0056139B">
      <w:pPr>
        <w:ind w:firstLineChars="200" w:firstLine="480"/>
        <w:rPr>
          <w:sz w:val="24"/>
        </w:rPr>
      </w:pPr>
    </w:p>
    <w:p w14:paraId="50F1CE33" w14:textId="77777777" w:rsidR="0056139B" w:rsidRDefault="0056139B" w:rsidP="0056139B">
      <w:pPr>
        <w:ind w:firstLineChars="200" w:firstLine="480"/>
        <w:rPr>
          <w:sz w:val="24"/>
        </w:rPr>
      </w:pPr>
    </w:p>
    <w:p w14:paraId="67805138" w14:textId="77777777" w:rsidR="0056139B" w:rsidRDefault="0056139B" w:rsidP="0056139B">
      <w:pPr>
        <w:ind w:firstLineChars="200" w:firstLine="480"/>
        <w:rPr>
          <w:sz w:val="24"/>
        </w:rPr>
      </w:pPr>
    </w:p>
    <w:p w14:paraId="40B8B141" w14:textId="77777777" w:rsidR="0056139B" w:rsidRDefault="0056139B" w:rsidP="0056139B">
      <w:pPr>
        <w:ind w:firstLineChars="200" w:firstLine="480"/>
        <w:rPr>
          <w:sz w:val="24"/>
        </w:rPr>
      </w:pPr>
    </w:p>
    <w:p w14:paraId="0874D146" w14:textId="77777777" w:rsidR="0056139B" w:rsidRDefault="0056139B" w:rsidP="0056139B">
      <w:pPr>
        <w:ind w:firstLineChars="200" w:firstLine="480"/>
        <w:rPr>
          <w:sz w:val="24"/>
        </w:rPr>
      </w:pPr>
    </w:p>
    <w:p w14:paraId="048D28ED" w14:textId="77777777" w:rsidR="0056139B" w:rsidRDefault="0056139B" w:rsidP="0056139B">
      <w:pPr>
        <w:ind w:firstLineChars="200" w:firstLine="480"/>
        <w:rPr>
          <w:sz w:val="24"/>
        </w:rPr>
      </w:pPr>
    </w:p>
    <w:p w14:paraId="3667ABF1" w14:textId="77777777" w:rsidR="0056139B" w:rsidRDefault="0056139B" w:rsidP="0056139B">
      <w:pPr>
        <w:ind w:firstLineChars="200" w:firstLine="480"/>
        <w:rPr>
          <w:sz w:val="24"/>
        </w:rPr>
      </w:pPr>
    </w:p>
    <w:p w14:paraId="423C1DF5" w14:textId="77777777" w:rsidR="0056139B" w:rsidRDefault="0056139B" w:rsidP="0056139B">
      <w:pPr>
        <w:ind w:firstLineChars="200" w:firstLine="480"/>
        <w:rPr>
          <w:sz w:val="24"/>
        </w:rPr>
      </w:pPr>
    </w:p>
    <w:p w14:paraId="17561EF1" w14:textId="77777777" w:rsidR="0056139B" w:rsidRDefault="0056139B" w:rsidP="0056139B">
      <w:pPr>
        <w:ind w:firstLineChars="200" w:firstLine="480"/>
        <w:rPr>
          <w:sz w:val="24"/>
        </w:rPr>
      </w:pPr>
    </w:p>
    <w:p w14:paraId="5DEDBC58" w14:textId="77777777" w:rsidR="0056139B" w:rsidRDefault="0056139B" w:rsidP="0056139B">
      <w:pPr>
        <w:ind w:firstLineChars="200" w:firstLine="480"/>
        <w:rPr>
          <w:sz w:val="24"/>
        </w:rPr>
      </w:pPr>
    </w:p>
    <w:p w14:paraId="045F7009" w14:textId="77777777" w:rsidR="0056139B" w:rsidRDefault="0056139B" w:rsidP="0056139B">
      <w:pPr>
        <w:ind w:firstLineChars="200" w:firstLine="480"/>
        <w:rPr>
          <w:sz w:val="24"/>
        </w:rPr>
      </w:pPr>
    </w:p>
    <w:p w14:paraId="5C59CA9B" w14:textId="77777777" w:rsidR="0056139B" w:rsidRDefault="0056139B" w:rsidP="0056139B">
      <w:pPr>
        <w:ind w:firstLineChars="200" w:firstLine="480"/>
        <w:rPr>
          <w:sz w:val="24"/>
        </w:rPr>
      </w:pPr>
    </w:p>
    <w:p w14:paraId="7BBE8521" w14:textId="77777777" w:rsidR="0056139B" w:rsidRDefault="0056139B" w:rsidP="0056139B">
      <w:pPr>
        <w:ind w:firstLineChars="200" w:firstLine="480"/>
        <w:rPr>
          <w:sz w:val="24"/>
        </w:rPr>
      </w:pPr>
    </w:p>
    <w:p w14:paraId="5706479C" w14:textId="77777777" w:rsidR="0056139B" w:rsidRDefault="0056139B" w:rsidP="0056139B">
      <w:pPr>
        <w:ind w:firstLineChars="200" w:firstLine="480"/>
        <w:rPr>
          <w:sz w:val="24"/>
        </w:rPr>
      </w:pPr>
    </w:p>
    <w:p w14:paraId="26F618FE" w14:textId="77777777" w:rsidR="0056139B" w:rsidRDefault="0056139B" w:rsidP="0056139B">
      <w:pPr>
        <w:ind w:firstLineChars="200" w:firstLine="480"/>
        <w:rPr>
          <w:sz w:val="24"/>
        </w:rPr>
      </w:pPr>
    </w:p>
    <w:p w14:paraId="4A29A2A3" w14:textId="77777777" w:rsidR="0056139B" w:rsidRDefault="0056139B" w:rsidP="0056139B">
      <w:pPr>
        <w:ind w:firstLineChars="200" w:firstLine="480"/>
        <w:rPr>
          <w:sz w:val="24"/>
        </w:rPr>
      </w:pPr>
    </w:p>
    <w:p w14:paraId="3A51234D" w14:textId="77777777" w:rsidR="0056139B" w:rsidRDefault="0056139B" w:rsidP="0056139B">
      <w:pPr>
        <w:ind w:firstLineChars="200" w:firstLine="480"/>
        <w:rPr>
          <w:sz w:val="24"/>
        </w:rPr>
      </w:pPr>
    </w:p>
    <w:p w14:paraId="55C423E1" w14:textId="77777777" w:rsidR="0056139B" w:rsidRDefault="0056139B" w:rsidP="0056139B">
      <w:pPr>
        <w:ind w:firstLineChars="200" w:firstLine="480"/>
        <w:rPr>
          <w:sz w:val="24"/>
        </w:rPr>
      </w:pPr>
    </w:p>
    <w:p w14:paraId="60A13F96" w14:textId="77777777" w:rsidR="0056139B" w:rsidRDefault="0056139B" w:rsidP="0056139B">
      <w:pPr>
        <w:ind w:firstLineChars="200" w:firstLine="480"/>
        <w:rPr>
          <w:sz w:val="24"/>
        </w:rPr>
      </w:pPr>
    </w:p>
    <w:p w14:paraId="251136F5" w14:textId="77777777" w:rsidR="0056139B" w:rsidRDefault="0056139B" w:rsidP="0056139B">
      <w:pPr>
        <w:ind w:firstLineChars="200" w:firstLine="480"/>
        <w:rPr>
          <w:sz w:val="24"/>
        </w:rPr>
      </w:pPr>
    </w:p>
    <w:p w14:paraId="20762A33" w14:textId="77777777" w:rsidR="0056139B" w:rsidRDefault="0056139B" w:rsidP="0056139B">
      <w:pPr>
        <w:ind w:firstLineChars="200" w:firstLine="480"/>
        <w:rPr>
          <w:sz w:val="24"/>
        </w:rPr>
      </w:pPr>
    </w:p>
    <w:p w14:paraId="703DAE28" w14:textId="77777777" w:rsidR="0056139B" w:rsidRDefault="0056139B" w:rsidP="0056139B">
      <w:pPr>
        <w:ind w:firstLineChars="200" w:firstLine="420"/>
        <w:rPr>
          <w:sz w:val="24"/>
        </w:rPr>
      </w:pPr>
      <w:r>
        <w:rPr>
          <w:noProof/>
        </w:rPr>
        <w:drawing>
          <wp:anchor distT="0" distB="0" distL="114300" distR="114300" simplePos="0" relativeHeight="251660288" behindDoc="0" locked="0" layoutInCell="1" allowOverlap="1" wp14:anchorId="07EAE1F8" wp14:editId="58EBA343">
            <wp:simplePos x="0" y="0"/>
            <wp:positionH relativeFrom="column">
              <wp:posOffset>4883150</wp:posOffset>
            </wp:positionH>
            <wp:positionV relativeFrom="paragraph">
              <wp:posOffset>200025</wp:posOffset>
            </wp:positionV>
            <wp:extent cx="872490" cy="566420"/>
            <wp:effectExtent l="0" t="0" r="381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l="8025"/>
                    <a:stretch>
                      <a:fillRect/>
                    </a:stretch>
                  </pic:blipFill>
                  <pic:spPr bwMode="auto">
                    <a:xfrm>
                      <a:off x="0" y="0"/>
                      <a:ext cx="872490" cy="566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4F2740" w14:textId="77777777" w:rsidR="0056139B" w:rsidRDefault="0056139B" w:rsidP="0056139B">
      <w:pPr>
        <w:rPr>
          <w:rFonts w:hint="eastAsia"/>
          <w:sz w:val="24"/>
        </w:rPr>
      </w:pPr>
    </w:p>
    <w:p w14:paraId="3CA17953" w14:textId="153EC43C" w:rsidR="0056139B" w:rsidRDefault="0056139B" w:rsidP="0056139B">
      <w:pPr>
        <w:ind w:right="960"/>
        <w:rPr>
          <w:sz w:val="24"/>
        </w:rPr>
      </w:pPr>
      <w:r>
        <w:rPr>
          <w:rFonts w:hint="eastAsia"/>
          <w:sz w:val="24"/>
        </w:rPr>
        <w:t xml:space="preserve"> </w:t>
      </w:r>
      <w:r>
        <w:rPr>
          <w:sz w:val="24"/>
        </w:rPr>
        <w:t xml:space="preserve">                                            </w:t>
      </w:r>
      <w:r>
        <w:rPr>
          <w:sz w:val="24"/>
        </w:rPr>
        <w:t xml:space="preserve">  </w:t>
      </w:r>
      <w:r>
        <w:rPr>
          <w:sz w:val="24"/>
        </w:rPr>
        <w:t xml:space="preserve"> </w:t>
      </w:r>
      <w:r>
        <w:rPr>
          <w:rFonts w:hint="eastAsia"/>
          <w:sz w:val="24"/>
        </w:rPr>
        <w:t>指导教师签字：</w:t>
      </w:r>
      <w:r>
        <w:rPr>
          <w:sz w:val="24"/>
        </w:rPr>
        <w:t xml:space="preserve"> </w:t>
      </w:r>
    </w:p>
    <w:p w14:paraId="19B82C0A" w14:textId="77777777" w:rsidR="0056139B" w:rsidRDefault="0056139B" w:rsidP="0056139B">
      <w:pPr>
        <w:ind w:right="960"/>
        <w:rPr>
          <w:rFonts w:hint="eastAsia"/>
          <w:sz w:val="24"/>
        </w:rPr>
      </w:pPr>
    </w:p>
    <w:p w14:paraId="759FDB2E" w14:textId="6D9BE4AF" w:rsidR="00C93394" w:rsidRDefault="0056139B" w:rsidP="0056139B">
      <w:r>
        <w:rPr>
          <w:sz w:val="24"/>
        </w:rPr>
        <w:t xml:space="preserve">                                            </w:t>
      </w:r>
      <w:r>
        <w:rPr>
          <w:sz w:val="24"/>
        </w:rPr>
        <w:t xml:space="preserve">  </w:t>
      </w:r>
      <w:r>
        <w:rPr>
          <w:sz w:val="24"/>
        </w:rPr>
        <w:t xml:space="preserve"> </w:t>
      </w:r>
      <w:r>
        <w:rPr>
          <w:sz w:val="24"/>
        </w:rPr>
        <w:t xml:space="preserve"> </w:t>
      </w:r>
      <w:r>
        <w:rPr>
          <w:rFonts w:hint="eastAsia"/>
          <w:sz w:val="24"/>
        </w:rPr>
        <w:t>2</w:t>
      </w:r>
      <w:r>
        <w:rPr>
          <w:sz w:val="24"/>
        </w:rPr>
        <w:t>022</w:t>
      </w:r>
      <w:r>
        <w:rPr>
          <w:rFonts w:hint="eastAsia"/>
          <w:sz w:val="24"/>
        </w:rPr>
        <w:t>年</w:t>
      </w:r>
      <w:r>
        <w:rPr>
          <w:rFonts w:hint="eastAsia"/>
          <w:sz w:val="24"/>
        </w:rPr>
        <w:t>1</w:t>
      </w:r>
      <w:r>
        <w:rPr>
          <w:sz w:val="24"/>
        </w:rPr>
        <w:t>1</w:t>
      </w:r>
      <w:r>
        <w:rPr>
          <w:rFonts w:hint="eastAsia"/>
          <w:sz w:val="24"/>
        </w:rPr>
        <w:t>月</w:t>
      </w:r>
      <w:r>
        <w:rPr>
          <w:rFonts w:hint="eastAsia"/>
          <w:sz w:val="24"/>
        </w:rPr>
        <w:t>1</w:t>
      </w:r>
      <w:r>
        <w:rPr>
          <w:sz w:val="24"/>
        </w:rPr>
        <w:t>0</w:t>
      </w:r>
      <w:r>
        <w:rPr>
          <w:rFonts w:hint="eastAsia"/>
          <w:sz w:val="24"/>
        </w:rPr>
        <w:t>日</w:t>
      </w:r>
    </w:p>
    <w:sectPr w:rsidR="00C933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39B"/>
    <w:rsid w:val="0056139B"/>
    <w:rsid w:val="00C93394"/>
    <w:rsid w:val="00ED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779C085"/>
  <w15:chartTrackingRefBased/>
  <w15:docId w15:val="{BA0DB492-E5FC-4303-BC75-4F4416CCC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39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Words>
  <Characters>300</Characters>
  <Application>Microsoft Office Word</Application>
  <DocSecurity>0</DocSecurity>
  <Lines>2</Lines>
  <Paragraphs>1</Paragraphs>
  <ScaleCrop>false</ScaleCrop>
  <Company/>
  <LinksUpToDate>false</LinksUpToDate>
  <CharactersWithSpaces>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We</dc:creator>
  <cp:keywords/>
  <dc:description/>
  <cp:lastModifiedBy>J We</cp:lastModifiedBy>
  <cp:revision>1</cp:revision>
  <dcterms:created xsi:type="dcterms:W3CDTF">2022-11-11T07:29:00Z</dcterms:created>
  <dcterms:modified xsi:type="dcterms:W3CDTF">2022-11-11T07:29:00Z</dcterms:modified>
</cp:coreProperties>
</file>