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DD1"/>
  <w:body>
    <w:p w14:paraId="3F8C2DE3" w14:textId="0A095159" w:rsidR="00D10431" w:rsidRDefault="00627FF9" w:rsidP="00051968">
      <w:pPr>
        <w:rPr>
          <w:rStyle w:val="a5"/>
          <w:szCs w:val="28"/>
        </w:rPr>
      </w:pPr>
      <w:r>
        <w:rPr>
          <w:rStyle w:val="a5"/>
          <w:rFonts w:ascii="宋体" w:eastAsia="宋体" w:hAnsi="宋体" w:hint="eastAsia"/>
          <w:szCs w:val="28"/>
        </w:rPr>
        <w:t xml:space="preserve">Ⅱ </w:t>
      </w:r>
      <w:r w:rsidR="002C7EAD">
        <w:rPr>
          <w:rStyle w:val="a5"/>
          <w:rFonts w:hint="eastAsia"/>
          <w:szCs w:val="28"/>
        </w:rPr>
        <w:t>M</w:t>
      </w:r>
      <w:r w:rsidR="002C7EAD">
        <w:rPr>
          <w:rStyle w:val="a5"/>
          <w:szCs w:val="28"/>
        </w:rPr>
        <w:t>EC-</w:t>
      </w:r>
      <w:r w:rsidR="002C7EAD">
        <w:rPr>
          <w:rStyle w:val="a5"/>
          <w:rFonts w:hint="eastAsia"/>
          <w:szCs w:val="28"/>
        </w:rPr>
        <w:t>enable</w:t>
      </w:r>
      <w:r w:rsidR="002C7EAD">
        <w:rPr>
          <w:rStyle w:val="a5"/>
          <w:szCs w:val="28"/>
        </w:rPr>
        <w:t xml:space="preserve"> </w:t>
      </w:r>
      <w:r w:rsidR="002C7EAD">
        <w:rPr>
          <w:rStyle w:val="a5"/>
          <w:rFonts w:hint="eastAsia"/>
          <w:szCs w:val="28"/>
        </w:rPr>
        <w:t>vehicle</w:t>
      </w:r>
      <w:r w:rsidR="002C7EAD">
        <w:rPr>
          <w:rStyle w:val="a5"/>
          <w:szCs w:val="28"/>
        </w:rPr>
        <w:t xml:space="preserve"> </w:t>
      </w:r>
      <w:r w:rsidR="002C7EAD">
        <w:rPr>
          <w:rStyle w:val="a5"/>
          <w:rFonts w:hint="eastAsia"/>
          <w:szCs w:val="28"/>
        </w:rPr>
        <w:t>network</w:t>
      </w:r>
    </w:p>
    <w:p w14:paraId="21AFC5B0" w14:textId="13A130F8" w:rsidR="00526E12" w:rsidRDefault="002C7EAD" w:rsidP="00051968">
      <w:pPr>
        <w:rPr>
          <w:rStyle w:val="a5"/>
          <w:szCs w:val="28"/>
        </w:rPr>
      </w:pPr>
      <w:r>
        <w:rPr>
          <w:rStyle w:val="a5"/>
          <w:rFonts w:hint="eastAsia"/>
          <w:szCs w:val="28"/>
        </w:rPr>
        <w:t>A</w:t>
      </w:r>
      <w:r>
        <w:rPr>
          <w:rStyle w:val="a5"/>
          <w:szCs w:val="28"/>
        </w:rPr>
        <w:t>.</w:t>
      </w:r>
      <w:r w:rsidR="00526E12" w:rsidRPr="00935342">
        <w:rPr>
          <w:rStyle w:val="a5"/>
          <w:szCs w:val="28"/>
        </w:rPr>
        <w:t>系统模型</w:t>
      </w:r>
    </w:p>
    <w:p w14:paraId="4D66B679" w14:textId="5BB1AB9F" w:rsidR="00E426AC" w:rsidRDefault="001C78DE" w:rsidP="00213174">
      <w:r w:rsidRPr="001C78DE">
        <w:t>In this paper,</w:t>
      </w:r>
      <w:r w:rsidR="00CF6E96">
        <w:t xml:space="preserve"> </w:t>
      </w:r>
      <w:proofErr w:type="gramStart"/>
      <w:r w:rsidR="006D7EA3">
        <w:rPr>
          <w:rFonts w:hint="eastAsia"/>
        </w:rPr>
        <w:t>W</w:t>
      </w:r>
      <w:r>
        <w:rPr>
          <w:rFonts w:hint="eastAsia"/>
        </w:rPr>
        <w:t>e</w:t>
      </w:r>
      <w:proofErr w:type="gramEnd"/>
      <w:r>
        <w:t xml:space="preserve"> </w:t>
      </w:r>
      <w:r w:rsidR="002239C4" w:rsidRPr="002239C4">
        <w:t>consider</w:t>
      </w:r>
      <w:r w:rsidR="002239C4">
        <w:t xml:space="preserve"> A </w:t>
      </w:r>
      <w:proofErr w:type="spellStart"/>
      <w:r w:rsidR="002239C4">
        <w:t>IoV</w:t>
      </w:r>
      <w:proofErr w:type="spellEnd"/>
      <w:r w:rsidR="002239C4">
        <w:t xml:space="preserve"> edge computing network, consisting of </w:t>
      </w:r>
      <w:r w:rsidR="00526986">
        <w:t xml:space="preserve">a </w:t>
      </w:r>
      <w:r w:rsidR="002239C4">
        <w:t>cloud computing layer, MEC layer,</w:t>
      </w:r>
      <w:r w:rsidR="00DB4504" w:rsidRPr="00DB4504">
        <w:t xml:space="preserve"> </w:t>
      </w:r>
      <w:r w:rsidR="00074177">
        <w:rPr>
          <w:rFonts w:hint="eastAsia"/>
        </w:rPr>
        <w:t>a</w:t>
      </w:r>
      <w:r w:rsidR="00DB4504" w:rsidRPr="00DB4504">
        <w:t>s shown in Fig. 1.</w:t>
      </w:r>
      <w:r w:rsidR="00400CE1">
        <w:t xml:space="preserve"> </w:t>
      </w:r>
      <w:r w:rsidR="00213174">
        <w:t xml:space="preserve">For MEC </w:t>
      </w:r>
      <w:proofErr w:type="spellStart"/>
      <w:proofErr w:type="gramStart"/>
      <w:r w:rsidR="00213174">
        <w:t>layer,which</w:t>
      </w:r>
      <w:proofErr w:type="spellEnd"/>
      <w:proofErr w:type="gramEnd"/>
      <w:r w:rsidR="00213174">
        <w:t xml:space="preserve"> has moderate computation capacity and deploys close</w:t>
      </w:r>
      <w:r w:rsidR="00213174">
        <w:rPr>
          <w:rFonts w:hint="eastAsia"/>
        </w:rPr>
        <w:t xml:space="preserve"> </w:t>
      </w:r>
      <w:r w:rsidR="00213174">
        <w:t>to networks, can be used to assist the vehicles.</w:t>
      </w:r>
      <w:r w:rsidR="0030378E" w:rsidRPr="0030378E">
        <w:t xml:space="preserve"> Cloud computing </w:t>
      </w:r>
      <w:proofErr w:type="spellStart"/>
      <w:r w:rsidR="0030378E" w:rsidRPr="0030378E">
        <w:t>layer,</w:t>
      </w:r>
      <w:r w:rsidR="0030378E">
        <w:rPr>
          <w:rFonts w:hint="eastAsia"/>
        </w:rPr>
        <w:t>can</w:t>
      </w:r>
      <w:proofErr w:type="spellEnd"/>
      <w:r w:rsidR="0030378E">
        <w:t xml:space="preserve"> </w:t>
      </w:r>
      <w:r w:rsidR="0030378E">
        <w:rPr>
          <w:rFonts w:hint="eastAsia"/>
        </w:rPr>
        <w:t>be</w:t>
      </w:r>
      <w:r w:rsidR="0030378E">
        <w:t xml:space="preserve"> </w:t>
      </w:r>
      <w:r w:rsidR="0030378E" w:rsidRPr="0030378E">
        <w:t xml:space="preserve">used to process the large-scale, </w:t>
      </w:r>
      <w:r w:rsidR="0030378E">
        <w:t>delay-insensitive</w:t>
      </w:r>
      <w:r w:rsidR="0030378E" w:rsidRPr="0030378E">
        <w:t xml:space="preserve"> data</w:t>
      </w:r>
      <w:r w:rsidR="0030378E">
        <w:t xml:space="preserve"> </w:t>
      </w:r>
      <w:r w:rsidR="0030378E">
        <w:rPr>
          <w:rFonts w:hint="eastAsia"/>
        </w:rPr>
        <w:t>that</w:t>
      </w:r>
      <w:r w:rsidR="0030378E">
        <w:t xml:space="preserve"> </w:t>
      </w:r>
      <w:r w:rsidR="000D1AB9">
        <w:t xml:space="preserve">MEC layer </w:t>
      </w:r>
      <w:proofErr w:type="spellStart"/>
      <w:r w:rsidR="000D1AB9">
        <w:rPr>
          <w:rFonts w:hint="eastAsia"/>
        </w:rPr>
        <w:t>can</w:t>
      </w:r>
      <w:r w:rsidR="000D1AB9">
        <w:t xml:space="preserve"> </w:t>
      </w:r>
      <w:r w:rsidR="000D1AB9">
        <w:rPr>
          <w:rFonts w:hint="eastAsia"/>
        </w:rPr>
        <w:t>not</w:t>
      </w:r>
      <w:proofErr w:type="spellEnd"/>
      <w:r w:rsidR="000D1AB9">
        <w:t xml:space="preserve"> </w:t>
      </w:r>
      <w:r w:rsidR="000D1AB9" w:rsidRPr="0030378E">
        <w:t>process</w:t>
      </w:r>
      <w:r w:rsidR="000D1AB9">
        <w:rPr>
          <w:rFonts w:hint="eastAsia"/>
        </w:rPr>
        <w:t>。</w:t>
      </w:r>
    </w:p>
    <w:p w14:paraId="33DD6ECF" w14:textId="6E2C9909" w:rsidR="00A27190" w:rsidRDefault="000B367D" w:rsidP="00855C3E">
      <w:r>
        <w:t>《</w:t>
      </w:r>
      <w:r w:rsidR="006472D7" w:rsidRPr="006472D7">
        <w:t>Reinforcement Learning</w:t>
      </w:r>
      <w:r>
        <w:t>》</w:t>
      </w:r>
      <w:r w:rsidR="00855C3E">
        <w:t>。</w:t>
      </w:r>
      <w:r w:rsidR="00B26E78">
        <w:t>numerous vehicle-to-RSU (V2I) cells underlay a cell.</w:t>
      </w:r>
      <w:r w:rsidR="00B26E78" w:rsidRPr="00AF63CC">
        <w:t xml:space="preserve"> </w:t>
      </w:r>
      <w:r w:rsidR="00B26E78">
        <w:t>in which each RS</w:t>
      </w:r>
      <w:r w:rsidR="00B26E78">
        <w:rPr>
          <w:rFonts w:hint="eastAsia"/>
        </w:rPr>
        <w:t>U</w:t>
      </w:r>
      <w:r w:rsidR="00B26E78">
        <w:t xml:space="preserve"> is equipped with a MEC server</w:t>
      </w:r>
      <w:r w:rsidR="00B26E78">
        <w:rPr>
          <w:rFonts w:hint="eastAsia"/>
        </w:rPr>
        <w:t xml:space="preserve"> </w:t>
      </w:r>
      <w:r w:rsidR="00B26E78">
        <w:t>to provide computation of</w:t>
      </w:r>
      <w:r w:rsidR="00B26E78" w:rsidRPr="000D1AB9">
        <w:rPr>
          <w:rFonts w:hint="eastAsia"/>
        </w:rPr>
        <w:t>fl</w:t>
      </w:r>
      <w:r w:rsidR="00B26E78">
        <w:t>oading services to the vehicle</w:t>
      </w:r>
      <w:r w:rsidR="00B26E78">
        <w:rPr>
          <w:rFonts w:hint="eastAsia"/>
        </w:rPr>
        <w:t>s</w:t>
      </w:r>
      <w:r w:rsidR="00B26E78" w:rsidRPr="000D1AB9">
        <w:rPr>
          <w:rFonts w:hint="eastAsia"/>
        </w:rPr>
        <w:t>，</w:t>
      </w:r>
      <w:r w:rsidR="00B26E78" w:rsidRPr="00F435D2">
        <w:t>To avoid</w:t>
      </w:r>
      <w:r w:rsidR="00B26E78" w:rsidRPr="00F435D2">
        <w:rPr>
          <w:rFonts w:hint="eastAsia"/>
        </w:rPr>
        <w:t xml:space="preserve"> </w:t>
      </w:r>
      <w:r w:rsidR="00B26E78" w:rsidRPr="00F435D2">
        <w:t>inter-cell interference, the time division multiple access (TDMA) communication technology is adopted. Time resource</w:t>
      </w:r>
      <w:r w:rsidR="00B26E78" w:rsidRPr="00F435D2">
        <w:rPr>
          <w:rFonts w:hint="eastAsia"/>
        </w:rPr>
        <w:t xml:space="preserve"> </w:t>
      </w:r>
      <w:r w:rsidR="00B26E78" w:rsidRPr="00F435D2">
        <w:t>is divided into multi-frames, and each frame is divided into</w:t>
      </w:r>
      <w:r w:rsidR="00B26E78" w:rsidRPr="00F435D2">
        <w:rPr>
          <w:rFonts w:hint="eastAsia"/>
        </w:rPr>
        <w:t xml:space="preserve"> </w:t>
      </w:r>
      <w:r w:rsidR="00B26E78" w:rsidRPr="00F435D2">
        <w:t>several time slots. Different VUEs access its time slots when</w:t>
      </w:r>
      <w:r w:rsidR="00B26E78" w:rsidRPr="00F435D2">
        <w:rPr>
          <w:rFonts w:hint="eastAsia"/>
        </w:rPr>
        <w:t xml:space="preserve"> </w:t>
      </w:r>
      <w:r w:rsidR="00B26E78" w:rsidRPr="00F435D2">
        <w:t xml:space="preserve">they communicate with the </w:t>
      </w:r>
      <w:r w:rsidR="00B26E78">
        <w:t>RSU</w:t>
      </w:r>
      <w:r w:rsidR="00B26E78" w:rsidRPr="00F435D2">
        <w:t>, and signal transmission in</w:t>
      </w:r>
      <w:r w:rsidR="00B26E78" w:rsidRPr="00F435D2">
        <w:rPr>
          <w:rFonts w:hint="eastAsia"/>
        </w:rPr>
        <w:t xml:space="preserve"> </w:t>
      </w:r>
      <w:r w:rsidR="00B26E78" w:rsidRPr="00F435D2">
        <w:t>different time slots will produce no interference [10</w:t>
      </w:r>
      <w:proofErr w:type="gramStart"/>
      <w:r w:rsidR="00B26E78" w:rsidRPr="00F435D2">
        <w:t>].</w:t>
      </w:r>
      <w:r w:rsidR="0090207C">
        <w:rPr>
          <w:rFonts w:hint="eastAsia"/>
        </w:rPr>
        <w:t>《</w:t>
      </w:r>
      <w:proofErr w:type="gramEnd"/>
      <w:r w:rsidR="0090207C">
        <w:rPr>
          <w:rFonts w:hint="eastAsia"/>
        </w:rPr>
        <w:t>su</w:t>
      </w:r>
      <w:r w:rsidR="0090207C">
        <w:t>03</w:t>
      </w:r>
      <w:r w:rsidR="0090207C">
        <w:rPr>
          <w:rFonts w:hint="eastAsia"/>
        </w:rPr>
        <w:t>》</w:t>
      </w:r>
      <w:r w:rsidR="00346BC4">
        <w:rPr>
          <w:rFonts w:hint="eastAsia"/>
        </w:rPr>
        <w:t>.</w:t>
      </w:r>
      <w:r w:rsidR="0090207C">
        <w:t xml:space="preserve">We denote the set of </w:t>
      </w:r>
      <w:r w:rsidR="00615C69" w:rsidRPr="00615C69">
        <w:t>vehicle</w:t>
      </w:r>
      <w:r w:rsidR="0090207C">
        <w:t>s</w:t>
      </w:r>
      <w:r w:rsidR="0090207C">
        <w:rPr>
          <w:rFonts w:hint="eastAsia"/>
        </w:rPr>
        <w:t xml:space="preserve"> </w:t>
      </w:r>
      <w:r w:rsidR="0090207C">
        <w:t xml:space="preserve">and MEC servers in the mobile system as </w:t>
      </w:r>
      <w:r w:rsidR="00B54031">
        <w:t>V</w:t>
      </w:r>
      <w:r w:rsidR="0090207C" w:rsidRPr="009D045D">
        <w:t xml:space="preserve"> = {1, 2,...,</w:t>
      </w:r>
      <w:r w:rsidR="00B54031">
        <w:t>V</w:t>
      </w:r>
      <w:r w:rsidR="0090207C" w:rsidRPr="009D045D">
        <w:t>}</w:t>
      </w:r>
      <w:r w:rsidR="0090207C">
        <w:t xml:space="preserve"> </w:t>
      </w:r>
      <w:r w:rsidR="0090207C" w:rsidRPr="009D045D">
        <w:t xml:space="preserve">and </w:t>
      </w:r>
      <w:r w:rsidR="00B54031">
        <w:t>M</w:t>
      </w:r>
      <w:r w:rsidR="0090207C" w:rsidRPr="009D045D">
        <w:t xml:space="preserve"> = {1, 2,...,</w:t>
      </w:r>
      <w:r w:rsidR="00B54031">
        <w:t>M</w:t>
      </w:r>
      <w:r w:rsidR="0090207C" w:rsidRPr="009D045D">
        <w:t>}, respectively.</w:t>
      </w:r>
      <w:r w:rsidR="0090207C" w:rsidRPr="005C5D47">
        <w:t xml:space="preserve"> </w:t>
      </w:r>
      <w:r w:rsidR="009A7AC2">
        <w:rPr>
          <w:rFonts w:hint="eastAsia"/>
        </w:rPr>
        <w:t>《joint》</w:t>
      </w:r>
      <w:r w:rsidR="0090207C" w:rsidRPr="005C5D47">
        <w:t>Some notations are given in Table II</w:t>
      </w:r>
      <w:r w:rsidR="00793A5E">
        <w:t>.</w:t>
      </w:r>
    </w:p>
    <w:p w14:paraId="26DF0B2A" w14:textId="592125FD" w:rsidR="00943549" w:rsidRPr="00935342" w:rsidRDefault="009B1AD8" w:rsidP="00051968">
      <w:pPr>
        <w:rPr>
          <w:rStyle w:val="a5"/>
          <w:szCs w:val="28"/>
        </w:rPr>
      </w:pPr>
      <w:r>
        <w:rPr>
          <w:rStyle w:val="a5"/>
          <w:rFonts w:hint="eastAsia"/>
          <w:szCs w:val="28"/>
        </w:rPr>
        <w:t>B</w:t>
      </w:r>
      <w:r>
        <w:rPr>
          <w:rStyle w:val="a5"/>
          <w:szCs w:val="28"/>
        </w:rPr>
        <w:t xml:space="preserve">. </w:t>
      </w:r>
      <w:r w:rsidR="00943549" w:rsidRPr="00935342">
        <w:rPr>
          <w:rStyle w:val="a5"/>
          <w:szCs w:val="28"/>
        </w:rPr>
        <w:t>通信模型</w:t>
      </w:r>
    </w:p>
    <w:p w14:paraId="2C7E5115" w14:textId="37F80185" w:rsidR="00C47556" w:rsidRDefault="00F22689" w:rsidP="00ED7A1D">
      <w:r w:rsidRPr="00F22689">
        <w:t xml:space="preserve">Different from the traditional </w:t>
      </w:r>
      <w:r w:rsidR="00581F48" w:rsidRPr="00581F48">
        <w:t>cellular</w:t>
      </w:r>
      <w:r w:rsidRPr="00F22689">
        <w:t xml:space="preserve"> </w:t>
      </w:r>
      <w:proofErr w:type="spellStart"/>
      <w:proofErr w:type="gramStart"/>
      <w:r w:rsidRPr="00F22689">
        <w:t>communication</w:t>
      </w:r>
      <w:r>
        <w:t>,</w:t>
      </w:r>
      <w:r w:rsidR="00C20E1A">
        <w:t>Due</w:t>
      </w:r>
      <w:proofErr w:type="spellEnd"/>
      <w:proofErr w:type="gramEnd"/>
      <w:r w:rsidR="00C20E1A">
        <w:t xml:space="preserve"> to the fast mobility of vehicles, their CSIs are hard</w:t>
      </w:r>
      <w:r w:rsidR="00C20E1A">
        <w:rPr>
          <w:rFonts w:hint="eastAsia"/>
        </w:rPr>
        <w:t xml:space="preserve"> </w:t>
      </w:r>
      <w:r w:rsidR="00C20E1A">
        <w:t>to be estimated precisely.</w:t>
      </w:r>
      <w:r w:rsidR="00164763" w:rsidRPr="00164763">
        <w:t xml:space="preserve"> </w:t>
      </w:r>
      <w:r w:rsidR="000B2284">
        <w:t>In</w:t>
      </w:r>
      <w:r w:rsidR="000B2284">
        <w:rPr>
          <w:rFonts w:hint="eastAsia"/>
        </w:rPr>
        <w:t xml:space="preserve"> </w:t>
      </w:r>
      <w:r w:rsidR="000B2284">
        <w:t xml:space="preserve">particular, </w:t>
      </w:r>
      <w:r w:rsidR="00592F06">
        <w:t>RSU</w:t>
      </w:r>
      <w:r w:rsidR="000B2284">
        <w:t xml:space="preserve"> can only achieve the accurate knowledge of</w:t>
      </w:r>
      <w:r w:rsidR="000B2284">
        <w:rPr>
          <w:rFonts w:hint="eastAsia"/>
        </w:rPr>
        <w:t xml:space="preserve"> </w:t>
      </w:r>
      <w:r w:rsidR="000B2284">
        <w:t>large-scale fading</w:t>
      </w:r>
      <w:r w:rsidR="005334A7">
        <w:t xml:space="preserve"> $</w:t>
      </w:r>
      <w:r w:rsidR="008F32F1">
        <w:t xml:space="preserve"> </w:t>
      </w:r>
      <m:oMath>
        <m:sSubSup>
          <m:sSubSupPr>
            <m:ctrlPr>
              <w:rPr>
                <w:rFonts w:ascii="Cambria Math" w:hAnsi="Cambria Math"/>
              </w:rPr>
            </m:ctrlPr>
          </m:sSubSupPr>
          <m:e>
            <m:r>
              <w:rPr>
                <w:rFonts w:ascii="Cambria Math" w:hAnsi="Cambria Math"/>
              </w:rPr>
              <m:t>L</m:t>
            </m:r>
          </m:e>
          <m:sub>
            <m:r>
              <w:rPr>
                <w:rFonts w:ascii="Cambria Math" w:hAnsi="Cambria Math" w:hint="eastAsia"/>
              </w:rPr>
              <m:t>v</m:t>
            </m:r>
            <m:r>
              <m:rPr>
                <m:sty m:val="p"/>
              </m:rPr>
              <w:rPr>
                <w:rFonts w:ascii="Cambria Math" w:hAnsi="Cambria Math"/>
              </w:rPr>
              <m:t>,</m:t>
            </m:r>
            <m:r>
              <w:rPr>
                <w:rFonts w:ascii="Cambria Math" w:eastAsia="宋体" w:hAnsi="Cambria Math" w:cs="Arial"/>
                <w:sz w:val="24"/>
                <w:szCs w:val="24"/>
              </w:rPr>
              <m:t>m</m:t>
            </m:r>
          </m:sub>
          <m:sup>
            <m:r>
              <w:rPr>
                <w:rFonts w:ascii="Cambria Math" w:hAnsi="Cambria Math"/>
              </w:rPr>
              <m:t>2</m:t>
            </m:r>
          </m:sup>
        </m:sSubSup>
      </m:oMath>
      <w:r w:rsidR="000B2284">
        <w:t xml:space="preserve"> </w:t>
      </w:r>
      <w:r w:rsidR="005334A7">
        <w:t xml:space="preserve">$ </w:t>
      </w:r>
      <w:r w:rsidR="008F32F1">
        <w:t xml:space="preserve">of vehicular </w:t>
      </w:r>
      <w:r w:rsidR="008F32F1">
        <w:rPr>
          <w:rFonts w:hint="eastAsia"/>
        </w:rPr>
        <w:t>to</w:t>
      </w:r>
      <w:r w:rsidR="008F32F1">
        <w:t xml:space="preserve"> RSU links while the small-scale</w:t>
      </w:r>
      <w:r w:rsidR="008F32F1">
        <w:rPr>
          <w:rFonts w:hint="eastAsia"/>
        </w:rPr>
        <w:t xml:space="preserve"> </w:t>
      </w:r>
      <w:r w:rsidR="008F32F1">
        <w:t xml:space="preserve">fading </w:t>
      </w:r>
      <w:r w:rsidR="005334A7">
        <w:rPr>
          <w:rFonts w:hint="eastAsia"/>
        </w:rPr>
        <w:t>$</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 xml:space="preserve"> </m:t>
        </m:r>
      </m:oMath>
      <w:r w:rsidR="005334A7">
        <w:rPr>
          <w:rFonts w:hint="eastAsia"/>
          <w:sz w:val="24"/>
          <w:szCs w:val="24"/>
        </w:rPr>
        <w:t>$</w:t>
      </w:r>
      <w:r w:rsidR="005334A7">
        <w:rPr>
          <w:sz w:val="24"/>
          <w:szCs w:val="24"/>
        </w:rPr>
        <w:t xml:space="preserve"> </w:t>
      </w:r>
      <w:r w:rsidR="000B2284">
        <w:t>is greatly in</w:t>
      </w:r>
      <w:r w:rsidR="00544236" w:rsidRPr="00811902">
        <w:rPr>
          <w:rFonts w:hint="eastAsia"/>
        </w:rPr>
        <w:t>fl</w:t>
      </w:r>
      <w:r w:rsidR="000B2284">
        <w:t xml:space="preserve">uenced by the </w:t>
      </w:r>
      <w:r w:rsidR="00CC0FE7">
        <w:t>fast channel variations caused</w:t>
      </w:r>
      <w:r w:rsidR="00CC0FE7">
        <w:rPr>
          <w:rFonts w:hint="eastAsia"/>
        </w:rPr>
        <w:t xml:space="preserve"> </w:t>
      </w:r>
      <w:r w:rsidR="00CC0FE7">
        <w:t>by the Doppler effect</w:t>
      </w:r>
      <w:r w:rsidR="00720C35">
        <w:t>.</w:t>
      </w:r>
      <w:r w:rsidR="000E041E" w:rsidRPr="000E041E">
        <w:t xml:space="preserve"> </w:t>
      </w:r>
      <w:r w:rsidR="000E041E">
        <w:t>We assume that</w:t>
      </w:r>
      <w:r w:rsidR="000E041E">
        <w:rPr>
          <w:rFonts w:hint="eastAsia"/>
        </w:rPr>
        <w:t xml:space="preserve"> </w:t>
      </w:r>
      <w:r w:rsidR="000E041E">
        <w:t xml:space="preserve">such CSIs is obtained through channel estimation </w:t>
      </w:r>
      <w:r w:rsidR="00396A6C">
        <w:rPr>
          <w:rFonts w:hint="eastAsia"/>
        </w:rPr>
        <w:t>《</w:t>
      </w:r>
      <w:proofErr w:type="spellStart"/>
      <w:r w:rsidR="00396A6C">
        <w:rPr>
          <w:rFonts w:hint="eastAsia"/>
        </w:rPr>
        <w:t>eeh</w:t>
      </w:r>
      <w:proofErr w:type="spellEnd"/>
      <w:r w:rsidR="00396A6C">
        <w:rPr>
          <w:rFonts w:hint="eastAsia"/>
        </w:rPr>
        <w:t>》</w:t>
      </w:r>
      <w:r w:rsidR="00782BAF">
        <w:t>,</w:t>
      </w:r>
      <w:r w:rsidR="00782BAF" w:rsidRPr="00782BAF">
        <w:t xml:space="preserve"> </w:t>
      </w:r>
      <w:r w:rsidR="00782BAF">
        <w:t>Therefore,</w:t>
      </w:r>
      <w:r w:rsidR="00782BAF">
        <w:rPr>
          <w:rFonts w:hint="eastAsia"/>
        </w:rPr>
        <w:t xml:space="preserve"> </w:t>
      </w:r>
      <w:r w:rsidR="00782BAF">
        <w:t xml:space="preserve">we model the small-scale fading channel estimation of </w:t>
      </w:r>
      <w:r w:rsidR="005334A7">
        <w:t>$</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5334A7">
        <w:rPr>
          <w:rFonts w:hint="eastAsia"/>
          <w:sz w:val="24"/>
          <w:szCs w:val="24"/>
        </w:rPr>
        <w:t>$</w:t>
      </w:r>
      <w:r w:rsidR="00782BAF">
        <w:t xml:space="preserve"> by</w:t>
      </w:r>
      <w:r w:rsidR="00782BAF">
        <w:rPr>
          <w:rFonts w:hint="eastAsia"/>
        </w:rPr>
        <w:t xml:space="preserve"> </w:t>
      </w:r>
      <w:r w:rsidR="00782BAF">
        <w:t xml:space="preserve">using the </w:t>
      </w:r>
      <w:r w:rsidR="005D4AC1">
        <w:rPr>
          <w:rFonts w:asciiTheme="minorEastAsia" w:hAnsiTheme="minorEastAsia" w:cs="MS Gothic" w:hint="eastAsia"/>
        </w:rPr>
        <w:t>fi</w:t>
      </w:r>
      <w:r w:rsidR="00782BAF">
        <w:t>rst-order Gauss</w:t>
      </w:r>
      <w:r w:rsidR="00782BAF">
        <w:rPr>
          <w:rFonts w:ascii="等线" w:eastAsia="等线" w:hAnsi="等线" w:cs="等线" w:hint="eastAsia"/>
        </w:rPr>
        <w:t>–</w:t>
      </w:r>
      <w:r w:rsidR="00782BAF">
        <w:t>Markov process [27] in each TTI</w:t>
      </w:r>
      <w:r w:rsidR="00782BAF">
        <w:rPr>
          <w:rFonts w:hint="eastAsia"/>
        </w:rPr>
        <w:t xml:space="preserve"> </w:t>
      </w:r>
      <w:r w:rsidR="00782BAF">
        <w:t>as follows</w:t>
      </w:r>
      <w:r w:rsidR="005334A7">
        <w:t>.</w:t>
      </w:r>
      <w:r w:rsidR="00396A6C">
        <w:rPr>
          <w:rFonts w:hint="eastAsia"/>
        </w:rPr>
        <w:t>《小帅》</w:t>
      </w:r>
    </w:p>
    <w:p w14:paraId="5BB71946" w14:textId="77777777" w:rsidR="009518D5" w:rsidRDefault="009518D5" w:rsidP="00ED7A1D"/>
    <w:p w14:paraId="04F95FCF" w14:textId="03E55BD0" w:rsidR="00C47556" w:rsidRDefault="003139FE" w:rsidP="00C47556">
      <w:pPr>
        <w:ind w:firstLine="480"/>
      </w:pPr>
      <w:r w:rsidRPr="003139FE">
        <w:rPr>
          <w:position w:val="-16"/>
        </w:rPr>
        <w:object w:dxaOrig="2820" w:dyaOrig="480" w14:anchorId="55521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24.1pt" o:ole="">
            <v:imagedata r:id="rId8" o:title=""/>
          </v:shape>
          <o:OLEObject Type="Embed" ProgID="Equation.DSMT4" ShapeID="_x0000_i1025" DrawAspect="Content" ObjectID="_1729433312" r:id="rId9"/>
        </w:object>
      </w:r>
      <w:bookmarkStart w:id="0" w:name="MTBlankEqn"/>
      <w:r w:rsidRPr="003139FE">
        <w:rPr>
          <w:position w:val="-16"/>
        </w:rPr>
        <w:object w:dxaOrig="900" w:dyaOrig="480" w14:anchorId="4619D5D6">
          <v:shape id="_x0000_i1026" type="#_x0000_t75" style="width:45.1pt;height:24.1pt" o:ole="">
            <v:imagedata r:id="rId10" o:title=""/>
          </v:shape>
          <o:OLEObject Type="Embed" ProgID="Equation.DSMT4" ShapeID="_x0000_i1026" DrawAspect="Content" ObjectID="_1729433313" r:id="rId11"/>
        </w:object>
      </w:r>
      <w:bookmarkEnd w:id="0"/>
    </w:p>
    <w:p w14:paraId="5E75BDB9" w14:textId="7F2D66F3" w:rsidR="00B56CE8" w:rsidRPr="002673EF" w:rsidRDefault="00195FAC" w:rsidP="00C47556">
      <w:pPr>
        <w:ind w:firstLine="480"/>
        <w:rPr>
          <w:rFonts w:ascii="Arial" w:eastAsia="宋体" w:hAnsi="Arial" w:cs="Arial"/>
          <w:sz w:val="24"/>
          <w:szCs w:val="24"/>
        </w:rPr>
      </w:pP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4957FF">
        <w:rPr>
          <w:rFonts w:ascii="Arial" w:eastAsia="宋体" w:hAnsi="Arial" w:cs="Arial" w:hint="eastAsia"/>
          <w:sz w:val="24"/>
          <w:szCs w:val="24"/>
        </w:rPr>
        <w:t xml:space="preserve"> </w:t>
      </w:r>
      <w:r w:rsidR="004957FF">
        <w:rPr>
          <w:rFonts w:ascii="Arial" w:eastAsia="宋体" w:hAnsi="Arial" w:cs="Arial"/>
          <w:sz w:val="24"/>
          <w:szCs w:val="24"/>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p>
    <w:p w14:paraId="686167BC" w14:textId="77777777" w:rsidR="00FC17D7" w:rsidRDefault="00986AEB" w:rsidP="002673EF">
      <w:r>
        <w:t>we assume that the estimated channel gain</w:t>
      </w:r>
      <w:r w:rsidRPr="002673EF">
        <w:t xml:space="preserve">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 xml:space="preserve"> denotes the estimate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hAnsi="Cambria Math"/>
              </w:rPr>
              <m:t>2</m:t>
            </m:r>
          </m:sup>
        </m:sSubSup>
      </m:oMath>
      <w:r w:rsidR="009719DB">
        <w:rPr>
          <w:rFonts w:hint="eastAsia"/>
        </w:rPr>
        <w:t xml:space="preserve"> </w:t>
      </w:r>
      <w:r w:rsidR="002673EF" w:rsidRPr="002673EF">
        <w:t>is</w:t>
      </w:r>
      <w:r w:rsidR="002673EF">
        <w:rPr>
          <w:rFonts w:hint="eastAsia"/>
        </w:rPr>
        <w:t xml:space="preserve"> </w:t>
      </w:r>
      <w:r w:rsidR="002673EF" w:rsidRPr="002673EF">
        <w:t>exponentially distributed with unit mean [33].</w:t>
      </w:r>
      <w:r w:rsidR="00AA49CA" w:rsidRPr="00AA49CA">
        <w:t xml:space="preserve"> </w:t>
      </w:r>
      <w:r w:rsidR="00AA49CA">
        <w:t>Furthermore,</w:t>
      </w:r>
      <w:r w:rsidR="002673EF" w:rsidRPr="002673EF">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ϵ</m:t>
        </m:r>
        <m:d>
          <m:dPr>
            <m:ctrlPr>
              <w:rPr>
                <w:rFonts w:ascii="Cambria Math" w:hAnsi="Cambria Math"/>
                <w:i/>
              </w:rPr>
            </m:ctrlPr>
          </m:dPr>
          <m:e>
            <m:r>
              <w:rPr>
                <w:rFonts w:ascii="Cambria Math" w:hAnsi="Cambria Math"/>
              </w:rPr>
              <m:t>0,1</m:t>
            </m:r>
          </m:e>
        </m:d>
      </m:oMath>
      <w:r w:rsidR="002673EF" w:rsidRPr="002673EF">
        <w:t>represents the correlation coef</w:t>
      </w:r>
      <w:r w:rsidR="005C53B5">
        <w:rPr>
          <w:rFonts w:asciiTheme="minorEastAsia" w:hAnsiTheme="minorEastAsia" w:cs="MS Gothic" w:hint="eastAsia"/>
        </w:rPr>
        <w:t>fi</w:t>
      </w:r>
      <w:r w:rsidR="002673EF" w:rsidRPr="002673EF">
        <w:t xml:space="preserve">cient over </w:t>
      </w:r>
      <w:r w:rsidR="000B6F30">
        <w:rPr>
          <w:rFonts w:hint="eastAsia"/>
        </w:rPr>
        <w:t>v</w:t>
      </w:r>
      <w:r w:rsidR="002673EF" w:rsidRPr="002673EF">
        <w:t xml:space="preserve"> </w:t>
      </w:r>
      <w:r w:rsidR="002673EF" w:rsidRPr="002673EF">
        <w:rPr>
          <w:rFonts w:ascii="等线" w:eastAsia="等线" w:hAnsi="等线" w:cs="等线" w:hint="eastAsia"/>
        </w:rPr>
        <w:t>→</w:t>
      </w:r>
      <w:r w:rsidR="002673EF" w:rsidRPr="002673EF">
        <w:t xml:space="preserve"> m link, and</w:t>
      </w:r>
      <w:r w:rsidR="002673EF">
        <w:rPr>
          <w:rFonts w:hint="eastAsia"/>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673EF" w:rsidRPr="002673EF">
        <w:t>stands for the channel gain and follows a complex</w:t>
      </w:r>
      <w:r w:rsidR="002673EF">
        <w:rPr>
          <w:rFonts w:hint="eastAsia"/>
        </w:rPr>
        <w:t xml:space="preserve"> </w:t>
      </w:r>
      <w:r w:rsidR="002673EF" w:rsidRPr="002673EF">
        <w:t xml:space="preserve">Gaussian distribution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~CN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δ</m:t>
                </m:r>
              </m:e>
              <m:sup>
                <m:r>
                  <w:rPr>
                    <w:rFonts w:ascii="Cambria Math" w:hAnsi="Cambria Math"/>
                  </w:rPr>
                  <m:t>2</m:t>
                </m:r>
              </m:sup>
            </m:sSup>
          </m:e>
        </m:d>
      </m:oMath>
      <w:r w:rsidR="00E75EAF">
        <w:rPr>
          <w:rFonts w:hint="eastAsia"/>
        </w:rPr>
        <w:t>，</w:t>
      </w:r>
      <w:r w:rsidR="00984292">
        <w:t xml:space="preserve">and independent and uncorrelated of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The coef</w:t>
      </w:r>
      <w:r w:rsidR="00611E03">
        <w:rPr>
          <w:rFonts w:asciiTheme="minorEastAsia" w:hAnsiTheme="minorEastAsia" w:cs="MS Gothic" w:hint="eastAsia"/>
        </w:rPr>
        <w:t>fi</w:t>
      </w:r>
      <w:r w:rsidR="00984292">
        <w:t>cient (0 &lt;</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&lt; 1) quanti</w:t>
      </w:r>
      <w:r w:rsidR="00611E03">
        <w:rPr>
          <w:rFonts w:asciiTheme="minorEastAsia" w:hAnsiTheme="minorEastAsia" w:cs="MS Gothic" w:hint="eastAsia"/>
        </w:rPr>
        <w:t>fi</w:t>
      </w:r>
      <w:r w:rsidR="00984292">
        <w:t>es the channel correlation between the</w:t>
      </w:r>
      <w:r w:rsidR="00984292">
        <w:rPr>
          <w:rFonts w:hint="eastAsia"/>
        </w:rPr>
        <w:t xml:space="preserve"> </w:t>
      </w:r>
      <w:r w:rsidR="00984292">
        <w:t>two consecutive time slots and we assume that time correlation coef</w:t>
      </w:r>
      <w:r w:rsidR="00611E03">
        <w:rPr>
          <w:rFonts w:asciiTheme="minorEastAsia" w:hAnsiTheme="minorEastAsia" w:cs="MS Gothic" w:hint="eastAsia"/>
        </w:rPr>
        <w:t>fi</w:t>
      </w:r>
      <w:r w:rsidR="00984292">
        <w:t xml:space="preserve">cient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xml:space="preserve"> is same for all VUEs. According to the Jakes</w:t>
      </w:r>
      <w:r w:rsidR="00984292">
        <w:rPr>
          <w:rFonts w:hint="eastAsia"/>
        </w:rPr>
        <w:t xml:space="preserve"> </w:t>
      </w:r>
      <w:r w:rsidR="00984292">
        <w:t xml:space="preserve">statistical model for the fading channel [28],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 xml:space="preserve"> is given as</w:t>
      </w:r>
      <w:r w:rsidR="00984292">
        <w:rPr>
          <w:rFonts w:hint="eastAsia"/>
        </w:rPr>
        <w:t xml:space="preserve"> </w:t>
      </w:r>
    </w:p>
    <w:p w14:paraId="0D9AADBB" w14:textId="6B7B7B3D" w:rsidR="00FC17D7" w:rsidRDefault="00195FAC" w:rsidP="002673EF">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d>
          <m:dPr>
            <m:ctrlPr>
              <w:rPr>
                <w:rFonts w:ascii="Cambria Math" w:eastAsia="宋体" w:hAnsi="Cambria Math" w:cs="Arial"/>
                <w:sz w:val="24"/>
                <w:szCs w:val="18"/>
              </w:rPr>
            </m:ctrlPr>
          </m:dPr>
          <m:e>
            <m:r>
              <m:rPr>
                <m:sty m:val="p"/>
              </m:rPr>
              <w:rPr>
                <w:rFonts w:ascii="Cambria Math" w:eastAsia="宋体" w:hAnsi="Cambria Math" w:cs="Arial"/>
                <w:sz w:val="24"/>
                <w:szCs w:val="18"/>
              </w:rPr>
              <m:t>2π</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e>
        </m:d>
      </m:oMath>
      <w:r w:rsidR="00984292">
        <w:t xml:space="preserve"> (4)</w:t>
      </w:r>
      <w:r w:rsidR="00984292">
        <w:rPr>
          <w:rFonts w:hint="eastAsia"/>
        </w:rPr>
        <w:t xml:space="preserve"> </w:t>
      </w:r>
      <w:r w:rsidR="00984292">
        <w:t xml:space="preserve">where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oMath>
      <w:r w:rsidR="00984292">
        <w:t xml:space="preserve"> is the zero-order Bessel function of the </w:t>
      </w:r>
      <w:r w:rsidR="000E79A9">
        <w:rPr>
          <w:rFonts w:asciiTheme="minorEastAsia" w:hAnsiTheme="minorEastAsia" w:cs="MS Gothic" w:hint="eastAsia"/>
        </w:rPr>
        <w:t>fi</w:t>
      </w:r>
      <w:r w:rsidR="00984292">
        <w:t>rst kind.</w:t>
      </w:r>
    </w:p>
    <w:p w14:paraId="7AEFB590" w14:textId="17B1A009" w:rsidR="00515744" w:rsidRDefault="00DE0D95" w:rsidP="002673EF">
      <w:r w:rsidRPr="00DE0D95">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oMath>
      <w:r w:rsidR="002D3B27">
        <w:rPr>
          <w:rFonts w:hint="eastAsia"/>
        </w:rPr>
        <w:t>=</w:t>
      </w:r>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c</m:t>
        </m:r>
      </m:oMath>
      <w:r w:rsidR="00984292">
        <w:t xml:space="preserve"> is the maximum Doppler frequency, where </w:t>
      </w:r>
      <m:oMath>
        <m:acc>
          <m:accPr>
            <m:chr m:val="̅"/>
            <m:ctrlPr>
              <w:rPr>
                <w:rFonts w:ascii="Cambria Math" w:hAnsi="Cambria Math"/>
                <w:i/>
              </w:rPr>
            </m:ctrlPr>
          </m:accPr>
          <m:e>
            <m:r>
              <w:rPr>
                <w:rFonts w:ascii="Cambria Math" w:hAnsi="Cambria Math"/>
              </w:rPr>
              <m:t>ν</m:t>
            </m:r>
          </m:e>
        </m:acc>
      </m:oMath>
      <w:r w:rsidR="00984292">
        <w:t xml:space="preserve"> indicates the vehicle speed,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984292">
        <w:t xml:space="preserve"> </w:t>
      </w:r>
      <w:r w:rsidR="00984292">
        <w:lastRenderedPageBreak/>
        <w:t>indicates the carrier frequency</w:t>
      </w:r>
      <w:r w:rsidR="00F13558">
        <w:t xml:space="preserve"> at 5.9</w:t>
      </w:r>
      <w:r w:rsidR="00D80C53">
        <w:t xml:space="preserve"> </w:t>
      </w:r>
      <w:proofErr w:type="spellStart"/>
      <w:r w:rsidR="00D80C53">
        <w:t>Ghz</w:t>
      </w:r>
      <w:proofErr w:type="spellEnd"/>
      <w:r w:rsidR="00984292">
        <w:t>, and</w:t>
      </w:r>
      <m:oMath>
        <m:f>
          <m:fPr>
            <m:type m:val="lin"/>
            <m:ctrlPr>
              <w:rPr>
                <w:rFonts w:ascii="Cambria Math" w:hAnsi="Cambria Math"/>
                <w:i/>
              </w:rPr>
            </m:ctrlPr>
          </m:fPr>
          <m:num>
            <m:r>
              <w:rPr>
                <w:rFonts w:ascii="Cambria Math" w:hAnsi="Cambria Math"/>
              </w:rPr>
              <m:t xml:space="preserve"> </m:t>
            </m:r>
            <m:r>
              <w:rPr>
                <w:rFonts w:ascii="Cambria Math" w:hAnsi="Cambria Math" w:hint="eastAsia"/>
              </w:rPr>
              <m:t>c=</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num>
          <m:den>
            <m:r>
              <w:rPr>
                <w:rFonts w:ascii="Cambria Math" w:hAnsi="Cambria Math"/>
              </w:rPr>
              <m:t>s</m:t>
            </m:r>
          </m:den>
        </m:f>
      </m:oMath>
      <w:r w:rsidR="00984292">
        <w:t xml:space="preserve"> </w:t>
      </w:r>
      <w:r w:rsidR="003C2DF7">
        <w:rPr>
          <w:rFonts w:hint="eastAsia"/>
        </w:rPr>
        <w:t>，</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oMath>
      <w:r w:rsidR="00984292">
        <w:t xml:space="preserve"> is a period feedback latency. </w:t>
      </w:r>
      <w:proofErr w:type="gramStart"/>
      <w:r w:rsidR="00984292">
        <w:t>erally,both</w:t>
      </w:r>
      <w:proofErr w:type="gramEnd"/>
      <w:r w:rsidR="00984292">
        <w:t xml:space="preserve"> transmitter </w:t>
      </w:r>
      <w:r w:rsidR="00862223">
        <w:t xml:space="preserve">vehicles </w:t>
      </w:r>
      <w:r w:rsidR="00984292">
        <w:t xml:space="preserve">and </w:t>
      </w:r>
      <w:r w:rsidR="00862223">
        <w:t>RSU</w:t>
      </w:r>
      <w:r w:rsidR="00984292">
        <w:t xml:space="preserve"> can know the accurate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984292">
        <w:t>.</w:t>
      </w:r>
    </w:p>
    <w:p w14:paraId="16124135" w14:textId="18257950" w:rsidR="002673EF" w:rsidRPr="002673EF" w:rsidRDefault="0016571D" w:rsidP="002673EF">
      <w:r w:rsidRPr="0016571D">
        <w:t xml:space="preserve">Based on the aforementioned discussion, </w:t>
      </w:r>
      <w:r w:rsidR="0062106C">
        <w:t>the mobile V2I channel power gain of the</w:t>
      </w:r>
      <w:r w:rsidR="0062106C">
        <w:rPr>
          <w:rFonts w:hint="eastAsia"/>
        </w:rPr>
        <w:t xml:space="preserve"> </w:t>
      </w:r>
      <w:r w:rsidR="0062106C">
        <w:t xml:space="preserve">effective links and interference links in </w:t>
      </w:r>
      <w:r w:rsidR="003C2DF7">
        <w:rPr>
          <w:rFonts w:hint="eastAsia"/>
        </w:rPr>
        <w:t>k</w:t>
      </w:r>
      <w:r w:rsidR="0062106C">
        <w:t xml:space="preserve">th time slot </w:t>
      </w:r>
      <w:r w:rsidR="003017B4" w:rsidRPr="00637B7D">
        <w:rPr>
          <w:color w:val="FF0000"/>
        </w:rPr>
        <w:t xml:space="preserve">from </w:t>
      </w:r>
      <w:proofErr w:type="spellStart"/>
      <w:r w:rsidR="003017B4" w:rsidRPr="00637B7D">
        <w:rPr>
          <w:color w:val="FF0000"/>
        </w:rPr>
        <w:t>ith</w:t>
      </w:r>
      <w:proofErr w:type="spellEnd"/>
      <w:r w:rsidR="003017B4" w:rsidRPr="00637B7D">
        <w:rPr>
          <w:color w:val="FF0000"/>
        </w:rPr>
        <w:t xml:space="preserve"> transmitter to </w:t>
      </w:r>
      <w:proofErr w:type="spellStart"/>
      <w:r w:rsidR="003017B4" w:rsidRPr="00637B7D">
        <w:rPr>
          <w:color w:val="FF0000"/>
        </w:rPr>
        <w:t>jth</w:t>
      </w:r>
      <w:proofErr w:type="spellEnd"/>
      <w:r w:rsidR="003017B4" w:rsidRPr="00637B7D">
        <w:rPr>
          <w:rFonts w:hint="eastAsia"/>
          <w:color w:val="FF0000"/>
        </w:rPr>
        <w:t xml:space="preserve"> </w:t>
      </w:r>
      <w:r w:rsidR="003017B4" w:rsidRPr="00637B7D">
        <w:rPr>
          <w:color w:val="FF0000"/>
        </w:rPr>
        <w:t>receiver</w:t>
      </w:r>
      <w:r w:rsidR="003017B4">
        <w:t xml:space="preserve"> </w:t>
      </w:r>
      <w:r w:rsidR="0062106C">
        <w:t>can be</w:t>
      </w:r>
      <w:r w:rsidR="0062106C">
        <w:rPr>
          <w:rFonts w:hint="eastAsia"/>
        </w:rPr>
        <w:t xml:space="preserve"> </w:t>
      </w:r>
      <w:r w:rsidR="0062106C">
        <w:t>expressed as a shared expression:</w:t>
      </w:r>
    </w:p>
    <w:p w14:paraId="288E3E69" w14:textId="4C90AF03" w:rsidR="00D63067" w:rsidRDefault="006459F0" w:rsidP="000E041E">
      <w:pPr>
        <w:rPr>
          <w:rFonts w:ascii="Wingdings2" w:eastAsia="宋体" w:hAnsi="Wingdings2" w:cs="Arial" w:hint="eastAsia"/>
          <w:sz w:val="24"/>
          <w:szCs w:val="18"/>
        </w:rPr>
      </w:pPr>
      <w:r>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p>
    <w:p w14:paraId="20355146" w14:textId="2D8D8CFF" w:rsidR="00704EFB" w:rsidRDefault="00643F6B" w:rsidP="00704EFB">
      <w:pPr>
        <w:rPr>
          <w:rFonts w:ascii="Cambria Math" w:eastAsia="宋体" w:hAnsi="Cambria Math" w:cs="Arial"/>
          <w:sz w:val="24"/>
          <w:szCs w:val="18"/>
        </w:rPr>
      </w:pPr>
      <w:r>
        <w:t>W</w:t>
      </w:r>
      <w:r>
        <w:rPr>
          <w:rFonts w:hint="eastAsia"/>
        </w:rPr>
        <w:t>here</w:t>
      </w:r>
      <w:r w:rsidR="002D3B27" w:rsidRPr="002D3B27">
        <w:t>$</w:t>
      </w:r>
      <w:r>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002D3B27" w:rsidRPr="002D3B27">
        <w:t>$</w:t>
      </w:r>
      <w:r w:rsidR="002D3B27">
        <w:t xml:space="preserve"> </w:t>
      </w:r>
      <w:r w:rsidR="002D3B27">
        <w:rPr>
          <w:rFonts w:hint="eastAsia"/>
        </w:rPr>
        <w:t>，</w:t>
      </w:r>
      <w:r w:rsidR="002D3B27" w:rsidRPr="002D3B27">
        <w:t>$</w:t>
      </w:r>
      <w:r w:rsidR="005B02FD" w:rsidRPr="00E63142">
        <w:rPr>
          <w:rFonts w:hint="eastAsia"/>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d>
        <m:r>
          <m:rPr>
            <m:sty m:val="p"/>
          </m:rPr>
          <w:rPr>
            <w:rFonts w:ascii="Cambria Math" w:hAnsi="Cambria Math"/>
          </w:rPr>
          <m:t xml:space="preserve"> </m:t>
        </m:r>
      </m:oMath>
      <w:r w:rsidR="00C401ED" w:rsidRPr="002D3B27">
        <w:t>$</w:t>
      </w:r>
      <w:r w:rsidR="00FD560A">
        <w:rPr>
          <w:rFonts w:hint="eastAsia"/>
        </w:rPr>
        <w:t>,</w:t>
      </w:r>
      <w:r w:rsidR="00C401ED" w:rsidRPr="00C401ED">
        <w:rPr>
          <w:rFonts w:ascii="Cambria Math" w:hAnsi="Cambria Math"/>
        </w:rPr>
        <w:t xml:space="preserve"> </w:t>
      </w:r>
      <w:r w:rsidR="00C401ED" w:rsidRPr="002D3B27">
        <w:t>$</w:t>
      </w:r>
      <m:oMath>
        <m:sSubSup>
          <m:sSubSupPr>
            <m:ctrlPr>
              <w:rPr>
                <w:rFonts w:ascii="Cambria Math" w:hAnsi="Cambria Math"/>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00C401ED" w:rsidRPr="002D3B27">
        <w:t>$</w:t>
      </w:r>
      <w:r w:rsidR="00E63142" w:rsidRPr="00E63142">
        <w:rPr>
          <w:rFonts w:hint="eastAsia"/>
        </w:rPr>
        <w:t>and</w:t>
      </w:r>
      <w:r w:rsidR="00E63142" w:rsidRPr="00E63142">
        <w:t xml:space="preserve"> </w:t>
      </w:r>
      <w:r w:rsidR="002D3B27" w:rsidRPr="002D3B27">
        <w:t>$</w:t>
      </w:r>
      <w:r w:rsidR="00E63142" w:rsidRPr="00E63142">
        <w:t xml:space="preserve"> </w:t>
      </w:r>
      <m:oMath>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oMath>
      <w:r w:rsidR="002D3B27" w:rsidRPr="002D3B27">
        <w:t>$</w:t>
      </w:r>
      <w:r w:rsidR="00E63142" w:rsidRPr="00E63142">
        <w:t xml:space="preserve">denotes the </w:t>
      </w:r>
      <w:r w:rsidR="003F2BFB">
        <w:rPr>
          <w:rFonts w:hint="eastAsia"/>
        </w:rPr>
        <w:t>k</w:t>
      </w:r>
      <w:r w:rsidR="00E63142" w:rsidRPr="00E63142">
        <w:t>th time slot large-scale fading effects including shadow-fading and path loss from</w:t>
      </w:r>
      <w:r w:rsidR="00B946A3">
        <w:t xml:space="preserve"> </w:t>
      </w:r>
      <w:proofErr w:type="spellStart"/>
      <w:r w:rsidR="00E63142" w:rsidRPr="00E63142">
        <w:t>ith</w:t>
      </w:r>
      <w:proofErr w:type="spellEnd"/>
      <w:r w:rsidR="00E63142" w:rsidRPr="00E63142">
        <w:t xml:space="preserve"> transmitter to </w:t>
      </w:r>
      <w:proofErr w:type="spellStart"/>
      <w:r w:rsidR="00E63142" w:rsidRPr="00E63142">
        <w:t>jth</w:t>
      </w:r>
      <w:proofErr w:type="spellEnd"/>
      <w:r w:rsidR="00E63142" w:rsidRPr="00E63142">
        <w:rPr>
          <w:rFonts w:hint="eastAsia"/>
        </w:rPr>
        <w:t xml:space="preserve"> </w:t>
      </w:r>
      <w:r w:rsidR="00E63142" w:rsidRPr="00E63142">
        <w:t>receiver on the road section</w:t>
      </w:r>
      <w:r w:rsidR="003004AB">
        <w:rPr>
          <w:rFonts w:hint="eastAsia"/>
        </w:rPr>
        <w:t>。</w:t>
      </w:r>
      <w:r w:rsidR="003004AB" w:rsidRPr="003004AB">
        <w:t>Moreover,</w:t>
      </w:r>
      <w:r w:rsidR="002D3B27" w:rsidRPr="002D3B27">
        <w:t xml:space="preserve"> $</w:t>
      </w:r>
      <w:r w:rsidR="00704EFB" w:rsidRPr="00704EFB">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00704EFB">
        <w:t xml:space="preserve"> </w:t>
      </w:r>
      <w:r w:rsidR="002D3B27" w:rsidRPr="002D3B27">
        <w:t>$</w:t>
      </w:r>
      <w:r w:rsidR="00704EFB">
        <w:t xml:space="preserve">is an observed value. </w:t>
      </w:r>
      <w:r w:rsidR="002D3B27" w:rsidRPr="002D3B27">
        <w:t>$</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002D3B27" w:rsidRPr="002D3B27">
        <w:rPr>
          <w:sz w:val="24"/>
          <w:szCs w:val="18"/>
        </w:rPr>
        <w:t>$</w:t>
      </w:r>
      <w:r w:rsidR="00704EFB">
        <w:t xml:space="preserve"> denotes an exponential</w:t>
      </w:r>
      <w:r w:rsidR="001D76F0">
        <w:rPr>
          <w:rFonts w:hint="eastAsia"/>
        </w:rPr>
        <w:t xml:space="preserve"> </w:t>
      </w:r>
      <w:r w:rsidR="00704EFB">
        <w:t>random variable with parameter</w:t>
      </w:r>
      <w:r w:rsidR="00834AFD" w:rsidRPr="00834AFD">
        <w:rPr>
          <w:rFonts w:ascii="Cambria Math" w:eastAsia="宋体" w:hAnsi="Cambria Math" w:cs="Arial"/>
          <w:sz w:val="24"/>
          <w:szCs w:val="18"/>
        </w:rPr>
        <w:t xml:space="preserve"> </w:t>
      </w:r>
      <w:r w:rsidR="002D3B27" w:rsidRPr="002D3B27">
        <w:rPr>
          <w:rFonts w:ascii="Cambria Math" w:eastAsia="宋体" w:hAnsi="Cambria Math" w:cs="Arial"/>
          <w:sz w:val="24"/>
          <w:szCs w:val="18"/>
        </w:rPr>
        <w:t>$</w:t>
      </w:r>
      <m:oMath>
        <m:r>
          <m:rPr>
            <m:sty m:val="p"/>
          </m:rPr>
          <w:rPr>
            <w:rFonts w:ascii="Cambria Math" w:eastAsia="宋体" w:hAnsi="Cambria Math" w:cs="Arial"/>
            <w:sz w:val="24"/>
            <w:szCs w:val="18"/>
          </w:rPr>
          <m:t>E</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e>
        </m:d>
      </m:oMath>
      <w:r w:rsidR="002D3B27" w:rsidRPr="002D3B27">
        <w:rPr>
          <w:rFonts w:ascii="Cambria Math" w:eastAsia="宋体" w:hAnsi="Cambria Math" w:cs="Arial"/>
          <w:sz w:val="24"/>
          <w:szCs w:val="18"/>
        </w:rPr>
        <w:t>$</w:t>
      </w:r>
    </w:p>
    <w:p w14:paraId="10EF4851" w14:textId="77777777" w:rsidR="001D76F0" w:rsidRDefault="001D76F0" w:rsidP="00704EFB"/>
    <w:p w14:paraId="2342E949" w14:textId="39EF512D" w:rsidR="002E4509" w:rsidRPr="005F7D3F" w:rsidRDefault="00D63067" w:rsidP="00B14819">
      <w:r>
        <w:t>To improve the spectrum utilization and realize multi-</w:t>
      </w:r>
      <w:r w:rsidR="00E02B69" w:rsidRPr="00E02B69">
        <w:t>vehicle</w:t>
      </w:r>
      <w:r w:rsidR="00061DD1">
        <w:t>s</w:t>
      </w:r>
      <w:r>
        <w:rPr>
          <w:rFonts w:hint="eastAsia"/>
        </w:rPr>
        <w:t xml:space="preserve"> </w:t>
      </w:r>
      <w:r>
        <w:t xml:space="preserve">joint communication, V2I communications reuse the </w:t>
      </w:r>
      <w:r>
        <w:rPr>
          <w:rFonts w:hint="eastAsia"/>
        </w:rPr>
        <w:t>same</w:t>
      </w:r>
      <w:r>
        <w:t xml:space="preserve"> uplink channel.</w:t>
      </w:r>
      <w:r w:rsidR="00945221" w:rsidRPr="00945221">
        <w:t xml:space="preserve"> </w:t>
      </w:r>
      <w:r w:rsidR="00945221">
        <w:t xml:space="preserve">In this case, the Signal-to-Interference-plus-Noise Ratio (SINR) from </w:t>
      </w:r>
      <w:r w:rsidR="00061DD1" w:rsidRPr="00E02B69">
        <w:t>vehicle</w:t>
      </w:r>
      <w:r w:rsidR="002D3B27" w:rsidRPr="002D3B27">
        <w:rPr>
          <w:rFonts w:ascii="Cambria Math" w:eastAsia="宋体" w:hAnsi="Cambria Math" w:cs="Arial"/>
          <w:sz w:val="24"/>
          <w:szCs w:val="18"/>
        </w:rPr>
        <w:t>$</w:t>
      </w:r>
      <w:r w:rsidR="00945221">
        <w:t xml:space="preserve"> </w:t>
      </w:r>
      <m:oMath>
        <m:r>
          <w:rPr>
            <w:rFonts w:ascii="Cambria Math" w:hAnsi="Cambria Math"/>
          </w:rPr>
          <m:t>i</m:t>
        </m:r>
      </m:oMath>
      <w:r w:rsidR="00061DD1">
        <w:t xml:space="preserve"> </w:t>
      </w:r>
      <w:r w:rsidR="002D3B27" w:rsidRPr="002D3B27">
        <w:rPr>
          <w:rFonts w:ascii="Cambria Math" w:eastAsia="宋体" w:hAnsi="Cambria Math" w:cs="Arial"/>
          <w:sz w:val="24"/>
          <w:szCs w:val="18"/>
        </w:rPr>
        <w:t>$</w:t>
      </w:r>
      <w:r w:rsidR="00945221">
        <w:t xml:space="preserve">to </w:t>
      </w:r>
      <w:r w:rsidR="00FE2052">
        <w:t>RSU</w:t>
      </w:r>
      <w:r w:rsidR="00945221">
        <w:t xml:space="preserve"> </w:t>
      </w:r>
      <w:r w:rsidR="00F56352" w:rsidRPr="00F56352">
        <w:t>can be formulated as</w:t>
      </w:r>
      <w:r w:rsidR="00945221">
        <w:t>,</w:t>
      </w:r>
      <w:r w:rsidR="002D3B27" w:rsidRPr="002D3B27">
        <w:t xml:space="preserve"> $</w:t>
      </w:r>
      <w:r w:rsidR="004350E4" w:rsidRPr="002D3B27">
        <w:t xml:space="preserve"> </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hint="eastAsia"/>
              </w:rPr>
              <m:t>v</m:t>
            </m:r>
          </m:sup>
        </m:sSubSup>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oMath>
      <w:r w:rsidR="006D553A" w:rsidRPr="002D3B27">
        <w:rPr>
          <w:rFonts w:hint="eastAsia"/>
        </w:rPr>
        <w:t xml:space="preserve"> </w:t>
      </w:r>
      <w:r w:rsidR="002D3B27" w:rsidRPr="002D3B27">
        <w:rPr>
          <w:rFonts w:ascii="Cambria Math" w:eastAsia="宋体" w:hAnsi="Cambria Math" w:cs="Arial"/>
          <w:sz w:val="24"/>
          <w:szCs w:val="18"/>
        </w:rPr>
        <w:t>$</w:t>
      </w:r>
      <w:r w:rsidR="006D553A" w:rsidRPr="002D3B27">
        <w:t xml:space="preserve">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6D553A" w:rsidRPr="002D3B27">
        <w:t xml:space="preserve"> denotes the transmit power of the </w:t>
      </w:r>
      <w:proofErr w:type="spellStart"/>
      <w:r w:rsidR="00834AFD" w:rsidRPr="002D3B27">
        <w:t>jth</w:t>
      </w:r>
      <w:proofErr w:type="spellEnd"/>
      <w:r w:rsidR="00834AFD" w:rsidRPr="002D3B27">
        <w:t xml:space="preserve"> </w:t>
      </w:r>
      <w:r w:rsidR="006D553A">
        <w:t>vehicles</w:t>
      </w:r>
      <w:r w:rsidR="00FC1662">
        <w:rPr>
          <w:rFonts w:hint="eastAsia"/>
        </w:rPr>
        <w:t>，</w:t>
      </w:r>
      <w:r w:rsidR="00FC1662">
        <w:t xml:space="preserve">where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r w:rsidR="00FC1662">
        <w:rPr>
          <w:rFonts w:hint="eastAsia"/>
        </w:rPr>
        <w:t xml:space="preserve"> </w:t>
      </w:r>
      <w:r w:rsidR="00FC1662">
        <w:t>is the background noise</w:t>
      </w:r>
      <w:r w:rsidR="00593246">
        <w:rPr>
          <w:rFonts w:hint="eastAsia"/>
        </w:rPr>
        <w:t>。</w:t>
      </w:r>
      <w:r w:rsidR="00593246">
        <w:t>Therefore, the deterministic</w:t>
      </w:r>
      <w:r w:rsidR="00593246">
        <w:rPr>
          <w:rFonts w:hint="eastAsia"/>
        </w:rPr>
        <w:t xml:space="preserve"> </w:t>
      </w:r>
      <w:r w:rsidR="00593246">
        <w:t>equivalent transmission rate of VUEs calculated by Shannon’s</w:t>
      </w:r>
      <w:r w:rsidR="00593246">
        <w:rPr>
          <w:rFonts w:hint="eastAsia"/>
        </w:rPr>
        <w:t xml:space="preserve"> </w:t>
      </w:r>
      <w:r w:rsidR="00593246">
        <w:t>theorem is</w:t>
      </w:r>
      <w:r w:rsidR="002D3B27" w:rsidRPr="002D3B27">
        <w:rPr>
          <w:rFonts w:ascii="Cambria Math" w:eastAsia="宋体" w:hAnsi="Cambria Math" w:cs="Arial"/>
          <w:sz w:val="24"/>
          <w:szCs w:val="18"/>
        </w:rPr>
        <w:t>$</w:t>
      </w:r>
      <w:r w:rsidR="00CD0E4F">
        <w:t xml:space="preserve"> </w:t>
      </w:r>
      <m:oMath>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oMath>
      <w:r w:rsidR="002D3B27" w:rsidRPr="002D3B27">
        <w:rPr>
          <w:rFonts w:ascii="Cambria Math" w:eastAsia="宋体" w:hAnsi="Cambria Math" w:cs="Arial"/>
          <w:sz w:val="24"/>
          <w:szCs w:val="18"/>
        </w:rPr>
        <w:t>$</w:t>
      </w:r>
      <w:r w:rsidR="001D2218" w:rsidRPr="002D3B27">
        <w:t>,</w:t>
      </w:r>
      <w:r w:rsidR="00B14819" w:rsidRPr="00CA39B1">
        <w:t xml:space="preserve">Hence, the transmission time of </w:t>
      </w:r>
      <w:r w:rsidR="00217BB0">
        <w:t>vehicle</w:t>
      </w:r>
      <w:r w:rsidR="00B14819" w:rsidRPr="00CA39B1">
        <w:t xml:space="preserve"> u when sending</w:t>
      </w:r>
      <w:r w:rsidR="00B14819" w:rsidRPr="00CA39B1">
        <w:rPr>
          <w:rFonts w:hint="eastAsia"/>
        </w:rPr>
        <w:t xml:space="preserve"> </w:t>
      </w:r>
      <w:r w:rsidR="00B14819" w:rsidRPr="00CA39B1">
        <w:t>its task input</w:t>
      </w:r>
      <w:r w:rsidR="002D3B27" w:rsidRPr="002D3B27">
        <w:rPr>
          <w:rFonts w:ascii="Cambria Math" w:eastAsia="宋体" w:hAnsi="Cambria Math" w:cs="Arial"/>
          <w:sz w:val="24"/>
          <w:szCs w:val="18"/>
        </w:rPr>
        <w:t>$</w:t>
      </w:r>
      <w:r w:rsidR="00B14819" w:rsidRPr="00CA39B1">
        <w:t xml:space="preserve"> </w:t>
      </w:r>
      <m:oMath>
        <m:r>
          <w:rPr>
            <w:rFonts w:ascii="Cambria Math" w:hAnsi="Cambria Math"/>
          </w:rPr>
          <m:t>d</m:t>
        </m:r>
        <m:r>
          <m:rPr>
            <m:sty m:val="p"/>
          </m:rPr>
          <w:rPr>
            <w:rFonts w:ascii="Cambria Math" w:hAnsi="Cambria Math"/>
          </w:rPr>
          <m:t>_</m:t>
        </m:r>
        <m:r>
          <w:rPr>
            <w:rFonts w:ascii="Cambria Math" w:hAnsi="Cambria Math"/>
          </w:rPr>
          <m:t>u</m:t>
        </m:r>
      </m:oMath>
      <w:r w:rsidR="00B14819" w:rsidRPr="00CA39B1">
        <w:t xml:space="preserve"> </w:t>
      </w:r>
      <w:r w:rsidR="002D3B27" w:rsidRPr="002D3B27">
        <w:rPr>
          <w:rFonts w:ascii="Cambria Math" w:eastAsia="宋体" w:hAnsi="Cambria Math" w:cs="Arial"/>
          <w:sz w:val="24"/>
          <w:szCs w:val="18"/>
        </w:rPr>
        <w:t>$</w:t>
      </w:r>
      <w:r w:rsidR="00B14819" w:rsidRPr="00CA39B1">
        <w:t>in the uplink can be calculated as,</w:t>
      </w:r>
      <w:r w:rsidR="002D3B27" w:rsidRPr="002D3B27">
        <w:rPr>
          <w:rFonts w:ascii="Cambria Math" w:eastAsia="宋体" w:hAnsi="Cambria Math" w:cs="Arial"/>
          <w:sz w:val="24"/>
          <w:szCs w:val="18"/>
        </w:rPr>
        <w:t xml:space="preserve"> $</w:t>
      </w:r>
      <w:r w:rsidR="00C02A2A"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002E4509" w:rsidRPr="00CA39B1">
        <w:rPr>
          <w:rFonts w:hint="eastAsia"/>
        </w:rPr>
        <w:t xml:space="preserve"> </w:t>
      </w:r>
      <w:r w:rsidR="002D3B27" w:rsidRPr="002D3B27">
        <w:rPr>
          <w:rFonts w:ascii="Cambria Math" w:eastAsia="宋体" w:hAnsi="Cambria Math" w:cs="Arial"/>
          <w:sz w:val="24"/>
          <w:szCs w:val="18"/>
        </w:rPr>
        <w:t>$</w:t>
      </w:r>
      <w:r w:rsidR="002E4509" w:rsidRPr="00CA39B1">
        <w:rPr>
          <w:rFonts w:hint="eastAsia"/>
        </w:rPr>
        <w:t>，</w:t>
      </w:r>
      <w:r w:rsidR="00054A2C" w:rsidRPr="00CA39B1">
        <w:rPr>
          <w:rFonts w:hint="eastAsia"/>
        </w:rPr>
        <w:t xml:space="preserve"> </w:t>
      </w:r>
      <w:r w:rsidR="00054A2C" w:rsidRPr="00CA39B1">
        <w:t>where W is the bandwidth of the reused channel. Therefore, the</w:t>
      </w:r>
      <w:r w:rsidR="00054A2C" w:rsidRPr="00CA39B1">
        <w:rPr>
          <w:rFonts w:hint="eastAsia"/>
        </w:rPr>
        <w:t xml:space="preserve"> </w:t>
      </w:r>
      <w:r w:rsidR="003A3EED">
        <w:t>u</w:t>
      </w:r>
      <w:r w:rsidR="003A3EED" w:rsidRPr="003A3EED">
        <w:t>pload time</w:t>
      </w:r>
      <w:r w:rsidR="003A3EED" w:rsidRPr="003A3EED">
        <w:rPr>
          <w:rFonts w:hint="eastAsia"/>
        </w:rPr>
        <w:t xml:space="preserve"> </w:t>
      </w:r>
      <w:r w:rsidR="00054A2C" w:rsidRPr="00CA39B1">
        <w:t xml:space="preserve">of </w:t>
      </w:r>
      <w:r w:rsidR="00692164">
        <w:t>each</w:t>
      </w:r>
      <w:r w:rsidR="0022282D" w:rsidRPr="0022282D">
        <w:t xml:space="preserve"> </w:t>
      </w:r>
      <w:r w:rsidR="0022282D">
        <w:t xml:space="preserve">V2I </w:t>
      </w:r>
      <w:r w:rsidR="0022282D">
        <w:rPr>
          <w:rFonts w:hint="eastAsia"/>
        </w:rPr>
        <w:t>link</w:t>
      </w:r>
      <w:r w:rsidR="00054A2C" w:rsidRPr="00CA39B1">
        <w:t xml:space="preserve"> can be formulated as</w:t>
      </w:r>
      <w:r w:rsidR="002D3B27" w:rsidRPr="002D3B27">
        <w:rPr>
          <w:rFonts w:ascii="Cambria Math" w:eastAsia="宋体" w:hAnsi="Cambria Math" w:cs="Arial"/>
          <w:sz w:val="24"/>
          <w:szCs w:val="18"/>
        </w:rPr>
        <w:t>$</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r>
              <w:rPr>
                <w:rFonts w:ascii="Cambria Math" w:hAnsi="Cambria Math"/>
              </w:rPr>
              <m:t>W</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e>
                </m:d>
              </m:e>
            </m:func>
          </m:den>
        </m:f>
      </m:oMath>
      <w:r w:rsidR="00054A2C" w:rsidRPr="00CA39B1">
        <w:t xml:space="preserve"> </w:t>
      </w:r>
      <w:r w:rsidR="002D3B27" w:rsidRPr="002D3B27">
        <w:rPr>
          <w:rFonts w:ascii="Cambria Math" w:eastAsia="宋体" w:hAnsi="Cambria Math" w:cs="Arial"/>
          <w:sz w:val="24"/>
          <w:szCs w:val="18"/>
        </w:rPr>
        <w:t>$</w:t>
      </w:r>
      <w:r w:rsidR="00FC22F6">
        <w:t>,</w:t>
      </w:r>
      <w:r w:rsidR="00835E2C">
        <w:t>A</w:t>
      </w:r>
      <w:r w:rsidR="00835E2C">
        <w:rPr>
          <w:rFonts w:hint="eastAsia"/>
        </w:rPr>
        <w:t>nd</w:t>
      </w:r>
      <w:r w:rsidR="002D3B27" w:rsidRPr="002D3B27">
        <w:rPr>
          <w:rFonts w:ascii="Cambria Math" w:eastAsia="宋体" w:hAnsi="Cambria Math" w:cs="Arial"/>
          <w:sz w:val="24"/>
          <w:szCs w:val="18"/>
        </w:rPr>
        <w:t>$</w:t>
      </w:r>
      <w:r w:rsidR="00835E2C">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oMath>
      <w:r w:rsidR="002E4509" w:rsidRPr="0022282D">
        <w:rPr>
          <w:rFonts w:hint="eastAsia"/>
        </w:rPr>
        <w:t xml:space="preserve"> </w:t>
      </w:r>
      <w:r w:rsidR="002D3B27" w:rsidRPr="002D3B27">
        <w:rPr>
          <w:rFonts w:ascii="Cambria Math" w:eastAsia="宋体" w:hAnsi="Cambria Math" w:cs="Arial"/>
          <w:sz w:val="24"/>
          <w:szCs w:val="18"/>
        </w:rPr>
        <w:t>$</w:t>
      </w:r>
      <w:r w:rsidR="002E4509" w:rsidRPr="0022282D">
        <w:t xml:space="preserve">is the amount of input data </w:t>
      </w:r>
      <w:r w:rsidR="005426E8" w:rsidRPr="0022282D">
        <w:t xml:space="preserve">including system settings, program codes, and input parameters </w:t>
      </w:r>
      <w:r w:rsidR="006E0673">
        <w:rPr>
          <w:rFonts w:hint="eastAsia"/>
        </w:rPr>
        <w:t>，which</w:t>
      </w:r>
      <w:r w:rsidR="006E0673">
        <w:t xml:space="preserve"> </w:t>
      </w:r>
      <w:r w:rsidR="006E0673">
        <w:rPr>
          <w:rFonts w:hint="eastAsia"/>
        </w:rPr>
        <w:t>is</w:t>
      </w:r>
      <w:r w:rsidR="006E0673">
        <w:t xml:space="preserve"> </w:t>
      </w:r>
      <w:r w:rsidR="002E4509" w:rsidRPr="0022282D">
        <w:t>necessary to transfer the program</w:t>
      </w:r>
      <w:r w:rsidR="002E4509" w:rsidRPr="0022282D">
        <w:rPr>
          <w:rFonts w:hint="eastAsia"/>
        </w:rPr>
        <w:t xml:space="preserve"> </w:t>
      </w:r>
      <w:r w:rsidR="002E4509" w:rsidRPr="0022282D">
        <w:t>execution</w:t>
      </w:r>
      <w:r w:rsidR="002D3B27">
        <w:rPr>
          <w:rFonts w:hint="eastAsia"/>
        </w:rPr>
        <w:t>.</w:t>
      </w:r>
    </w:p>
    <w:p w14:paraId="217937E5" w14:textId="0FD30DCC" w:rsidR="0062119C" w:rsidRPr="00F64DFB" w:rsidRDefault="00CB5373" w:rsidP="0062119C">
      <w:r w:rsidRPr="00CB5373">
        <w:t>Communication delay is another signi</w:t>
      </w:r>
      <w:r w:rsidR="00EC3238" w:rsidRPr="00EC3238">
        <w:rPr>
          <w:rFonts w:hint="eastAsia"/>
        </w:rPr>
        <w:t>fi</w:t>
      </w:r>
      <w:r w:rsidRPr="00CB5373">
        <w:t>cant index that affects</w:t>
      </w:r>
      <w:r>
        <w:rPr>
          <w:rFonts w:hint="eastAsia"/>
        </w:rPr>
        <w:t xml:space="preserve"> </w:t>
      </w:r>
      <w:r w:rsidRPr="00CB5373">
        <w:t xml:space="preserve">the performance of wireless networks. The packets to </w:t>
      </w:r>
      <w:r w:rsidR="00573E79">
        <w:t>V2I</w:t>
      </w:r>
      <w:r>
        <w:rPr>
          <w:rFonts w:hint="eastAsia"/>
        </w:rPr>
        <w:t xml:space="preserve"> </w:t>
      </w:r>
      <w:r w:rsidRPr="00CB5373">
        <w:t>receivers must be in the queue before they transmit at the speed</w:t>
      </w:r>
      <w:r>
        <w:rPr>
          <w:rFonts w:hint="eastAsia"/>
        </w:rPr>
        <w:t xml:space="preserve"> </w:t>
      </w:r>
      <w:r w:rsidRPr="00CB5373">
        <w:t>of</w:t>
      </w:r>
      <w:r w:rsidR="007D226D"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oMath>
      <w:r w:rsidR="007D226D" w:rsidRPr="002D3B27">
        <w:rPr>
          <w:rFonts w:ascii="Cambria Math" w:eastAsia="宋体" w:hAnsi="Cambria Math" w:cs="Arial"/>
          <w:sz w:val="24"/>
          <w:szCs w:val="18"/>
        </w:rPr>
        <w:t>$</w:t>
      </w:r>
      <w:r w:rsidRPr="00CB5373">
        <w:t>. It is assumed that the process of a packet arriving at the</w:t>
      </w:r>
      <w:r>
        <w:rPr>
          <w:rFonts w:hint="eastAsia"/>
        </w:rPr>
        <w:t xml:space="preserve"> </w:t>
      </w:r>
      <w:proofErr w:type="spellStart"/>
      <w:r w:rsidRPr="00CB5373">
        <w:t>ith</w:t>
      </w:r>
      <w:proofErr w:type="spellEnd"/>
      <w:r w:rsidRPr="00CB5373">
        <w:t xml:space="preserve"> </w:t>
      </w:r>
      <w:r w:rsidR="0099436F">
        <w:t>V2I</w:t>
      </w:r>
      <w:r w:rsidRPr="00CB5373">
        <w:t xml:space="preserve"> receiver is a Poisson process with parameter</w:t>
      </w:r>
      <w:r w:rsidR="007D226D"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oMath>
      <w:r w:rsidR="007D226D" w:rsidRPr="002D3B27">
        <w:rPr>
          <w:rFonts w:ascii="Cambria Math" w:eastAsia="宋体" w:hAnsi="Cambria Math" w:cs="Arial"/>
          <w:sz w:val="24"/>
          <w:szCs w:val="18"/>
        </w:rPr>
        <w:t>$</w:t>
      </w:r>
      <w:r w:rsidRPr="00CB5373">
        <w:t>, and the</w:t>
      </w:r>
      <w:r>
        <w:rPr>
          <w:rFonts w:hint="eastAsia"/>
        </w:rPr>
        <w:t xml:space="preserve"> </w:t>
      </w:r>
      <w:r w:rsidRPr="00CB5373">
        <w:t>length of the data packet obeys the exponential distribution of</w:t>
      </w:r>
      <w:r>
        <w:rPr>
          <w:rFonts w:hint="eastAsia"/>
        </w:rPr>
        <w:t xml:space="preserve"> </w:t>
      </w:r>
      <w:r w:rsidRPr="00CB5373">
        <w:t>parameter</w:t>
      </w:r>
      <w:r w:rsidR="00655ACD" w:rsidRPr="002D3B27">
        <w:rPr>
          <w:rFonts w:ascii="Cambria Math" w:eastAsia="宋体" w:hAnsi="Cambria Math" w:cs="Arial"/>
          <w:sz w:val="24"/>
          <w:szCs w:val="18"/>
        </w:rPr>
        <w:t>$</w:t>
      </w:r>
      <w:r w:rsidRPr="00CB5373">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655ACD" w:rsidRPr="002D3B27">
        <w:rPr>
          <w:rFonts w:ascii="Cambria Math" w:eastAsia="宋体" w:hAnsi="Cambria Math" w:cs="Arial"/>
          <w:sz w:val="24"/>
          <w:szCs w:val="18"/>
        </w:rPr>
        <w:t>$</w:t>
      </w:r>
      <w:r w:rsidRPr="00CB5373">
        <w:t>. Under the M/M/1 model [34], the relationship</w:t>
      </w:r>
      <w:r>
        <w:rPr>
          <w:rFonts w:hint="eastAsia"/>
        </w:rPr>
        <w:t xml:space="preserve"> </w:t>
      </w:r>
      <w:r w:rsidRPr="00CB5373">
        <w:t xml:space="preserve">between the expected delay and transmission rate of the </w:t>
      </w:r>
      <w:proofErr w:type="spellStart"/>
      <w:r w:rsidRPr="00CB5373">
        <w:t>ith</w:t>
      </w:r>
      <w:proofErr w:type="spellEnd"/>
      <w:r w:rsidRPr="00CB5373">
        <w:t xml:space="preserve"> </w:t>
      </w:r>
      <w:r w:rsidR="00426982">
        <w:t>V2I links</w:t>
      </w:r>
      <w:r w:rsidRPr="00CB5373">
        <w:t xml:space="preserve"> can be expressed as</w:t>
      </w:r>
      <w:r w:rsidR="00F64DFB">
        <w:rPr>
          <w:rFonts w:hint="eastAsia"/>
        </w:rPr>
        <w:t xml:space="preserve"> </w:t>
      </w:r>
      <w:r w:rsidR="00F64DFB" w:rsidRPr="002D3B27">
        <w:rPr>
          <w:rFonts w:ascii="Cambria Math" w:eastAsia="宋体" w:hAnsi="Cambria Math" w:cs="Arial"/>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00F64DFB" w:rsidRPr="002D3B27">
        <w:rPr>
          <w:rFonts w:ascii="Cambria Math" w:eastAsia="宋体" w:hAnsi="Cambria Math" w:cs="Arial"/>
          <w:sz w:val="24"/>
          <w:szCs w:val="18"/>
        </w:rPr>
        <w:t>$</w:t>
      </w:r>
      <w:r w:rsidR="00F2462E" w:rsidRPr="00F2462E">
        <w:rPr>
          <w:iCs/>
          <w:sz w:val="24"/>
          <w:szCs w:val="18"/>
        </w:rPr>
        <w:t>.</w:t>
      </w:r>
    </w:p>
    <w:p w14:paraId="0AFF3C27" w14:textId="3BF96F6A" w:rsidR="00B0075E" w:rsidRPr="00FA3DB4" w:rsidRDefault="009B1AD8" w:rsidP="00164763">
      <w:pPr>
        <w:rPr>
          <w:rStyle w:val="a5"/>
        </w:rPr>
      </w:pPr>
      <w:r>
        <w:rPr>
          <w:rStyle w:val="a5"/>
          <w:rFonts w:hint="eastAsia"/>
        </w:rPr>
        <w:t>C</w:t>
      </w:r>
      <w:r>
        <w:rPr>
          <w:rStyle w:val="a5"/>
        </w:rPr>
        <w:t xml:space="preserve">. </w:t>
      </w:r>
      <w:r w:rsidR="00FA3DB4" w:rsidRPr="00FA3DB4">
        <w:rPr>
          <w:rStyle w:val="a5"/>
          <w:rFonts w:hint="eastAsia"/>
        </w:rPr>
        <w:t>计算</w:t>
      </w:r>
      <w:r w:rsidR="005B0E74">
        <w:rPr>
          <w:rStyle w:val="a5"/>
          <w:rFonts w:hint="eastAsia"/>
        </w:rPr>
        <w:t>资源分配</w:t>
      </w:r>
    </w:p>
    <w:p w14:paraId="61F411FF" w14:textId="4723F004" w:rsidR="00CA6485" w:rsidRDefault="00FC2457" w:rsidP="00051968">
      <w:r w:rsidRPr="00FC2457">
        <w:t>vehicle</w:t>
      </w:r>
      <w:r w:rsidR="009F268C">
        <w:t xml:space="preserve"> </w:t>
      </w:r>
      <w:r w:rsidR="00FC2F99">
        <w:rPr>
          <w:rFonts w:hint="eastAsia"/>
        </w:rPr>
        <w:t>computation</w:t>
      </w:r>
      <w:r w:rsidR="00FC2F99">
        <w:t xml:space="preserve"> </w:t>
      </w:r>
      <w:r w:rsidR="00FC2F99">
        <w:rPr>
          <w:rFonts w:hint="eastAsia"/>
        </w:rPr>
        <w:t>task</w:t>
      </w:r>
    </w:p>
    <w:p w14:paraId="3391966B" w14:textId="64F14C9F" w:rsidR="004D43A6" w:rsidRDefault="00B51BF0" w:rsidP="00D36A4B">
      <w:bookmarkStart w:id="1" w:name="OLE_LINK8"/>
      <w:r>
        <w:rPr>
          <w:rFonts w:hint="eastAsia"/>
        </w:rPr>
        <w:t>we</w:t>
      </w:r>
      <w:r>
        <w:t xml:space="preserve"> </w:t>
      </w:r>
      <w:r w:rsidR="00F840E1">
        <w:rPr>
          <w:rFonts w:hint="eastAsia"/>
        </w:rPr>
        <w:t>consider</w:t>
      </w:r>
      <w:r w:rsidR="00F840E1">
        <w:t xml:space="preserve"> </w:t>
      </w:r>
      <w:r w:rsidR="00F840E1">
        <w:rPr>
          <w:rFonts w:hint="eastAsia"/>
        </w:rPr>
        <w:t>that</w:t>
      </w:r>
      <w:r w:rsidR="00F840E1">
        <w:t xml:space="preserve"> </w:t>
      </w:r>
      <w:r w:rsidR="00F840E1">
        <w:rPr>
          <w:rFonts w:hint="eastAsia"/>
        </w:rPr>
        <w:t>each</w:t>
      </w:r>
      <w:r w:rsidR="00F840E1">
        <w:t xml:space="preserve"> </w:t>
      </w:r>
      <w:r w:rsidR="00F840E1">
        <w:rPr>
          <w:rFonts w:hint="eastAsia"/>
        </w:rPr>
        <w:t>vehicle</w:t>
      </w:r>
      <w:r w:rsidR="00BE1D3F" w:rsidRPr="002D3B27">
        <w:rPr>
          <w:rFonts w:ascii="Cambria Math" w:eastAsia="宋体" w:hAnsi="Cambria Math" w:cs="Arial"/>
          <w:sz w:val="24"/>
          <w:szCs w:val="18"/>
        </w:rPr>
        <w:t>$</w:t>
      </w:r>
      <w:r w:rsidR="00F840E1">
        <w:t xml:space="preserve"> </w:t>
      </w:r>
      <m:oMath>
        <m:r>
          <w:rPr>
            <w:rFonts w:ascii="Cambria Math" w:eastAsia="宋体" w:hAnsi="Cambria Math" w:cs="Arial" w:hint="eastAsia"/>
            <w:sz w:val="24"/>
            <w:szCs w:val="24"/>
          </w:rPr>
          <m:t>v</m:t>
        </m:r>
        <m:r>
          <w:rPr>
            <w:rFonts w:ascii="Cambria Math"/>
          </w:rPr>
          <m:t>∈</m:t>
        </m:r>
        <m:r>
          <w:rPr>
            <w:rFonts w:ascii="Cambria Math" w:hAnsi="Cambria Math"/>
          </w:rPr>
          <m:t>V</m:t>
        </m:r>
      </m:oMath>
      <w:r w:rsidR="005325CC">
        <w:rPr>
          <w:rFonts w:hint="eastAsia"/>
        </w:rPr>
        <w:t xml:space="preserve"> </w:t>
      </w:r>
      <w:r w:rsidR="00BE1D3F" w:rsidRPr="002D3B27">
        <w:rPr>
          <w:rFonts w:ascii="Cambria Math" w:eastAsia="宋体" w:hAnsi="Cambria Math" w:cs="Arial"/>
          <w:sz w:val="24"/>
          <w:szCs w:val="18"/>
        </w:rPr>
        <w:t>$</w:t>
      </w:r>
      <w:r w:rsidR="00C60EB0">
        <w:rPr>
          <w:rFonts w:hint="eastAsia"/>
        </w:rPr>
        <w:t>has</w:t>
      </w:r>
      <w:r w:rsidR="00C60EB0">
        <w:t xml:space="preserve"> </w:t>
      </w:r>
      <w:r w:rsidR="00C60EB0">
        <w:rPr>
          <w:rFonts w:hint="eastAsia"/>
        </w:rPr>
        <w:t>one</w:t>
      </w:r>
      <w:r w:rsidR="00C60EB0">
        <w:t xml:space="preserve"> </w:t>
      </w:r>
      <w:r w:rsidR="008C2E41">
        <w:rPr>
          <w:rFonts w:hint="eastAsia"/>
        </w:rPr>
        <w:t>different</w:t>
      </w:r>
      <w:r w:rsidR="008C2E41">
        <w:t xml:space="preserve"> </w:t>
      </w:r>
      <w:r w:rsidR="00DD58EE">
        <w:rPr>
          <w:rFonts w:hint="eastAsia"/>
        </w:rPr>
        <w:t>computation</w:t>
      </w:r>
      <w:r w:rsidR="00DD58EE">
        <w:t xml:space="preserve"> </w:t>
      </w:r>
      <w:r w:rsidR="00DD58EE">
        <w:rPr>
          <w:rFonts w:hint="eastAsia"/>
        </w:rPr>
        <w:t>task</w:t>
      </w:r>
      <w:r w:rsidR="00DD58EE">
        <w:t xml:space="preserve"> </w:t>
      </w:r>
      <w:r w:rsidR="00DD58EE">
        <w:rPr>
          <w:rFonts w:hint="eastAsia"/>
        </w:rPr>
        <w:t>at</w:t>
      </w:r>
      <w:r w:rsidR="00DD58EE">
        <w:t xml:space="preserve"> </w:t>
      </w:r>
      <w:r w:rsidR="00DD58EE">
        <w:rPr>
          <w:rFonts w:hint="eastAsia"/>
        </w:rPr>
        <w:t>a</w:t>
      </w:r>
      <w:r w:rsidR="00DD58EE">
        <w:t xml:space="preserve"> </w:t>
      </w:r>
      <w:r w:rsidR="00DD58EE">
        <w:rPr>
          <w:rFonts w:hint="eastAsia"/>
        </w:rPr>
        <w:t>time</w:t>
      </w:r>
      <w:r w:rsidR="00DD58EE">
        <w:t xml:space="preserve">. </w:t>
      </w:r>
      <w:r w:rsidR="00932C0E">
        <w:t>denoted as</w:t>
      </w:r>
      <w:r w:rsidR="00BE1D3F" w:rsidRPr="002D3B27">
        <w:rPr>
          <w:rFonts w:ascii="Cambria Math" w:eastAsia="宋体" w:hAnsi="Cambria Math" w:cs="Arial"/>
          <w:sz w:val="24"/>
          <w:szCs w:val="18"/>
        </w:rPr>
        <w:t>$</w:t>
      </w:r>
      <w:r w:rsidR="00932C0E">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rsidR="00206ACB">
        <w:t xml:space="preserve"> </w:t>
      </w:r>
      <w:r w:rsidR="00BE1D3F" w:rsidRPr="002D3B27">
        <w:rPr>
          <w:rFonts w:ascii="Cambria Math" w:eastAsia="宋体" w:hAnsi="Cambria Math" w:cs="Arial"/>
          <w:sz w:val="24"/>
          <w:szCs w:val="18"/>
        </w:rPr>
        <w:t>$</w:t>
      </w:r>
      <w:r w:rsidR="00932C0E">
        <w:t xml:space="preserve">, </w:t>
      </w:r>
      <w:r w:rsidR="00D1354C">
        <w:t>[</w:t>
      </w:r>
      <w:r w:rsidR="00334355">
        <w:t>cycles] speci</w:t>
      </w:r>
      <w:r w:rsidR="00334355">
        <w:rPr>
          <w:rFonts w:asciiTheme="minorEastAsia" w:hAnsiTheme="minorEastAsia" w:cs="MS Gothic" w:hint="eastAsia"/>
        </w:rPr>
        <w:t>fi</w:t>
      </w:r>
      <w:r w:rsidR="00334355">
        <w:t xml:space="preserve">es the workload, i.e., the amount of computation to </w:t>
      </w:r>
      <w:r w:rsidR="00334355">
        <w:lastRenderedPageBreak/>
        <w:t xml:space="preserve">accomplish the </w:t>
      </w:r>
      <w:proofErr w:type="spellStart"/>
      <w:proofErr w:type="gramStart"/>
      <w:r w:rsidR="00334355">
        <w:t>task</w:t>
      </w:r>
      <w:r w:rsidR="00685C52">
        <w:rPr>
          <w:rFonts w:hint="eastAsia"/>
        </w:rPr>
        <w:t>,</w:t>
      </w:r>
      <w:r w:rsidR="00932C0E">
        <w:t>that</w:t>
      </w:r>
      <w:proofErr w:type="spellEnd"/>
      <w:proofErr w:type="gramEnd"/>
      <w:r w:rsidR="00932C0E">
        <w:t xml:space="preserve"> is atomic and cannot be divided</w:t>
      </w:r>
      <w:r w:rsidR="00932C0E">
        <w:rPr>
          <w:rFonts w:hint="eastAsia"/>
        </w:rPr>
        <w:t xml:space="preserve"> </w:t>
      </w:r>
      <w:r w:rsidR="00932C0E">
        <w:t>into subtasks. The values of</w:t>
      </w:r>
      <w:r w:rsidR="00BE1D3F" w:rsidRPr="002D3B27">
        <w:rPr>
          <w:rFonts w:ascii="Cambria Math" w:eastAsia="宋体" w:hAnsi="Cambria Math" w:cs="Arial"/>
          <w:sz w:val="24"/>
          <w:szCs w:val="18"/>
        </w:rPr>
        <w:t>$</w:t>
      </w:r>
      <w:r w:rsidR="00932C0E">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rsidR="00932C0E">
        <w:t xml:space="preserve"> </w:t>
      </w:r>
      <w:r w:rsidR="00BE1D3F" w:rsidRPr="002D3B27">
        <w:rPr>
          <w:rFonts w:ascii="Cambria Math" w:eastAsia="宋体" w:hAnsi="Cambria Math" w:cs="Arial"/>
          <w:sz w:val="24"/>
          <w:szCs w:val="18"/>
        </w:rPr>
        <w:t>$</w:t>
      </w:r>
      <w:r w:rsidR="00932C0E">
        <w:t>can be</w:t>
      </w:r>
      <w:r w:rsidR="00334355">
        <w:t xml:space="preserve"> </w:t>
      </w:r>
      <w:r w:rsidR="00932C0E">
        <w:t>obtained through carefully pro</w:t>
      </w:r>
      <w:r w:rsidR="00096208">
        <w:rPr>
          <w:rFonts w:asciiTheme="minorEastAsia" w:hAnsiTheme="minorEastAsia" w:cs="MS Gothic" w:hint="eastAsia"/>
        </w:rPr>
        <w:t>fi</w:t>
      </w:r>
      <w:r w:rsidR="00932C0E">
        <w:t xml:space="preserve">ling of the task execution [7],[32]. Each task </w:t>
      </w:r>
      <w:r w:rsidR="00C76304">
        <w:rPr>
          <w:rFonts w:hint="eastAsia"/>
        </w:rPr>
        <w:t>should</w:t>
      </w:r>
      <w:r w:rsidR="00932C0E">
        <w:t xml:space="preserve"> be </w:t>
      </w:r>
      <w:r w:rsidR="00C76304">
        <w:t>of</w:t>
      </w:r>
      <w:r w:rsidR="00C76304">
        <w:rPr>
          <w:rFonts w:asciiTheme="minorEastAsia" w:hAnsiTheme="minorEastAsia" w:cs="MS Gothic" w:hint="eastAsia"/>
        </w:rPr>
        <w:t>fl</w:t>
      </w:r>
      <w:r w:rsidR="00C76304">
        <w:t xml:space="preserve">oaded to </w:t>
      </w:r>
      <w:r w:rsidR="00877825">
        <w:rPr>
          <w:rFonts w:hint="eastAsia"/>
        </w:rPr>
        <w:t>the</w:t>
      </w:r>
      <w:r w:rsidR="00C76304">
        <w:t xml:space="preserve"> MEC server </w:t>
      </w:r>
      <w:r w:rsidR="00A5129E">
        <w:rPr>
          <w:rFonts w:hint="eastAsia"/>
        </w:rPr>
        <w:t>and</w:t>
      </w:r>
      <w:r w:rsidR="00A5129E">
        <w:t xml:space="preserve"> </w:t>
      </w:r>
      <w:r w:rsidR="00A5129E">
        <w:rPr>
          <w:rFonts w:hint="eastAsia"/>
        </w:rPr>
        <w:t>then</w:t>
      </w:r>
      <w:r w:rsidR="00A5129E">
        <w:t xml:space="preserve"> </w:t>
      </w:r>
      <w:r w:rsidR="00877825" w:rsidRPr="00E53984">
        <w:t>transmission</w:t>
      </w:r>
      <w:r w:rsidR="00877825">
        <w:t xml:space="preserve"> </w:t>
      </w:r>
      <w:r w:rsidR="00877825">
        <w:rPr>
          <w:rFonts w:hint="eastAsia"/>
        </w:rPr>
        <w:t>to</w:t>
      </w:r>
      <w:r w:rsidR="00877825">
        <w:t xml:space="preserve"> </w:t>
      </w:r>
      <w:r w:rsidR="00877825">
        <w:rPr>
          <w:rFonts w:hint="eastAsia"/>
        </w:rPr>
        <w:t>the</w:t>
      </w:r>
      <w:r w:rsidR="00877825">
        <w:t xml:space="preserve"> </w:t>
      </w:r>
      <w:r w:rsidR="00877825">
        <w:rPr>
          <w:rFonts w:hint="eastAsia"/>
        </w:rPr>
        <w:t>cloud</w:t>
      </w:r>
      <w:r w:rsidR="00877825" w:rsidRPr="00877825">
        <w:t xml:space="preserve"> </w:t>
      </w:r>
      <w:r w:rsidR="00877825">
        <w:t>server</w:t>
      </w:r>
      <w:r w:rsidR="00932C0E">
        <w:t>. By of</w:t>
      </w:r>
      <w:r w:rsidR="00486C63">
        <w:rPr>
          <w:rFonts w:asciiTheme="minorEastAsia" w:hAnsiTheme="minorEastAsia" w:cs="MS Gothic" w:hint="eastAsia"/>
        </w:rPr>
        <w:t>fl</w:t>
      </w:r>
      <w:r w:rsidR="00932C0E">
        <w:t>oading the computation task</w:t>
      </w:r>
      <w:r w:rsidR="00932C0E">
        <w:rPr>
          <w:rFonts w:hint="eastAsia"/>
        </w:rPr>
        <w:t xml:space="preserve"> </w:t>
      </w:r>
      <w:r w:rsidR="00932C0E">
        <w:t xml:space="preserve">to the MEC server, the </w:t>
      </w:r>
      <w:r w:rsidR="00E96700">
        <w:t xml:space="preserve">vehicles </w:t>
      </w:r>
      <w:r w:rsidR="00932C0E">
        <w:t xml:space="preserve">would </w:t>
      </w:r>
      <w:r w:rsidR="00E96700">
        <w:rPr>
          <w:rFonts w:hint="eastAsia"/>
        </w:rPr>
        <w:t>g</w:t>
      </w:r>
      <w:r w:rsidR="00622A67" w:rsidRPr="00622A67">
        <w:t xml:space="preserve">et </w:t>
      </w:r>
      <w:r w:rsidR="00E96700">
        <w:rPr>
          <w:rFonts w:hint="eastAsia"/>
        </w:rPr>
        <w:t>more</w:t>
      </w:r>
      <w:r w:rsidR="00E96700">
        <w:t xml:space="preserve"> </w:t>
      </w:r>
      <w:r w:rsidR="00E96700">
        <w:rPr>
          <w:rFonts w:hint="eastAsia"/>
        </w:rPr>
        <w:t>c</w:t>
      </w:r>
      <w:r w:rsidR="00E96700" w:rsidRPr="00E96700">
        <w:t>omput</w:t>
      </w:r>
      <w:r w:rsidR="00E96700">
        <w:rPr>
          <w:rFonts w:hint="eastAsia"/>
        </w:rPr>
        <w:t>ing</w:t>
      </w:r>
      <w:r w:rsidR="00E96700" w:rsidRPr="00E96700">
        <w:t xml:space="preserve"> </w:t>
      </w:r>
      <w:proofErr w:type="spellStart"/>
      <w:proofErr w:type="gramStart"/>
      <w:r w:rsidR="00E96700" w:rsidRPr="00E96700">
        <w:t>resources</w:t>
      </w:r>
      <w:r w:rsidR="00E96700">
        <w:t>,</w:t>
      </w:r>
      <w:r w:rsidR="00932C0E">
        <w:t>however</w:t>
      </w:r>
      <w:proofErr w:type="spellEnd"/>
      <w:proofErr w:type="gramEnd"/>
      <w:r w:rsidR="00932C0E">
        <w:t>, it would consume additional time for sending the task input in the uplink.</w:t>
      </w:r>
    </w:p>
    <w:p w14:paraId="117BF9D7" w14:textId="359CA28C" w:rsidR="000867DC" w:rsidRDefault="005D2AB9" w:rsidP="006A0B10">
      <w:pPr>
        <w:ind w:firstLineChars="200" w:firstLine="420"/>
      </w:pPr>
      <w:r>
        <w:t xml:space="preserve">The MEC server at each </w:t>
      </w:r>
      <w:r w:rsidR="00573E79">
        <w:t>RSU</w:t>
      </w:r>
      <w:r>
        <w:t xml:space="preserve"> is able to provide computation</w:t>
      </w:r>
      <w:r>
        <w:rPr>
          <w:rFonts w:hint="eastAsia"/>
        </w:rPr>
        <w:t xml:space="preserve"> </w:t>
      </w:r>
      <w:r>
        <w:t>of</w:t>
      </w:r>
      <w:r w:rsidR="00555D15" w:rsidRPr="006A0B10">
        <w:rPr>
          <w:rFonts w:hint="eastAsia"/>
        </w:rPr>
        <w:t>fl</w:t>
      </w:r>
      <w:r>
        <w:t>oading service</w:t>
      </w:r>
      <w:r w:rsidR="000D3C36">
        <w:t xml:space="preserve"> </w:t>
      </w:r>
      <w:r w:rsidR="00E0647C">
        <w:rPr>
          <w:rFonts w:hint="eastAsia"/>
        </w:rPr>
        <w:t>to</w:t>
      </w:r>
      <w:r w:rsidR="00E0647C">
        <w:t xml:space="preserve"> </w:t>
      </w:r>
      <w:r w:rsidR="00E0647C">
        <w:rPr>
          <w:rFonts w:hint="eastAsia"/>
        </w:rPr>
        <w:t>a</w:t>
      </w:r>
      <w:r w:rsidR="00E0647C">
        <w:t xml:space="preserve"> </w:t>
      </w:r>
      <w:r w:rsidR="00E0647C">
        <w:rPr>
          <w:rFonts w:hint="eastAsia"/>
        </w:rPr>
        <w:t>vehicle</w:t>
      </w:r>
      <w:r w:rsidR="00E0647C">
        <w:t xml:space="preserve"> </w:t>
      </w:r>
      <w:r w:rsidR="00E0647C">
        <w:rPr>
          <w:rFonts w:hint="eastAsia"/>
        </w:rPr>
        <w:t>at</w:t>
      </w:r>
      <w:r w:rsidR="00E0647C">
        <w:t xml:space="preserve"> </w:t>
      </w:r>
      <w:r w:rsidR="00E0647C">
        <w:rPr>
          <w:rFonts w:hint="eastAsia"/>
        </w:rPr>
        <w:t>a</w:t>
      </w:r>
      <w:r w:rsidR="00E0647C">
        <w:t xml:space="preserve"> </w:t>
      </w:r>
      <w:r w:rsidR="00E0647C">
        <w:rPr>
          <w:rFonts w:hint="eastAsia"/>
        </w:rPr>
        <w:t>time</w:t>
      </w:r>
      <w:r w:rsidR="00E0647C">
        <w:t xml:space="preserve"> </w:t>
      </w:r>
      <w:proofErr w:type="gramStart"/>
      <w:r w:rsidR="00E0647C">
        <w:rPr>
          <w:rFonts w:hint="eastAsia"/>
        </w:rPr>
        <w:t>slot</w:t>
      </w:r>
      <w:r w:rsidR="00E0647C">
        <w:t xml:space="preserve"> </w:t>
      </w:r>
      <w:r w:rsidR="00563BBF">
        <w:t>.</w:t>
      </w:r>
      <w:r w:rsidR="00747F11">
        <w:t>The</w:t>
      </w:r>
      <w:proofErr w:type="gramEnd"/>
      <w:r w:rsidR="00747F11">
        <w:t xml:space="preserve"> computing resources</w:t>
      </w:r>
      <w:r w:rsidR="00DF4935">
        <w:t xml:space="preserve"> are quanti</w:t>
      </w:r>
      <w:r w:rsidR="00555D15" w:rsidRPr="006A0B10">
        <w:rPr>
          <w:rFonts w:hint="eastAsia"/>
        </w:rPr>
        <w:t>fi</w:t>
      </w:r>
      <w:r w:rsidR="00DF4935">
        <w:t xml:space="preserve">ed by the </w:t>
      </w:r>
      <w:r w:rsidR="00DF4935">
        <w:rPr>
          <w:rFonts w:hint="eastAsia"/>
        </w:rPr>
        <w:t xml:space="preserve">fixed </w:t>
      </w:r>
      <w:r w:rsidR="00DF4935">
        <w:t>rate</w:t>
      </w:r>
      <w:r w:rsidR="00BE1D3F" w:rsidRPr="002D3B27">
        <w:rPr>
          <w:rFonts w:ascii="Cambria Math" w:eastAsia="宋体" w:hAnsi="Cambria Math" w:cs="Arial"/>
          <w:sz w:val="24"/>
          <w:szCs w:val="18"/>
        </w:rPr>
        <w:t>$</w:t>
      </w:r>
      <m:oMath>
        <m:acc>
          <m:accPr>
            <m:chr m:val="̅"/>
            <m:ctrlPr>
              <w:rPr>
                <w:rFonts w:ascii="Cambria Math" w:hAnsi="Cambria Math"/>
              </w:rPr>
            </m:ctrlPr>
          </m:accPr>
          <m:e>
            <m:r>
              <w:rPr>
                <w:rFonts w:ascii="Cambria Math" w:hAnsi="Cambria Math"/>
              </w:rPr>
              <m:t>f</m:t>
            </m:r>
          </m:e>
        </m:acc>
      </m:oMath>
      <w:r w:rsidR="00DF4935">
        <w:t xml:space="preserve"> </w:t>
      </w:r>
      <w:r w:rsidR="00BE1D3F" w:rsidRPr="002D3B27">
        <w:rPr>
          <w:rFonts w:ascii="Cambria Math" w:eastAsia="宋体" w:hAnsi="Cambria Math" w:cs="Arial"/>
          <w:sz w:val="24"/>
          <w:szCs w:val="18"/>
        </w:rPr>
        <w:t>$</w:t>
      </w:r>
      <w:r w:rsidR="00DF4935">
        <w:t>, expressed in terms of number of CPU cycles/s.</w:t>
      </w:r>
      <w:r w:rsidR="00091787" w:rsidRPr="00091787">
        <w:t xml:space="preserve"> </w:t>
      </w:r>
      <w:r w:rsidR="00091787">
        <w:t>the vehicle n uploads the input</w:t>
      </w:r>
      <w:r w:rsidR="00091787">
        <w:rPr>
          <w:rFonts w:hint="eastAsia"/>
        </w:rPr>
        <w:t xml:space="preserve"> </w:t>
      </w:r>
      <w:r w:rsidR="00091787">
        <w:t>data of task to the nearest RSU</w:t>
      </w:r>
      <w:r w:rsidR="00091787">
        <w:rPr>
          <w:rFonts w:hint="eastAsia"/>
        </w:rPr>
        <w:t>，</w:t>
      </w:r>
      <w:r w:rsidR="0029150E">
        <w:rPr>
          <w:rFonts w:hint="eastAsia"/>
        </w:rPr>
        <w:t>the</w:t>
      </w:r>
      <w:r w:rsidR="0029150E">
        <w:t xml:space="preserve"> RSU </w:t>
      </w:r>
      <w:r w:rsidR="0029150E" w:rsidRPr="0030378E">
        <w:t xml:space="preserve">process the </w:t>
      </w:r>
      <w:r w:rsidR="0029150E">
        <w:rPr>
          <w:rFonts w:hint="eastAsia"/>
        </w:rPr>
        <w:t>small</w:t>
      </w:r>
      <w:r w:rsidR="0029150E" w:rsidRPr="0030378E">
        <w:t xml:space="preserve">-scale, </w:t>
      </w:r>
      <w:r w:rsidR="0029150E">
        <w:t>delay-sensitive</w:t>
      </w:r>
      <w:r w:rsidR="0029150E" w:rsidRPr="0030378E">
        <w:t xml:space="preserve"> data</w:t>
      </w:r>
      <w:r w:rsidR="0029150E">
        <w:t xml:space="preserve"> </w:t>
      </w:r>
      <w:r w:rsidR="0029150E">
        <w:rPr>
          <w:rFonts w:hint="eastAsia"/>
        </w:rPr>
        <w:t>first</w:t>
      </w:r>
      <w:r w:rsidR="0029150E">
        <w:t>,</w:t>
      </w:r>
      <w:r w:rsidR="00130A0C" w:rsidRPr="00130A0C">
        <w:t xml:space="preserve"> </w:t>
      </w:r>
      <w:r w:rsidR="00130A0C">
        <w:t>then the RSU forward the</w:t>
      </w:r>
      <w:r w:rsidR="00130A0C">
        <w:rPr>
          <w:rFonts w:hint="eastAsia"/>
        </w:rPr>
        <w:t xml:space="preserve"> </w:t>
      </w:r>
      <w:r w:rsidR="004F6409" w:rsidRPr="004F6409">
        <w:t>remaining</w:t>
      </w:r>
      <w:r w:rsidR="004F6409">
        <w:t xml:space="preserve"> </w:t>
      </w:r>
      <w:r w:rsidR="00130A0C">
        <w:t>data to the remote cloud server.</w:t>
      </w:r>
      <w:r w:rsidR="00F3219E" w:rsidRPr="00F3219E">
        <w:t xml:space="preserve"> </w:t>
      </w:r>
      <w:r w:rsidR="00F3219E">
        <w:rPr>
          <w:rFonts w:hint="eastAsia"/>
        </w:rPr>
        <w:t>the</w:t>
      </w:r>
      <w:r w:rsidR="00F3219E" w:rsidRPr="00F3219E">
        <w:t xml:space="preserve"> </w:t>
      </w:r>
      <w:r w:rsidR="00F3219E">
        <w:t>cloud is able to provide computation</w:t>
      </w:r>
      <w:r w:rsidR="00F3219E">
        <w:rPr>
          <w:rFonts w:hint="eastAsia"/>
        </w:rPr>
        <w:t xml:space="preserve"> </w:t>
      </w:r>
      <w:r w:rsidR="00F3219E">
        <w:t>of</w:t>
      </w:r>
      <w:r w:rsidR="00C05333" w:rsidRPr="006A0B10">
        <w:rPr>
          <w:rFonts w:hint="eastAsia"/>
        </w:rPr>
        <w:t>fl</w:t>
      </w:r>
      <w:r w:rsidR="00F3219E">
        <w:t>oading service to multiple RSU concurrently.</w:t>
      </w:r>
      <w:r w:rsidR="00BE246D" w:rsidRPr="00BE246D">
        <w:t xml:space="preserve"> </w:t>
      </w:r>
      <w:r w:rsidR="00BE246D">
        <w:t>The computing resources made available by cloud to be shared</w:t>
      </w:r>
      <w:r w:rsidR="00BE246D">
        <w:rPr>
          <w:rFonts w:hint="eastAsia"/>
        </w:rPr>
        <w:t xml:space="preserve"> </w:t>
      </w:r>
      <w:r w:rsidR="00BE246D">
        <w:t>among the associating users are quanti</w:t>
      </w:r>
      <w:r w:rsidR="00C05333" w:rsidRPr="006A0B10">
        <w:rPr>
          <w:rFonts w:hint="eastAsia"/>
        </w:rPr>
        <w:t>fi</w:t>
      </w:r>
      <w:r w:rsidR="00BE246D">
        <w:t>ed by the computational</w:t>
      </w:r>
      <w:r w:rsidR="00B76FBF">
        <w:rPr>
          <w:rFonts w:hint="eastAsia"/>
        </w:rPr>
        <w:t xml:space="preserve"> </w:t>
      </w:r>
      <w:r w:rsidR="00BE246D">
        <w:t xml:space="preserve">rate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BE246D">
        <w:t>,</w:t>
      </w:r>
      <w:r w:rsidR="00AF0745" w:rsidRPr="00AF0745">
        <w:t xml:space="preserve"> </w:t>
      </w:r>
      <w:r w:rsidR="00C16862">
        <w:t xml:space="preserve">it </w:t>
      </w:r>
      <w:r w:rsidR="0048606C">
        <w:t xml:space="preserve">is </w:t>
      </w:r>
      <w:r w:rsidR="00F9547E">
        <w:t>still expressed in terms of number of CPU cycles/</w:t>
      </w:r>
      <w:proofErr w:type="gramStart"/>
      <w:r w:rsidR="00F9547E">
        <w:t>s ,</w:t>
      </w:r>
      <w:r w:rsidR="00913644">
        <w:t>Thus</w:t>
      </w:r>
      <w:proofErr w:type="gramEnd"/>
      <w:r w:rsidR="00913644">
        <w:t>, the latency for computing of</w:t>
      </w:r>
      <w:r w:rsidR="00C05333" w:rsidRPr="006A0B10">
        <w:rPr>
          <w:rFonts w:hint="eastAsia"/>
        </w:rPr>
        <w:t>fl</w:t>
      </w:r>
      <w:r w:rsidR="00913644">
        <w:t>oading can be</w:t>
      </w:r>
      <w:r w:rsidR="00913644">
        <w:rPr>
          <w:rFonts w:hint="eastAsia"/>
        </w:rPr>
        <w:t xml:space="preserve"> </w:t>
      </w:r>
      <w:r w:rsidR="00913644">
        <w:t>written as</w:t>
      </w:r>
      <w:r w:rsidR="00BE1D3F" w:rsidRPr="002D3B27">
        <w:rPr>
          <w:rFonts w:ascii="Cambria Math" w:eastAsia="宋体" w:hAnsi="Cambria Math" w:cs="Arial"/>
          <w:sz w:val="24"/>
          <w:szCs w:val="18"/>
        </w:rPr>
        <w:t>$</w:t>
      </w:r>
      <w:r w:rsidR="00913644">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r w:rsidR="00BE1D3F" w:rsidRPr="002D3B27">
        <w:rPr>
          <w:rFonts w:ascii="Cambria Math" w:eastAsia="宋体" w:hAnsi="Cambria Math" w:cs="Arial"/>
          <w:sz w:val="24"/>
          <w:szCs w:val="18"/>
        </w:rPr>
        <w:t>$</w:t>
      </w:r>
      <w:r w:rsidR="00BE1D3F">
        <w:rPr>
          <w:rFonts w:ascii="Cambria Math" w:eastAsia="宋体" w:hAnsi="Cambria Math" w:cs="Arial" w:hint="eastAsia"/>
          <w:sz w:val="24"/>
          <w:szCs w:val="18"/>
        </w:rPr>
        <w:t>.</w:t>
      </w:r>
    </w:p>
    <w:bookmarkEnd w:id="1"/>
    <w:p w14:paraId="0EA44C05" w14:textId="43E70A1E" w:rsidR="00667BB7" w:rsidRPr="00667BB7" w:rsidRDefault="00667BB7" w:rsidP="00D36A4B">
      <w:pPr>
        <w:rPr>
          <w:rStyle w:val="a5"/>
        </w:rPr>
      </w:pPr>
      <w:r w:rsidRPr="00667BB7">
        <w:rPr>
          <w:rStyle w:val="a5"/>
        </w:rPr>
        <w:t>效用函数</w:t>
      </w:r>
    </w:p>
    <w:p w14:paraId="5C9E9351" w14:textId="03F14AE5" w:rsidR="00B0075E" w:rsidRPr="0075790F" w:rsidRDefault="006072BA" w:rsidP="00BE7E20">
      <w:pPr>
        <w:ind w:firstLineChars="200" w:firstLine="420"/>
      </w:pPr>
      <w:bookmarkStart w:id="2" w:name="OLE_LINK9"/>
      <w:r w:rsidRPr="006072BA">
        <w:t xml:space="preserve">Given </w:t>
      </w:r>
      <w:r w:rsidR="006B78FC" w:rsidRPr="006B78FC">
        <w:t>the computing resource allocation</w:t>
      </w:r>
      <w:r w:rsidR="0041642C" w:rsidRPr="002D3B27">
        <w:rPr>
          <w:rFonts w:ascii="Cambria Math" w:eastAsia="宋体" w:hAnsi="Cambria Math" w:cs="Arial"/>
          <w:sz w:val="24"/>
          <w:szCs w:val="18"/>
        </w:rPr>
        <w:t>$</w:t>
      </w:r>
      <w:r w:rsidR="006B78FC" w:rsidRPr="006B78FC">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41642C" w:rsidRPr="002D3B27">
        <w:rPr>
          <w:rFonts w:ascii="Cambria Math" w:eastAsia="宋体" w:hAnsi="Cambria Math" w:cs="Arial"/>
          <w:sz w:val="24"/>
          <w:szCs w:val="18"/>
        </w:rPr>
        <w:t>$</w:t>
      </w:r>
      <w:r w:rsidR="006B78FC" w:rsidRPr="006B78FC">
        <w:t>,</w:t>
      </w:r>
      <w:r w:rsidR="00D9562F" w:rsidRPr="00D9562F">
        <w:t xml:space="preserve"> </w:t>
      </w:r>
      <w:r w:rsidR="00D9562F">
        <w:t xml:space="preserve">the </w:t>
      </w:r>
      <w:r w:rsidR="00AF6703">
        <w:t>total</w:t>
      </w:r>
      <w:r w:rsidR="00D9562F">
        <w:t xml:space="preserve"> delay</w:t>
      </w:r>
      <w:r w:rsidR="00CF63B0">
        <w:t xml:space="preserve"> </w:t>
      </w:r>
      <w:r w:rsidR="00D9562F">
        <w:t xml:space="preserve">experienced by </w:t>
      </w:r>
      <w:r w:rsidR="0089226C" w:rsidRPr="00FC2457">
        <w:t>vehicle</w:t>
      </w:r>
      <w:r w:rsidR="00D9562F">
        <w:t xml:space="preserve"> u when o</w:t>
      </w:r>
      <w:r w:rsidR="00D9562F">
        <w:rPr>
          <w:rFonts w:hint="eastAsia"/>
        </w:rPr>
        <w:t>ffl</w:t>
      </w:r>
      <w:r w:rsidR="00D9562F">
        <w:t>oading its task is given by</w:t>
      </w:r>
      <w:r w:rsidR="0041642C" w:rsidRPr="002D3B27">
        <w:rPr>
          <w:rFonts w:ascii="Cambria Math" w:eastAsia="宋体" w:hAnsi="Cambria Math" w:cs="Arial"/>
          <w:sz w:val="24"/>
          <w:szCs w:val="18"/>
        </w:rPr>
        <w:t>$</w:t>
      </w:r>
      <w:r w:rsidR="0050118E">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hint="eastAsia"/>
              </w:rPr>
              <m:t>c</m:t>
            </m:r>
          </m:sub>
        </m:sSub>
      </m:oMath>
      <w:r w:rsidR="0041642C" w:rsidRPr="002D3B27">
        <w:rPr>
          <w:rFonts w:ascii="Cambria Math" w:eastAsia="宋体" w:hAnsi="Cambria Math" w:cs="Arial"/>
          <w:sz w:val="24"/>
          <w:szCs w:val="18"/>
        </w:rPr>
        <w:t>$</w:t>
      </w:r>
      <w:r w:rsidR="00CF63B0" w:rsidRPr="00E53984">
        <w:rPr>
          <w:rFonts w:hint="eastAsia"/>
        </w:rPr>
        <w:t>.</w:t>
      </w:r>
      <w:r w:rsidR="00CF63B0" w:rsidRPr="00E53984">
        <w:t xml:space="preserve"> The transmission latency between RSU and cloud server is</w:t>
      </w:r>
      <w:r w:rsidR="00CF63B0" w:rsidRPr="00E53984">
        <w:rPr>
          <w:rFonts w:hint="eastAsia"/>
        </w:rPr>
        <w:t xml:space="preserve"> </w:t>
      </w:r>
      <w:r w:rsidR="00CF63B0" w:rsidRPr="00E53984">
        <w:t>de</w:t>
      </w:r>
      <w:r w:rsidR="00D729EB" w:rsidRPr="00D729EB">
        <w:rPr>
          <w:rFonts w:hint="eastAsia"/>
        </w:rPr>
        <w:t>f</w:t>
      </w:r>
      <w:r w:rsidR="00D729EB" w:rsidRPr="00D729EB">
        <w:t>i</w:t>
      </w:r>
      <w:r w:rsidR="00CF63B0" w:rsidRPr="00E53984">
        <w:t>ned as</w:t>
      </w:r>
      <w:r w:rsidR="0041642C" w:rsidRPr="002D3B27">
        <w:rPr>
          <w:rFonts w:ascii="Cambria Math" w:eastAsia="宋体" w:hAnsi="Cambria Math" w:cs="Arial"/>
          <w:sz w:val="24"/>
          <w:szCs w:val="18"/>
        </w:rPr>
        <w:t>$</w:t>
      </w:r>
      <w:r w:rsidR="00CF63B0" w:rsidRPr="00E53984">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0041642C" w:rsidRPr="002D3B27">
        <w:rPr>
          <w:rFonts w:ascii="Cambria Math" w:eastAsia="宋体" w:hAnsi="Cambria Math" w:cs="Arial"/>
          <w:sz w:val="24"/>
          <w:szCs w:val="18"/>
        </w:rPr>
        <w:t>$</w:t>
      </w:r>
      <w:r w:rsidR="00CF63B0" w:rsidRPr="00E53984">
        <w:t xml:space="preserve">, usually it is set to a </w:t>
      </w:r>
      <w:r w:rsidR="000A4580" w:rsidRPr="0075790F">
        <w:rPr>
          <w:rFonts w:hint="eastAsia"/>
        </w:rPr>
        <w:t>fi</w:t>
      </w:r>
      <w:r w:rsidR="00CF63B0" w:rsidRPr="00E53984">
        <w:t>x value.</w:t>
      </w:r>
      <w:r w:rsidR="006B5D41" w:rsidRPr="0075790F">
        <w:rPr>
          <w:rFonts w:hint="eastAsia"/>
        </w:rPr>
        <w:t xml:space="preserve"> 《Reinforcement Learning》</w:t>
      </w:r>
      <w:r w:rsidR="00FF42F2" w:rsidRPr="00E53984">
        <w:t xml:space="preserve"> </w:t>
      </w:r>
      <w:r w:rsidR="00B735DC" w:rsidRPr="00E53984">
        <w:t>so the relative improvement</w:t>
      </w:r>
      <w:r w:rsidR="00B735DC" w:rsidRPr="00E53984">
        <w:rPr>
          <w:rFonts w:hint="eastAsia"/>
        </w:rPr>
        <w:t xml:space="preserve"> </w:t>
      </w:r>
      <w:r w:rsidR="00B735DC" w:rsidRPr="00E53984">
        <w:t xml:space="preserve">in task completion time is characterized by </w:t>
      </w:r>
      <w:r w:rsidR="0041642C" w:rsidRPr="002D3B27">
        <w:rPr>
          <w:rFonts w:ascii="Cambria Math" w:eastAsia="宋体" w:hAnsi="Cambria Math" w:cs="Arial"/>
          <w:sz w:val="24"/>
          <w:szCs w:val="18"/>
        </w:rPr>
        <w:t>$</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oMath>
      <w:r w:rsidR="0041642C" w:rsidRPr="002D3B27">
        <w:rPr>
          <w:rFonts w:ascii="Cambria Math" w:eastAsia="宋体" w:hAnsi="Cambria Math" w:cs="Arial"/>
          <w:sz w:val="24"/>
          <w:szCs w:val="18"/>
        </w:rPr>
        <w:t>$</w:t>
      </w:r>
      <w:r w:rsidR="00D40595" w:rsidRPr="00E53984">
        <w:rPr>
          <w:rFonts w:hint="eastAsia"/>
        </w:rPr>
        <w:t>,</w:t>
      </w:r>
      <w:r w:rsidR="00D40595" w:rsidRPr="00E53984">
        <w:t>where</w:t>
      </w:r>
      <w:r w:rsidR="0041642C" w:rsidRPr="002D3B27">
        <w:rPr>
          <w:rFonts w:ascii="Cambria Math" w:eastAsia="宋体" w:hAnsi="Cambria Math" w:cs="Arial"/>
          <w:sz w:val="24"/>
          <w:szCs w:val="18"/>
        </w:rPr>
        <w:t>$</w:t>
      </w:r>
      <w:r w:rsidR="00D40595" w:rsidRPr="00E53984">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0041642C" w:rsidRPr="002D3B27">
        <w:rPr>
          <w:rFonts w:ascii="Cambria Math" w:eastAsia="宋体" w:hAnsi="Cambria Math" w:cs="Arial"/>
          <w:sz w:val="24"/>
          <w:szCs w:val="18"/>
        </w:rPr>
        <w:t>$</w:t>
      </w:r>
      <w:r w:rsidR="00D40595" w:rsidRPr="00E53984">
        <w:rPr>
          <w:rFonts w:hint="eastAsia"/>
        </w:rPr>
        <w:t xml:space="preserve"> </w:t>
      </w:r>
      <w:r w:rsidR="00D40595" w:rsidRPr="00E53984">
        <w:t xml:space="preserve">is the </w:t>
      </w:r>
      <w:r w:rsidR="00C00CFD">
        <w:t>m</w:t>
      </w:r>
      <w:r w:rsidR="00AF2906" w:rsidRPr="00E53984">
        <w:t xml:space="preserve">aximum tolerable threshold </w:t>
      </w:r>
      <w:r w:rsidR="005B27D1" w:rsidRPr="00E53984">
        <w:rPr>
          <w:rFonts w:hint="eastAsia"/>
        </w:rPr>
        <w:t>of</w:t>
      </w:r>
      <w:r w:rsidR="005B27D1" w:rsidRPr="00E53984">
        <w:t xml:space="preserve"> </w:t>
      </w:r>
      <w:r w:rsidR="0034350B" w:rsidRPr="00E53984">
        <w:rPr>
          <w:rFonts w:hint="eastAsia"/>
        </w:rPr>
        <w:t>the</w:t>
      </w:r>
      <w:r w:rsidR="0034350B" w:rsidRPr="00E53984">
        <w:t xml:space="preserve"> task completion time</w:t>
      </w:r>
      <w:r w:rsidR="005B27D1" w:rsidRPr="00E53984">
        <w:rPr>
          <w:rFonts w:hint="eastAsia"/>
        </w:rPr>
        <w:t>，</w:t>
      </w:r>
      <w:r w:rsidR="00BE7E20">
        <w:t>If a task can be completed ahead</w:t>
      </w:r>
      <w:r w:rsidR="00BE7E20">
        <w:rPr>
          <w:rFonts w:hint="eastAsia"/>
        </w:rPr>
        <w:t xml:space="preserve"> </w:t>
      </w:r>
      <w:r w:rsidR="00BE7E20">
        <w:t>of deadline</w:t>
      </w:r>
      <w:r w:rsidR="0041642C" w:rsidRPr="002D3B27">
        <w:rPr>
          <w:rFonts w:ascii="Cambria Math" w:eastAsia="宋体" w:hAnsi="Cambria Math" w:cs="Arial"/>
          <w:sz w:val="24"/>
          <w:szCs w:val="18"/>
        </w:rPr>
        <w:t>$</w:t>
      </w:r>
      <w:r w:rsidR="00BE7E20">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0041642C" w:rsidRPr="002D3B27">
        <w:rPr>
          <w:rFonts w:ascii="Cambria Math" w:eastAsia="宋体" w:hAnsi="Cambria Math" w:cs="Arial"/>
          <w:sz w:val="24"/>
          <w:szCs w:val="18"/>
        </w:rPr>
        <w:t>$</w:t>
      </w:r>
      <w:r w:rsidR="00BE7E20">
        <w:t xml:space="preserve">, the vehicle can get a higher utility, otherwise, it will produce the corresponding </w:t>
      </w:r>
      <w:proofErr w:type="spellStart"/>
      <w:r w:rsidR="00BE7E20">
        <w:t>loss.</w:t>
      </w:r>
      <w:r w:rsidR="005B27D1" w:rsidRPr="00E53984">
        <w:t>Therefore</w:t>
      </w:r>
      <w:proofErr w:type="spellEnd"/>
      <w:r w:rsidR="005B27D1" w:rsidRPr="00E53984">
        <w:t>, we</w:t>
      </w:r>
      <w:r w:rsidR="005B27D1" w:rsidRPr="00E53984">
        <w:rPr>
          <w:rFonts w:hint="eastAsia"/>
        </w:rPr>
        <w:t xml:space="preserve"> </w:t>
      </w:r>
      <w:r w:rsidR="005B27D1" w:rsidRPr="00E53984">
        <w:t>de</w:t>
      </w:r>
      <w:r w:rsidR="00406FEA" w:rsidRPr="0075790F">
        <w:rPr>
          <w:rFonts w:hint="eastAsia"/>
        </w:rPr>
        <w:t>fi</w:t>
      </w:r>
      <w:r w:rsidR="005B27D1" w:rsidRPr="00E53984">
        <w:t>ne the of</w:t>
      </w:r>
      <w:r w:rsidR="00D729EB" w:rsidRPr="0075790F">
        <w:rPr>
          <w:rFonts w:hint="eastAsia"/>
        </w:rPr>
        <w:t>fl</w:t>
      </w:r>
      <w:r w:rsidR="005B27D1" w:rsidRPr="00E53984">
        <w:t xml:space="preserve">oading utility of </w:t>
      </w:r>
      <w:r w:rsidR="005B27D1" w:rsidRPr="00FC2457">
        <w:t>vehicle</w:t>
      </w:r>
      <w:r w:rsidR="005B27D1" w:rsidRPr="00E53984">
        <w:t xml:space="preserve"> u as,</w:t>
      </w:r>
      <w:r w:rsidR="0041642C" w:rsidRPr="0041642C">
        <w:rPr>
          <w:rFonts w:ascii="Cambria Math" w:eastAsia="宋体" w:hAnsi="Cambria Math" w:cs="Arial"/>
          <w:sz w:val="24"/>
          <w:szCs w:val="18"/>
        </w:rPr>
        <w:t xml:space="preserve"> </w:t>
      </w:r>
      <w:r w:rsidR="0041642C" w:rsidRPr="002D3B27">
        <w:rPr>
          <w:rFonts w:ascii="Cambria Math" w:eastAsia="宋体" w:hAnsi="Cambria Math" w:cs="Arial"/>
          <w:sz w:val="24"/>
          <w:szCs w:val="18"/>
        </w:rPr>
        <w:t>$</w:t>
      </w:r>
      <w:r w:rsidR="005B27D1" w:rsidRPr="00E53984">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den>
        </m:f>
      </m:oMath>
      <w:r w:rsidR="00DE7135" w:rsidRPr="0075790F">
        <w:rPr>
          <w:rFonts w:hint="eastAsia"/>
        </w:rPr>
        <w:t xml:space="preserve"> </w:t>
      </w:r>
      <w:bookmarkStart w:id="3" w:name="OLE_LINK5"/>
      <w:r w:rsidR="0041642C" w:rsidRPr="002D3B27">
        <w:rPr>
          <w:rFonts w:ascii="Cambria Math" w:eastAsia="宋体" w:hAnsi="Cambria Math" w:cs="Arial"/>
          <w:sz w:val="24"/>
          <w:szCs w:val="18"/>
        </w:rPr>
        <w:t>$</w:t>
      </w:r>
      <w:r w:rsidR="00243ACA" w:rsidRPr="00243ACA">
        <w:t>denote</w:t>
      </w:r>
      <w:r w:rsidR="002B7B52" w:rsidRPr="002B7B52">
        <w:t xml:space="preserve"> </w:t>
      </w:r>
      <w:r w:rsidR="005F5D9D" w:rsidRPr="005F5D9D">
        <w:t xml:space="preserve">offloading </w:t>
      </w:r>
      <w:r w:rsidR="002B7B52" w:rsidRPr="002B7B52">
        <w:t>time cost</w:t>
      </w:r>
      <w:r w:rsidR="005F5D9D" w:rsidRPr="005F5D9D">
        <w:t xml:space="preserve"> utilities</w:t>
      </w:r>
      <w:r w:rsidR="00997510">
        <w:t xml:space="preserve"> </w:t>
      </w:r>
      <w:r w:rsidR="00997510" w:rsidRPr="00997510">
        <w:t xml:space="preserve">at </w:t>
      </w:r>
      <w:r w:rsidR="001177BB">
        <w:t xml:space="preserve">a </w:t>
      </w:r>
      <w:proofErr w:type="gramStart"/>
      <w:r w:rsidR="000D5E27">
        <w:t>unit</w:t>
      </w:r>
      <w:bookmarkEnd w:id="3"/>
      <w:r w:rsidR="00A66DD0">
        <w:t xml:space="preserve"> </w:t>
      </w:r>
      <w:r w:rsidR="00442510">
        <w:t>.</w:t>
      </w:r>
      <w:bookmarkEnd w:id="2"/>
      <w:proofErr w:type="gramEnd"/>
      <w:r w:rsidR="00442510" w:rsidRPr="0075790F">
        <w:t xml:space="preserve"> </w:t>
      </w:r>
    </w:p>
    <w:p w14:paraId="220EC760" w14:textId="4FE3B0B4" w:rsidR="00B0075E" w:rsidRPr="00BC68D1" w:rsidRDefault="00095CE3" w:rsidP="009A37B4">
      <w:pPr>
        <w:rPr>
          <w:rStyle w:val="a5"/>
        </w:rPr>
      </w:pPr>
      <w:r w:rsidRPr="00BC68D1">
        <w:rPr>
          <w:rStyle w:val="a5"/>
        </w:rPr>
        <w:t>优化</w:t>
      </w:r>
      <w:r w:rsidRPr="00BC68D1">
        <w:rPr>
          <w:rStyle w:val="a5"/>
          <w:rFonts w:hint="eastAsia"/>
        </w:rPr>
        <w:t>问题的制定</w:t>
      </w:r>
    </w:p>
    <w:p w14:paraId="45F7091B" w14:textId="02B220F8" w:rsidR="00B0075E" w:rsidRDefault="00ED3010" w:rsidP="00374673">
      <w:r>
        <w:t>For a given uplink power allocation</w:t>
      </w:r>
      <w:r>
        <w:rPr>
          <w:rFonts w:hint="eastAsia"/>
        </w:rPr>
        <w:t xml:space="preserve"> </w:t>
      </w:r>
      <w:r>
        <w:t>P, and computing resource allocation F, we de</w:t>
      </w:r>
      <w:r w:rsidR="00B542D3">
        <w:rPr>
          <w:rFonts w:asciiTheme="minorEastAsia" w:hAnsiTheme="minorEastAsia" w:cs="MS Gothic" w:hint="eastAsia"/>
        </w:rPr>
        <w:t>fi</w:t>
      </w:r>
      <w:r>
        <w:t>ne the system</w:t>
      </w:r>
      <w:r>
        <w:rPr>
          <w:rFonts w:hint="eastAsia"/>
        </w:rPr>
        <w:t xml:space="preserve"> </w:t>
      </w:r>
      <w:r>
        <w:t>utility as the weighted-sum of all the users’ of</w:t>
      </w:r>
      <w:r w:rsidR="00B542D3">
        <w:rPr>
          <w:rFonts w:asciiTheme="minorEastAsia" w:hAnsiTheme="minorEastAsia" w:cs="MS Gothic" w:hint="eastAsia"/>
        </w:rPr>
        <w:t>fl</w:t>
      </w:r>
      <w:r>
        <w:t>oading utilities,</w:t>
      </w:r>
      <w:r w:rsidR="00B723D2" w:rsidRPr="00B723D2">
        <w:rPr>
          <w:rFonts w:ascii="Cambria Math" w:eastAsia="宋体" w:hAnsi="Cambria Math" w:cs="Arial"/>
          <w:sz w:val="24"/>
          <w:szCs w:val="18"/>
        </w:rPr>
        <w:t xml:space="preserve"> </w:t>
      </w:r>
      <w:r w:rsidR="00B723D2" w:rsidRPr="002D3B27">
        <w:rPr>
          <w:rFonts w:ascii="Cambria Math" w:eastAsia="宋体" w:hAnsi="Cambria Math" w:cs="Arial"/>
          <w:sz w:val="24"/>
          <w:szCs w:val="18"/>
        </w:rPr>
        <w:t>$</w:t>
      </w:r>
      <w:r w:rsidRPr="00ED3010">
        <w:rPr>
          <w:rFonts w:ascii="Cambria Math" w:eastAsia="宋体" w:hAnsi="Cambria Math" w:cs="Arial"/>
          <w:i/>
          <w:sz w:val="24"/>
          <w:szCs w:val="18"/>
        </w:rPr>
        <w:t xml:space="preserve"> </w:t>
      </w:r>
      <m:oMath>
        <m:r>
          <w:rPr>
            <w:rFonts w:ascii="Cambria Math" w:eastAsia="宋体" w:hAnsi="Cambria Math" w:cs="Arial"/>
            <w:sz w:val="24"/>
            <w:szCs w:val="18"/>
          </w:rPr>
          <m:t>U=max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B723D2" w:rsidRPr="002D3B27">
        <w:rPr>
          <w:rFonts w:ascii="Cambria Math" w:eastAsia="宋体" w:hAnsi="Cambria Math" w:cs="Arial"/>
          <w:sz w:val="24"/>
          <w:szCs w:val="18"/>
        </w:rPr>
        <w:t>$</w:t>
      </w:r>
      <w:r w:rsidR="006D2B99" w:rsidRPr="006D2B99">
        <w:t xml:space="preserve">This utility means getting a more enormous execution time utility with a minor upload time </w:t>
      </w:r>
      <w:proofErr w:type="gramStart"/>
      <w:r w:rsidR="006D2B99" w:rsidRPr="006D2B99">
        <w:t xml:space="preserve">cost </w:t>
      </w:r>
      <w:r w:rsidR="006D2B99">
        <w:t>,</w:t>
      </w:r>
      <w:r w:rsidR="002B3ABC">
        <w:t>We</w:t>
      </w:r>
      <w:proofErr w:type="gramEnd"/>
      <w:r w:rsidR="002B3ABC">
        <w:t xml:space="preserve"> now formulate the Joint</w:t>
      </w:r>
      <w:r w:rsidR="00950FE4" w:rsidRPr="00950FE4">
        <w:t xml:space="preserve"> </w:t>
      </w:r>
      <w:r w:rsidR="00950FE4">
        <w:t>Resource Allocation</w:t>
      </w:r>
      <w:r w:rsidR="002B3ABC">
        <w:rPr>
          <w:rFonts w:hint="eastAsia"/>
        </w:rPr>
        <w:t xml:space="preserve"> </w:t>
      </w:r>
      <w:r w:rsidR="002B3ABC">
        <w:t xml:space="preserve">and </w:t>
      </w:r>
      <w:r w:rsidR="00950FE4">
        <w:t>Task Of</w:t>
      </w:r>
      <w:r w:rsidR="00950FE4">
        <w:rPr>
          <w:rFonts w:asciiTheme="minorEastAsia" w:hAnsiTheme="minorEastAsia" w:cs="MS Gothic" w:hint="eastAsia"/>
        </w:rPr>
        <w:t>fl</w:t>
      </w:r>
      <w:r w:rsidR="00950FE4">
        <w:t xml:space="preserve">oading </w:t>
      </w:r>
      <w:r w:rsidR="002B3ABC">
        <w:t>problem as a system utility</w:t>
      </w:r>
      <w:r w:rsidR="002B3ABC">
        <w:rPr>
          <w:rFonts w:hint="eastAsia"/>
        </w:rPr>
        <w:t xml:space="preserve"> </w:t>
      </w:r>
      <w:r w:rsidR="002B3ABC">
        <w:t>maximization problem, i.e.</w:t>
      </w:r>
      <w:r w:rsidR="00374673" w:rsidRPr="00374673">
        <w:t xml:space="preserve"> </w:t>
      </w:r>
      <w:r w:rsidR="00374673">
        <w:t>The robust optimization</w:t>
      </w:r>
      <w:r w:rsidR="00374673">
        <w:rPr>
          <w:rFonts w:hint="eastAsia"/>
        </w:rPr>
        <w:t xml:space="preserve"> </w:t>
      </w:r>
      <w:r w:rsidR="00374673">
        <w:t>problem is formulated as follows</w:t>
      </w:r>
    </w:p>
    <w:p w14:paraId="73DA39D7" w14:textId="53529F1B" w:rsidR="002B3ABC" w:rsidRDefault="002B3ABC" w:rsidP="002B3ABC">
      <w:pPr>
        <w:rPr>
          <w:rFonts w:ascii="Cambria Math" w:eastAsia="宋体" w:hAnsi="Cambria Math" w:cs="Arial"/>
          <w:i/>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6F1E25">
        <w:rPr>
          <w:rFonts w:ascii="Cambria Math" w:eastAsia="宋体" w:hAnsi="Cambria Math" w:cs="Arial" w:hint="eastAsia"/>
          <w:i/>
          <w:iCs/>
          <w:sz w:val="24"/>
          <w:szCs w:val="18"/>
        </w:rPr>
        <w:t xml:space="preserve"> </w:t>
      </w:r>
      <w:r w:rsidR="006F1E25">
        <w:rPr>
          <w:rFonts w:ascii="Cambria Math" w:eastAsia="宋体" w:hAnsi="Cambria Math" w:cs="Arial"/>
          <w:i/>
          <w:iCs/>
          <w:sz w:val="24"/>
          <w:szCs w:val="18"/>
        </w:rPr>
        <w:t xml:space="preserve"> </w:t>
      </w:r>
    </w:p>
    <w:p w14:paraId="495E7D8C" w14:textId="77777777" w:rsidR="002B3897" w:rsidRDefault="002B3897" w:rsidP="002B3ABC">
      <w:pPr>
        <w:rPr>
          <w:rFonts w:ascii="Wingdings2" w:eastAsia="宋体" w:hAnsi="Wingdings2" w:cs="Arial" w:hint="eastAsia"/>
          <w:iCs/>
          <w:sz w:val="24"/>
          <w:szCs w:val="18"/>
        </w:rPr>
      </w:pPr>
    </w:p>
    <w:p w14:paraId="1B6E78B2" w14:textId="77777777" w:rsidR="002B3897" w:rsidRDefault="002B3897" w:rsidP="002B3ABC">
      <w:pPr>
        <w:rPr>
          <w:rFonts w:ascii="Wingdings2" w:eastAsia="宋体" w:hAnsi="Wingdings2" w:cs="Arial" w:hint="eastAsia"/>
          <w:iCs/>
          <w:sz w:val="24"/>
          <w:szCs w:val="18"/>
        </w:rPr>
      </w:pPr>
    </w:p>
    <w:p w14:paraId="71A3A6DC" w14:textId="77777777" w:rsidR="002B3897" w:rsidRDefault="002B3897" w:rsidP="002B3ABC">
      <w:pPr>
        <w:rPr>
          <w:rFonts w:ascii="Wingdings2" w:eastAsia="宋体" w:hAnsi="Wingdings2" w:cs="Arial" w:hint="eastAsia"/>
          <w:iCs/>
          <w:sz w:val="24"/>
          <w:szCs w:val="18"/>
        </w:rPr>
      </w:pPr>
    </w:p>
    <w:p w14:paraId="2F64309E" w14:textId="77777777" w:rsidR="002B3897" w:rsidRDefault="002B3897" w:rsidP="002B3ABC">
      <w:pPr>
        <w:rPr>
          <w:rFonts w:ascii="Wingdings2" w:eastAsia="宋体" w:hAnsi="Wingdings2" w:cs="Arial" w:hint="eastAsia"/>
          <w:iCs/>
          <w:sz w:val="24"/>
          <w:szCs w:val="18"/>
        </w:rPr>
      </w:pPr>
    </w:p>
    <w:p w14:paraId="611CC9B8" w14:textId="77777777" w:rsidR="002B3897" w:rsidRDefault="002B3897" w:rsidP="002B3ABC">
      <w:pPr>
        <w:rPr>
          <w:rFonts w:ascii="Wingdings2" w:eastAsia="宋体" w:hAnsi="Wingdings2" w:cs="Arial" w:hint="eastAsia"/>
          <w:iCs/>
          <w:sz w:val="24"/>
          <w:szCs w:val="18"/>
        </w:rPr>
      </w:pPr>
    </w:p>
    <w:p w14:paraId="7052F2F1" w14:textId="77777777" w:rsidR="002B3897" w:rsidRDefault="002B3897" w:rsidP="002B3ABC">
      <w:pPr>
        <w:rPr>
          <w:rFonts w:ascii="Wingdings2" w:eastAsia="宋体" w:hAnsi="Wingdings2" w:cs="Arial" w:hint="eastAsia"/>
          <w:iCs/>
          <w:sz w:val="24"/>
          <w:szCs w:val="18"/>
        </w:rPr>
      </w:pPr>
    </w:p>
    <w:p w14:paraId="3FB5047B" w14:textId="4B6DDFA9" w:rsidR="002B3897" w:rsidRPr="00750FC0" w:rsidRDefault="002B3897" w:rsidP="002B3ABC">
      <w:pPr>
        <w:rPr>
          <w:rFonts w:ascii="Wingdings2" w:eastAsia="宋体" w:hAnsi="Wingdings2" w:cs="Arial" w:hint="eastAsia"/>
          <w:iCs/>
          <w:sz w:val="24"/>
          <w:szCs w:val="18"/>
        </w:rPr>
      </w:pPr>
      <m:oMathPara>
        <m:oMathParaPr>
          <m:jc m:val="left"/>
        </m:oMathParaPr>
        <m:oMath>
          <m:r>
            <w:rPr>
              <w:rFonts w:ascii="Cambria Math" w:eastAsia="宋体" w:hAnsi="Cambria Math" w:cs="Arial"/>
              <w:sz w:val="24"/>
              <w:szCs w:val="18"/>
            </w:rPr>
            <m:t xml:space="preserve">s.t.   </m:t>
          </m:r>
          <m:d>
            <m:dPr>
              <m:begChr m:val="{"/>
              <m:endChr m:val=""/>
              <m:ctrlPr>
                <w:rPr>
                  <w:rFonts w:ascii="Cambria Math" w:eastAsia="宋体" w:hAnsi="Cambria Math" w:cs="Arial"/>
                  <w:i/>
                  <w:iCs/>
                  <w:sz w:val="24"/>
                  <w:szCs w:val="18"/>
                </w:rPr>
              </m:ctrlPr>
            </m:dPr>
            <m:e>
              <m:r>
                <w:rPr>
                  <w:rFonts w:ascii="Cambria Math" w:eastAsia="宋体" w:hAnsi="Cambria Math" w:cs="Arial"/>
                  <w:sz w:val="24"/>
                  <w:szCs w:val="18"/>
                </w:rPr>
                <m:t xml:space="preserve">   </m:t>
              </m:r>
              <m:eqArr>
                <m:eqArrPr>
                  <m:ctrlPr>
                    <w:rPr>
                      <w:rFonts w:ascii="Cambria Math" w:eastAsia="宋体" w:hAnsi="Cambria Math" w:cs="Arial"/>
                      <w:i/>
                      <w:iCs/>
                      <w:sz w:val="24"/>
                      <w:szCs w:val="18"/>
                    </w:rPr>
                  </m:ctrlPr>
                </m:eqArrPr>
                <m:e>
                  <m:r>
                    <w:rPr>
                      <w:rFonts w:ascii="Cambria Math" w:eastAsia="宋体" w:hAnsi="Cambria Math" w:cs="Arial"/>
                      <w:sz w:val="24"/>
                      <w:szCs w:val="18"/>
                    </w:rPr>
                    <m:t>&amp;Pr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eastAsia="宋体" w:hAnsi="Cambria Math" w:cs="Arial"/>
                      <w:sz w:val="24"/>
                      <w:szCs w:val="18"/>
                    </w:rPr>
                    <m:t>&amp;</m:t>
                  </m:r>
                </m:e>
                <m:e>
                  <m:r>
                    <m:rPr>
                      <m:sty m:val="p"/>
                    </m:rPr>
                    <w:rPr>
                      <w:rFonts w:ascii="Cambria Math" w:eastAsia="宋体" w:hAnsi="Cambria Math" w:cs="Arial"/>
                      <w:sz w:val="24"/>
                      <w:szCs w:val="18"/>
                    </w:rPr>
                    <m:t>&amp;Pr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e>
                  <m:r>
                    <w:rPr>
                      <w:rFonts w:ascii="Cambria Math" w:eastAsia="宋体" w:hAnsi="Cambria Math" w:cs="Arial"/>
                      <w:sz w:val="24"/>
                      <w:szCs w:val="18"/>
                    </w:rPr>
                    <m:t>&amp;</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e>
                <m:e>
                  <m:r>
                    <m:rPr>
                      <m:sty m:val="p"/>
                    </m:rPr>
                    <w:rPr>
                      <w:rFonts w:ascii="Cambria Math" w:eastAsia="宋体" w:hAnsi="Cambria Math" w:cs="Arial"/>
                      <w:color w:val="000000" w:themeColor="text1"/>
                      <w:sz w:val="24"/>
                      <w:szCs w:val="18"/>
                    </w:rPr>
                    <m:t>&amp;0≤p≤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e>
              </m:eqArr>
            </m:e>
          </m:d>
        </m:oMath>
      </m:oMathPara>
    </w:p>
    <w:p w14:paraId="15E9F242" w14:textId="27A96E27" w:rsidR="002B3ABC" w:rsidRPr="005D1D05" w:rsidRDefault="002B3ABC" w:rsidP="002B3ABC">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AFF78E9" w14:textId="067144F5" w:rsidR="002B3ABC" w:rsidRDefault="002B3ABC" w:rsidP="002B3ABC">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45CE5F8E" w14:textId="77777777" w:rsidR="002B3ABC" w:rsidRPr="005261C1" w:rsidRDefault="002B3ABC" w:rsidP="002B3ABC">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934AD6B" w14:textId="77777777" w:rsidR="002B3ABC" w:rsidRDefault="002B3ABC" w:rsidP="002B3ABC">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7901BE10" w14:textId="716178F9" w:rsidR="00B0075E" w:rsidRDefault="005E411E" w:rsidP="00BB418A">
      <w:r w:rsidRPr="005E411E">
        <w:t xml:space="preserve">where U denotes the network </w:t>
      </w:r>
      <w:proofErr w:type="spellStart"/>
      <w:proofErr w:type="gramStart"/>
      <w:r w:rsidRPr="005E411E">
        <w:t>utility</w:t>
      </w:r>
      <w:r w:rsidR="00CD3167">
        <w:rPr>
          <w:rFonts w:hint="eastAsia"/>
        </w:rPr>
        <w:t>,</w:t>
      </w:r>
      <w:r w:rsidR="00BB418A">
        <w:t>The</w:t>
      </w:r>
      <w:proofErr w:type="spellEnd"/>
      <w:proofErr w:type="gramEnd"/>
      <w:r w:rsidR="00BB418A">
        <w:t xml:space="preserve"> constraints in the formulation above can be explained as</w:t>
      </w:r>
      <w:r w:rsidR="00BB418A">
        <w:rPr>
          <w:rFonts w:hint="eastAsia"/>
        </w:rPr>
        <w:t xml:space="preserve"> </w:t>
      </w:r>
      <w:r w:rsidR="00BB418A">
        <w:t xml:space="preserve">follows: </w:t>
      </w:r>
    </w:p>
    <w:p w14:paraId="03673B2D" w14:textId="485FFEEC" w:rsidR="009437DE" w:rsidRPr="009437DE" w:rsidRDefault="00E66329" w:rsidP="009A37B4">
      <w:r>
        <w:t xml:space="preserve">Constraints (8c) </w:t>
      </w:r>
      <w:r>
        <w:rPr>
          <w:rFonts w:hint="eastAsia"/>
        </w:rPr>
        <w:t>is</w:t>
      </w:r>
      <w:r>
        <w:t xml:space="preserve"> used to guarantee the QoS requirements of </w:t>
      </w:r>
      <w:proofErr w:type="spellStart"/>
      <w:r>
        <w:t>VUEs</w:t>
      </w:r>
      <w:r w:rsidR="00AF7231">
        <w:rPr>
          <w:rFonts w:hint="eastAsia"/>
        </w:rPr>
        <w:t>,</w:t>
      </w:r>
      <w:r w:rsidR="00306DC8">
        <w:rPr>
          <w:rFonts w:hint="eastAsia"/>
        </w:rPr>
        <w:t>however</w:t>
      </w:r>
      <w:r w:rsidR="00AF7231">
        <w:rPr>
          <w:rFonts w:hint="eastAsia"/>
        </w:rPr>
        <w:t>,</w:t>
      </w:r>
      <w:r w:rsidR="00AE0F84">
        <w:rPr>
          <w:rFonts w:hint="eastAsia"/>
        </w:rPr>
        <w:t>due</w:t>
      </w:r>
      <w:proofErr w:type="spellEnd"/>
      <w:r w:rsidR="00AE0F84">
        <w:t xml:space="preserve"> </w:t>
      </w:r>
      <w:r w:rsidR="00AE0F84">
        <w:rPr>
          <w:rFonts w:hint="eastAsia"/>
        </w:rPr>
        <w:t>to</w:t>
      </w:r>
      <w:r w:rsidR="00437F38" w:rsidRPr="00437F38">
        <w:t xml:space="preserve"> </w:t>
      </w:r>
      <w:r w:rsidR="00BD5204" w:rsidRPr="00BD5204">
        <w:t xml:space="preserve">Large amount of computation </w:t>
      </w:r>
      <w:r w:rsidR="00BD5204">
        <w:rPr>
          <w:rFonts w:hint="eastAsia"/>
        </w:rPr>
        <w:t>caused</w:t>
      </w:r>
      <w:r w:rsidR="00BD5204">
        <w:t xml:space="preserve"> </w:t>
      </w:r>
      <w:r w:rsidR="00BD5204">
        <w:rPr>
          <w:rFonts w:hint="eastAsia"/>
        </w:rPr>
        <w:t>by</w:t>
      </w:r>
      <w:r w:rsidR="00BD5204">
        <w:t xml:space="preserve"> </w:t>
      </w:r>
      <w:r w:rsidR="00437F38" w:rsidRPr="00437F38">
        <w:t>time varying network topologies</w:t>
      </w:r>
      <w:r>
        <w:rPr>
          <w:rFonts w:hint="eastAsia"/>
        </w:rPr>
        <w:t>，</w:t>
      </w:r>
      <w:r w:rsidR="00CA4B38">
        <w:rPr>
          <w:rFonts w:hint="eastAsia"/>
        </w:rPr>
        <w:t>t</w:t>
      </w:r>
      <w:r w:rsidR="00CA4B38">
        <w:t xml:space="preserve">he </w:t>
      </w:r>
      <w:r w:rsidR="00BA5CD9" w:rsidRPr="00BA5CD9">
        <w:t>real-time</w:t>
      </w:r>
      <w:r w:rsidR="00CA4B38">
        <w:t xml:space="preserve"> SINR </w:t>
      </w:r>
      <w:r w:rsidR="00037547">
        <w:t>is</w:t>
      </w:r>
      <w:r w:rsidR="00037547">
        <w:rPr>
          <w:rFonts w:hint="eastAsia"/>
        </w:rPr>
        <w:t xml:space="preserve"> </w:t>
      </w:r>
      <w:r w:rsidR="00037547">
        <w:t>hard to obtain</w:t>
      </w:r>
      <w:r w:rsidR="007F2D4C">
        <w:t xml:space="preserve"> i</w:t>
      </w:r>
      <w:r w:rsidR="00EB06F3">
        <w:t xml:space="preserve">n vehicular communication scenario, </w:t>
      </w:r>
      <w:r w:rsidR="00896D7F">
        <w:t xml:space="preserve">and it can be </w:t>
      </w:r>
      <w:r w:rsidR="00DE4568">
        <w:t>replaced with the long-term</w:t>
      </w:r>
      <w:r w:rsidR="00DE4568">
        <w:rPr>
          <w:rFonts w:hint="eastAsia"/>
        </w:rPr>
        <w:t xml:space="preserve"> </w:t>
      </w:r>
      <w:r w:rsidR="00DE4568">
        <w:t>SINR since the CSI feedback time interval is very small.</w:t>
      </w:r>
      <w:r w:rsidR="00FA45F5">
        <w:t>$</w:t>
      </w:r>
      <w:r w:rsidR="00FA45F5" w:rsidRPr="00FA45F5">
        <w:rPr>
          <w:rFonts w:ascii="Cambria Math" w:eastAsia="宋体" w:hAnsi="Cambria Math" w:cs="Arial"/>
          <w:i/>
          <w:iCs/>
          <w:szCs w:val="24"/>
        </w:rPr>
        <w:t xml:space="preserve"> </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oMath>
      <w:r w:rsidR="00FA45F5">
        <w:t>$</w:t>
      </w:r>
      <w:r w:rsidR="00037082">
        <w:t>denotes</w:t>
      </w:r>
      <w:r w:rsidR="00AF0D01">
        <w:rPr>
          <w:rFonts w:hint="eastAsia"/>
        </w:rPr>
        <w:t xml:space="preserve"> </w:t>
      </w:r>
      <w:r w:rsidR="00037082">
        <w:t xml:space="preserve">the average SINR of the </w:t>
      </w:r>
      <w:proofErr w:type="spellStart"/>
      <w:r w:rsidR="00037082">
        <w:t>ith</w:t>
      </w:r>
      <w:proofErr w:type="spellEnd"/>
      <w:r w:rsidR="00576032">
        <w:t xml:space="preserve"> </w:t>
      </w:r>
      <w:r w:rsidR="00960A89">
        <w:t>V2I link</w:t>
      </w:r>
      <w:r w:rsidR="00576032">
        <w:t xml:space="preserve"> </w:t>
      </w:r>
      <w:r w:rsidR="00037082">
        <w:t>when a small CSI feedback</w:t>
      </w:r>
      <w:r w:rsidR="00037082">
        <w:rPr>
          <w:rFonts w:hint="eastAsia"/>
        </w:rPr>
        <w:t xml:space="preserve"> </w:t>
      </w:r>
      <w:r w:rsidR="00037082">
        <w:t>time interval is used</w:t>
      </w:r>
      <w:r w:rsidR="00AF0D01">
        <w:rPr>
          <w:rFonts w:hint="eastAsia"/>
        </w:rPr>
        <w:t>，</w:t>
      </w:r>
      <w:r w:rsidR="00BF1259" w:rsidRPr="00BF1259">
        <w:t xml:space="preserve">In order to ensure that the task is successfully </w:t>
      </w:r>
      <w:r w:rsidR="00BF1259">
        <w:rPr>
          <w:rFonts w:hint="eastAsia"/>
        </w:rPr>
        <w:t>off</w:t>
      </w:r>
      <w:r w:rsidR="00BF1259" w:rsidRPr="00BF1259">
        <w:t xml:space="preserve">loaded to the </w:t>
      </w:r>
      <w:proofErr w:type="spellStart"/>
      <w:r w:rsidR="00BF1259" w:rsidRPr="00BF1259">
        <w:t>RSU</w:t>
      </w:r>
      <w:r w:rsidR="009319CA">
        <w:t>,</w:t>
      </w:r>
      <w:r w:rsidR="00AF0D01">
        <w:t>its</w:t>
      </w:r>
      <w:proofErr w:type="spellEnd"/>
      <w:r w:rsidR="00AF0D01">
        <w:t xml:space="preserve"> SINR should be guaranteed to be no less than</w:t>
      </w:r>
      <w:r w:rsidR="00AF0D01">
        <w:rPr>
          <w:rFonts w:hint="eastAsia"/>
        </w:rPr>
        <w:t xml:space="preserve"> </w:t>
      </w:r>
      <w:r w:rsidR="00AF0D01">
        <w:t>the SINR threshold</w:t>
      </w:r>
      <w:r w:rsidR="00802899">
        <w:t>.</w:t>
      </w:r>
      <w:r w:rsidR="00881542">
        <w:rPr>
          <w:rFonts w:hint="eastAsia"/>
        </w:rPr>
        <w:t>《su</w:t>
      </w:r>
      <w:r w:rsidR="00881542">
        <w:t>02</w:t>
      </w:r>
      <w:r w:rsidR="00881542">
        <w:rPr>
          <w:rFonts w:hint="eastAsia"/>
        </w:rPr>
        <w:t>》</w:t>
      </w:r>
      <w:r w:rsidR="003F7ED7">
        <w:t>$</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oMath>
      <w:r w:rsidR="003F7ED7">
        <w:rPr>
          <w:rFonts w:hint="eastAsia"/>
          <w:iCs/>
          <w:szCs w:val="24"/>
        </w:rPr>
        <w:t>$</w:t>
      </w:r>
      <w:r>
        <w:t xml:space="preserve"> is the SINR threshold for</w:t>
      </w:r>
      <w:r>
        <w:rPr>
          <w:rFonts w:hint="eastAsia"/>
        </w:rPr>
        <w:t xml:space="preserve"> </w:t>
      </w:r>
      <w:r>
        <w:t>successful detecting the V2I communication</w:t>
      </w:r>
      <w:r w:rsidR="00802899">
        <w:rPr>
          <w:rFonts w:hint="eastAsia"/>
        </w:rPr>
        <w:t>.</w:t>
      </w:r>
      <w:r w:rsidR="002D79A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r</m:t>
            </m:r>
          </m:sub>
        </m:sSub>
        <m:d>
          <m:dPr>
            <m:begChr m:val="{"/>
            <m:endChr m:val="}"/>
            <m:ctrlPr>
              <w:rPr>
                <w:rFonts w:ascii="Cambria Math" w:hAnsi="Cambria Math"/>
                <w:i/>
              </w:rPr>
            </m:ctrlPr>
          </m:dPr>
          <m:e>
            <m:r>
              <w:rPr>
                <w:rFonts w:ascii="Cambria Math" w:hAnsi="Cambria Math"/>
              </w:rPr>
              <m:t>⋅</m:t>
            </m:r>
          </m:e>
        </m:d>
      </m:oMath>
      <w:r w:rsidR="002D79A6">
        <w:rPr>
          <w:rFonts w:hint="eastAsia"/>
        </w:rPr>
        <w:t>$</w:t>
      </w:r>
      <w:r w:rsidR="00645761">
        <w:t xml:space="preserve"> de</w:t>
      </w:r>
      <w:r w:rsidR="00635FDE">
        <w:rPr>
          <w:rFonts w:asciiTheme="minorEastAsia" w:hAnsiTheme="minorEastAsia" w:cs="MS Gothic" w:hint="eastAsia"/>
        </w:rPr>
        <w:t>fi</w:t>
      </w:r>
      <w:r w:rsidR="00645761">
        <w:t>nes</w:t>
      </w:r>
      <w:r>
        <w:rPr>
          <w:rFonts w:hint="eastAsia"/>
        </w:rPr>
        <w:t xml:space="preserve"> </w:t>
      </w:r>
      <w:r w:rsidR="00645761">
        <w:t>the probability of the input</w:t>
      </w:r>
      <w:r w:rsidR="00100830">
        <w:rPr>
          <w:rFonts w:hint="eastAsia"/>
        </w:rPr>
        <w:t>，</w:t>
      </w:r>
      <w:r w:rsidR="00D61E99">
        <w:t>In this case, we introduce</w:t>
      </w:r>
      <w:r w:rsidR="00D61E99">
        <w:rPr>
          <w:rFonts w:hint="eastAsia"/>
        </w:rPr>
        <w:t xml:space="preserve"> </w:t>
      </w:r>
      <w:r w:rsidR="00D61E99">
        <w:t>the outage probability constraint (8c) to guarantee the reliability of vehicular links.</w:t>
      </w:r>
      <w:r w:rsidR="00B85557">
        <w:rPr>
          <w:rFonts w:hint="eastAsia"/>
        </w:rPr>
        <w:t>《小帅》</w:t>
      </w:r>
      <w:proofErr w:type="spellStart"/>
      <w:r w:rsidR="000B1311">
        <w:t>Di,max</w:t>
      </w:r>
      <w:proofErr w:type="spellEnd"/>
      <w:r w:rsidR="000B1311">
        <w:t xml:space="preserve"> is the upper delay bound of the </w:t>
      </w:r>
      <w:proofErr w:type="spellStart"/>
      <w:r w:rsidR="000B1311">
        <w:t>ith</w:t>
      </w:r>
      <w:proofErr w:type="spellEnd"/>
      <w:r w:rsidR="000B1311">
        <w:rPr>
          <w:rFonts w:hint="eastAsia"/>
        </w:rPr>
        <w:t xml:space="preserve"> </w:t>
      </w:r>
      <w:r w:rsidR="000B1311">
        <w:t>D2D pair in the process of data transmission.</w:t>
      </w:r>
      <w:r w:rsidR="009319CA">
        <w:t xml:space="preserve"> </w:t>
      </w:r>
      <w:r w:rsidR="00587788">
        <w:rPr>
          <w:rFonts w:hint="eastAsia"/>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r w:rsidR="00587788">
        <w:rPr>
          <w:rFonts w:hint="eastAsia"/>
          <w:sz w:val="24"/>
          <w:szCs w:val="18"/>
        </w:rPr>
        <w:t>$</w:t>
      </w:r>
      <w:r w:rsidR="007941F5" w:rsidRPr="007941F5">
        <w:t>,</w:t>
      </w:r>
      <w:r w:rsidR="00587788">
        <w:t>$</w:t>
      </w:r>
      <w:r w:rsidR="002D79A6" w:rsidRPr="002D79A6">
        <w:rPr>
          <w:rFonts w:ascii="Cambria Math" w:eastAsia="宋体" w:hAnsi="Cambria Math" w:cs="Arial"/>
          <w:i/>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r w:rsidR="007941F5" w:rsidRPr="007941F5">
        <w:t xml:space="preserve"> </w:t>
      </w:r>
      <w:r w:rsidR="00587788">
        <w:t>$</w:t>
      </w:r>
      <w:r w:rsidR="009319CA">
        <w:t xml:space="preserve"> </w:t>
      </w:r>
      <w:r w:rsidR="007941F5" w:rsidRPr="007941F5">
        <w:t>are the outage probability</w:t>
      </w:r>
      <w:r w:rsidR="007941F5" w:rsidRPr="007941F5">
        <w:rPr>
          <w:rFonts w:hint="eastAsia"/>
        </w:rPr>
        <w:t xml:space="preserve"> </w:t>
      </w:r>
      <w:r w:rsidR="007941F5" w:rsidRPr="007941F5">
        <w:t xml:space="preserve">thresholds of SINR </w:t>
      </w:r>
      <w:r w:rsidR="007941F5" w:rsidRPr="007941F5">
        <w:rPr>
          <w:rFonts w:hint="eastAsia"/>
        </w:rPr>
        <w:t>and</w:t>
      </w:r>
      <w:r w:rsidR="007941F5" w:rsidRPr="007941F5">
        <w:t xml:space="preserve"> delay constraint respectively,</w:t>
      </w:r>
      <w:r w:rsidR="007941F5" w:rsidRPr="00F2462E">
        <w:t xml:space="preserve"> </w:t>
      </w:r>
      <w:r w:rsidR="007941F5" w:rsidRPr="007941F5">
        <w:t>where</w:t>
      </w:r>
      <w:r w:rsidR="009319CA">
        <w:t xml:space="preserve"> </w:t>
      </w:r>
      <w:r w:rsidR="002D79A6">
        <w:t xml:space="preserve"> </w:t>
      </w:r>
      <w:r w:rsidR="00587788">
        <w:rPr>
          <w:rFonts w:hint="eastAsia"/>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hAnsi="Cambria Math"/>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r>
          <w:rPr>
            <w:rFonts w:ascii="Cambria Math" w:hAnsi="Cambria Math"/>
          </w:rPr>
          <m:t>∈</m:t>
        </m:r>
        <m:d>
          <m:dPr>
            <m:ctrlPr>
              <w:rPr>
                <w:rFonts w:ascii="Cambria Math" w:hAnsi="Cambria Math"/>
                <w:i/>
              </w:rPr>
            </m:ctrlPr>
          </m:dPr>
          <m:e>
            <m:r>
              <w:rPr>
                <w:rFonts w:ascii="Cambria Math" w:hAnsi="Cambria Math"/>
              </w:rPr>
              <m:t>0,1</m:t>
            </m:r>
          </m:e>
        </m:d>
      </m:oMath>
      <w:r w:rsidR="00587788">
        <w:rPr>
          <w:rFonts w:hint="eastAsia"/>
        </w:rPr>
        <w:t>$</w:t>
      </w:r>
      <w:r w:rsidR="009319CA">
        <w:t xml:space="preserve"> </w:t>
      </w:r>
      <w:r w:rsidR="002D79A6">
        <w:rPr>
          <w:rFonts w:hint="eastAsia"/>
        </w:rPr>
        <w:t>.</w:t>
      </w:r>
      <w:r w:rsidR="00285FDD" w:rsidRPr="00285FDD">
        <w:t xml:space="preserve">constraints </w:t>
      </w:r>
      <w:r w:rsidR="00B362C4">
        <w:t>(12g) state that each MEC server must allocate a positive computing resource to each user associated with it and that the total</w:t>
      </w:r>
      <w:r w:rsidR="00285FDD">
        <w:rPr>
          <w:rFonts w:hint="eastAsia"/>
        </w:rPr>
        <w:t xml:space="preserve"> </w:t>
      </w:r>
      <w:r w:rsidR="00B362C4">
        <w:t>computing resources allocated to all the associated users must</w:t>
      </w:r>
      <w:r w:rsidR="00285FDD">
        <w:rPr>
          <w:rFonts w:hint="eastAsia"/>
        </w:rPr>
        <w:t xml:space="preserve"> </w:t>
      </w:r>
      <w:r w:rsidR="00B362C4">
        <w:t>not excess the server’s computing capacity.</w:t>
      </w:r>
      <w:r w:rsidR="00C444D5">
        <w:rPr>
          <w:rFonts w:hint="eastAsia"/>
        </w:rPr>
        <w:t>C</w:t>
      </w:r>
      <w:r w:rsidR="00923A33">
        <w:t>6 states that the number</w:t>
      </w:r>
      <w:r w:rsidR="00923A33">
        <w:rPr>
          <w:rFonts w:hint="eastAsia"/>
        </w:rPr>
        <w:t xml:space="preserve"> </w:t>
      </w:r>
      <w:r w:rsidR="00923A33">
        <w:t>of applications served by a particular edge cloud should be within its</w:t>
      </w:r>
      <w:r w:rsidR="00923A33">
        <w:rPr>
          <w:rFonts w:hint="eastAsia"/>
        </w:rPr>
        <w:t xml:space="preserve"> </w:t>
      </w:r>
      <w:r w:rsidR="00923A33">
        <w:t>capacity</w:t>
      </w:r>
      <w:r w:rsidR="00C444D5">
        <w:rPr>
          <w:rFonts w:hint="eastAsia"/>
        </w:rPr>
        <w:t>.</w:t>
      </w:r>
      <w:r w:rsidR="00C95B1D">
        <w:rPr>
          <w:rFonts w:hint="eastAsia"/>
        </w:rPr>
        <w:t>C</w:t>
      </w:r>
      <w:r w:rsidR="00C95B1D">
        <w:t>2</w:t>
      </w:r>
      <w:r w:rsidR="009437DE">
        <w:t xml:space="preserve"> </w:t>
      </w:r>
      <w:r w:rsidR="009437DE">
        <w:rPr>
          <w:rFonts w:hint="eastAsia"/>
        </w:rPr>
        <w:t>d</w:t>
      </w:r>
      <w:r w:rsidR="009437DE">
        <w:t>enote the tot</w:t>
      </w:r>
      <w:r w:rsidR="00BB3DF3">
        <w:t>a</w:t>
      </w:r>
      <w:r w:rsidR="009437DE">
        <w:t>l</w:t>
      </w:r>
      <w:r w:rsidR="00D30410" w:rsidRPr="00D30410">
        <w:t xml:space="preserve"> latency</w:t>
      </w:r>
      <w:r w:rsidR="00D30410">
        <w:t xml:space="preserve"> of</w:t>
      </w:r>
      <w:r w:rsidR="002B136C" w:rsidRPr="002B136C">
        <w:t xml:space="preserve"> </w:t>
      </w:r>
      <w:r w:rsidR="002B136C">
        <w:t xml:space="preserve">communication and computing </w:t>
      </w:r>
      <w:r w:rsidR="009437DE">
        <w:t>should be guaranteed to be no less than</w:t>
      </w:r>
      <w:r w:rsidR="009437DE">
        <w:rPr>
          <w:rFonts w:hint="eastAsia"/>
        </w:rPr>
        <w:t xml:space="preserve"> </w:t>
      </w:r>
      <w:r w:rsidR="009437DE">
        <w:t xml:space="preserve">the </w:t>
      </w:r>
      <w:r w:rsidR="002B136C">
        <w:t>time</w:t>
      </w:r>
      <w:r w:rsidR="009437DE">
        <w:t xml:space="preserve"> threshold</w:t>
      </w:r>
      <w:r w:rsidR="00E827CB">
        <w:t xml:space="preserve"> , </w:t>
      </w:r>
      <w:r w:rsidR="00E827CB">
        <w:rPr>
          <w:rFonts w:hint="eastAsia"/>
        </w:rPr>
        <w:t>$</w:t>
      </w:r>
      <m:oMath>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r w:rsidR="00E827CB">
        <w:t>$</w:t>
      </w:r>
      <w:r w:rsidR="009437DE">
        <w:t xml:space="preserve"> is the maximum transmit</w:t>
      </w:r>
      <w:r w:rsidR="009437DE">
        <w:rPr>
          <w:rFonts w:hint="eastAsia"/>
        </w:rPr>
        <w:t xml:space="preserve"> </w:t>
      </w:r>
      <w:r w:rsidR="009437DE">
        <w:t xml:space="preserve">power of the transmit </w:t>
      </w:r>
      <w:r w:rsidR="009437DE">
        <w:rPr>
          <w:rFonts w:hint="eastAsia"/>
        </w:rPr>
        <w:t>vehicle</w:t>
      </w:r>
      <w:r w:rsidR="009437DE">
        <w:t xml:space="preserve"> in </w:t>
      </w:r>
      <w:r w:rsidR="009437DE">
        <w:rPr>
          <w:rFonts w:hint="eastAsia"/>
        </w:rPr>
        <w:t>vehicle</w:t>
      </w:r>
      <w:r w:rsidR="009437DE" w:rsidRPr="00040748">
        <w:t xml:space="preserve"> </w:t>
      </w:r>
      <w:bookmarkStart w:id="4" w:name="OLE_LINK6"/>
      <w:r w:rsidR="009437DE">
        <w:t>communication</w:t>
      </w:r>
      <w:bookmarkEnd w:id="4"/>
      <w:r w:rsidR="009437DE">
        <w:t xml:space="preserve"> </w:t>
      </w:r>
      <w:proofErr w:type="spellStart"/>
      <w:r w:rsidR="009437DE">
        <w:rPr>
          <w:rFonts w:hint="eastAsia"/>
        </w:rPr>
        <w:t>network</w:t>
      </w:r>
      <w:r w:rsidR="009437DE">
        <w:t>,</w:t>
      </w:r>
      <w:r w:rsidR="00653219">
        <w:rPr>
          <w:rFonts w:hint="eastAsia"/>
        </w:rPr>
        <w:t>a</w:t>
      </w:r>
      <w:r w:rsidR="00653219">
        <w:t>nd</w:t>
      </w:r>
      <w:proofErr w:type="spellEnd"/>
      <w:r w:rsidR="00653219">
        <w:t xml:space="preserve"> t</w:t>
      </w:r>
      <w:r w:rsidR="009437DE" w:rsidRPr="000E5533">
        <w:t>he transmit power is greater than zero</w:t>
      </w:r>
      <w:r w:rsidR="00C444D5">
        <w:t>.</w:t>
      </w:r>
    </w:p>
    <w:p w14:paraId="14552AF5" w14:textId="3EE359C8" w:rsidR="00B0075E" w:rsidRDefault="00260320" w:rsidP="009A37B4">
      <w:pPr>
        <w:rPr>
          <w:rStyle w:val="a5"/>
        </w:rPr>
      </w:pPr>
      <w:r w:rsidRPr="00260320">
        <w:rPr>
          <w:rStyle w:val="a5"/>
        </w:rPr>
        <w:t>问题的分解</w:t>
      </w:r>
    </w:p>
    <w:p w14:paraId="1EA2E450" w14:textId="206B3E71" w:rsidR="006C603B" w:rsidRPr="00260320" w:rsidRDefault="00D5623C" w:rsidP="009A37B4">
      <w:pPr>
        <w:rPr>
          <w:rStyle w:val="a5"/>
        </w:rPr>
      </w:pPr>
      <w:r>
        <w:rPr>
          <w:rStyle w:val="a5"/>
        </w:rPr>
        <w:t>A</w:t>
      </w:r>
      <w:r>
        <w:rPr>
          <w:rStyle w:val="a5"/>
          <w:rFonts w:hint="eastAsia"/>
        </w:rPr>
        <w:t>．</w:t>
      </w:r>
      <w:r w:rsidR="00F919AF">
        <w:rPr>
          <w:rStyle w:val="a5"/>
        </w:rPr>
        <w:t>U</w:t>
      </w:r>
      <w:r w:rsidR="00F919AF">
        <w:rPr>
          <w:rStyle w:val="a5"/>
          <w:rFonts w:hint="eastAsia"/>
        </w:rPr>
        <w:t>plink</w:t>
      </w:r>
      <w:r w:rsidR="00F919AF">
        <w:rPr>
          <w:rStyle w:val="a5"/>
        </w:rPr>
        <w:t xml:space="preserve"> </w:t>
      </w:r>
      <w:r w:rsidR="00F919AF">
        <w:rPr>
          <w:rStyle w:val="a5"/>
          <w:rFonts w:hint="eastAsia"/>
        </w:rPr>
        <w:t>power</w:t>
      </w:r>
      <w:r w:rsidR="00F919AF">
        <w:rPr>
          <w:rStyle w:val="a5"/>
        </w:rPr>
        <w:t xml:space="preserve"> </w:t>
      </w:r>
      <w:r w:rsidR="00C62C2F">
        <w:rPr>
          <w:rStyle w:val="a5"/>
          <w:rFonts w:hint="eastAsia"/>
        </w:rPr>
        <w:t>allocation</w:t>
      </w:r>
    </w:p>
    <w:p w14:paraId="7E30420B" w14:textId="1CA0FB61" w:rsidR="00B0075E" w:rsidRDefault="005044A3" w:rsidP="005044A3">
      <w:r>
        <w:t>In this section, we proposed a BCD-based algorithm to</w:t>
      </w:r>
      <w:r>
        <w:rPr>
          <w:rFonts w:hint="eastAsia"/>
        </w:rPr>
        <w:t xml:space="preserve"> </w:t>
      </w:r>
      <w:r>
        <w:t>solve the problem (7). The BCD 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 xml:space="preserve">divided into </w:t>
      </w:r>
      <w:r w:rsidR="00176214">
        <w:t>two</w:t>
      </w:r>
      <w:r>
        <w:t xml:space="preserve"> blocks and </w:t>
      </w:r>
      <w:r>
        <w:lastRenderedPageBreak/>
        <w:t>optimized alternatively.</w:t>
      </w:r>
    </w:p>
    <w:p w14:paraId="0D04E929" w14:textId="55DB1FD9" w:rsidR="00B0075E" w:rsidRDefault="008B5821" w:rsidP="009A37B4">
      <w:r w:rsidRPr="008B5821">
        <w:t xml:space="preserve">Robust </w:t>
      </w:r>
      <w:r w:rsidR="00CC0C25">
        <w:rPr>
          <w:rFonts w:hint="eastAsia"/>
        </w:rPr>
        <w:t>power</w:t>
      </w:r>
      <w:r w:rsidR="00CC0C25">
        <w:t xml:space="preserve"> </w:t>
      </w:r>
      <w:r w:rsidR="00CC0C25">
        <w:rPr>
          <w:rFonts w:hint="eastAsia"/>
        </w:rPr>
        <w:t>control</w:t>
      </w:r>
      <w:r w:rsidR="00CC0C25">
        <w:t xml:space="preserve"> </w:t>
      </w:r>
      <w:r w:rsidRPr="008B5821">
        <w:t>Optimization Algorithm</w:t>
      </w:r>
    </w:p>
    <w:p w14:paraId="05AF5EBB" w14:textId="308203CA" w:rsidR="00CC0C25" w:rsidRDefault="0059610D" w:rsidP="0059610D">
      <w:r>
        <w:t xml:space="preserve">By </w:t>
      </w:r>
      <w:r w:rsidR="00750462" w:rsidRPr="00750462">
        <w:t>fi</w:t>
      </w:r>
      <w:r>
        <w:t xml:space="preserve">xing </w:t>
      </w:r>
      <w:r w:rsidR="00C25260">
        <w:t>F</w:t>
      </w:r>
      <w:r>
        <w:t>, the problem (7) can be</w:t>
      </w:r>
      <w:r>
        <w:rPr>
          <w:rFonts w:hint="eastAsia"/>
        </w:rPr>
        <w:t xml:space="preserve"> </w:t>
      </w:r>
      <w:r>
        <w:t>transformed into the following problem.</w:t>
      </w:r>
    </w:p>
    <w:p w14:paraId="7E232725" w14:textId="7CE4862A" w:rsidR="0059610D" w:rsidRPr="00FD6C1B" w:rsidRDefault="0059610D" w:rsidP="0059610D">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6A71684E" w14:textId="77777777" w:rsidR="002F0E1A" w:rsidRPr="005D1D05" w:rsidRDefault="002F0E1A" w:rsidP="002F0E1A">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1BBB5C98" w14:textId="16DBF20B" w:rsidR="002F0E1A" w:rsidRDefault="002F0E1A" w:rsidP="002F0E1A">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7861CA01" w14:textId="27E5B363" w:rsidR="002F0E1A" w:rsidRDefault="002F0E1A" w:rsidP="002F0E1A">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7B00B12F" w14:textId="77777777" w:rsidR="007822A1" w:rsidRDefault="00273000" w:rsidP="006066C7">
      <w:r>
        <w:t>Successive Convex Approximation of the Objective</w:t>
      </w:r>
      <w:r>
        <w:rPr>
          <w:rFonts w:hint="eastAsia"/>
        </w:rPr>
        <w:t xml:space="preserve"> </w:t>
      </w:r>
      <w:r>
        <w:t>Function</w:t>
      </w:r>
      <w:r w:rsidR="002C036E">
        <w:rPr>
          <w:rFonts w:hint="eastAsia"/>
        </w:rPr>
        <w:t xml:space="preserve"> </w:t>
      </w:r>
    </w:p>
    <w:p w14:paraId="24486766" w14:textId="30743FD5" w:rsidR="00B0075E" w:rsidRPr="006066C7" w:rsidRDefault="002C036E" w:rsidP="006066C7">
      <w:r>
        <w:t xml:space="preserve">Since the original problem is a non-convex </w:t>
      </w:r>
      <w:r w:rsidR="00484DE0" w:rsidRPr="00484DE0">
        <w:t>and NP-hard</w:t>
      </w:r>
      <w:r>
        <w:t xml:space="preserve"> because</w:t>
      </w:r>
      <w:r>
        <w:rPr>
          <w:rFonts w:hint="eastAsia"/>
        </w:rPr>
        <w:t xml:space="preserve"> </w:t>
      </w:r>
      <w:r>
        <w:t>of the logarithmic function in the objective function, here,</w:t>
      </w:r>
      <w:r w:rsidR="009E7C9C">
        <w:t xml:space="preserve"> </w:t>
      </w:r>
      <w:r>
        <w:t>the method of successive convex approximation is adopted to</w:t>
      </w:r>
      <w:r w:rsidR="006066C7">
        <w:t xml:space="preserve"> relax the original problem and make </w:t>
      </w:r>
      <w:r w:rsidR="004110A7" w:rsidRPr="004110A7">
        <w:t>objective function</w:t>
      </w:r>
      <w:r w:rsidR="006066C7">
        <w:t xml:space="preserve"> solvable. We can use</w:t>
      </w:r>
      <w:r w:rsidR="006066C7">
        <w:rPr>
          <w:rFonts w:hint="eastAsia"/>
        </w:rPr>
        <w:t xml:space="preserve"> </w:t>
      </w:r>
      <w:r w:rsidR="006066C7">
        <w:t>the lower bound to approach the original function as follows.</w:t>
      </w:r>
    </w:p>
    <w:p w14:paraId="6AA803C0" w14:textId="72F2FCD2" w:rsidR="00B0075E" w:rsidRDefault="00195FAC" w:rsidP="009A37B4">
      <m:oMathPara>
        <m:oMath>
          <m:eqArr>
            <m:eqArrPr>
              <m:ctrlPr>
                <w:rPr>
                  <w:rFonts w:ascii="Cambria Math" w:hAnsi="Cambria Math"/>
                </w:rPr>
              </m:ctrlPr>
            </m:eqArrPr>
            <m:e>
              <m:r>
                <w:rPr>
                  <w:rFonts w:ascii="Cambria Math" w:eastAsia="宋体" w:hAnsi="Cambria Math" w:cs="Arial"/>
                  <w:sz w:val="24"/>
                  <w:szCs w:val="18"/>
                </w:rPr>
                <m:t>A</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z</m:t>
                      </m:r>
                    </m:e>
                  </m:d>
                </m:e>
              </m:func>
              <m:r>
                <w:rPr>
                  <w:rFonts w:ascii="Cambria Math" w:hAnsi="Cambria Math"/>
                </w:rPr>
                <m:t>+</m:t>
              </m:r>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1+z</m:t>
                      </m:r>
                    </m:e>
                  </m:d>
                </m:e>
              </m:func>
            </m:e>
            <m:e>
              <m:d>
                <m:dPr>
                  <m:begChr m:val="{"/>
                  <m:endChr m:val=""/>
                  <m:ctrlPr>
                    <w:rPr>
                      <w:rFonts w:ascii="Cambria Math" w:hAnsi="Cambria Math"/>
                    </w:rPr>
                  </m:ctrlPr>
                </m:dPr>
                <m:e>
                  <m:eqArr>
                    <m:eqArrPr>
                      <m:ctrlPr>
                        <w:rPr>
                          <w:rFonts w:ascii="Cambria Math" w:hAnsi="Cambria Math"/>
                        </w:rPr>
                      </m:ctrlPr>
                    </m:eqArrPr>
                    <m:e>
                      <m:r>
                        <w:rPr>
                          <w:rFonts w:ascii="Cambria Math" w:eastAsia="宋体" w:hAnsi="Cambria Math" w:cs="Arial"/>
                          <w:sz w:val="24"/>
                          <w:szCs w:val="18"/>
                        </w:rPr>
                        <m:t>A</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e>
                      </m:fun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func>
                        <m:funcPr>
                          <m:ctrlPr>
                            <w:rPr>
                              <w:rFonts w:ascii="Cambria Math" w:hAnsi="Cambria Math"/>
                              <w:i/>
                            </w:rPr>
                          </m:ctrlPr>
                        </m:funcPr>
                        <m:fName>
                          <m:r>
                            <w:rPr>
                              <w:rFonts w:ascii="Cambria Math" w:hAnsi="Cambria Math"/>
                            </w:rPr>
                            <m:t>ln</m:t>
                          </m:r>
                        </m:fName>
                        <m:e>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0</m:t>
                                  </m:r>
                                </m:sub>
                              </m:sSub>
                            </m:e>
                          </m:d>
                        </m:e>
                      </m:func>
                    </m:e>
                  </m:eqArr>
                </m:e>
              </m:d>
            </m:e>
          </m:eqArr>
        </m:oMath>
      </m:oMathPara>
    </w:p>
    <w:p w14:paraId="6A82FD22" w14:textId="2BFFDEDC" w:rsidR="00E61B68" w:rsidRPr="00CD04BF" w:rsidRDefault="00E61B68" w:rsidP="00931586">
      <w:r>
        <w:t xml:space="preserve">Each term of (5) can be represented by </w:t>
      </w:r>
      <w:r w:rsidR="00010E6F">
        <w:t>$</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sSup>
                  <m:sSupPr>
                    <m:ctrlPr>
                      <w:rPr>
                        <w:rFonts w:ascii="Cambria Math" w:hAnsi="Cambria Math"/>
                      </w:rPr>
                    </m:ctrlPr>
                  </m:sSupPr>
                  <m:e>
                    <m:r>
                      <w:rPr>
                        <w:rFonts w:ascii="Cambria Math" w:hAnsi="Cambria Math"/>
                      </w:rPr>
                      <m:t>e</m:t>
                    </m:r>
                  </m:e>
                  <m:sup>
                    <m:acc>
                      <m:accPr>
                        <m:chr m:val="̃"/>
                        <m:ctrlPr>
                          <w:rPr>
                            <w:rFonts w:ascii="Cambria Math" w:hAnsi="Cambria Math"/>
                          </w:rPr>
                        </m:ctrlPr>
                      </m:accPr>
                      <m:e>
                        <m:r>
                          <m:rPr>
                            <m:sty m:val="b"/>
                          </m:rPr>
                          <w:rPr>
                            <w:rFonts w:ascii="Cambria Math" w:hAnsi="Cambria Math"/>
                          </w:rPr>
                          <m:t>p</m:t>
                        </m:r>
                      </m:e>
                    </m:acc>
                  </m:sup>
                </m:sSup>
              </m:e>
            </m:d>
          </m:e>
        </m:d>
        <m:r>
          <m:rPr>
            <m:sty m:val="p"/>
          </m:rPr>
          <w:rPr>
            <w:rFonts w:ascii="Cambria Math" w:hAnsi="Cambria Math"/>
          </w:rPr>
          <m:t>+</m:t>
        </m:r>
        <w:bookmarkStart w:id="5" w:name="OLE_LINK7"/>
        <m:sSub>
          <m:sSubPr>
            <m:ctrlPr>
              <w:rPr>
                <w:rFonts w:ascii="Cambria Math" w:hAnsi="Cambria Math"/>
              </w:rPr>
            </m:ctrlPr>
          </m:sSubPr>
          <m:e>
            <m:r>
              <w:rPr>
                <w:rFonts w:ascii="Cambria Math" w:hAnsi="Cambria Math"/>
              </w:rPr>
              <m:t>B</m:t>
            </m:r>
          </m:e>
          <m:sub>
            <m:r>
              <w:rPr>
                <w:rFonts w:ascii="Cambria Math" w:hAnsi="Cambria Math"/>
              </w:rPr>
              <m:t>k</m:t>
            </m:r>
          </m:sub>
        </m:sSub>
      </m:oMath>
      <w:bookmarkEnd w:id="5"/>
      <w:r w:rsidR="00010DC5">
        <w:t xml:space="preserve"> </w:t>
      </w:r>
      <w:r w:rsidR="00010E6F">
        <w:t xml:space="preserve">$ </w:t>
      </w:r>
      <w:r>
        <w:t>through successive convex approximation</w:t>
      </w:r>
      <w:r w:rsidR="009A15E0">
        <w:t>,</w:t>
      </w:r>
      <w:r w:rsidR="00622D9E">
        <w:t xml:space="preserve"> where </w:t>
      </w:r>
      <w:r w:rsidR="00010E6F">
        <w:t>$</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A066BC">
        <w:rPr>
          <w:rFonts w:hint="eastAsia"/>
        </w:rPr>
        <w:t xml:space="preserve"> </w:t>
      </w:r>
      <w:r w:rsidR="00010E6F">
        <w:t xml:space="preserve">$ </w:t>
      </w:r>
      <w:r w:rsidR="00A066BC">
        <w:t>and</w:t>
      </w:r>
      <w:r w:rsidR="004B6B83">
        <w:t xml:space="preserve"> </w:t>
      </w:r>
      <w:r w:rsidR="00010E6F">
        <w:t>$</w:t>
      </w:r>
      <w:r w:rsidR="00A066BC">
        <w:t xml:space="preserve"> </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00A066BC">
        <w:rPr>
          <w:rFonts w:hint="eastAsia"/>
        </w:rPr>
        <w:t xml:space="preserve"> </w:t>
      </w:r>
      <w:r w:rsidR="00010E6F">
        <w:rPr>
          <w:rFonts w:hint="eastAsia"/>
        </w:rPr>
        <w:t>$</w:t>
      </w:r>
      <w:r w:rsidR="004B6B83">
        <w:t xml:space="preserve"> </w:t>
      </w:r>
      <w:r w:rsidR="001B262C">
        <w:t xml:space="preserve">can be chosen as </w:t>
      </w:r>
      <w:r w:rsidR="004447A1">
        <w:t>$</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oMath>
      <w:r w:rsidR="00D66C14">
        <w:rPr>
          <w:rFonts w:hint="eastAsia"/>
        </w:rPr>
        <w:t xml:space="preserve"> </w:t>
      </w:r>
      <w:r w:rsidR="004447A1">
        <w:t>$</w:t>
      </w:r>
      <w:r w:rsidR="00D66C14" w:rsidRPr="00CD04BF">
        <w:t xml:space="preserve">, </w:t>
      </w:r>
      <w:r w:rsidR="004447A1" w:rsidRPr="00CD04BF">
        <w:t>$</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e>
            </m:d>
          </m:e>
        </m:func>
      </m:oMath>
      <w:r w:rsidR="004447A1" w:rsidRPr="00CD04BF">
        <w:rPr>
          <w:rFonts w:hint="eastAsia"/>
        </w:rPr>
        <w:t>$</w:t>
      </w:r>
      <w:r w:rsidR="00692E54" w:rsidRPr="00CD04BF">
        <w:rPr>
          <w:rFonts w:hint="eastAsia"/>
        </w:rPr>
        <w:t>,</w:t>
      </w:r>
      <w:r w:rsidR="00692E54" w:rsidRPr="00692E54">
        <w:t xml:space="preserve"> </w:t>
      </w:r>
      <w:r w:rsidR="004447A1" w:rsidRPr="00CD04BF">
        <w:t>$</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732208" w:rsidRPr="00CD04BF">
        <w:t>$</w:t>
      </w:r>
      <w:r w:rsidR="00692E54" w:rsidRPr="00CD04BF">
        <w:t xml:space="preserve">=1, </w:t>
      </w:r>
      <w:r w:rsidR="004447A1" w:rsidRPr="00CD04BF">
        <w:t>$</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hint="eastAsia"/>
          </w:rPr>
          <m:t>$</m:t>
        </m:r>
      </m:oMath>
      <w:r w:rsidR="00732208" w:rsidRPr="00CD04BF">
        <w:rPr>
          <w:rFonts w:hint="eastAsia"/>
        </w:rPr>
        <w:t xml:space="preserve"> </w:t>
      </w:r>
      <w:r w:rsidR="00732208" w:rsidRPr="00CD04BF">
        <w:t>=0</w:t>
      </w:r>
      <w:r w:rsidR="00931586" w:rsidRPr="00CD04BF">
        <w:rPr>
          <w:rFonts w:hint="eastAsia"/>
        </w:rPr>
        <w:t>,</w:t>
      </w:r>
      <w:r w:rsidR="00931586" w:rsidRPr="00931586">
        <w:t xml:space="preserve"> </w:t>
      </w:r>
      <w:r w:rsidR="00931586" w:rsidRPr="00CD04BF">
        <w:t>and each term of objective function can be written as</w:t>
      </w:r>
      <w:r w:rsidR="00917F09" w:rsidRPr="00CD04BF">
        <w:t xml:space="preserve"> </w:t>
      </w:r>
      <w:r w:rsidR="00B75C49" w:rsidRPr="00CD04BF">
        <w:t>F</w:t>
      </w:r>
      <w:r w:rsidR="00931586" w:rsidRPr="00CD04BF">
        <w:t>ollows</w:t>
      </w:r>
    </w:p>
    <w:p w14:paraId="1617848A" w14:textId="40B90B3F" w:rsidR="00B75C49" w:rsidRDefault="00195FAC" w:rsidP="00931586">
      <m:oMathPara>
        <m:oMath>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r>
                                        <w:rPr>
                                          <w:rFonts w:ascii="Cambria Math" w:eastAsia="宋体" w:hAnsi="Cambria Math" w:cs="Arial"/>
                                          <w:sz w:val="24"/>
                                          <w:szCs w:val="18"/>
                                        </w:rPr>
                                        <m:t>p</m:t>
                                      </m:r>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54BDB9CD" w14:textId="0CF341C9" w:rsidR="003C6C14" w:rsidRPr="00E63DAB" w:rsidRDefault="00467DF2" w:rsidP="00E63DAB">
      <w:pPr>
        <w:rPr>
          <w:rFonts w:ascii="Wingdings2" w:eastAsia="宋体" w:hAnsi="Wingdings2" w:cs="Arial" w:hint="eastAsia"/>
          <w:sz w:val="24"/>
          <w:szCs w:val="18"/>
        </w:rPr>
      </w:pPr>
      <w:r>
        <w:t>it</w:t>
      </w:r>
      <w:r w:rsidR="00D0005F">
        <w:t xml:space="preserve"> is st</w:t>
      </w:r>
      <w:r w:rsidR="00707515">
        <w:t>i</w:t>
      </w:r>
      <w:r w:rsidR="00D0005F">
        <w:t>ll</w:t>
      </w:r>
      <w:r w:rsidR="00707515">
        <w:t xml:space="preserve"> hard to</w:t>
      </w:r>
      <w:r w:rsidR="000C634E">
        <w:rPr>
          <w:rFonts w:hint="eastAsia"/>
        </w:rPr>
        <w:t xml:space="preserve"> </w:t>
      </w:r>
      <w:r w:rsidR="00710B5A">
        <w:t xml:space="preserve">directly </w:t>
      </w:r>
      <w:r w:rsidR="000C634E">
        <w:t>calculation</w:t>
      </w:r>
      <w:r w:rsidR="00710B5A">
        <w:t xml:space="preserve"> because of </w:t>
      </w:r>
      <w:r w:rsidR="004A7CFC">
        <w:t>fractional from</w:t>
      </w:r>
      <w:r w:rsidR="00D83B50">
        <w:t xml:space="preserve"> of SINR</w:t>
      </w:r>
      <w:r w:rsidR="000C634E">
        <w:t>, we use variable substitution, i.e.</w:t>
      </w:r>
      <w:r w:rsidR="002F1373" w:rsidRPr="002F1373">
        <w:rPr>
          <w:rFonts w:ascii="Cambria Math" w:eastAsia="宋体" w:hAnsi="Cambria Math" w:cs="Arial"/>
          <w:sz w:val="24"/>
          <w:szCs w:val="18"/>
        </w:rPr>
        <w:t xml:space="preserve"> </w:t>
      </w:r>
      <w:r w:rsidR="00FB3BF3" w:rsidRPr="00CD04BF">
        <w:rPr>
          <w:rFonts w:hint="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oMath>
      <w:r w:rsidR="002F1373">
        <w:rPr>
          <w:rFonts w:ascii="Wingdings2" w:eastAsia="宋体" w:hAnsi="Wingdings2" w:cs="Arial" w:hint="eastAsia"/>
          <w:sz w:val="24"/>
          <w:szCs w:val="18"/>
        </w:rPr>
        <w:t xml:space="preserve"> </w:t>
      </w:r>
      <w:proofErr w:type="gramStart"/>
      <w:r w:rsidR="00FB3BF3" w:rsidRPr="00CD04BF">
        <w:rPr>
          <w:rFonts w:hint="eastAsia"/>
        </w:rPr>
        <w:t>$</w:t>
      </w:r>
      <w:r w:rsidR="00FB3BF3">
        <w:t>,</w:t>
      </w:r>
      <w:r w:rsidR="00FB3BF3" w:rsidRPr="00CD04BF">
        <w:rPr>
          <w:rFonts w:hint="eastAsia"/>
        </w:rPr>
        <w:t>$</w:t>
      </w:r>
      <w:proofErr w:type="gramEnd"/>
      <w:r w:rsidR="002F1373">
        <w:rPr>
          <w:rFonts w:ascii="Wingdings2" w:eastAsia="宋体" w:hAnsi="Wingdings2" w:cs="Arial"/>
          <w:sz w:val="24"/>
          <w:szCs w:val="18"/>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eastAsia="宋体" w:hAnsi="Cambria Math" w:cs="Arial"/>
            <w:sz w:val="24"/>
            <w:szCs w:val="18"/>
          </w:rPr>
          <m:t>=</m:t>
        </m:r>
        <m:sSup>
          <m:sSupPr>
            <m:ctrlPr>
              <w:rPr>
                <w:rFonts w:ascii="Cambria Math" w:eastAsia="宋体" w:hAnsi="Cambria Math" w:cs="Arial"/>
                <w:sz w:val="24"/>
                <w:szCs w:val="18"/>
              </w:rPr>
            </m:ctrlPr>
          </m:sSupPr>
          <m:e>
            <m:r>
              <m:rPr>
                <m:sty m:val="p"/>
              </m:rPr>
              <w:rPr>
                <w:rFonts w:ascii="Cambria Math" w:eastAsia="宋体" w:hAnsi="Cambria Math" w:cs="Arial"/>
                <w:sz w:val="24"/>
                <w:szCs w:val="18"/>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up>
        </m:sSup>
      </m:oMath>
      <w:r w:rsidR="00FB3BF3" w:rsidRPr="00CD04BF">
        <w:rPr>
          <w:rFonts w:hint="eastAsia"/>
        </w:rPr>
        <w:t>$</w:t>
      </w:r>
      <w:r w:rsidR="000C634E">
        <w:t>,</w:t>
      </w:r>
      <w:r w:rsidR="000C634E">
        <w:rPr>
          <w:rFonts w:hint="eastAsia"/>
        </w:rPr>
        <w:t xml:space="preserve"> </w:t>
      </w:r>
      <w:r w:rsidR="000C634E">
        <w:t>then</w:t>
      </w:r>
      <w:r w:rsidR="00917F09">
        <w:t xml:space="preserve">   </w:t>
      </w:r>
      <w:r w:rsidR="00E63DAB" w:rsidRPr="00E63DAB">
        <w:rPr>
          <w:rFonts w:ascii="Cambria Math" w:eastAsia="宋体" w:hAnsi="Cambria Math" w:cs="Arial"/>
          <w:color w:val="4472C4" w:themeColor="accent1"/>
          <w:sz w:val="24"/>
          <w:szCs w:val="18"/>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1E128CB8" w14:textId="771E2DDF" w:rsidR="00B0075E" w:rsidRDefault="00631732" w:rsidP="009A37B4">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w:rPr>
                      <w:rFonts w:ascii="Cambria Math" w:hAnsi="Cambria Math"/>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4F0B31E" w14:textId="0EB7938E" w:rsidR="00440876" w:rsidRDefault="007E225B" w:rsidP="00524E3A">
      <w:pPr>
        <w:rPr>
          <w:b/>
          <w:bCs/>
        </w:rPr>
      </w:pPr>
      <w:r w:rsidRPr="00B962FF">
        <w:rPr>
          <w:b/>
          <w:bCs/>
        </w:rPr>
        <w:t>Extension to Error Channel Gain With Unbounded Support</w:t>
      </w:r>
      <w:r w:rsidR="00B962FF">
        <w:rPr>
          <w:b/>
          <w:bCs/>
        </w:rPr>
        <w:t xml:space="preserve"> </w:t>
      </w:r>
      <w:r w:rsidR="004C783E">
        <w:rPr>
          <w:rFonts w:hint="eastAsia"/>
          <w:b/>
          <w:bCs/>
        </w:rPr>
        <w:t>处理概率约束</w:t>
      </w:r>
      <w:r w:rsidR="003C074E">
        <w:rPr>
          <w:rFonts w:hint="eastAsia"/>
          <w:b/>
          <w:bCs/>
        </w:rPr>
        <w:t xml:space="preserve"> xie</w:t>
      </w:r>
      <w:r w:rsidR="003C074E">
        <w:rPr>
          <w:b/>
          <w:bCs/>
        </w:rPr>
        <w:t>02</w:t>
      </w:r>
    </w:p>
    <w:p w14:paraId="6109DD90" w14:textId="77777777" w:rsidR="005658FD" w:rsidRDefault="005658FD" w:rsidP="005658FD">
      <w:r>
        <w:rPr>
          <w:rFonts w:hint="eastAsia"/>
        </w:rPr>
        <w:t>中断概率约束表示为</w:t>
      </w:r>
    </w:p>
    <w:p w14:paraId="449E8377" w14:textId="5E86ECA1" w:rsidR="005658FD" w:rsidRPr="005658FD" w:rsidRDefault="005658FD" w:rsidP="00524E3A">
      <m:oMathPara>
        <m:oMath>
          <m: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p</m:t>
                      </m:r>
                    </m:e>
                  </m:d>
                  <m:ctrlPr>
                    <w:rPr>
                      <w:rFonts w:ascii="Cambria Math" w:hAnsi="Cambria Math"/>
                      <w:i/>
                    </w:rPr>
                  </m:ctrlPr>
                </m:e>
              </m:nary>
              <m:r>
                <m:rPr>
                  <m:sty m:val="p"/>
                </m:rPr>
                <w:rPr>
                  <w:rFonts w:ascii="Cambria Math" w:hAnsi="Cambria Math" w:hint="eastAsia"/>
                </w:rPr>
                <m:t>≤</m:t>
              </m:r>
              <m:r>
                <w:rPr>
                  <w:rFonts w:ascii="Cambria Math" w:hAnsi="Cambria Math"/>
                </w:rPr>
                <m:t>0</m:t>
              </m:r>
              <m:ctrlPr>
                <w:rPr>
                  <w:rFonts w:ascii="Cambria Math" w:hAnsi="Cambria Math"/>
                  <w:i/>
                </w:rPr>
              </m:ctrlPr>
            </m:e>
          </m:d>
          <m:r>
            <m:rPr>
              <m:sty m:val="p"/>
            </m:rPr>
            <w:rPr>
              <w:rFonts w:ascii="Cambria Math" w:hAnsi="Cambria Math" w:hint="eastAsia"/>
            </w:rPr>
            <m:t>≥</m:t>
          </m:r>
          <m:r>
            <w:rPr>
              <w:rFonts w:ascii="Cambria Math" w:hAnsi="Cambria Math"/>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22866419" w14:textId="2D2E055E" w:rsidR="00B0075E" w:rsidRDefault="00524E3A" w:rsidP="009A37B4">
      <w:r>
        <w:t>It is obvious that the constraint (6) includes uncertainties</w:t>
      </w:r>
      <w:r w:rsidR="00452273">
        <w:rPr>
          <w:rFonts w:hint="eastAsia"/>
        </w:rPr>
        <w:t xml:space="preserve"> </w:t>
      </w:r>
      <w:r>
        <w:t>and the objective function is a non-convex problem in (5).</w:t>
      </w:r>
      <w:r w:rsidR="00452273">
        <w:rPr>
          <w:rFonts w:hint="eastAsia"/>
        </w:rPr>
        <w:t xml:space="preserve"> </w:t>
      </w:r>
      <w:r>
        <w:t>The objective function and constraints are dif</w:t>
      </w:r>
      <w:r w:rsidR="001255FA">
        <w:t>fi</w:t>
      </w:r>
      <w:r>
        <w:t>cult to deal</w:t>
      </w:r>
      <w:r w:rsidR="00452273">
        <w:rPr>
          <w:rFonts w:hint="eastAsia"/>
        </w:rPr>
        <w:t xml:space="preserve"> </w:t>
      </w:r>
      <w:r>
        <w:t xml:space="preserve">with when determining the optimal solutions. </w:t>
      </w:r>
      <w:r w:rsidR="009D1AC3" w:rsidRPr="009D1AC3">
        <w:t>it is necessary to de</w:t>
      </w:r>
      <w:r w:rsidR="001F17AD">
        <w:t>sign</w:t>
      </w:r>
      <w:r w:rsidR="009D1AC3" w:rsidRPr="009D1AC3">
        <w:t xml:space="preserve"> an algorithm with lower complexity </w:t>
      </w:r>
      <w:r w:rsidR="001F17AD" w:rsidRPr="001F17AD">
        <w:t>to solve the</w:t>
      </w:r>
      <w:r w:rsidR="001F17AD">
        <w:t xml:space="preserve"> problem</w:t>
      </w:r>
      <w:r w:rsidR="009D1AC3" w:rsidRPr="009D1AC3">
        <w:t>.</w:t>
      </w:r>
      <w:r w:rsidR="009E7C9C">
        <w:t xml:space="preserve"> </w:t>
      </w:r>
      <w:r>
        <w:t>In this paper,</w:t>
      </w:r>
      <w:r w:rsidR="00452273">
        <w:rPr>
          <w:rFonts w:hint="eastAsia"/>
        </w:rPr>
        <w:t xml:space="preserve"> </w:t>
      </w:r>
      <w:r>
        <w:t>For the uncertain channel gain</w:t>
      </w:r>
      <w:r w:rsidR="0046440A">
        <w:t>.</w:t>
      </w:r>
      <w:r w:rsidR="00B71B20" w:rsidRPr="00B71B20">
        <w:t xml:space="preserve"> </w:t>
      </w:r>
      <w:r w:rsidR="00B71B20">
        <w:t>Considering the fast fading,</w:t>
      </w:r>
      <w:r w:rsidR="0046440A">
        <w:t xml:space="preserve"> </w:t>
      </w:r>
      <w:proofErr w:type="gramStart"/>
      <w:r w:rsidR="0046440A">
        <w:t>Two</w:t>
      </w:r>
      <w:proofErr w:type="gramEnd"/>
      <w:r w:rsidR="0046440A">
        <w:t xml:space="preserve"> common forms are adopted to</w:t>
      </w:r>
      <w:r w:rsidR="0046440A">
        <w:rPr>
          <w:rFonts w:hint="eastAsia"/>
        </w:rPr>
        <w:t xml:space="preserve"> </w:t>
      </w:r>
      <w:r w:rsidR="0046440A">
        <w:t xml:space="preserve">describe the uncertainty mentioned above, </w:t>
      </w:r>
      <w:r w:rsidR="0046440A">
        <w:lastRenderedPageBreak/>
        <w:t>i.e. the statistical</w:t>
      </w:r>
      <w:r w:rsidR="0046440A">
        <w:rPr>
          <w:rFonts w:hint="eastAsia"/>
        </w:rPr>
        <w:t xml:space="preserve"> </w:t>
      </w:r>
      <w:r w:rsidR="0046440A">
        <w:t>constraints and deterministic constraints.</w:t>
      </w:r>
      <w:r w:rsidR="0046440A">
        <w:rPr>
          <w:rFonts w:hint="eastAsia"/>
        </w:rPr>
        <w:t xml:space="preserve"> </w:t>
      </w:r>
      <w:r w:rsidR="003C3E65">
        <w:t>to pursue a simple form of (d</w:t>
      </w:r>
      <w:proofErr w:type="gramStart"/>
      <w:r w:rsidR="003C3E65">
        <w:t>),a</w:t>
      </w:r>
      <w:proofErr w:type="gramEnd"/>
      <w:r w:rsidR="003C3E65">
        <w:t xml:space="preserve"> </w:t>
      </w:r>
      <w:r w:rsidR="003C3E65">
        <w:rPr>
          <w:rFonts w:hint="eastAsia"/>
        </w:rPr>
        <w:t>m</w:t>
      </w:r>
      <w:r w:rsidR="003C3E65" w:rsidRPr="0046652B">
        <w:t>atrix form</w:t>
      </w:r>
      <w:r w:rsidR="003C3E65">
        <w:t xml:space="preserve"> </w:t>
      </w:r>
      <w:r w:rsidR="003C3E65">
        <w:rPr>
          <w:rFonts w:hint="eastAsia"/>
        </w:rPr>
        <w:t>is</w:t>
      </w:r>
      <w:r w:rsidR="003C3E65">
        <w:t xml:space="preserve"> </w:t>
      </w:r>
      <w:proofErr w:type="spellStart"/>
      <w:r w:rsidR="003C3E65">
        <w:rPr>
          <w:rFonts w:hint="eastAsia"/>
        </w:rPr>
        <w:t>introduced</w:t>
      </w:r>
      <w:r w:rsidR="003C3E65">
        <w:t>,</w:t>
      </w:r>
      <w:r w:rsidR="0046440A">
        <w:t>the</w:t>
      </w:r>
      <w:proofErr w:type="spellEnd"/>
      <w:r w:rsidR="0046440A">
        <w:t xml:space="preserve"> general form the channel</w:t>
      </w:r>
      <w:r w:rsidR="0046440A">
        <w:rPr>
          <w:rFonts w:hint="eastAsia"/>
        </w:rPr>
        <w:t xml:space="preserve"> </w:t>
      </w:r>
      <w:r w:rsidR="0046440A">
        <w:t>gain is described as,</w:t>
      </w:r>
    </w:p>
    <w:p w14:paraId="416ECDB5" w14:textId="48D186A9" w:rsidR="00501996" w:rsidRPr="00501996" w:rsidRDefault="00501996" w:rsidP="00BA446F">
      <w:pPr>
        <w:rPr>
          <w:sz w:val="24"/>
          <w:szCs w:val="18"/>
        </w:rPr>
      </w:pPr>
      <m:oMathPara>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hint="eastAsia"/>
                              <w:sz w:val="24"/>
                              <w:szCs w:val="18"/>
                            </w:rPr>
                            <m:t>m</m:t>
                          </m:r>
                        </m:sub>
                      </m:sSub>
                    </m:e>
                  </m:d>
                </m:e>
                <m:sup>
                  <m:r>
                    <w:rPr>
                      <w:rFonts w:ascii="Cambria Math" w:eastAsia="宋体" w:hAnsi="Cambria Math" w:cs="Arial"/>
                      <w:sz w:val="24"/>
                      <w:szCs w:val="18"/>
                    </w:rPr>
                    <m:t>T</m:t>
                  </m:r>
                </m:sup>
              </m:sSup>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m:rPr>
                  <m:sty m:val="p"/>
                </m:rPr>
                <w:rPr>
                  <w:rFonts w:ascii="Cambria Math" w:hAnsi="Cambria Math" w:hint="eastAsia"/>
                </w:rPr>
                <m:t>≤</m:t>
              </m:r>
              <m:r>
                <w:rPr>
                  <w:rFonts w:ascii="Cambria Math" w:hAnsi="Cambria Math"/>
                </w:rPr>
                <m:t>0</m:t>
              </m:r>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78621780" w14:textId="2ED9F433" w:rsidR="006C7C4A" w:rsidRPr="00920735" w:rsidRDefault="00501996" w:rsidP="006C7C4A">
      <w:pPr>
        <w:rPr>
          <w:rFonts w:ascii="Wingdings2" w:eastAsia="宋体" w:hAnsi="Wingdings2" w:cs="Arial" w:hint="eastAsia"/>
          <w:sz w:val="24"/>
          <w:szCs w:val="18"/>
        </w:rPr>
      </w:pPr>
      <w:r>
        <w:rPr>
          <w:sz w:val="24"/>
          <w:szCs w:val="18"/>
        </w:rPr>
        <w:t>W</w:t>
      </w:r>
      <w:r>
        <w:rPr>
          <w:rFonts w:hint="eastAsia"/>
          <w:sz w:val="24"/>
          <w:szCs w:val="18"/>
        </w:rPr>
        <w:t>here</w:t>
      </w:r>
      <w:r w:rsidR="00920735" w:rsidRPr="00CD04BF">
        <w:rPr>
          <w:rFonts w:hint="eastAsia"/>
        </w:rPr>
        <w:t>$</w:t>
      </w:r>
      <w:r>
        <w:rPr>
          <w:sz w:val="24"/>
          <w:szCs w:val="18"/>
        </w:rPr>
        <w:t xml:space="preserve"> </w:t>
      </w: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hint="eastAsia"/>
                <w:szCs w:val="24"/>
              </w:rPr>
              <m:t>m</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m:t>
                    </m:r>
                    <m:r>
                      <w:rPr>
                        <w:rFonts w:ascii="Cambria Math" w:eastAsia="宋体" w:hAnsi="Cambria Math" w:cs="Arial" w:hint="eastAsia"/>
                        <w:szCs w:val="24"/>
                      </w:rPr>
                      <m:t>m</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m:t>
                    </m:r>
                    <m:r>
                      <w:rPr>
                        <w:rFonts w:ascii="Cambria Math" w:eastAsia="宋体" w:hAnsi="Cambria Math" w:cs="Arial" w:hint="eastAsia"/>
                        <w:szCs w:val="24"/>
                      </w:rPr>
                      <m:t>m</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hint="eastAsia"/>
                            <w:szCs w:val="24"/>
                          </w:rPr>
                          <m:t>m</m:t>
                        </m:r>
                        <m:r>
                          <w:rPr>
                            <w:rFonts w:ascii="Cambria Math" w:eastAsia="宋体" w:hAnsi="Cambria Math" w:cs="Arial"/>
                            <w:sz w:val="24"/>
                            <w:szCs w:val="18"/>
                          </w:rPr>
                          <m:t>,</m:t>
                        </m:r>
                        <m:r>
                          <w:rPr>
                            <w:rFonts w:ascii="Cambria Math" w:eastAsia="宋体" w:hAnsi="Cambria Math" w:cs="Arial" w:hint="eastAsia"/>
                            <w:szCs w:val="24"/>
                          </w:rPr>
                          <m:t>m</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w:bookmarkStart w:id="6" w:name="OLE_LINK10"/>
                    <m:r>
                      <w:rPr>
                        <w:rFonts w:ascii="Cambria Math" w:eastAsia="宋体" w:hAnsi="Cambria Math" w:cs="Arial"/>
                        <w:sz w:val="24"/>
                        <w:szCs w:val="18"/>
                      </w:rPr>
                      <m:t>M</m:t>
                    </m:r>
                    <w:bookmarkEnd w:id="6"/>
                    <m:r>
                      <w:rPr>
                        <w:rFonts w:ascii="Cambria Math" w:eastAsia="宋体" w:hAnsi="Cambria Math" w:cs="Arial"/>
                        <w:sz w:val="24"/>
                        <w:szCs w:val="18"/>
                      </w:rPr>
                      <m:t>,</m:t>
                    </m:r>
                    <m:r>
                      <w:rPr>
                        <w:rFonts w:ascii="Cambria Math" w:eastAsia="宋体" w:hAnsi="Cambria Math" w:cs="Arial" w:hint="eastAsia"/>
                        <w:szCs w:val="24"/>
                      </w:rPr>
                      <m:t>m</m:t>
                    </m:r>
                  </m:sub>
                </m:sSub>
              </m:e>
            </m:d>
          </m:e>
          <m:sup>
            <m:r>
              <m:rPr>
                <m:sty m:val="p"/>
              </m:rPr>
              <w:rPr>
                <w:rFonts w:ascii="Cambria Math" w:eastAsia="宋体" w:hAnsi="Cambria Math" w:cs="Arial"/>
                <w:sz w:val="24"/>
                <w:szCs w:val="18"/>
              </w:rPr>
              <m:t>T</m:t>
            </m:r>
          </m:sup>
        </m:sSup>
      </m:oMath>
      <w:proofErr w:type="gramStart"/>
      <w:r w:rsidR="00920735" w:rsidRPr="00CD04BF">
        <w:rPr>
          <w:rFonts w:hint="eastAsia"/>
        </w:rPr>
        <w:t>$</w:t>
      </w:r>
      <w:r w:rsidR="00920735">
        <w:rPr>
          <w:rFonts w:ascii="Wingdings2" w:eastAsia="宋体" w:hAnsi="Wingdings2" w:cs="Arial" w:hint="eastAsia"/>
          <w:sz w:val="24"/>
          <w:szCs w:val="18"/>
        </w:rPr>
        <w:t>,</w:t>
      </w:r>
      <w:r w:rsidR="001C253B" w:rsidRPr="001C253B">
        <w:t>Furthermore</w:t>
      </w:r>
      <w:proofErr w:type="gramEnd"/>
      <w:r w:rsidR="001C253B" w:rsidRPr="001C253B">
        <w:t xml:space="preserve">, </w:t>
      </w:r>
      <w:r w:rsidR="006C7C4A">
        <w:t>the Bernstein</w:t>
      </w:r>
      <w:r w:rsidR="006C7C4A">
        <w:rPr>
          <w:rFonts w:hint="eastAsia"/>
        </w:rPr>
        <w:t xml:space="preserve"> </w:t>
      </w:r>
      <w:r w:rsidR="006C7C4A">
        <w:t>method is adopted to approximate the probability constraint with</w:t>
      </w:r>
      <w:r w:rsidR="006C7C4A">
        <w:rPr>
          <w:rFonts w:hint="eastAsia"/>
        </w:rPr>
        <w:t xml:space="preserve"> </w:t>
      </w:r>
      <w:r w:rsidR="006C7C4A">
        <w:t>channel uncertainty</w:t>
      </w:r>
    </w:p>
    <w:p w14:paraId="3014B279" w14:textId="019792C2" w:rsidR="001C253B" w:rsidRPr="00920735" w:rsidRDefault="001C253B" w:rsidP="006C7C4A">
      <w:r w:rsidRPr="001C253B">
        <w:t xml:space="preserve">Theorem 1: The </w:t>
      </w:r>
      <w:r w:rsidRPr="007941F5">
        <w:t>outage probability</w:t>
      </w:r>
      <w:r w:rsidRPr="001C253B">
        <w:t xml:space="preserve"> of all cochannel</w:t>
      </w:r>
      <w:r>
        <w:t xml:space="preserve"> V2I </w:t>
      </w:r>
      <w:r>
        <w:rPr>
          <w:rFonts w:hint="eastAsia"/>
        </w:rPr>
        <w:t>links</w:t>
      </w:r>
      <w:r w:rsidR="00920735" w:rsidRPr="00CD04BF">
        <w:rPr>
          <w:rFonts w:hint="eastAsia"/>
        </w:rPr>
        <w:t>$</w:t>
      </w:r>
      <w:r>
        <w:t xml:space="preserve"> </w:t>
      </w:r>
      <m:oMath>
        <m:r>
          <w:rPr>
            <w:rFonts w:ascii="Cambria Math" w:hAnsi="Cambria Math"/>
          </w:rPr>
          <m:t>Pr</m:t>
        </m:r>
        <m:d>
          <m:dPr>
            <m:begChr m:val="{"/>
            <m:endChr m:val="}"/>
            <m:ctrlPr>
              <w:rPr>
                <w:rFonts w:ascii="Cambria Math" w:hAnsi="Cambria Math"/>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920735" w:rsidRPr="00CD04BF">
        <w:rPr>
          <w:rFonts w:hint="eastAsia"/>
        </w:rPr>
        <w:t>$</w:t>
      </w:r>
    </w:p>
    <w:p w14:paraId="0B38ABE8" w14:textId="131B42E1" w:rsidR="009F0CD1" w:rsidRDefault="00200DB0" w:rsidP="00200DB0">
      <w:r w:rsidRPr="00200DB0">
        <w:t>is reformulated as the separable constraints (26)</w:t>
      </w:r>
    </w:p>
    <w:p w14:paraId="0B667D29" w14:textId="053F6F34" w:rsidR="009F0CD1" w:rsidRDefault="00195FAC" w:rsidP="00200DB0">
      <m:oMathPara>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sSup>
            <m:sSupPr>
              <m:ctrlPr>
                <w:rPr>
                  <w:rFonts w:ascii="Cambria Math" w:hAnsi="Cambria Math"/>
                  <w:i/>
                </w:rPr>
              </m:ctrlPr>
            </m:sSupPr>
            <m:e>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m=1</m:t>
                      </m:r>
                    </m:sub>
                    <m:sup>
                      <m:r>
                        <w:rPr>
                          <w:rFonts w:ascii="Cambria Math" w:eastAsia="宋体" w:hAnsi="Cambria Math" w:cs="Arial"/>
                          <w:sz w:val="24"/>
                          <w:szCs w:val="18"/>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≤0</m:t>
          </m:r>
        </m:oMath>
      </m:oMathPara>
    </w:p>
    <w:p w14:paraId="17F97F7F" w14:textId="55F92CDF" w:rsidR="006032A8" w:rsidRPr="00BB76F6" w:rsidRDefault="006032A8" w:rsidP="00BB76F6">
      <w:r w:rsidRPr="0029650C">
        <w:t>Where</w:t>
      </w:r>
      <w:r>
        <w:t xml:space="preserve"> </w:t>
      </w:r>
      <w:r w:rsidR="00AE37CF" w:rsidRPr="00CD04BF">
        <w:rPr>
          <w:rFonts w:hint="eastAsia"/>
        </w:rPr>
        <w:t>$</w:t>
      </w:r>
      <m:oMath>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g</m:t>
                </m:r>
              </m:e>
            </m:acc>
          </m:e>
          <m:sub>
            <m:r>
              <w:rPr>
                <w:rFonts w:ascii="Cambria Math" w:hAnsi="Cambria Math"/>
              </w:rPr>
              <m:t>i</m:t>
            </m:r>
            <m:r>
              <m:rPr>
                <m:sty m:val="p"/>
              </m:rPr>
              <w:rPr>
                <w:rFonts w:ascii="Cambria Math" w:hAnsi="Cambria Math"/>
              </w:rPr>
              <m:t>,</m:t>
            </m:r>
            <m:r>
              <w:rPr>
                <w:rFonts w:ascii="Cambria Math" w:hAnsi="Cambria Math"/>
              </w:rPr>
              <m:t>j</m:t>
            </m:r>
          </m:sub>
        </m:sSub>
      </m:oMath>
      <w:r w:rsidR="00AE37CF" w:rsidRPr="00CD04BF">
        <w:rPr>
          <w:rFonts w:hint="eastAsia"/>
        </w:rPr>
        <w:t>$</w:t>
      </w:r>
      <w:r w:rsidR="009867A2">
        <w:rPr>
          <w:rFonts w:hint="eastAsia"/>
        </w:rPr>
        <w:t>,</w:t>
      </w:r>
      <w:r w:rsidR="00A06958" w:rsidRPr="00A06958">
        <w:t xml:space="preserve"> </w:t>
      </w:r>
      <w:r w:rsidR="00BB76F6" w:rsidRPr="00BE1548">
        <w:t>these parameters</w:t>
      </w:r>
      <w:r w:rsidR="00BB76F6">
        <w:t xml:space="preserve"> (</w:t>
      </w:r>
      <w:proofErr w:type="spellStart"/>
      <w:r w:rsidR="00BB76F6">
        <w:t>i</w:t>
      </w:r>
      <w:proofErr w:type="spellEnd"/>
      <w:r w:rsidR="00BB76F6">
        <w:t xml:space="preserve">. e., </w:t>
      </w:r>
      <w:r w:rsidR="00AE37CF" w:rsidRPr="00CD04BF">
        <w:rPr>
          <w:rFonts w:hint="eastAsia"/>
        </w:rPr>
        <w:t>$</w:t>
      </w:r>
      <m:oMath>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oMath>
      <w:r w:rsidR="00AE37CF" w:rsidRPr="00CD04BF">
        <w:rPr>
          <w:rFonts w:hint="eastAsia"/>
        </w:rPr>
        <w:t>$</w:t>
      </w:r>
      <w:r w:rsidR="00BB76F6">
        <w:t xml:space="preserve"> and </w:t>
      </w:r>
      <w:r w:rsidR="00AE37CF"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oMath>
      <w:r w:rsidR="00AE37CF" w:rsidRPr="00CD04BF">
        <w:rPr>
          <w:rFonts w:hint="eastAsia"/>
        </w:rPr>
        <w:t>$</w:t>
      </w:r>
      <w:r w:rsidR="00BB76F6">
        <w:t xml:space="preserve"> )are</w:t>
      </w:r>
      <w:r w:rsidR="00BB76F6">
        <w:rPr>
          <w:rFonts w:hint="eastAsia"/>
        </w:rPr>
        <w:t xml:space="preserve"> </w:t>
      </w:r>
      <w:r w:rsidR="00BB76F6">
        <w:t xml:space="preserve">deduced to be positive in Appendix </w:t>
      </w:r>
      <w:proofErr w:type="spellStart"/>
      <w:r w:rsidR="00BB76F6">
        <w:t>A</w:t>
      </w:r>
      <w:r w:rsidR="00BB76F6">
        <w:rPr>
          <w:rFonts w:hint="eastAsia"/>
        </w:rPr>
        <w:t>.</w:t>
      </w:r>
      <w:r w:rsidR="00A06958">
        <w:t>Suppose</w:t>
      </w:r>
      <w:proofErr w:type="spellEnd"/>
      <w:r w:rsidR="00A06958">
        <w:t xml:space="preserve"> that the truncated distributions of</w:t>
      </w:r>
      <w:r w:rsidR="00AE37CF" w:rsidRPr="00CD04BF">
        <w:rPr>
          <w:rFonts w:hint="eastAsia"/>
        </w:rPr>
        <w:t>$</w:t>
      </w:r>
      <w:r w:rsidR="00A06958">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rsidR="00A06958">
        <w:t xml:space="preserve"> </w:t>
      </w:r>
      <w:r w:rsidR="00AE37CF" w:rsidRPr="00CD04BF">
        <w:rPr>
          <w:rFonts w:hint="eastAsia"/>
        </w:rPr>
        <w:t>$</w:t>
      </w:r>
      <w:r w:rsidR="00A06958">
        <w:t>have</w:t>
      </w:r>
      <w:r w:rsidR="00BB76F6">
        <w:rPr>
          <w:rFonts w:hint="eastAsia"/>
        </w:rPr>
        <w:t xml:space="preserve"> </w:t>
      </w:r>
      <w:r w:rsidR="00A06958">
        <w:t>bounded supports</w:t>
      </w:r>
      <w:r w:rsidR="00AE37CF" w:rsidRPr="00CD04BF">
        <w:rPr>
          <w:rFonts w:hint="eastAsia"/>
        </w:rPr>
        <w:t>$</w:t>
      </w:r>
      <w:r w:rsidR="00010136">
        <w:t xml:space="preserve"> </w:t>
      </w:r>
      <m:oMath>
        <m:d>
          <m:dPr>
            <m:begChr m:val="["/>
            <m:endChr m:val="]"/>
            <m:ctrlPr>
              <w:rPr>
                <w:rFonts w:ascii="Cambria Math" w:hAnsi="Cambria Math"/>
                <w:i/>
              </w:rPr>
            </m:ctrlPr>
          </m:dPr>
          <m:e>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oMath>
      <w:r w:rsidR="00A06958">
        <w:t xml:space="preserve"> </w:t>
      </w:r>
      <w:r w:rsidR="00AE37CF" w:rsidRPr="00CD04BF">
        <w:rPr>
          <w:rFonts w:hint="eastAsia"/>
        </w:rPr>
        <w:t>$</w:t>
      </w:r>
      <w:r w:rsidR="00C20B54">
        <w:rPr>
          <w:rFonts w:hint="eastAsia"/>
        </w:rPr>
        <w:t>，</w:t>
      </w:r>
      <w:r w:rsidR="00AE37CF" w:rsidRPr="00CD04BF">
        <w:rPr>
          <w:rFonts w:hint="eastAsia"/>
        </w:rPr>
        <w:t>$</w:t>
      </w:r>
      <w:r w:rsidR="00A80181">
        <w:rPr>
          <w:rFonts w:ascii="Cambria Math" w:eastAsia="宋体" w:hAnsi="Cambria Math" w:cs="Arial"/>
          <w:sz w:val="24"/>
          <w:szCs w:val="18"/>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00A80181" w:rsidRPr="00A80181">
        <w:rPr>
          <w:sz w:val="24"/>
          <w:szCs w:val="18"/>
        </w:rPr>
        <w:t xml:space="preserve"> </w:t>
      </w:r>
      <w:r w:rsidR="00AE37CF" w:rsidRPr="00CD04BF">
        <w:rPr>
          <w:rFonts w:hint="eastAsia"/>
        </w:rPr>
        <w:t>$</w:t>
      </w:r>
      <w:r w:rsidR="00A80181" w:rsidRPr="00A80181">
        <w:rPr>
          <w:sz w:val="24"/>
          <w:szCs w:val="18"/>
        </w:rPr>
        <w:t>is an estimate of</w:t>
      </w:r>
      <w:r w:rsidR="00AE37CF" w:rsidRPr="00CD04BF">
        <w:rPr>
          <w:rFonts w:hint="eastAsia"/>
        </w:rPr>
        <w:t>$</w:t>
      </w:r>
      <w:r w:rsidR="00A80181" w:rsidRPr="00A80181">
        <w:rPr>
          <w:sz w:val="24"/>
          <w:szCs w:val="18"/>
        </w:rP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rsidR="00A80181">
        <w:rPr>
          <w:rFonts w:hint="eastAsia"/>
          <w:sz w:val="24"/>
          <w:szCs w:val="18"/>
        </w:rPr>
        <w:t xml:space="preserve"> </w:t>
      </w:r>
      <w:r w:rsidR="00AE37CF" w:rsidRPr="00CD04BF">
        <w:rPr>
          <w:rFonts w:hint="eastAsia"/>
        </w:rPr>
        <w:t>$</w:t>
      </w:r>
      <w:r w:rsidR="00A80181">
        <w:rPr>
          <w:sz w:val="24"/>
          <w:szCs w:val="18"/>
        </w:rPr>
        <w:t>,</w:t>
      </w:r>
      <w:r w:rsidR="000F7BAD" w:rsidRPr="000F7BAD">
        <w:t>Introduce constants</w:t>
      </w:r>
      <w:r w:rsidR="00C666F1">
        <w:t xml:space="preserve"> </w:t>
      </w:r>
      <w:r w:rsidR="00AE37CF"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rsidR="00C666F1">
        <w:t xml:space="preserve"> </w:t>
      </w:r>
      <w:r w:rsidR="00AE37CF" w:rsidRPr="00CD04BF">
        <w:rPr>
          <w:rFonts w:hint="eastAsia"/>
        </w:rPr>
        <w:t>$</w:t>
      </w:r>
      <w:r w:rsidR="00C666F1">
        <w:t>,</w:t>
      </w:r>
      <w:r w:rsidR="00AE37CF" w:rsidRPr="00CD04BF">
        <w:rPr>
          <w:rFonts w:hint="eastAsia"/>
        </w:rPr>
        <w:t>$</w:t>
      </w:r>
      <w:r w:rsidR="00C666F1" w:rsidRPr="00C666F1">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rsidR="00DD31E9">
        <w:rPr>
          <w:rFonts w:ascii="Cambria Math" w:hAnsi="Cambria Math" w:hint="eastAsia"/>
        </w:rPr>
        <w:t xml:space="preserve"> </w:t>
      </w:r>
      <w:r w:rsidR="00AE37CF" w:rsidRPr="00CD04BF">
        <w:rPr>
          <w:rFonts w:hint="eastAsia"/>
        </w:rPr>
        <w:t>$</w:t>
      </w:r>
      <w:r w:rsidR="00DD31E9">
        <w:rPr>
          <w:rFonts w:ascii="Cambria Math" w:hAnsi="Cambria Math"/>
        </w:rPr>
        <w:t xml:space="preserve"> </w:t>
      </w:r>
      <w:r w:rsidR="00DD31E9" w:rsidRPr="00DD31E9">
        <w:rPr>
          <w:rFonts w:ascii="Cambria Math" w:hAnsi="Cambria Math"/>
        </w:rPr>
        <w:t>to normalize the supports to</w:t>
      </w:r>
      <w:r w:rsidR="00AE37CF" w:rsidRPr="00CD04BF">
        <w:rPr>
          <w:rFonts w:hint="eastAsia"/>
        </w:rPr>
        <w:t>$</w:t>
      </w:r>
      <w:r w:rsidR="00DD31E9">
        <w:rPr>
          <w:rFonts w:ascii="Cambria Math" w:hAnsi="Cambria Math" w:hint="eastAsia"/>
        </w:rPr>
        <w:t xml:space="preserve"> </w:t>
      </w:r>
      <m:oMath>
        <m:d>
          <m:dPr>
            <m:begChr m:val="["/>
            <m:endChr m:val="]"/>
            <m:ctrlPr>
              <w:rPr>
                <w:rFonts w:ascii="Cambria Math" w:hAnsi="Cambria Math"/>
                <w:i/>
              </w:rPr>
            </m:ctrlPr>
          </m:dPr>
          <m:e>
            <m:r>
              <w:rPr>
                <w:rFonts w:ascii="Cambria Math" w:hAnsi="Cambria Math"/>
              </w:rPr>
              <m:t>-1,1</m:t>
            </m:r>
          </m:e>
        </m:d>
      </m:oMath>
      <w:r w:rsidR="00AE37CF" w:rsidRPr="00CD04BF">
        <w:rPr>
          <w:rFonts w:hint="eastAsia"/>
        </w:rPr>
        <w:t>$</w:t>
      </w:r>
      <w:r w:rsidR="00DD31E9" w:rsidRPr="00DD31E9">
        <w:rPr>
          <w:rFonts w:ascii="Cambria Math" w:hAnsi="Cambria Math"/>
        </w:rPr>
        <w:t xml:space="preserve"> as follows,</w:t>
      </w:r>
    </w:p>
    <w:p w14:paraId="6ED99C0B" w14:textId="6DB165CA" w:rsidR="00DD31E9" w:rsidRPr="00DD31E9" w:rsidRDefault="00195FAC" w:rsidP="00DD31E9">
      <w:pPr>
        <w:spacing w:after="240"/>
        <w:jc w:val="left"/>
        <w:rPr>
          <w:rFonts w:ascii="Cambria Math" w:hAnsi="Cambria Math"/>
        </w:rPr>
      </w:pPr>
      <m:oMath>
        <m:sSub>
          <m:sSubPr>
            <m:ctrlPr>
              <w:rPr>
                <w:rFonts w:ascii="Cambria Math" w:hAnsi="Cambria Math"/>
                <w:i/>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den>
        </m:f>
        <m:r>
          <w:rPr>
            <w:rFonts w:ascii="Cambria Math" w:hAnsi="Cambria Math"/>
          </w:rPr>
          <m:t>∈</m:t>
        </m:r>
        <m:d>
          <m:dPr>
            <m:begChr m:val="["/>
            <m:endChr m:val="]"/>
            <m:ctrlPr>
              <w:rPr>
                <w:rFonts w:ascii="Cambria Math" w:hAnsi="Cambria Math"/>
                <w:i/>
              </w:rPr>
            </m:ctrlPr>
          </m:dPr>
          <m:e>
            <m:r>
              <w:rPr>
                <w:rFonts w:ascii="Cambria Math" w:hAnsi="Cambria Math"/>
              </w:rPr>
              <m:t>-1,1</m:t>
            </m:r>
          </m:e>
        </m:d>
      </m:oMath>
      <w:r w:rsidR="00592F38">
        <w:rPr>
          <w:rFonts w:ascii="Cambria Math" w:hAnsi="Cambria Math" w:hint="eastAsia"/>
        </w:rPr>
        <w:t xml:space="preserve"> </w:t>
      </w:r>
      <w:r w:rsidR="00592F38">
        <w:rPr>
          <w:rFonts w:ascii="Cambria Math" w:hAnsi="Cambria Math"/>
        </w:rPr>
        <w:t xml:space="preserve"> </w:t>
      </w:r>
    </w:p>
    <w:p w14:paraId="048BB989" w14:textId="5A0A5A12" w:rsidR="009D70C0" w:rsidRDefault="00200DB0" w:rsidP="00BA446F">
      <w:r w:rsidRPr="00200DB0">
        <w:t>In the last term of (15), the variables</w:t>
      </w:r>
      <w:r w:rsidR="008074C9" w:rsidRPr="00CD04BF">
        <w:rPr>
          <w:rFonts w:hint="eastAsia"/>
        </w:rPr>
        <w:t>$</w:t>
      </w:r>
      <w:r w:rsidRPr="00200DB0">
        <w:t xml:space="preserve"> </w:t>
      </w:r>
      <m:oMath>
        <m:r>
          <w:rPr>
            <w:rFonts w:ascii="Cambria Math" w:hAnsi="Cambria Math"/>
          </w:rPr>
          <m:t>p</m:t>
        </m:r>
      </m:oMath>
      <w:r w:rsidR="00D61DE0" w:rsidRPr="00200DB0">
        <w:t xml:space="preserve"> </w:t>
      </w:r>
      <w:r w:rsidR="008074C9" w:rsidRPr="00CD04BF">
        <w:rPr>
          <w:rFonts w:hint="eastAsia"/>
        </w:rPr>
        <w:t>$</w:t>
      </w:r>
      <w:r w:rsidRPr="00200DB0">
        <w:t xml:space="preserve">are coupled nonlinearly. Hence, </w:t>
      </w:r>
      <w:r w:rsidR="00D270FD">
        <w:t xml:space="preserve">directly </w:t>
      </w:r>
      <w:r w:rsidR="00461526">
        <w:rPr>
          <w:rFonts w:asciiTheme="minorEastAsia" w:hAnsiTheme="minorEastAsia" w:cs="MS Gothic" w:hint="eastAsia"/>
        </w:rPr>
        <w:t>fi</w:t>
      </w:r>
      <w:r w:rsidR="00D270FD">
        <w:t>nding an acceptably good</w:t>
      </w:r>
      <w:r w:rsidR="00D270FD">
        <w:rPr>
          <w:rFonts w:hint="eastAsia"/>
        </w:rPr>
        <w:t xml:space="preserve"> </w:t>
      </w:r>
      <w:r w:rsidR="00D270FD">
        <w:t xml:space="preserve">solution to (9) by the </w:t>
      </w:r>
      <w:r w:rsidR="00FA696A">
        <w:t>Bernstein</w:t>
      </w:r>
      <w:r w:rsidR="00FA696A">
        <w:rPr>
          <w:rFonts w:hint="eastAsia"/>
        </w:rPr>
        <w:t xml:space="preserve"> </w:t>
      </w:r>
      <w:r w:rsidR="00FA696A">
        <w:t>method</w:t>
      </w:r>
      <w:r w:rsidR="00D270FD">
        <w:t xml:space="preserve"> is time consuming</w:t>
      </w:r>
      <w:r w:rsidR="00D270FD">
        <w:rPr>
          <w:rFonts w:hint="eastAsia"/>
        </w:rPr>
        <w:t xml:space="preserve"> </w:t>
      </w:r>
      <w:r w:rsidR="00D270FD">
        <w:t xml:space="preserve">when the </w:t>
      </w:r>
      <w:r w:rsidR="00FA696A" w:rsidRPr="00200DB0">
        <w:t>K increases</w:t>
      </w:r>
      <w:r w:rsidR="00D270FD">
        <w:t xml:space="preserve"> and the number of </w:t>
      </w:r>
      <w:r w:rsidR="00262615">
        <w:rPr>
          <w:rFonts w:hint="eastAsia"/>
        </w:rPr>
        <w:t>vehicle</w:t>
      </w:r>
      <w:r w:rsidR="00D270FD">
        <w:t>s</w:t>
      </w:r>
      <w:r w:rsidR="00D270FD">
        <w:rPr>
          <w:rFonts w:hint="eastAsia"/>
        </w:rPr>
        <w:t xml:space="preserve"> </w:t>
      </w:r>
      <w:r w:rsidR="00D270FD">
        <w:t xml:space="preserve">is large. Therefore, it is necessary to </w:t>
      </w:r>
      <w:r w:rsidR="00DA5D7B" w:rsidRPr="00DA5D7B">
        <w:t>Introduced</w:t>
      </w:r>
      <w:r w:rsidR="00D270FD">
        <w:t xml:space="preserve"> a </w:t>
      </w:r>
      <w:r w:rsidR="00DA5D7B">
        <w:rPr>
          <w:rFonts w:hint="eastAsia"/>
        </w:rPr>
        <w:t>l</w:t>
      </w:r>
      <w:r w:rsidR="00DA5D7B" w:rsidRPr="00DA5D7B">
        <w:t xml:space="preserve">2-norm </w:t>
      </w:r>
      <w:r w:rsidR="00DA5D7B">
        <w:t>approximate</w:t>
      </w:r>
      <w:r w:rsidR="00DA5D7B">
        <w:rPr>
          <w:rFonts w:hint="eastAsia"/>
        </w:rPr>
        <w:t xml:space="preserve"> </w:t>
      </w:r>
      <w:r w:rsidR="00DA5D7B">
        <w:t xml:space="preserve">problem </w:t>
      </w:r>
      <w:r w:rsidR="00DA5D7B" w:rsidRPr="00DA5D7B">
        <w:t>for any</w:t>
      </w:r>
      <w:r w:rsidR="008074C9" w:rsidRPr="00CD04BF">
        <w:rPr>
          <w:rFonts w:hint="eastAsia"/>
        </w:rPr>
        <w:t>$</w:t>
      </w:r>
      <w:r w:rsidR="00DA5D7B">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sidR="00DA5D7B" w:rsidRPr="00DA5D7B">
        <w:t xml:space="preserve"> </w:t>
      </w:r>
      <w:r w:rsidR="008074C9" w:rsidRPr="00CD04BF">
        <w:rPr>
          <w:rFonts w:hint="eastAsia"/>
        </w:rPr>
        <w:t>$</w:t>
      </w:r>
      <w:r w:rsidR="00945DF6">
        <w:rPr>
          <w:rFonts w:hint="eastAsia"/>
        </w:rPr>
        <w:t>，</w:t>
      </w:r>
      <w:r w:rsidR="00945DF6" w:rsidRPr="00945DF6">
        <w:t xml:space="preserve">Hence, </w:t>
      </w:r>
      <w:r w:rsidR="0033781A">
        <w:t>The</w:t>
      </w:r>
      <w:r w:rsidR="0033781A">
        <w:rPr>
          <w:rFonts w:hint="eastAsia"/>
        </w:rPr>
        <w:t xml:space="preserve"> </w:t>
      </w:r>
      <w:r w:rsidR="0033781A">
        <w:t xml:space="preserve">last term in (12) containing </w:t>
      </w:r>
      <w:r w:rsidR="0033781A">
        <w:rPr>
          <w:rFonts w:hint="eastAsia"/>
        </w:rPr>
        <w:t>l</w:t>
      </w:r>
      <w:r w:rsidR="0033781A" w:rsidRPr="00DA5D7B">
        <w:t>2-norm</w:t>
      </w:r>
      <w:r w:rsidR="0033781A">
        <w:t xml:space="preserve"> </w:t>
      </w:r>
      <w:r w:rsidR="0033781A" w:rsidRPr="0033781A">
        <w:t>of the vector</w:t>
      </w:r>
      <w:r w:rsidR="0033781A">
        <w:t xml:space="preserve"> </w:t>
      </w:r>
      <w:r w:rsidR="0033781A" w:rsidRPr="0033781A">
        <w:t>is further approximated by</w:t>
      </w:r>
      <w:r w:rsidR="008074C9" w:rsidRPr="00CD04BF">
        <w:rPr>
          <w:rFonts w:hint="eastAsia"/>
        </w:rPr>
        <w:t>$</w:t>
      </w:r>
      <w:r w:rsidR="0033781A">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1</m:t>
            </m:r>
          </m:sub>
        </m:sSub>
      </m:oMath>
      <w:r w:rsidR="008074C9" w:rsidRPr="00CD04BF">
        <w:rPr>
          <w:rFonts w:hint="eastAsia"/>
        </w:rPr>
        <w:t>$</w:t>
      </w:r>
      <w:r w:rsidR="0033781A">
        <w:rPr>
          <w:rFonts w:hint="eastAsia"/>
        </w:rPr>
        <w:t xml:space="preserve"> </w:t>
      </w:r>
      <w:r w:rsidR="00856850">
        <w:t>,</w:t>
      </w:r>
      <w:r w:rsidR="0033781A">
        <w:rPr>
          <w:rFonts w:hint="eastAsia"/>
        </w:rPr>
        <w:t xml:space="preserve"> </w:t>
      </w:r>
      <w:r w:rsidR="0033781A">
        <w:t>Based on these, the</w:t>
      </w:r>
      <w:r w:rsidR="0033781A">
        <w:rPr>
          <w:rFonts w:hint="eastAsia"/>
        </w:rPr>
        <w:t xml:space="preserve"> </w:t>
      </w:r>
      <w:r w:rsidR="0033781A">
        <w:t>constraint in (12) is further formulated as</w:t>
      </w:r>
      <w:r w:rsidR="008074C9" w:rsidRPr="00CD04BF">
        <w:rPr>
          <w:rFonts w:hint="eastAsia"/>
        </w:rPr>
        <w:t>$</w:t>
      </w:r>
      <w:r w:rsidR="00BE1548">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w:r w:rsidR="00BE1548">
        <w:rPr>
          <w:rFonts w:hint="eastAsia"/>
        </w:rPr>
        <w:t xml:space="preserve"> </w:t>
      </w:r>
      <w:r w:rsidR="008074C9" w:rsidRPr="00CD04BF">
        <w:rPr>
          <w:rFonts w:hint="eastAsia"/>
        </w:rPr>
        <w:t>$</w:t>
      </w:r>
      <w:r w:rsidR="00A92940">
        <w:t>with lower complexity and higher reliability.</w:t>
      </w:r>
    </w:p>
    <w:p w14:paraId="13C0ECF3" w14:textId="0F137ADC" w:rsidR="008D79F7" w:rsidRPr="00160345" w:rsidRDefault="000713CD" w:rsidP="00160345">
      <w:pPr>
        <w:ind w:firstLineChars="200" w:firstLine="420"/>
      </w:pPr>
      <w:r>
        <w:t xml:space="preserve">The constraint (9a) </w:t>
      </w:r>
      <w:r w:rsidR="00A26A8C">
        <w:t>c</w:t>
      </w:r>
      <w:r w:rsidR="001218E7" w:rsidRPr="001218E7">
        <w:t>an be handled</w:t>
      </w:r>
      <w:r w:rsidR="001218E7">
        <w:t xml:space="preserve"> </w:t>
      </w:r>
      <w:r>
        <w:t xml:space="preserve">by </w:t>
      </w:r>
      <w:r w:rsidR="00845BAD" w:rsidRPr="00845BAD">
        <w:t>a</w:t>
      </w:r>
      <w:r w:rsidR="0055278D">
        <w:t>n</w:t>
      </w:r>
      <w:r w:rsidR="00845BAD" w:rsidRPr="00845BAD">
        <w:t xml:space="preserve"> </w:t>
      </w:r>
      <w:r w:rsidR="00B94E64" w:rsidRPr="00B94E64">
        <w:t>Integral transformation</w:t>
      </w:r>
      <w:r w:rsidR="00A26A8C">
        <w:t xml:space="preserve"> </w:t>
      </w:r>
      <w:proofErr w:type="spellStart"/>
      <w:r w:rsidR="00A26A8C" w:rsidRPr="00A26A8C">
        <w:t>method</w:t>
      </w:r>
      <w:r w:rsidR="0055278D">
        <w:t>,</w:t>
      </w:r>
      <w:r w:rsidR="00BE69AD">
        <w:t>According</w:t>
      </w:r>
      <w:proofErr w:type="spellEnd"/>
      <w:r w:rsidR="00BE69AD">
        <w:t xml:space="preserve"> to constraint (9a)),</w:t>
      </w:r>
      <w:r w:rsidR="00504E28" w:rsidRPr="00504E28">
        <w:rPr>
          <w:rFonts w:hint="eastAsia"/>
        </w:rPr>
        <w:t xml:space="preserve"> </w:t>
      </w:r>
      <w:r w:rsidR="0055278D">
        <w:rPr>
          <w:rFonts w:hint="eastAsia"/>
        </w:rPr>
        <w:t>w</w:t>
      </w:r>
      <w:r w:rsidR="0055278D">
        <w:t>here</w:t>
      </w:r>
      <w:r w:rsidR="00160345">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oMath>
      <w:r w:rsidR="00504E28">
        <w:rPr>
          <w:rFonts w:hint="eastAsia"/>
          <w:sz w:val="24"/>
          <w:szCs w:val="18"/>
        </w:rPr>
        <w:t xml:space="preserve"> </w:t>
      </w:r>
      <w:r w:rsidR="00160345">
        <w:rPr>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00504E28">
        <w:rPr>
          <w:rFonts w:hint="eastAsia"/>
          <w:sz w:val="24"/>
          <w:szCs w:val="18"/>
        </w:rPr>
        <w:t xml:space="preserve"> </w:t>
      </w:r>
      <w:r w:rsidR="00160345">
        <w:rPr>
          <w:sz w:val="24"/>
          <w:szCs w:val="18"/>
        </w:rPr>
        <w:t>$,$</w:t>
      </w:r>
      <w:r w:rsidR="00504E28">
        <w:rPr>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r>
          <w:rPr>
            <w:rFonts w:ascii="Cambria Math" w:eastAsia="宋体" w:hAnsi="Cambria Math" w:cs="Arial" w:hint="eastAsia"/>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oMath>
      <w:r w:rsidR="00504E28">
        <w:rPr>
          <w:rFonts w:hint="eastAsia"/>
          <w:iCs/>
          <w:sz w:val="24"/>
          <w:szCs w:val="18"/>
        </w:rPr>
        <w:t xml:space="preserve"> </w:t>
      </w:r>
      <w:r w:rsidR="00160345">
        <w:rPr>
          <w:iCs/>
          <w:sz w:val="24"/>
          <w:szCs w:val="18"/>
        </w:rPr>
        <w:t>$,$</w:t>
      </w:r>
      <m:oMath>
        <m:r>
          <w:rPr>
            <w:rFonts w:ascii="Cambria Math" w:eastAsia="宋体" w:hAnsi="Cambria Math" w:cs="Arial" w:hint="eastAsia"/>
            <w:sz w:val="24"/>
            <w:szCs w:val="18"/>
          </w:rPr>
          <m:t>a=</m:t>
        </m:r>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oMath>
      <w:r w:rsidR="00160345">
        <w:rPr>
          <w:sz w:val="24"/>
          <w:szCs w:val="18"/>
        </w:rPr>
        <w:t>$</w:t>
      </w:r>
      <w:r w:rsidR="00117103">
        <w:rPr>
          <w:sz w:val="24"/>
          <w:szCs w:val="18"/>
        </w:rPr>
        <w:t xml:space="preserve"> </w:t>
      </w:r>
      <w:r w:rsidR="000C5818">
        <w:t>we can get the feasible power region of the</w:t>
      </w:r>
      <w:r w:rsidR="000C5818">
        <w:rPr>
          <w:rFonts w:hint="eastAsia"/>
        </w:rPr>
        <w:t xml:space="preserve"> </w:t>
      </w:r>
      <w:r w:rsidR="00C14A61">
        <w:rPr>
          <w:rFonts w:hint="eastAsia"/>
        </w:rPr>
        <w:t>c</w:t>
      </w:r>
      <w:r w:rsidR="00C14A61" w:rsidRPr="00CB5373">
        <w:t>ommunication delay</w:t>
      </w:r>
      <w:r w:rsidR="000C5818">
        <w:t xml:space="preserve"> probability as</w:t>
      </w:r>
      <w:r w:rsidR="009F2E34">
        <w:t xml:space="preserve"> follows</w:t>
      </w:r>
    </w:p>
    <w:p w14:paraId="4AE7D414" w14:textId="7A105AB1" w:rsidR="008D79F7" w:rsidRPr="008D79F7" w:rsidRDefault="00195FAC" w:rsidP="00BE69AD">
      <m:oMathPara>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5CCBA07F" w14:textId="4D1E7E44" w:rsidR="002A0659" w:rsidRPr="002A0659" w:rsidRDefault="00195FAC" w:rsidP="00BE69AD">
      <w:pPr>
        <w:rPr>
          <w:b/>
          <w:bCs/>
        </w:rPr>
      </w:pPr>
      <m:oMathPara>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den>
              </m:f>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0420FF4C" w14:textId="77777777" w:rsidR="009F2E34" w:rsidRDefault="009F2E34" w:rsidP="00BE69AD">
      <w:r>
        <w:t>The proof of the feasible region can be found in Appendix B</w:t>
      </w:r>
    </w:p>
    <w:p w14:paraId="0A82B4BB" w14:textId="738261B0" w:rsidR="00E17275" w:rsidRPr="00B06A8A" w:rsidRDefault="00A83FFC" w:rsidP="00351988">
      <w:r>
        <w:t xml:space="preserve"> </w:t>
      </w:r>
    </w:p>
    <w:p w14:paraId="3CE4CA76" w14:textId="16D239C0" w:rsidR="00B0075E" w:rsidRDefault="00A02D31" w:rsidP="00A02D31">
      <w:r>
        <w:lastRenderedPageBreak/>
        <w:t>In summary, we can obtain a deterministic optimization problem of robust power allocation by transforming the objective</w:t>
      </w:r>
      <w:r>
        <w:rPr>
          <w:rFonts w:hint="eastAsia"/>
        </w:rPr>
        <w:t xml:space="preserve"> </w:t>
      </w:r>
      <w:r>
        <w:t xml:space="preserve">function, </w:t>
      </w:r>
      <w:r w:rsidR="00957533">
        <w:t>outage probability</w:t>
      </w:r>
      <w:r>
        <w:t xml:space="preserve"> constraints, delay constraints. It is expressed as,</w:t>
      </w:r>
    </w:p>
    <w:p w14:paraId="69CE42E9" w14:textId="382BEEA1" w:rsidR="00A25106" w:rsidRDefault="00A25106" w:rsidP="00A25106">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28E9D603" w14:textId="2A59488C" w:rsidR="00A25106" w:rsidRPr="00805EA6" w:rsidRDefault="00A25106" w:rsidP="00A25106">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m:oMathPara>
    </w:p>
    <w:p w14:paraId="2DC4041D" w14:textId="08C5EFE2" w:rsidR="00A25106" w:rsidRPr="00B33519" w:rsidRDefault="00A25106" w:rsidP="00A25106">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53DE89E7" w14:textId="5FB1BA3C" w:rsidR="00A25106"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oMath>
    </w:p>
    <w:p w14:paraId="4233B9AC" w14:textId="77777777" w:rsidR="00C960C2" w:rsidRDefault="00C960C2" w:rsidP="00A25106">
      <w:pPr>
        <w:rPr>
          <w:rFonts w:ascii="Wingdings2" w:eastAsia="宋体" w:hAnsi="Wingdings2" w:cs="Arial" w:hint="eastAsia"/>
          <w:sz w:val="24"/>
          <w:szCs w:val="18"/>
        </w:rPr>
      </w:pPr>
    </w:p>
    <w:p w14:paraId="4D3D4E51" w14:textId="77777777" w:rsidR="0029016F" w:rsidRDefault="0029016F" w:rsidP="0029016F"/>
    <w:p w14:paraId="61516B25" w14:textId="7F842176" w:rsidR="00FF09B4" w:rsidRDefault="0012043F" w:rsidP="0029016F">
      <w:r w:rsidRPr="0012043F">
        <w:t>OPTIMAL POWER CONTROL AND PRICING SOLUTIONS</w:t>
      </w:r>
    </w:p>
    <w:p w14:paraId="4DBFA3B5" w14:textId="77777777" w:rsidR="00FF2CD2" w:rsidRDefault="00FF2CD2" w:rsidP="0029016F"/>
    <w:p w14:paraId="0D18F99D" w14:textId="7DA78CF9" w:rsidR="00FF2CD2" w:rsidRDefault="0012043F" w:rsidP="0029016F">
      <w:r w:rsidRPr="0012043F">
        <w:t>Optimal Power Control Algorithm</w:t>
      </w:r>
    </w:p>
    <w:p w14:paraId="56EBAB0C" w14:textId="2C425FB2" w:rsidR="00FF2CD2" w:rsidRDefault="00871132" w:rsidP="0012043F">
      <w:r w:rsidRPr="00871132">
        <w:t xml:space="preserve">To pursue an iterative algorithm for solving the </w:t>
      </w:r>
      <w:proofErr w:type="spellStart"/>
      <w:proofErr w:type="gramStart"/>
      <w:r w:rsidRPr="00871132">
        <w:t>problem</w:t>
      </w:r>
      <w:r>
        <w:t>,</w:t>
      </w:r>
      <w:r w:rsidR="0012043F">
        <w:t>Lagrange</w:t>
      </w:r>
      <w:proofErr w:type="spellEnd"/>
      <w:proofErr w:type="gramEnd"/>
      <w:r w:rsidR="0012043F">
        <w:t xml:space="preserve"> dual decomposition technique [39] is used to</w:t>
      </w:r>
      <w:r w:rsidR="0012043F">
        <w:rPr>
          <w:rFonts w:hint="eastAsia"/>
        </w:rPr>
        <w:t xml:space="preserve"> </w:t>
      </w:r>
      <w:r w:rsidR="0012043F">
        <w:t>maximize the lower bound of the original objective under given</w:t>
      </w:r>
      <w:r w:rsidR="0012043F">
        <w:rPr>
          <w:rFonts w:hint="eastAsia"/>
        </w:rPr>
        <w:t xml:space="preserve"> </w:t>
      </w:r>
      <w:r w:rsidR="0012043F">
        <w:t>coef</w:t>
      </w:r>
      <w:r w:rsidR="00E51595" w:rsidRPr="00E51595">
        <w:rPr>
          <w:rFonts w:hint="eastAsia"/>
        </w:rPr>
        <w:t>f</w:t>
      </w:r>
      <w:r w:rsidR="00E51595" w:rsidRPr="00E51595">
        <w:t>i</w:t>
      </w:r>
      <w:r w:rsidR="0012043F">
        <w:t>cients Xi and Yi. It</w:t>
      </w:r>
      <w:proofErr w:type="gramStart"/>
      <w:r w:rsidR="0012043F" w:rsidRPr="00E51595">
        <w:rPr>
          <w:rFonts w:hint="eastAsia"/>
        </w:rPr>
        <w:t>’</w:t>
      </w:r>
      <w:proofErr w:type="gramEnd"/>
      <w:r w:rsidR="0012043F">
        <w:t>s noted that these two coef</w:t>
      </w:r>
      <w:r w:rsidR="00E51595" w:rsidRPr="00E51595">
        <w:rPr>
          <w:rFonts w:hint="eastAsia"/>
        </w:rPr>
        <w:t>f</w:t>
      </w:r>
      <w:r w:rsidR="00E51595" w:rsidRPr="00E51595">
        <w:t>i</w:t>
      </w:r>
      <w:r w:rsidR="0012043F">
        <w:t>cients</w:t>
      </w:r>
      <w:r w:rsidR="0012043F">
        <w:rPr>
          <w:rFonts w:hint="eastAsia"/>
        </w:rPr>
        <w:t xml:space="preserve"> </w:t>
      </w:r>
      <w:r w:rsidR="0012043F">
        <w:t xml:space="preserve">should be updated to guarantee </w:t>
      </w:r>
      <w:proofErr w:type="spellStart"/>
      <w:r w:rsidR="0012043F">
        <w:t>amonotonic</w:t>
      </w:r>
      <w:proofErr w:type="spellEnd"/>
      <w:r w:rsidR="0012043F">
        <w:t xml:space="preserve"> increase in the lower</w:t>
      </w:r>
      <w:r w:rsidR="0012043F">
        <w:rPr>
          <w:rFonts w:hint="eastAsia"/>
        </w:rPr>
        <w:t xml:space="preserve"> </w:t>
      </w:r>
      <w:r w:rsidR="0012043F">
        <w:t>bound performance.</w:t>
      </w:r>
    </w:p>
    <w:p w14:paraId="6D1C69A7" w14:textId="4B59B56C" w:rsidR="00FF2CD2" w:rsidRDefault="000247B6" w:rsidP="000247B6">
      <w:r>
        <w:t xml:space="preserve">Hence, the </w:t>
      </w:r>
      <w:proofErr w:type="spellStart"/>
      <w:r>
        <w:t>Lagrangian</w:t>
      </w:r>
      <w:proofErr w:type="spellEnd"/>
      <w:r>
        <w:t xml:space="preserve"> function of (17) under </w:t>
      </w:r>
      <w:r w:rsidR="00E51595" w:rsidRPr="00E51595">
        <w:rPr>
          <w:rFonts w:hint="eastAsia"/>
        </w:rPr>
        <w:t>f</w:t>
      </w:r>
      <w:r w:rsidR="00E51595" w:rsidRPr="00E51595">
        <w:t>i</w:t>
      </w:r>
      <w:r>
        <w:t>xed coef</w:t>
      </w:r>
      <w:r w:rsidR="00E51595" w:rsidRPr="00E51595">
        <w:rPr>
          <w:rFonts w:hint="eastAsia"/>
        </w:rPr>
        <w:t>f</w:t>
      </w:r>
      <w:r w:rsidR="00E51595" w:rsidRPr="00E51595">
        <w:t>i</w:t>
      </w:r>
      <w:r>
        <w:t>cients Xi and Yi can be expressed as</w:t>
      </w:r>
    </w:p>
    <w:p w14:paraId="4EE850AC" w14:textId="41C85D1B" w:rsidR="005D558A" w:rsidRPr="005D558A" w:rsidRDefault="005D558A" w:rsidP="0029016F">
      <w:pPr>
        <w:rPr>
          <w:sz w:val="15"/>
          <w:szCs w:val="8"/>
        </w:rPr>
      </w:pPr>
      <m:oMathPara>
        <m:oMathParaPr>
          <m:jc m:val="left"/>
        </m:oMathParaPr>
        <m:oMath>
          <m:r>
            <w:rPr>
              <w:rFonts w:ascii="Cambria Math" w:eastAsia="宋体" w:hAnsi="Cambria Math" w:cs="Arial"/>
              <w:sz w:val="15"/>
              <w:szCs w:val="8"/>
            </w:rPr>
            <m:t>L</m:t>
          </m:r>
          <m:d>
            <m:dPr>
              <m:ctrlPr>
                <w:rPr>
                  <w:rFonts w:ascii="Cambria Math" w:eastAsia="宋体" w:hAnsi="Cambria Math" w:cs="Arial"/>
                  <w:i/>
                  <w:sz w:val="15"/>
                  <w:szCs w:val="8"/>
                </w:rPr>
              </m:ctrlPr>
            </m:dPr>
            <m:e>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r>
                <w:rPr>
                  <w:rFonts w:ascii="Cambria Math" w:eastAsia="宋体" w:hAnsi="Cambria Math" w:cs="Arial"/>
                  <w:sz w:val="15"/>
                  <w:szCs w:val="8"/>
                </w:rPr>
                <m:t>,λ,μ</m:t>
              </m:r>
            </m:e>
          </m:d>
          <m:r>
            <w:rPr>
              <w:rFonts w:ascii="Cambria Math" w:eastAsia="宋体" w:hAnsi="Cambria Math" w:cs="Arial"/>
              <w:sz w:val="15"/>
              <w:szCs w:val="8"/>
            </w:rPr>
            <m:t>=</m:t>
          </m:r>
          <m:f>
            <m:fPr>
              <m:ctrlPr>
                <w:rPr>
                  <w:rFonts w:ascii="Cambria Math" w:eastAsia="宋体" w:hAnsi="Cambria Math" w:cs="Arial"/>
                  <w:iCs/>
                  <w:sz w:val="15"/>
                  <w:szCs w:val="8"/>
                </w:rPr>
              </m:ctrlPr>
            </m:fPr>
            <m:num>
              <m:r>
                <w:rPr>
                  <w:rFonts w:ascii="Cambria Math" w:eastAsia="宋体" w:hAnsi="Cambria Math" w:cs="Arial"/>
                  <w:sz w:val="15"/>
                  <w:szCs w:val="8"/>
                </w:rPr>
                <m:t>1</m:t>
              </m:r>
            </m:num>
            <m:den>
              <m:func>
                <m:funcPr>
                  <m:ctrlPr>
                    <w:rPr>
                      <w:rFonts w:ascii="Cambria Math" w:eastAsia="宋体" w:hAnsi="Cambria Math" w:cs="Arial"/>
                      <w:iCs/>
                      <w:sz w:val="15"/>
                      <w:szCs w:val="8"/>
                    </w:rPr>
                  </m:ctrlPr>
                </m:funcPr>
                <m:fName>
                  <m:r>
                    <m:rPr>
                      <m:sty m:val="p"/>
                    </m:rPr>
                    <w:rPr>
                      <w:rFonts w:ascii="Cambria Math" w:eastAsia="宋体" w:hAnsi="Cambria Math" w:cs="Arial"/>
                      <w:sz w:val="15"/>
                      <w:szCs w:val="8"/>
                    </w:rPr>
                    <m:t>ln</m:t>
                  </m:r>
                </m:fName>
                <m:e>
                  <m:r>
                    <w:rPr>
                      <w:rFonts w:ascii="Cambria Math" w:eastAsia="宋体" w:hAnsi="Cambria Math" w:cs="Arial"/>
                      <w:sz w:val="15"/>
                      <w:szCs w:val="8"/>
                    </w:rPr>
                    <m:t>2</m:t>
                  </m:r>
                </m:e>
              </m:func>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d</m:t>
                  </m:r>
                </m:e>
                <m:sub>
                  <m:r>
                    <w:rPr>
                      <w:rFonts w:ascii="Cambria Math" w:eastAsia="宋体" w:hAnsi="Cambria Math" w:cs="Arial"/>
                      <w:sz w:val="15"/>
                      <w:szCs w:val="8"/>
                    </w:rPr>
                    <m:t>i,up</m:t>
                  </m:r>
                </m:sub>
              </m:sSub>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eastAsia="宋体" w:hAnsi="Cambria Math" w:cs="Arial"/>
                      <w:i/>
                      <w:iCs/>
                      <w:sz w:val="15"/>
                      <w:szCs w:val="8"/>
                    </w:rPr>
                  </m:ctrlPr>
                </m:sSubPr>
                <m:e>
                  <m:r>
                    <w:rPr>
                      <w:rFonts w:ascii="Cambria Math" w:eastAsia="宋体" w:hAnsi="Cambria Math" w:cs="Arial"/>
                      <w:sz w:val="15"/>
                      <w:szCs w:val="8"/>
                    </w:rPr>
                    <m:t>U</m:t>
                  </m:r>
                </m:e>
                <m:sub>
                  <m:r>
                    <w:rPr>
                      <w:rFonts w:ascii="Cambria Math" w:eastAsia="宋体" w:hAnsi="Cambria Math" w:cs="Arial"/>
                      <w:sz w:val="15"/>
                      <w:szCs w:val="8"/>
                    </w:rPr>
                    <m:t>i,exe</m:t>
                  </m:r>
                </m:sub>
              </m:sSub>
              <m:d>
                <m:dPr>
                  <m:begChr m:val="["/>
                  <m:endChr m:val="]"/>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r>
                        <w:rPr>
                          <w:rFonts w:ascii="Cambria Math" w:eastAsia="宋体" w:hAnsi="Cambria Math" w:cs="Arial"/>
                          <w:sz w:val="15"/>
                          <w:szCs w:val="8"/>
                        </w:rPr>
                        <m:t>A</m:t>
                      </m:r>
                    </m:e>
                    <m:sub>
                      <m:r>
                        <w:rPr>
                          <w:rFonts w:ascii="Cambria Math" w:eastAsia="宋体" w:hAnsi="Cambria Math" w:cs="Arial"/>
                          <w:sz w:val="15"/>
                          <w:szCs w:val="8"/>
                        </w:rPr>
                        <m:t>k</m:t>
                      </m:r>
                    </m:sub>
                  </m:sSub>
                  <m:r>
                    <m:rPr>
                      <m:sty m:val="p"/>
                    </m:rPr>
                    <w:rPr>
                      <w:rFonts w:ascii="Cambria Math" w:eastAsia="宋体" w:hAnsi="Cambria Math" w:cs="Arial"/>
                      <w:sz w:val="15"/>
                      <w:szCs w:val="8"/>
                    </w:rPr>
                    <m:t>l</m:t>
                  </m:r>
                  <m:func>
                    <m:funcPr>
                      <m:ctrlPr>
                        <w:rPr>
                          <w:rFonts w:ascii="Cambria Math" w:eastAsia="宋体" w:hAnsi="Cambria Math" w:cs="Arial"/>
                          <w:i/>
                          <w:sz w:val="15"/>
                          <w:szCs w:val="8"/>
                        </w:rPr>
                      </m:ctrlPr>
                    </m:funcPr>
                    <m:fName>
                      <m:r>
                        <m:rPr>
                          <m:sty m:val="p"/>
                        </m:rPr>
                        <w:rPr>
                          <w:rFonts w:ascii="Cambria Math" w:eastAsia="宋体" w:hAnsi="Cambria Math" w:cs="Arial"/>
                          <w:sz w:val="15"/>
                          <w:szCs w:val="8"/>
                        </w:rPr>
                        <m:t>n</m:t>
                      </m:r>
                      <m:ctrlPr>
                        <w:rPr>
                          <w:rFonts w:ascii="Cambria Math" w:eastAsia="宋体" w:hAnsi="Cambria Math" w:cs="Arial"/>
                          <w:sz w:val="15"/>
                          <w:szCs w:val="8"/>
                        </w:rPr>
                      </m:ctrlPr>
                    </m:fName>
                    <m:e>
                      <m:d>
                        <m:dPr>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acc>
                                <m:accPr>
                                  <m:chr m:val="̅"/>
                                  <m:ctrlPr>
                                    <w:rPr>
                                      <w:rFonts w:ascii="Cambria Math" w:eastAsia="宋体" w:hAnsi="Cambria Math" w:cs="Arial"/>
                                      <w:iCs/>
                                      <w:sz w:val="15"/>
                                      <w:szCs w:val="8"/>
                                    </w:rPr>
                                  </m:ctrlPr>
                                </m:accPr>
                                <m:e>
                                  <m:r>
                                    <w:rPr>
                                      <w:rFonts w:ascii="Cambria Math" w:eastAsia="宋体" w:hAnsi="Cambria Math" w:cs="Arial"/>
                                      <w:sz w:val="15"/>
                                      <w:szCs w:val="8"/>
                                    </w:rPr>
                                    <m:t>γ</m:t>
                                  </m:r>
                                </m:e>
                              </m:acc>
                            </m:e>
                            <m:sub>
                              <m:r>
                                <w:rPr>
                                  <w:rFonts w:ascii="Cambria Math" w:eastAsia="宋体" w:hAnsi="Cambria Math" w:cs="Arial"/>
                                  <w:sz w:val="15"/>
                                  <w:szCs w:val="8"/>
                                </w:rPr>
                                <m:t>k</m:t>
                              </m:r>
                            </m:sub>
                          </m:sSub>
                          <m:d>
                            <m:dPr>
                              <m:ctrlPr>
                                <w:rPr>
                                  <w:rFonts w:ascii="Cambria Math" w:eastAsia="宋体" w:hAnsi="Cambria Math" w:cs="Arial"/>
                                  <w:iCs/>
                                  <w:sz w:val="15"/>
                                  <w:szCs w:val="8"/>
                                </w:rPr>
                              </m:ctrlPr>
                            </m:dPr>
                            <m:e>
                              <m:sSup>
                                <m:sSupPr>
                                  <m:ctrlPr>
                                    <w:rPr>
                                      <w:rFonts w:ascii="Cambria Math" w:eastAsia="宋体" w:hAnsi="Cambria Math" w:cs="Arial"/>
                                      <w:iCs/>
                                      <w:sz w:val="15"/>
                                      <w:szCs w:val="8"/>
                                    </w:rPr>
                                  </m:ctrlPr>
                                </m:sSupPr>
                                <m:e>
                                  <m:r>
                                    <w:rPr>
                                      <w:rFonts w:ascii="Cambria Math" w:eastAsia="宋体" w:hAnsi="Cambria Math" w:cs="Arial"/>
                                      <w:sz w:val="15"/>
                                      <w:szCs w:val="8"/>
                                    </w:rPr>
                                    <m:t>e</m:t>
                                  </m:r>
                                </m:e>
                                <m:sup>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sup>
                              </m:sSup>
                            </m:e>
                          </m:d>
                        </m:e>
                      </m:d>
                    </m:e>
                  </m:func>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B</m:t>
                      </m:r>
                    </m:e>
                    <m:sub>
                      <m:r>
                        <w:rPr>
                          <w:rFonts w:ascii="Cambria Math" w:eastAsia="宋体" w:hAnsi="Cambria Math" w:cs="Arial"/>
                          <w:sz w:val="15"/>
                          <w:szCs w:val="8"/>
                        </w:rPr>
                        <m:t>k</m:t>
                      </m:r>
                    </m:sub>
                  </m:sSub>
                </m:e>
              </m:d>
            </m:e>
          </m:nary>
        </m:oMath>
      </m:oMathPara>
    </w:p>
    <w:p w14:paraId="5BE6269F" w14:textId="77777777" w:rsidR="005D558A" w:rsidRPr="005D558A" w:rsidRDefault="000247B6" w:rsidP="0029016F">
      <w:pPr>
        <w:rPr>
          <w:sz w:val="15"/>
          <w:szCs w:val="8"/>
        </w:rPr>
      </w:pPr>
      <m:oMathPara>
        <m:oMathParaPr>
          <m:jc m:val="left"/>
        </m:oMathParaPr>
        <m:oMath>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λ</m:t>
              </m:r>
            </m:e>
            <m:sub>
              <m:r>
                <w:rPr>
                  <w:rFonts w:ascii="Cambria Math" w:eastAsia="宋体" w:hAnsi="Cambria Math" w:cs="Arial"/>
                  <w:sz w:val="15"/>
                  <w:szCs w:val="8"/>
                </w:rPr>
                <m:t>k</m:t>
              </m:r>
            </m:sub>
          </m:sSub>
          <m:d>
            <m:dPr>
              <m:begChr m:val="["/>
              <m:endChr m:val="]"/>
              <m:ctrlPr>
                <w:rPr>
                  <w:rFonts w:ascii="Cambria Math" w:eastAsia="宋体" w:hAnsi="Cambria Math" w:cs="Arial"/>
                  <w:iCs/>
                  <w:sz w:val="15"/>
                  <w:szCs w:val="8"/>
                </w:rPr>
              </m:ctrlPr>
            </m:d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e>
          </m:d>
        </m:oMath>
      </m:oMathPara>
    </w:p>
    <w:p w14:paraId="18E0F9E5" w14:textId="7851216C" w:rsidR="00FF2CD2" w:rsidRDefault="000247B6" w:rsidP="0029016F">
      <w:pPr>
        <w:rPr>
          <w:iCs/>
          <w:sz w:val="15"/>
          <w:szCs w:val="8"/>
        </w:rPr>
      </w:pPr>
      <m:oMath>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d>
          <m:dPr>
            <m:begChr m:val="["/>
            <m:endChr m:val="]"/>
            <m:ctrlPr>
              <w:rPr>
                <w:rFonts w:ascii="Cambria Math" w:eastAsia="宋体" w:hAnsi="Cambria Math" w:cs="Arial"/>
                <w:i/>
                <w:iCs/>
                <w:sz w:val="15"/>
                <w:szCs w:val="8"/>
              </w:rPr>
            </m:ctrlPr>
          </m:dPr>
          <m:e>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e>
        </m:d>
      </m:oMath>
      <w:r w:rsidR="005D558A">
        <w:rPr>
          <w:rFonts w:hint="eastAsia"/>
          <w:iCs/>
          <w:sz w:val="15"/>
          <w:szCs w:val="8"/>
        </w:rPr>
        <w:t xml:space="preserve"> </w:t>
      </w:r>
      <w:r w:rsidR="005D558A">
        <w:rPr>
          <w:iCs/>
          <w:sz w:val="15"/>
          <w:szCs w:val="8"/>
        </w:rPr>
        <w:t xml:space="preserve">                           </w:t>
      </w:r>
    </w:p>
    <w:p w14:paraId="49C3EE11" w14:textId="60D03D5B" w:rsidR="000D19EB" w:rsidRPr="00C11C00" w:rsidRDefault="00605A46" w:rsidP="00605A46">
      <w:r w:rsidRPr="00605A46">
        <w:t xml:space="preserve">Maximization of the inner dual </w:t>
      </w:r>
      <w:proofErr w:type="spellStart"/>
      <w:proofErr w:type="gramStart"/>
      <w:r w:rsidRPr="00605A46">
        <w:t>function,D</w:t>
      </w:r>
      <w:proofErr w:type="spellEnd"/>
      <w:proofErr w:type="gramEnd"/>
      <w:r w:rsidRPr="00605A46">
        <w:t xml:space="preserve"> μ, λ , can be performed by determining the stationary point of (27) with respect</w:t>
      </w:r>
      <w:r w:rsidR="00C11C00">
        <w:rPr>
          <w:rFonts w:hint="eastAsia"/>
        </w:rPr>
        <w:t xml:space="preserve"> </w:t>
      </w:r>
      <w:r w:rsidRPr="00605A46">
        <w:t>to λ and ˜ p:</w:t>
      </w:r>
    </w:p>
    <w:p w14:paraId="6518C081" w14:textId="77777777" w:rsidR="000D19EB" w:rsidRPr="00605A46" w:rsidRDefault="000D19EB" w:rsidP="0029016F"/>
    <w:p w14:paraId="051481AA" w14:textId="40D1C878" w:rsidR="00BE0FF3" w:rsidRDefault="00195FAC" w:rsidP="00BE0FF3">
      <w:pPr>
        <w:rPr>
          <w:rFonts w:ascii="Wingdings2" w:eastAsia="宋体" w:hAnsi="Wingdings2" w:cs="Arial" w:hint="eastAsia"/>
          <w:szCs w:val="15"/>
        </w:rPr>
      </w:p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hAnsi="Cambria Math"/>
                    <w:i/>
                  </w:rPr>
                </m:ctrlPr>
              </m:naryPr>
              <m:sub>
                <m:r>
                  <w:rPr>
                    <w:rFonts w:ascii="Cambria Math" w:eastAsia="宋体" w:hAnsi="Cambria Math" w:cs="Arial"/>
                    <w:szCs w:val="15"/>
                  </w:rPr>
                  <m:t>j=1,j≠k</m:t>
                </m:r>
              </m:sub>
              <m:sup>
                <m:r>
                  <w:rPr>
                    <w:rFonts w:ascii="Cambria Math" w:eastAsia="宋体" w:hAnsi="Cambria Math" w:cs="Arial"/>
                    <w:szCs w:val="15"/>
                  </w:rPr>
                  <m:t>K</m:t>
                </m:r>
              </m:sup>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e>
            </m:nary>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
                        <w:szCs w:val="15"/>
                      </w:rPr>
                    </m:ctrlPr>
                  </m:sSupPr>
                  <m:e>
                    <m:r>
                      <w:rPr>
                        <w:rFonts w:ascii="Cambria Math" w:eastAsia="宋体" w:hAnsi="Cambria Math" w:cs="Arial"/>
                        <w:szCs w:val="15"/>
                      </w:rPr>
                      <m:t>σ</m:t>
                    </m:r>
                  </m:e>
                  <m:sup>
                    <m:r>
                      <w:rPr>
                        <w:rFonts w:ascii="Cambria Math" w:eastAsia="宋体" w:hAnsi="Cambria Math" w:cs="Arial"/>
                        <w:szCs w:val="15"/>
                      </w:rPr>
                      <m:t>2</m:t>
                    </m:r>
                  </m:sup>
                </m:sSup>
                <m:r>
                  <w:rPr>
                    <w:rFonts w:ascii="Cambria Math" w:eastAsia="宋体" w:hAnsi="Cambria Math" w:cs="Arial"/>
                    <w:szCs w:val="15"/>
                  </w:rPr>
                  <m:t>+</m:t>
                </m:r>
                <m:rad>
                  <m:radPr>
                    <m:degHide m:val="1"/>
                    <m:ctrlPr>
                      <w:rPr>
                        <w:rFonts w:ascii="Cambria Math" w:eastAsia="宋体" w:hAnsi="Cambria Math" w:cs="Arial"/>
                        <w:iCs/>
                        <w:szCs w:val="15"/>
                      </w:rPr>
                    </m:ctrlPr>
                  </m:radPr>
                  <m:deg/>
                  <m:e>
                    <m:r>
                      <w:rPr>
                        <w:rFonts w:ascii="Cambria Math" w:eastAsia="宋体" w:hAnsi="Cambria Math" w:cs="Arial"/>
                        <w:szCs w:val="15"/>
                      </w:rPr>
                      <m:t>2</m:t>
                    </m:r>
                    <m:r>
                      <m:rPr>
                        <m:sty m:val="p"/>
                      </m:rPr>
                      <w:rPr>
                        <w:rFonts w:ascii="Cambria Math" w:eastAsia="宋体" w:hAnsi="Cambria Math" w:cs="Arial"/>
                        <w:szCs w:val="15"/>
                      </w:rPr>
                      <m:t>ln</m:t>
                    </m:r>
                    <m:r>
                      <w:rPr>
                        <w:rFonts w:ascii="Cambria Math" w:eastAsia="宋体" w:hAnsi="Cambria Math" w:cs="Arial"/>
                        <w:szCs w:val="15"/>
                      </w:rPr>
                      <m:t>⁡</m:t>
                    </m:r>
                    <m:d>
                      <m:dPr>
                        <m:ctrlPr>
                          <w:rPr>
                            <w:rFonts w:ascii="Cambria Math" w:eastAsia="宋体" w:hAnsi="Cambria Math" w:cs="Arial"/>
                            <w:iCs/>
                            <w:szCs w:val="15"/>
                          </w:rPr>
                        </m:ctrlPr>
                      </m:dPr>
                      <m:e>
                        <m:f>
                          <m:fPr>
                            <m:ctrlPr>
                              <w:rPr>
                                <w:rFonts w:ascii="Cambria Math" w:eastAsia="宋体" w:hAnsi="Cambria Math" w:cs="Arial"/>
                                <w:iCs/>
                                <w:szCs w:val="15"/>
                              </w:rPr>
                            </m:ctrlPr>
                          </m:fPr>
                          <m:num>
                            <m:r>
                              <w:rPr>
                                <w:rFonts w:ascii="Cambria Math" w:eastAsia="宋体" w:hAnsi="Cambria Math" w:cs="Arial"/>
                                <w:szCs w:val="15"/>
                              </w:rPr>
                              <m:t>1</m:t>
                            </m:r>
                          </m:num>
                          <m:den>
                            <m:r>
                              <w:rPr>
                                <w:rFonts w:ascii="Cambria Math" w:eastAsia="宋体" w:hAnsi="Cambria Math" w:cs="Arial"/>
                                <w:szCs w:val="15"/>
                              </w:rPr>
                              <m:t>θ</m:t>
                            </m:r>
                          </m:den>
                        </m:f>
                      </m:e>
                    </m:d>
                  </m:e>
                </m:rad>
                <m:nary>
                  <m:naryPr>
                    <m:chr m:val="∑"/>
                    <m:limLoc m:val="undOvr"/>
                    <m:grow m:val="1"/>
                    <m:ctrlPr>
                      <w:rPr>
                        <w:rFonts w:ascii="Cambria Math" w:hAnsi="Cambria Math"/>
                        <w:i/>
                      </w:rPr>
                    </m:ctrlPr>
                  </m:naryPr>
                  <m:sub>
                    <m:r>
                      <w:rPr>
                        <w:rFonts w:ascii="Cambria Math" w:eastAsia="宋体" w:hAnsi="Cambria Math" w:cs="Arial"/>
                        <w:szCs w:val="15"/>
                      </w:rPr>
                      <m:t>i=1</m:t>
                    </m:r>
                  </m:sub>
                  <m:sup>
                    <m:r>
                      <w:rPr>
                        <w:rFonts w:ascii="Cambria Math" w:eastAsia="宋体" w:hAnsi="Cambria Math" w:cs="Arial"/>
                        <w:szCs w:val="15"/>
                      </w:rPr>
                      <m:t>K</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i,k</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i,k</m:t>
                            </m:r>
                          </m:sub>
                        </m:sSub>
                      </m:e>
                    </m:d>
                  </m:e>
                </m:nary>
              </m:e>
            </m:d>
            <m:r>
              <w:rPr>
                <w:rFonts w:ascii="Cambria Math" w:eastAsia="宋体" w:hAnsi="Cambria Math" w:cs="Arial"/>
                <w:szCs w:val="15"/>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acc>
              <m:accPr>
                <m:ctrlPr>
                  <w:rPr>
                    <w:rFonts w:ascii="Cambria Math" w:eastAsia="宋体" w:hAnsi="Cambria Math" w:cs="Arial"/>
                    <w:i/>
                    <w:szCs w:val="15"/>
                  </w:rPr>
                </m:ctrlPr>
              </m:accPr>
              <m:e>
                <m:r>
                  <w:rPr>
                    <w:rFonts w:ascii="Cambria Math" w:eastAsia="宋体" w:hAnsi="Cambria Math" w:cs="Arial"/>
                    <w:szCs w:val="15"/>
                  </w:rPr>
                  <m:t>g</m:t>
                </m:r>
              </m:e>
            </m:acc>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k</m:t>
                </m:r>
              </m:sub>
            </m:sSub>
          </m:sup>
        </m:sSup>
        <m:r>
          <w:rPr>
            <w:rFonts w:ascii="Cambria Math" w:eastAsia="宋体" w:hAnsi="Cambria Math" w:cs="Arial"/>
            <w:szCs w:val="15"/>
          </w:rPr>
          <m:t>=0</m:t>
        </m:r>
      </m:oMath>
      <w:r w:rsidR="00CF563A">
        <w:rPr>
          <w:rFonts w:ascii="Wingdings2" w:eastAsia="宋体" w:hAnsi="Wingdings2" w:cs="Arial" w:hint="eastAsia"/>
          <w:szCs w:val="15"/>
        </w:rPr>
        <w:t xml:space="preserve"> </w:t>
      </w:r>
      <w:r w:rsidR="00CF563A">
        <w:rPr>
          <w:rFonts w:ascii="Wingdings2" w:eastAsia="宋体" w:hAnsi="Wingdings2" w:cs="Arial"/>
          <w:szCs w:val="15"/>
        </w:rPr>
        <w:t xml:space="preserve"> </w:t>
      </w:r>
    </w:p>
    <w:p w14:paraId="3EA8BF5B" w14:textId="5A46AE8D" w:rsidR="00CF563A" w:rsidRDefault="0089517C" w:rsidP="00480FE6">
      <w:pPr>
        <w:ind w:firstLine="420"/>
      </w:pPr>
      <w:r w:rsidRPr="0089517C">
        <w:t xml:space="preserve">Based on (33), the iteration for the power </w:t>
      </w:r>
      <w:proofErr w:type="gramStart"/>
      <w:r w:rsidRPr="0089517C">
        <w:t>allocation ,</w:t>
      </w:r>
      <w:proofErr w:type="gramEnd"/>
      <w:r w:rsidR="00480FE6" w:rsidRPr="00480FE6">
        <w:t xml:space="preserve"> can be formulated as,</w:t>
      </w:r>
    </w:p>
    <w:p w14:paraId="50DD710C" w14:textId="6A112B69" w:rsidR="00480FE6" w:rsidRPr="00AD7A5A" w:rsidRDefault="00195FAC" w:rsidP="00480FE6">
      <w:pPr>
        <w:ind w:firstLine="420"/>
        <w:rPr>
          <w:rFonts w:ascii="Wingdings2" w:eastAsia="宋体" w:hAnsi="Wingdings2" w:cs="Arial" w:hint="eastAsia"/>
          <w:sz w:val="16"/>
          <w:szCs w:val="18"/>
        </w:rPr>
      </w:pP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r>
          <w:rPr>
            <w:rFonts w:ascii="Cambria Math" w:hAnsi="Cambria Math"/>
            <w:sz w:val="16"/>
            <w:szCs w:val="18"/>
          </w:rPr>
          <m:t>=</m:t>
        </m:r>
        <m:sSubSup>
          <m:sSubSupPr>
            <m:ctrlPr>
              <w:rPr>
                <w:rFonts w:ascii="Cambria Math" w:hAnsi="Cambria Math"/>
                <w:i/>
                <w:sz w:val="16"/>
                <w:szCs w:val="18"/>
              </w:rPr>
            </m:ctrlPr>
          </m:sSubSupPr>
          <m:e>
            <m:d>
              <m:dPr>
                <m:begChr m:val="["/>
                <m:endChr m:val="]"/>
                <m:ctrlPr>
                  <w:rPr>
                    <w:rFonts w:ascii="Cambria Math" w:hAnsi="Cambria Math"/>
                    <w:i/>
                    <w:sz w:val="16"/>
                    <w:szCs w:val="18"/>
                  </w:rPr>
                </m:ctrlPr>
              </m:dPr>
              <m:e>
                <m:func>
                  <m:funcPr>
                    <m:ctrlPr>
                      <w:rPr>
                        <w:rFonts w:ascii="Cambria Math" w:hAnsi="Cambria Math"/>
                        <w:i/>
                        <w:sz w:val="16"/>
                        <w:szCs w:val="18"/>
                      </w:rPr>
                    </m:ctrlPr>
                  </m:funcPr>
                  <m:fName>
                    <m:r>
                      <w:rPr>
                        <w:rFonts w:ascii="Cambria Math" w:hAnsi="Cambria Math"/>
                        <w:sz w:val="16"/>
                        <w:szCs w:val="18"/>
                      </w:rPr>
                      <m:t>ln</m:t>
                    </m:r>
                  </m:fName>
                  <m:e>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e>
                </m:func>
                <m:r>
                  <w:rPr>
                    <w:rFonts w:ascii="Cambria Math" w:hAnsi="Cambria Math"/>
                    <w:sz w:val="16"/>
                    <w:szCs w:val="18"/>
                  </w:rPr>
                  <m:t>-</m:t>
                </m:r>
                <m:func>
                  <m:funcPr>
                    <m:ctrlPr>
                      <w:rPr>
                        <w:rFonts w:ascii="Cambria Math" w:hAnsi="Cambria Math"/>
                        <w:i/>
                        <w:sz w:val="16"/>
                        <w:szCs w:val="18"/>
                      </w:rPr>
                    </m:ctrlPr>
                  </m:funcPr>
                  <m:fName>
                    <m:r>
                      <w:rPr>
                        <w:rFonts w:ascii="Cambria Math" w:hAnsi="Cambria Math"/>
                        <w:sz w:val="16"/>
                        <w:szCs w:val="18"/>
                      </w:rPr>
                      <m:t>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nary>
                          <m:naryPr>
                            <m:chr m:val="∑"/>
                            <m:limLoc m:val="undOvr"/>
                            <m:grow m:val="1"/>
                            <m:ctrlPr>
                              <w:rPr>
                                <w:rFonts w:ascii="Cambria Math" w:hAnsi="Cambria Math"/>
                                <w:i/>
                                <w:sz w:val="16"/>
                                <w:szCs w:val="18"/>
                              </w:rPr>
                            </m:ctrlPr>
                          </m:naryPr>
                          <m:sub>
                            <m:r>
                              <w:rPr>
                                <w:rFonts w:ascii="Cambria Math" w:eastAsia="宋体" w:hAnsi="Cambria Math" w:cs="Arial"/>
                                <w:sz w:val="16"/>
                                <w:szCs w:val="10"/>
                              </w:rPr>
                              <m:t>j=1,j≠k</m:t>
                            </m:r>
                          </m:sub>
                          <m:sup>
                            <m:r>
                              <w:rPr>
                                <w:rFonts w:ascii="Cambria Math" w:eastAsia="宋体" w:hAnsi="Cambria Math" w:cs="Arial"/>
                                <w:sz w:val="16"/>
                                <w:szCs w:val="10"/>
                              </w:rPr>
                              <m:t>K</m:t>
                            </m:r>
                          </m:sup>
                          <m:e>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γ</m:t>
                                        </m:r>
                                      </m:e>
                                    </m:acc>
                                  </m:e>
                                  <m:sub>
                                    <m:r>
                                      <w:rPr>
                                        <w:rFonts w:ascii="Cambria Math" w:eastAsia="宋体" w:hAnsi="Cambria Math" w:cs="Arial"/>
                                        <w:sz w:val="16"/>
                                        <w:szCs w:val="10"/>
                                      </w:rPr>
                                      <m:t>j</m:t>
                                    </m:r>
                                  </m:sub>
                                </m:sSub>
                                <m:d>
                                  <m:dPr>
                                    <m:ctrlPr>
                                      <w:rPr>
                                        <w:rFonts w:ascii="Cambria Math" w:eastAsia="宋体" w:hAnsi="Cambria Math" w:cs="Arial"/>
                                        <w:iCs/>
                                        <w:sz w:val="16"/>
                                        <w:szCs w:val="10"/>
                                      </w:rPr>
                                    </m:ctrlPr>
                                  </m:dPr>
                                  <m:e>
                                    <m:sSup>
                                      <m:sSupPr>
                                        <m:ctrlPr>
                                          <w:rPr>
                                            <w:rFonts w:ascii="Cambria Math" w:eastAsia="宋体" w:hAnsi="Cambria Math" w:cs="Arial"/>
                                            <w:iCs/>
                                            <w:sz w:val="16"/>
                                            <w:szCs w:val="10"/>
                                          </w:rPr>
                                        </m:ctrlPr>
                                      </m:sSupPr>
                                      <m:e>
                                        <m:r>
                                          <w:rPr>
                                            <w:rFonts w:ascii="Cambria Math" w:eastAsia="宋体" w:hAnsi="Cambria Math" w:cs="Arial"/>
                                            <w:sz w:val="16"/>
                                            <w:szCs w:val="10"/>
                                          </w:rPr>
                                          <m:t>e</m:t>
                                        </m:r>
                                      </m:e>
                                      <m:sup>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sup>
                                    </m:sSup>
                                  </m:e>
                                </m:d>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k,j</m:t>
                                    </m:r>
                                  </m:sub>
                                </m:sSub>
                              </m:num>
                              <m:den>
                                <m:sSup>
                                  <m:sSupPr>
                                    <m:ctrlPr>
                                      <w:rPr>
                                        <w:rFonts w:ascii="Cambria Math" w:eastAsia="宋体" w:hAnsi="Cambria Math" w:cs="Arial"/>
                                        <w:iCs/>
                                        <w:sz w:val="16"/>
                                        <w:szCs w:val="10"/>
                                      </w:rPr>
                                    </m:ctrlPr>
                                  </m:sSupPr>
                                  <m:e>
                                    <m:r>
                                      <w:rPr>
                                        <w:rFonts w:ascii="Cambria Math" w:eastAsia="宋体" w:hAnsi="Cambria Math" w:cs="Arial"/>
                                        <w:sz w:val="16"/>
                                        <w:szCs w:val="10"/>
                                      </w:rPr>
                                      <m:t>e</m:t>
                                    </m:r>
                                  </m:e>
                                  <m: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e>
                                      <m:sub>
                                        <m:r>
                                          <w:rPr>
                                            <w:rFonts w:ascii="Cambria Math" w:eastAsia="宋体" w:hAnsi="Cambria Math" w:cs="Arial"/>
                                            <w:sz w:val="16"/>
                                            <w:szCs w:val="10"/>
                                          </w:rPr>
                                          <m:t>j</m:t>
                                        </m:r>
                                      </m:sub>
                                    </m:sSub>
                                  </m:sup>
                                </m:s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j,j</m:t>
                                    </m:r>
                                  </m:sub>
                                </m:sSub>
                              </m:den>
                            </m:f>
                          </m:e>
                        </m:nary>
                        <m:r>
                          <w:rPr>
                            <w:rFonts w:ascii="Cambria Math" w:eastAsia="宋体" w:hAnsi="Cambria Math" w:cs="Arial"/>
                            <w:sz w:val="16"/>
                            <w:szCs w:val="10"/>
                          </w:rPr>
                          <m:t>+</m:t>
                        </m:r>
                        <m:sSub>
                          <m:sSubPr>
                            <m:ctrlPr>
                              <w:rPr>
                                <w:rFonts w:ascii="Cambria Math" w:eastAsia="宋体" w:hAnsi="Cambria Math" w:cs="Arial"/>
                                <w:iCs/>
                                <w:sz w:val="16"/>
                                <w:szCs w:val="10"/>
                              </w:rPr>
                            </m:ctrlPr>
                          </m:sSubPr>
                          <m:e>
                            <m:r>
                              <w:rPr>
                                <w:rFonts w:ascii="Cambria Math" w:eastAsia="宋体" w:hAnsi="Cambria Math" w:cs="Arial"/>
                                <w:sz w:val="16"/>
                                <w:szCs w:val="10"/>
                              </w:rPr>
                              <m:t>λ</m:t>
                            </m:r>
                          </m:e>
                          <m:sub>
                            <m:r>
                              <w:rPr>
                                <w:rFonts w:ascii="Cambria Math" w:eastAsia="宋体" w:hAnsi="Cambria Math" w:cs="Arial"/>
                                <w:sz w:val="16"/>
                                <w:szCs w:val="10"/>
                              </w:rPr>
                              <m:t>k</m:t>
                            </m:r>
                          </m:sub>
                        </m:sSub>
                        <m:d>
                          <m:dPr>
                            <m:ctrlPr>
                              <w:rPr>
                                <w:rFonts w:ascii="Cambria Math" w:eastAsia="宋体" w:hAnsi="Cambria Math" w:cs="Arial"/>
                                <w:iCs/>
                                <w:sz w:val="16"/>
                                <w:szCs w:val="10"/>
                              </w:rPr>
                            </m:ctrlPr>
                          </m:dPr>
                          <m:e>
                            <m:sSup>
                              <m:sSupPr>
                                <m:ctrlPr>
                                  <w:rPr>
                                    <w:rFonts w:ascii="Cambria Math" w:eastAsia="宋体" w:hAnsi="Cambria Math" w:cs="Arial"/>
                                    <w:i/>
                                    <w:sz w:val="16"/>
                                    <w:szCs w:val="10"/>
                                  </w:rPr>
                                </m:ctrlPr>
                              </m:sSupPr>
                              <m:e>
                                <m:r>
                                  <w:rPr>
                                    <w:rFonts w:ascii="Cambria Math" w:eastAsia="宋体" w:hAnsi="Cambria Math" w:cs="Arial"/>
                                    <w:sz w:val="16"/>
                                    <w:szCs w:val="10"/>
                                  </w:rPr>
                                  <m:t>σ</m:t>
                                </m:r>
                              </m:e>
                              <m:sup>
                                <m:r>
                                  <w:rPr>
                                    <w:rFonts w:ascii="Cambria Math" w:eastAsia="宋体" w:hAnsi="Cambria Math" w:cs="Arial"/>
                                    <w:sz w:val="16"/>
                                    <w:szCs w:val="10"/>
                                  </w:rPr>
                                  <m:t>2</m:t>
                                </m:r>
                              </m:sup>
                            </m:sSup>
                            <m:r>
                              <w:rPr>
                                <w:rFonts w:ascii="Cambria Math" w:eastAsia="宋体" w:hAnsi="Cambria Math" w:cs="Arial"/>
                                <w:sz w:val="16"/>
                                <w:szCs w:val="10"/>
                              </w:rPr>
                              <m:t>+</m:t>
                            </m:r>
                            <m:rad>
                              <m:radPr>
                                <m:degHide m:val="1"/>
                                <m:ctrlPr>
                                  <w:rPr>
                                    <w:rFonts w:ascii="Cambria Math" w:eastAsia="宋体" w:hAnsi="Cambria Math" w:cs="Arial"/>
                                    <w:iCs/>
                                    <w:sz w:val="16"/>
                                    <w:szCs w:val="10"/>
                                  </w:rPr>
                                </m:ctrlPr>
                              </m:radPr>
                              <m:deg/>
                              <m:e>
                                <m:r>
                                  <w:rPr>
                                    <w:rFonts w:ascii="Cambria Math" w:eastAsia="宋体" w:hAnsi="Cambria Math" w:cs="Arial"/>
                                    <w:sz w:val="16"/>
                                    <w:szCs w:val="10"/>
                                  </w:rPr>
                                  <m:t>2</m:t>
                                </m:r>
                                <m:r>
                                  <m:rPr>
                                    <m:sty m:val="p"/>
                                  </m:rPr>
                                  <w:rPr>
                                    <w:rFonts w:ascii="Cambria Math" w:eastAsia="宋体" w:hAnsi="Cambria Math" w:cs="Arial"/>
                                    <w:sz w:val="16"/>
                                    <w:szCs w:val="10"/>
                                  </w:rPr>
                                  <m:t>ln</m:t>
                                </m:r>
                                <m:r>
                                  <w:rPr>
                                    <w:rFonts w:ascii="Cambria Math" w:eastAsia="宋体" w:hAnsi="Cambria Math" w:cs="Arial"/>
                                    <w:sz w:val="16"/>
                                    <w:szCs w:val="10"/>
                                  </w:rPr>
                                  <m:t>⁡</m:t>
                                </m:r>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r>
                                          <w:rPr>
                                            <w:rFonts w:ascii="Cambria Math" w:eastAsia="宋体" w:hAnsi="Cambria Math" w:cs="Arial"/>
                                            <w:sz w:val="16"/>
                                            <w:szCs w:val="10"/>
                                          </w:rPr>
                                          <m:t>1</m:t>
                                        </m:r>
                                      </m:num>
                                      <m:den>
                                        <m:r>
                                          <w:rPr>
                                            <w:rFonts w:ascii="Cambria Math" w:eastAsia="宋体" w:hAnsi="Cambria Math" w:cs="Arial"/>
                                            <w:sz w:val="16"/>
                                            <w:szCs w:val="10"/>
                                          </w:rPr>
                                          <m:t>θ</m:t>
                                        </m:r>
                                      </m:den>
                                    </m:f>
                                  </m:e>
                                </m:d>
                              </m:e>
                            </m:rad>
                            <m:nary>
                              <m:naryPr>
                                <m:chr m:val="∑"/>
                                <m:limLoc m:val="undOvr"/>
                                <m:grow m:val="1"/>
                                <m:ctrlPr>
                                  <w:rPr>
                                    <w:rFonts w:ascii="Cambria Math" w:hAnsi="Cambria Math"/>
                                    <w:i/>
                                    <w:sz w:val="16"/>
                                    <w:szCs w:val="18"/>
                                  </w:rPr>
                                </m:ctrlPr>
                              </m:naryPr>
                              <m:sub>
                                <m:r>
                                  <w:rPr>
                                    <w:rFonts w:ascii="Cambria Math" w:eastAsia="宋体" w:hAnsi="Cambria Math" w:cs="Arial"/>
                                    <w:sz w:val="16"/>
                                    <w:szCs w:val="10"/>
                                  </w:rPr>
                                  <m:t>i=1</m:t>
                                </m:r>
                              </m:sub>
                              <m:sup>
                                <m:r>
                                  <w:rPr>
                                    <w:rFonts w:ascii="Cambria Math" w:eastAsia="宋体" w:hAnsi="Cambria Math" w:cs="Arial"/>
                                    <w:sz w:val="16"/>
                                    <w:szCs w:val="10"/>
                                  </w:rPr>
                                  <m:t>K</m:t>
                                </m:r>
                              </m:sup>
                              <m:e>
                                <m:d>
                                  <m:dPr>
                                    <m:begChr m:val="|"/>
                                    <m:endChr m:val="|"/>
                                    <m:ctrlPr>
                                      <w:rPr>
                                        <w:rFonts w:ascii="Cambria Math" w:eastAsia="宋体" w:hAnsi="Cambria Math" w:cs="Arial"/>
                                        <w:iCs/>
                                        <w:sz w:val="16"/>
                                        <w:szCs w:val="10"/>
                                      </w:rPr>
                                    </m:ctrlPr>
                                  </m:dPr>
                                  <m:e>
                                    <m:sSub>
                                      <m:sSubPr>
                                        <m:ctrlPr>
                                          <w:rPr>
                                            <w:rFonts w:ascii="Cambria Math" w:eastAsia="宋体" w:hAnsi="Cambria Math" w:cs="Arial"/>
                                            <w:iCs/>
                                            <w:sz w:val="16"/>
                                            <w:szCs w:val="10"/>
                                          </w:rPr>
                                        </m:ctrlPr>
                                      </m:sSubPr>
                                      <m:e>
                                        <m:r>
                                          <w:rPr>
                                            <w:rFonts w:ascii="Cambria Math" w:eastAsia="宋体" w:hAnsi="Cambria Math" w:cs="Arial"/>
                                            <w:sz w:val="16"/>
                                            <w:szCs w:val="10"/>
                                          </w:rPr>
                                          <m:t>σ</m:t>
                                        </m:r>
                                      </m:e>
                                      <m:sub>
                                        <m:r>
                                          <w:rPr>
                                            <w:rFonts w:ascii="Cambria Math" w:eastAsia="宋体" w:hAnsi="Cambria Math" w:cs="Arial"/>
                                            <w:sz w:val="16"/>
                                            <w:szCs w:val="10"/>
                                          </w:rPr>
                                          <m:t>i,k</m:t>
                                        </m:r>
                                      </m:sub>
                                    </m:sSub>
                                    <m:sSub>
                                      <m:sSubPr>
                                        <m:ctrlPr>
                                          <w:rPr>
                                            <w:rFonts w:ascii="Cambria Math" w:eastAsia="宋体" w:hAnsi="Cambria Math" w:cs="Arial"/>
                                            <w:iCs/>
                                            <w:sz w:val="16"/>
                                            <w:szCs w:val="10"/>
                                          </w:rPr>
                                        </m:ctrlPr>
                                      </m:sSubPr>
                                      <m:e>
                                        <m:r>
                                          <w:rPr>
                                            <w:rFonts w:ascii="Cambria Math" w:eastAsia="宋体" w:hAnsi="Cambria Math" w:cs="Arial"/>
                                            <w:sz w:val="16"/>
                                            <w:szCs w:val="10"/>
                                          </w:rPr>
                                          <m:t>β</m:t>
                                        </m:r>
                                      </m:e>
                                      <m:sub>
                                        <m:r>
                                          <w:rPr>
                                            <w:rFonts w:ascii="Cambria Math" w:eastAsia="宋体" w:hAnsi="Cambria Math" w:cs="Arial"/>
                                            <w:sz w:val="16"/>
                                            <w:szCs w:val="10"/>
                                          </w:rPr>
                                          <m:t>i,k</m:t>
                                        </m:r>
                                      </m:sub>
                                    </m:sSub>
                                  </m:e>
                                </m:d>
                              </m:e>
                            </m:nary>
                          </m:e>
                        </m:d>
                        <m:r>
                          <w:rPr>
                            <w:rFonts w:ascii="Cambria Math" w:eastAsia="宋体" w:hAnsi="Cambria Math" w:cs="Arial"/>
                            <w:sz w:val="16"/>
                            <w:szCs w:val="10"/>
                          </w:rPr>
                          <m:t>+</m:t>
                        </m:r>
                        <m:sSub>
                          <m:sSubPr>
                            <m:ctrlPr>
                              <w:rPr>
                                <w:rFonts w:ascii="Cambria Math" w:eastAsia="宋体" w:hAnsi="Cambria Math" w:cs="Arial"/>
                                <w:i/>
                                <w:iCs/>
                                <w:sz w:val="10"/>
                                <w:szCs w:val="2"/>
                              </w:rPr>
                            </m:ctrlPr>
                          </m:sSubPr>
                          <m:e>
                            <m:r>
                              <w:rPr>
                                <w:rFonts w:ascii="Cambria Math" w:eastAsia="宋体" w:hAnsi="Cambria Math" w:cs="Arial"/>
                                <w:sz w:val="10"/>
                                <w:szCs w:val="2"/>
                              </w:rPr>
                              <m:t>μ</m:t>
                            </m:r>
                          </m:e>
                          <m:sub>
                            <m:r>
                              <w:rPr>
                                <w:rFonts w:ascii="Cambria Math" w:eastAsia="宋体" w:hAnsi="Cambria Math" w:cs="Arial"/>
                                <w:sz w:val="10"/>
                                <w:szCs w:val="2"/>
                              </w:rPr>
                              <m:t>k</m:t>
                            </m:r>
                          </m:sub>
                        </m:sSub>
                        <m:acc>
                          <m:accPr>
                            <m:ctrlPr>
                              <w:rPr>
                                <w:rFonts w:ascii="Cambria Math" w:eastAsia="宋体" w:hAnsi="Cambria Math" w:cs="Arial"/>
                                <w:i/>
                                <w:sz w:val="16"/>
                                <w:szCs w:val="10"/>
                              </w:rPr>
                            </m:ctrlPr>
                          </m:accPr>
                          <m:e>
                            <m:r>
                              <w:rPr>
                                <w:rFonts w:ascii="Cambria Math" w:eastAsia="宋体" w:hAnsi="Cambria Math" w:cs="Arial"/>
                                <w:sz w:val="16"/>
                                <w:szCs w:val="10"/>
                              </w:rPr>
                              <m:t>g</m:t>
                            </m:r>
                          </m:e>
                        </m:acc>
                      </m:e>
                    </m:d>
                  </m:e>
                </m:func>
              </m:e>
            </m:d>
          </m:e>
          <m:sub>
            <m:r>
              <w:rPr>
                <w:rFonts w:ascii="Cambria Math" w:hAnsi="Cambria Math"/>
                <w:sz w:val="16"/>
                <w:szCs w:val="18"/>
              </w:rPr>
              <m:t>-∞</m:t>
            </m:r>
          </m:sub>
          <m:sup>
            <m:func>
              <m:funcPr>
                <m:ctrlPr>
                  <w:rPr>
                    <w:rFonts w:ascii="Cambria Math" w:eastAsia="宋体" w:hAnsi="Cambria Math" w:cs="Arial"/>
                    <w:sz w:val="22"/>
                    <w:szCs w:val="16"/>
                  </w:rPr>
                </m:ctrlPr>
              </m:funcPr>
              <m:fName>
                <m:r>
                  <w:rPr>
                    <w:rFonts w:ascii="Cambria Math" w:hAnsi="Cambria Math"/>
                    <w:sz w:val="20"/>
                    <w:szCs w:val="21"/>
                  </w:rPr>
                  <m:t>ln</m:t>
                </m:r>
              </m:fName>
              <m:e>
                <m:sSub>
                  <m:sSubPr>
                    <m:ctrlPr>
                      <w:rPr>
                        <w:rFonts w:ascii="Cambria Math" w:eastAsia="宋体" w:hAnsi="Cambria Math" w:cs="Arial"/>
                        <w:sz w:val="22"/>
                        <w:szCs w:val="16"/>
                      </w:rPr>
                    </m:ctrlPr>
                  </m:sSubPr>
                  <m:e>
                    <m:r>
                      <w:rPr>
                        <w:rFonts w:ascii="Cambria Math" w:hAnsi="Cambria Math"/>
                        <w:sz w:val="20"/>
                        <w:szCs w:val="21"/>
                      </w:rPr>
                      <m:t>p</m:t>
                    </m:r>
                  </m:e>
                  <m:sub>
                    <m:r>
                      <w:rPr>
                        <w:rFonts w:ascii="Cambria Math" w:eastAsia="宋体" w:hAnsi="Cambria Math" w:cs="Arial" w:hint="eastAsia"/>
                        <w:sz w:val="22"/>
                        <w:szCs w:val="16"/>
                      </w:rPr>
                      <m:t>max</m:t>
                    </m:r>
                  </m:sub>
                </m:sSub>
              </m:e>
            </m:func>
          </m:sup>
        </m:sSubSup>
      </m:oMath>
      <w:r w:rsidR="00D93F6E">
        <w:rPr>
          <w:rFonts w:ascii="Wingdings2" w:eastAsia="宋体" w:hAnsi="Wingdings2" w:cs="Arial" w:hint="eastAsia"/>
          <w:sz w:val="16"/>
          <w:szCs w:val="18"/>
        </w:rPr>
        <w:t xml:space="preserve"> </w:t>
      </w:r>
      <w:r w:rsidR="00D93F6E">
        <w:rPr>
          <w:rFonts w:ascii="Wingdings2" w:eastAsia="宋体" w:hAnsi="Wingdings2" w:cs="Arial"/>
          <w:sz w:val="16"/>
          <w:szCs w:val="18"/>
        </w:rPr>
        <w:t xml:space="preserve"> </w:t>
      </w:r>
    </w:p>
    <w:p w14:paraId="43C6E1AF" w14:textId="77777777" w:rsidR="00B27D44" w:rsidRDefault="00B27D44" w:rsidP="00480FE6">
      <w:pPr>
        <w:ind w:firstLine="420"/>
        <w:rPr>
          <w:rFonts w:ascii="Wingdings2" w:eastAsia="宋体" w:hAnsi="Wingdings2" w:cs="Arial" w:hint="eastAsia"/>
        </w:rPr>
      </w:pPr>
    </w:p>
    <w:p w14:paraId="31BFE906" w14:textId="78D78FD6" w:rsidR="00B27D44" w:rsidRPr="00480FE6" w:rsidRDefault="00B27D44" w:rsidP="00480FE6">
      <w:pPr>
        <w:ind w:firstLine="420"/>
        <w:rPr>
          <w:rFonts w:ascii="Wingdings2" w:eastAsia="宋体" w:hAnsi="Wingdings2" w:cs="Arial" w:hint="eastAsia"/>
          <w:szCs w:val="15"/>
        </w:rPr>
      </w:pPr>
      <m:oMath>
        <m:r>
          <w:rPr>
            <w:rFonts w:ascii="Cambria Math" w:eastAsia="宋体" w:hAnsi="Cambria Math" w:cs="Arial"/>
            <w:szCs w:val="15"/>
          </w:rPr>
          <m:t xml:space="preserve"> </m:t>
        </m:r>
      </m:oMath>
      <w:r>
        <w:rPr>
          <w:rFonts w:ascii="Wingdings2" w:eastAsia="宋体" w:hAnsi="Wingdings2" w:cs="Arial" w:hint="eastAsia"/>
          <w:szCs w:val="15"/>
        </w:rPr>
        <w:t xml:space="preserve"> </w:t>
      </w:r>
      <w:r>
        <w:rPr>
          <w:rFonts w:ascii="Wingdings2" w:eastAsia="宋体" w:hAnsi="Wingdings2" w:cs="Arial"/>
          <w:szCs w:val="15"/>
        </w:rPr>
        <w:t xml:space="preserve"> </w:t>
      </w:r>
    </w:p>
    <w:p w14:paraId="7856C9D3" w14:textId="7799D4CF" w:rsidR="00FF2CD2" w:rsidRDefault="00555947" w:rsidP="0029016F">
      <w:r w:rsidRPr="00555947">
        <w:t xml:space="preserve">The </w:t>
      </w:r>
      <w:proofErr w:type="spellStart"/>
      <w:r w:rsidRPr="00555947">
        <w:t>Lagrangian</w:t>
      </w:r>
      <w:proofErr w:type="spellEnd"/>
      <w:r w:rsidRPr="00555947">
        <w:t xml:space="preserve"> multiplier λ, ν, are updated through the sub-gradient method, which are formulated as</w:t>
      </w:r>
    </w:p>
    <w:p w14:paraId="1EFE1EB4" w14:textId="0FA1DA6E" w:rsidR="00FF2CD2" w:rsidRPr="000A1A71" w:rsidRDefault="00195FAC" w:rsidP="0029016F">
      <m:oMathPara>
        <m:oMath>
          <m:sSubSup>
            <m:sSubSupPr>
              <m:ctrlPr>
                <w:rPr>
                  <w:rFonts w:ascii="Cambria Math" w:hAnsi="Cambria Math"/>
                  <w:i/>
                </w:rPr>
              </m:ctrlPr>
            </m:sSubSupPr>
            <m:e>
              <m:r>
                <w:rPr>
                  <w:rFonts w:ascii="Cambria Math" w:hAnsi="Cambria Math"/>
                </w:rPr>
                <m:t>λ</m:t>
              </m:r>
            </m:e>
            <m:sub>
              <m:r>
                <w:rPr>
                  <w:rFonts w:ascii="Cambria Math" w:hAnsi="Cambria Math"/>
                </w:rPr>
                <m:t>y,x</m:t>
              </m:r>
            </m:sub>
            <m:sup>
              <m:d>
                <m:dPr>
                  <m:ctrlPr>
                    <w:rPr>
                      <w:rFonts w:ascii="Cambria Math" w:hAnsi="Cambria Math"/>
                      <w:i/>
                    </w:rPr>
                  </m:ctrlPr>
                </m:dPr>
                <m:e>
                  <m:r>
                    <w:rPr>
                      <w:rFonts w:ascii="Cambria Math" w:hAnsi="Cambria Math" w:hint="eastAsia"/>
                    </w:rPr>
                    <m:t>t</m:t>
                  </m:r>
                  <m:r>
                    <w:rPr>
                      <w:rFonts w:ascii="Cambria Math" w:hAnsi="Cambria Math"/>
                    </w:rPr>
                    <m: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y,x</m:t>
                      </m:r>
                    </m:sub>
                    <m:sup>
                      <m:d>
                        <m:dPr>
                          <m:ctrlPr>
                            <w:rPr>
                              <w:rFonts w:ascii="Cambria Math" w:hAnsi="Cambria Math"/>
                              <w:i/>
                            </w:rPr>
                          </m:ctrlPr>
                        </m:dPr>
                        <m:e>
                          <m:r>
                            <w:rPr>
                              <w:rFonts w:ascii="Cambria Math" w:hAnsi="Cambria Math" w:hint="eastAsia"/>
                            </w:rPr>
                            <m:t>t</m:t>
                          </m:r>
                        </m:e>
                      </m:d>
                    </m:sup>
                  </m:sSubSup>
                  <m: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e>
              </m:d>
            </m:e>
            <m:sup>
              <m:r>
                <w:rPr>
                  <w:rFonts w:ascii="Cambria Math" w:hAnsi="Cambria Math"/>
                </w:rPr>
                <m:t>+</m:t>
              </m:r>
            </m:sup>
          </m:sSup>
        </m:oMath>
      </m:oMathPara>
    </w:p>
    <w:p w14:paraId="38207DAB" w14:textId="4C0512E5" w:rsidR="000A1A71" w:rsidRDefault="00195FAC" w:rsidP="0029016F">
      <m:oMathPara>
        <m:oMath>
          <m:sSubSup>
            <m:sSubSupPr>
              <m:ctrlPr>
                <w:rPr>
                  <w:rFonts w:ascii="Cambria Math" w:hAnsi="Cambria Math"/>
                  <w:i/>
                </w:rPr>
              </m:ctrlPr>
            </m:sSubSupPr>
            <m:e>
              <m:r>
                <w:rPr>
                  <w:rFonts w:ascii="Cambria Math" w:hAnsi="Cambria Math"/>
                </w:rPr>
                <m:t>μ</m:t>
              </m:r>
            </m:e>
            <m:sub>
              <m:r>
                <w:rPr>
                  <w:rFonts w:ascii="Cambria Math" w:hAnsi="Cambria Math"/>
                </w:rPr>
                <m:t>y,x</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y,x</m:t>
                      </m:r>
                    </m:sub>
                    <m:sup>
                      <m:d>
                        <m:dPr>
                          <m:ctrlPr>
                            <w:rPr>
                              <w:rFonts w:ascii="Cambria Math" w:hAnsi="Cambria Math"/>
                              <w:i/>
                            </w:rPr>
                          </m:ctrlPr>
                        </m:dPr>
                        <m:e>
                          <m:r>
                            <w:rPr>
                              <w:rFonts w:ascii="Cambria Math" w:hAnsi="Cambria Math" w:hint="eastAsia"/>
                            </w:rPr>
                            <m:t>t</m:t>
                          </m:r>
                        </m:e>
                      </m:d>
                    </m:sup>
                  </m:sSubSup>
                  <m:r>
                    <w:rPr>
                      <w:rFonts w:ascii="Cambria Math" w:hAnsi="Cambria Math"/>
                    </w:rPr>
                    <m:t>+</m:t>
                  </m:r>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sup>
              <m:r>
                <w:rPr>
                  <w:rFonts w:ascii="Cambria Math" w:hAnsi="Cambria Math"/>
                </w:rPr>
                <m:t>+</m:t>
              </m:r>
            </m:sup>
          </m:sSup>
        </m:oMath>
      </m:oMathPara>
    </w:p>
    <w:p w14:paraId="348549E0" w14:textId="550EAB5A" w:rsidR="00FF2CD2" w:rsidRDefault="00AC0A3F" w:rsidP="00AC0A3F">
      <w:r>
        <w:t xml:space="preserve">where </w:t>
      </w:r>
      <w:proofErr w:type="spellStart"/>
      <w:r>
        <w:t>Kλ</w:t>
      </w:r>
      <w:proofErr w:type="spellEnd"/>
      <w:r>
        <w:t xml:space="preserve">, </w:t>
      </w:r>
      <w:proofErr w:type="spellStart"/>
      <w:r>
        <w:t>Kν</w:t>
      </w:r>
      <w:proofErr w:type="spellEnd"/>
      <w:r>
        <w:t xml:space="preserve">, </w:t>
      </w:r>
      <w:proofErr w:type="spellStart"/>
      <w:r>
        <w:t>K</w:t>
      </w:r>
      <w:r>
        <w:rPr>
          <w:rFonts w:ascii="Cambria" w:hAnsi="Cambria" w:cs="Cambria"/>
        </w:rPr>
        <w:t>ϕ</w:t>
      </w:r>
      <w:proofErr w:type="spellEnd"/>
      <w:r>
        <w:t xml:space="preserve"> denote the step-size, and </w:t>
      </w:r>
      <w:proofErr w:type="spellStart"/>
      <w:r>
        <w:t>Kλ</w:t>
      </w:r>
      <w:proofErr w:type="spellEnd"/>
      <w:r>
        <w:t xml:space="preserve"> &gt; 0, </w:t>
      </w:r>
      <w:proofErr w:type="spellStart"/>
      <w:r>
        <w:t>Kν</w:t>
      </w:r>
      <w:proofErr w:type="spellEnd"/>
      <w:r>
        <w:t xml:space="preserve"> &gt; 0,</w:t>
      </w:r>
      <w:r>
        <w:rPr>
          <w:rFonts w:hint="eastAsia"/>
        </w:rPr>
        <w:t xml:space="preserve"> </w:t>
      </w:r>
      <w:proofErr w:type="spellStart"/>
      <w:r>
        <w:t>K</w:t>
      </w:r>
      <w:r>
        <w:rPr>
          <w:rFonts w:ascii="Cambria" w:hAnsi="Cambria" w:cs="Cambria"/>
        </w:rPr>
        <w:t>ϕ</w:t>
      </w:r>
      <w:proofErr w:type="spellEnd"/>
      <w:r>
        <w:t xml:space="preserve"> &gt; 0. t denotes the iteration index. X + </w:t>
      </w:r>
      <w:proofErr w:type="gramStart"/>
      <w:r>
        <w:t>0,X</w:t>
      </w:r>
      <w:proofErr w:type="gramEnd"/>
      <w:r>
        <w:t xml:space="preserve"> .</w:t>
      </w:r>
    </w:p>
    <w:p w14:paraId="6E314038" w14:textId="77777777" w:rsidR="003E57F7" w:rsidRPr="00C960C2" w:rsidRDefault="003E57F7" w:rsidP="003E57F7">
      <w:pPr>
        <w:rPr>
          <w:rStyle w:val="a5"/>
        </w:rPr>
      </w:pPr>
      <w:proofErr w:type="gramStart"/>
      <w:r w:rsidRPr="00C960C2">
        <w:rPr>
          <w:rStyle w:val="a5"/>
          <w:rFonts w:hint="eastAsia"/>
        </w:rPr>
        <w:t>B</w:t>
      </w:r>
      <w:r w:rsidRPr="00C960C2">
        <w:rPr>
          <w:rStyle w:val="a5"/>
        </w:rPr>
        <w:t xml:space="preserve"> .computing</w:t>
      </w:r>
      <w:proofErr w:type="gramEnd"/>
      <w:r w:rsidRPr="00C960C2">
        <w:rPr>
          <w:rStyle w:val="a5"/>
        </w:rPr>
        <w:t xml:space="preserve"> resource allocation</w:t>
      </w:r>
    </w:p>
    <w:p w14:paraId="7279A43E" w14:textId="77777777" w:rsidR="003E57F7" w:rsidRDefault="003E57F7" w:rsidP="003E57F7">
      <w:r>
        <w:t>After obtaining P, the formulated problem with respect F reformulated by:</w:t>
      </w:r>
    </w:p>
    <w:p w14:paraId="3F9EE120" w14:textId="77777777" w:rsidR="003E57F7" w:rsidRDefault="003E57F7" w:rsidP="003E57F7">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4D2F532E" w14:textId="77777777" w:rsidR="003E57F7" w:rsidRDefault="003E57F7" w:rsidP="003E57F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2B96DB49" w14:textId="77777777" w:rsidR="003E57F7" w:rsidRPr="005261C1" w:rsidRDefault="003E57F7" w:rsidP="003E57F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8036F4C" w14:textId="0F47D21F" w:rsidR="00FF2CD2" w:rsidRDefault="001C05C7" w:rsidP="00FB1B53">
      <w:r w:rsidRPr="001C05C7">
        <w:t>Notice that the constraints in (25b) and (25c) are convex</w:t>
      </w:r>
      <w:r>
        <w:t>,</w:t>
      </w:r>
      <w:r w:rsidR="00A34595" w:rsidRPr="00A34595">
        <w:t xml:space="preserve"> </w:t>
      </w:r>
      <w:r w:rsidR="00A34595">
        <w:t>by calculating</w:t>
      </w:r>
      <w:r w:rsidR="00A34595">
        <w:rPr>
          <w:rFonts w:hint="eastAsia"/>
        </w:rPr>
        <w:t xml:space="preserve"> </w:t>
      </w:r>
      <w:r w:rsidR="00A34595">
        <w:t>the second-order derivatives of</w:t>
      </w:r>
      <w:r w:rsidR="00D5535D">
        <w:t xml:space="preserve"> </w:t>
      </w:r>
      <w:r w:rsidR="00D5535D" w:rsidRPr="00D5535D">
        <w:rPr>
          <w:rFonts w:hint="eastAsia"/>
        </w:rPr>
        <w:t>Λ</w:t>
      </w:r>
      <w:r w:rsidR="00D5535D" w:rsidRPr="00D5535D">
        <w:t xml:space="preserve">(X,F) </w:t>
      </w:r>
      <w:proofErr w:type="spellStart"/>
      <w:r w:rsidR="00D5535D" w:rsidRPr="00D5535D">
        <w:t>w.r.t.</w:t>
      </w:r>
      <w:proofErr w:type="spellEnd"/>
      <w:r w:rsidR="00D5535D" w:rsidRPr="00D5535D">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FB1B53">
        <w:rPr>
          <w:rFonts w:hint="eastAsia"/>
          <w:iCs/>
          <w:sz w:val="24"/>
          <w:szCs w:val="18"/>
        </w:rPr>
        <w:t xml:space="preserve"> </w:t>
      </w:r>
      <w:r w:rsidR="00FB1B53">
        <w:rPr>
          <w:iCs/>
          <w:sz w:val="24"/>
          <w:szCs w:val="18"/>
        </w:rPr>
        <w:t xml:space="preserve"> </w:t>
      </w:r>
      <w:r w:rsidR="00FB1B53" w:rsidRPr="001C58F0">
        <w:t>the</w:t>
      </w:r>
      <w:r w:rsidR="00FB1B53" w:rsidRPr="001C58F0">
        <w:rPr>
          <w:rFonts w:hint="eastAsia"/>
        </w:rPr>
        <w:t xml:space="preserve"> </w:t>
      </w:r>
      <w:proofErr w:type="spellStart"/>
      <w:r w:rsidR="00FB1B53" w:rsidRPr="001C58F0">
        <w:t>Lagrangian</w:t>
      </w:r>
      <w:proofErr w:type="spellEnd"/>
      <w:r w:rsidR="00FB1B53" w:rsidRPr="001C58F0">
        <w:t xml:space="preserve"> function is constructed to seek the optimal powers.</w:t>
      </w:r>
      <w:r w:rsidR="00360DD6" w:rsidRPr="00360DD6">
        <w:t xml:space="preserve"> </w:t>
      </w:r>
      <w:r w:rsidR="00360DD6">
        <w:t xml:space="preserve">Hence, (25) is a convex optimization problem and can be solved using </w:t>
      </w:r>
      <w:proofErr w:type="spellStart"/>
      <w:r w:rsidR="00360DD6">
        <w:t>Karush</w:t>
      </w:r>
      <w:proofErr w:type="spellEnd"/>
      <w:r w:rsidR="00360DD6">
        <w:t>-Kuhn-Tucker (KKT)</w:t>
      </w:r>
      <w:r w:rsidR="00360DD6">
        <w:rPr>
          <w:rFonts w:hint="eastAsia"/>
        </w:rPr>
        <w:t xml:space="preserve"> </w:t>
      </w:r>
      <w:r w:rsidR="00360DD6">
        <w:t xml:space="preserve">conditions. </w:t>
      </w:r>
      <w:r w:rsidR="00FB1B53" w:rsidRPr="001C58F0">
        <w:t xml:space="preserve">The </w:t>
      </w:r>
      <w:proofErr w:type="spellStart"/>
      <w:r w:rsidR="00FB1B53" w:rsidRPr="001C58F0">
        <w:t>Lagrangian</w:t>
      </w:r>
      <w:proofErr w:type="spellEnd"/>
      <w:r w:rsidR="00FB1B53" w:rsidRPr="001C58F0">
        <w:t xml:space="preserve"> function of (33) is formulated as,</w:t>
      </w:r>
      <w:r w:rsidR="00A9184E">
        <w:t xml:space="preserve"> </w:t>
      </w:r>
    </w:p>
    <w:p w14:paraId="4861A451" w14:textId="5EEE9BBB" w:rsidR="00377997" w:rsidRDefault="00D92B00" w:rsidP="00FB1B53">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6F822EDB" w14:textId="3FD78B65" w:rsidR="00377997" w:rsidRPr="00017A4F" w:rsidRDefault="00377997" w:rsidP="00FB1B53">
      <w:pPr>
        <w:rPr>
          <w:iCs/>
          <w:color w:val="000000" w:themeColor="text1"/>
          <w:sz w:val="15"/>
          <w:szCs w:val="15"/>
        </w:rPr>
      </w:pPr>
      <m:oMath>
        <m:r>
          <w:rPr>
            <w:rFonts w:ascii="Cambria Math" w:hAnsi="Cambria Math" w:cs="Arial"/>
            <w:color w:val="000000" w:themeColor="text1"/>
            <w:sz w:val="15"/>
            <w:szCs w:val="15"/>
          </w:rPr>
          <m:t>L</m:t>
        </m:r>
        <m:d>
          <m:dPr>
            <m:ctrlPr>
              <w:rPr>
                <w:rFonts w:ascii="Cambria Math" w:eastAsia="Cambria Math" w:hAnsi="Cambria Math" w:cs="Arial"/>
                <w:i/>
                <w:iCs/>
                <w:color w:val="000000" w:themeColor="text1"/>
                <w:sz w:val="15"/>
                <w:szCs w:val="15"/>
              </w:rPr>
            </m:ctrlPr>
          </m:dPr>
          <m:e>
            <m:r>
              <m:rPr>
                <m:sty m:val="bi"/>
              </m:rPr>
              <w:rPr>
                <w:rFonts w:ascii="Cambria Math" w:hAnsi="Cambria Math" w:cs="Arial"/>
                <w:color w:val="000000" w:themeColor="text1"/>
                <w:sz w:val="15"/>
                <w:szCs w:val="15"/>
              </w:rPr>
              <m:t>F</m:t>
            </m:r>
            <m:r>
              <w:rPr>
                <w:rFonts w:ascii="Cambria Math" w:hAnsi="Cambria Math" w:cs="Arial"/>
                <w:color w:val="000000" w:themeColor="text1"/>
                <w:sz w:val="15"/>
                <w:szCs w:val="15"/>
              </w:rPr>
              <m:t>,</m:t>
            </m:r>
            <m:r>
              <w:rPr>
                <w:rFonts w:ascii="Cambria Math" w:hAnsi="Cambria Math" w:cs="Arial"/>
                <w:color w:val="000000" w:themeColor="text1"/>
                <w:sz w:val="16"/>
                <w:szCs w:val="16"/>
              </w:rPr>
              <m:t>ξ</m:t>
            </m:r>
            <m:r>
              <w:rPr>
                <w:rFonts w:ascii="Cambria Math" w:hAnsi="Cambria Math" w:cs="Arial"/>
                <w:color w:val="000000" w:themeColor="text1"/>
                <w:sz w:val="15"/>
                <w:szCs w:val="15"/>
              </w:rPr>
              <m:t>,</m:t>
            </m:r>
            <m:r>
              <w:rPr>
                <w:rFonts w:ascii="Cambria Math" w:hAnsi="Cambria Math" w:cs="Arial"/>
                <w:color w:val="000000" w:themeColor="text1"/>
                <w:sz w:val="16"/>
                <w:szCs w:val="16"/>
              </w:rPr>
              <m:t>φ</m:t>
            </m:r>
          </m:e>
        </m:d>
        <m:r>
          <w:rPr>
            <w:rFonts w:ascii="Cambria Math" w:hAnsi="Cambria Math" w:cs="Arial"/>
            <w:color w:val="000000" w:themeColor="text1"/>
            <w:sz w:val="15"/>
            <w:szCs w:val="15"/>
          </w:rPr>
          <m:t>= </m:t>
        </m:r>
        <m:f>
          <m:fPr>
            <m:ctrlPr>
              <w:rPr>
                <w:rFonts w:ascii="Cambria Math" w:eastAsia="Cambria Math" w:hAnsi="Cambria Math" w:cs="Arial"/>
                <w:i/>
                <w:iCs/>
                <w:color w:val="000000" w:themeColor="text1"/>
                <w:sz w:val="15"/>
                <w:szCs w:val="15"/>
              </w:rPr>
            </m:ctrlPr>
          </m:fPr>
          <m:num>
            <m:r>
              <w:rPr>
                <w:rFonts w:ascii="Cambria Math" w:hAnsi="Cambria Math" w:cs="Arial"/>
                <w:color w:val="000000" w:themeColor="text1"/>
                <w:sz w:val="15"/>
                <w:szCs w:val="15"/>
              </w:rPr>
              <m:t>1</m:t>
            </m:r>
          </m:num>
          <m:den>
            <m:func>
              <m:funcPr>
                <m:ctrlPr>
                  <w:rPr>
                    <w:rFonts w:ascii="Cambria Math" w:eastAsia="Cambria Math" w:hAnsi="Cambria Math" w:cs="Arial"/>
                    <w:i/>
                    <w:iCs/>
                    <w:color w:val="000000" w:themeColor="text1"/>
                    <w:sz w:val="15"/>
                    <w:szCs w:val="15"/>
                  </w:rPr>
                </m:ctrlPr>
              </m:funcPr>
              <m:fName>
                <m:r>
                  <m:rPr>
                    <m:sty m:val="p"/>
                  </m:rPr>
                  <w:rPr>
                    <w:rFonts w:ascii="Cambria Math" w:hAnsi="Cambria Math" w:cs="Arial"/>
                    <w:color w:val="000000" w:themeColor="text1"/>
                    <w:sz w:val="15"/>
                    <w:szCs w:val="15"/>
                  </w:rPr>
                  <m:t>ln</m:t>
                </m:r>
              </m:fName>
              <m:e>
                <m:r>
                  <w:rPr>
                    <w:rFonts w:ascii="Cambria Math" w:hAnsi="Cambria Math" w:cs="Arial"/>
                    <w:color w:val="000000" w:themeColor="text1"/>
                    <w:sz w:val="15"/>
                    <w:szCs w:val="15"/>
                  </w:rPr>
                  <m:t>2</m:t>
                </m:r>
              </m:e>
            </m:func>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d</m:t>
                </m:r>
              </m:e>
              <m:sub>
                <m:r>
                  <w:rPr>
                    <w:rFonts w:ascii="Cambria Math" w:hAnsi="Cambria Math" w:cs="Arial"/>
                    <w:color w:val="000000" w:themeColor="text1"/>
                    <w:sz w:val="15"/>
                    <w:szCs w:val="15"/>
                  </w:rPr>
                  <m:t>i,up</m:t>
                </m:r>
              </m:sub>
            </m:sSub>
          </m:den>
        </m:f>
        <m:r>
          <w:rPr>
            <w:rFonts w:ascii="Cambria Math" w:hAnsi="Cambria Math" w:cs="Arial"/>
            <w:color w:val="000000" w:themeColor="text1"/>
            <w:sz w:val="15"/>
            <w:szCs w:val="15"/>
          </w:rPr>
          <m:t>*</m:t>
        </m:r>
        <m:nary>
          <m:naryPr>
            <m:chr m:val="∑"/>
            <m:limLoc m:val="undOvr"/>
            <m:grow m:val="1"/>
            <m:ctrlPr>
              <w:rPr>
                <w:rFonts w:ascii="Cambria Math" w:eastAsia="Cambria Math" w:hAnsi="Cambria Math" w:cs="Arial"/>
                <w:i/>
                <w:iCs/>
                <w:color w:val="000000" w:themeColor="text1"/>
                <w:sz w:val="15"/>
                <w:szCs w:val="15"/>
              </w:rPr>
            </m:ctrlPr>
          </m:naryPr>
          <m:sub>
            <m:r>
              <w:rPr>
                <w:rFonts w:ascii="Cambria Math" w:hAnsi="Cambria Math" w:cs="Arial"/>
                <w:color w:val="000000" w:themeColor="text1"/>
                <w:sz w:val="15"/>
                <w:szCs w:val="15"/>
              </w:rPr>
              <m:t>i=1</m:t>
            </m:r>
          </m:sub>
          <m:sup>
            <m:r>
              <w:rPr>
                <w:rFonts w:ascii="Cambria Math" w:hAnsi="Cambria Math" w:cs="Arial"/>
                <w:color w:val="000000" w:themeColor="text1"/>
                <w:sz w:val="15"/>
                <w:szCs w:val="15"/>
              </w:rPr>
              <m:t>N</m:t>
            </m:r>
          </m:sup>
          <m:e>
            <m:d>
              <m:dPr>
                <m:begChr m:val="["/>
                <m:endChr m:val="]"/>
                <m:ctrlPr>
                  <w:rPr>
                    <w:rFonts w:ascii="Cambria Math" w:eastAsia="Cambria Math" w:hAnsi="Cambria Math" w:cs="Arial"/>
                    <w:i/>
                    <w:iCs/>
                    <w:color w:val="000000" w:themeColor="text1"/>
                    <w:sz w:val="15"/>
                    <w:szCs w:val="15"/>
                  </w:rPr>
                </m:ctrlPr>
              </m:dPr>
              <m:e>
                <m:r>
                  <w:rPr>
                    <w:rFonts w:ascii="Cambria Math" w:hAnsi="Cambria Math" w:cs="Arial"/>
                    <w:color w:val="000000" w:themeColor="text1"/>
                    <w:sz w:val="15"/>
                    <w:szCs w:val="15"/>
                  </w:rPr>
                  <m:t>1</m:t>
                </m:r>
                <m:r>
                  <w:rPr>
                    <w:rFonts w:ascii="Cambria Math" w:eastAsia="Cambria Math" w:hAnsi="Cambria Math" w:cs="Arial"/>
                    <w:color w:val="000000"/>
                    <w:sz w:val="22"/>
                  </w:rPr>
                  <m:t>-</m:t>
                </m:r>
                <m:d>
                  <m:dPr>
                    <m:ctrlPr>
                      <w:rPr>
                        <w:rFonts w:ascii="Cambria Math" w:eastAsia="Cambria Math" w:hAnsi="Cambria Math" w:cs="Arial"/>
                        <w:i/>
                        <w:iCs/>
                        <w:color w:val="000000"/>
                        <w:sz w:val="22"/>
                      </w:rPr>
                    </m:ctrlPr>
                  </m:dPr>
                  <m:e>
                    <m:f>
                      <m:fPr>
                        <m:ctrlPr>
                          <w:rPr>
                            <w:rFonts w:ascii="Cambria Math" w:eastAsia="Cambria Math" w:hAnsi="Cambria Math" w:cs="Arial"/>
                            <w:i/>
                            <w:iCs/>
                            <w:color w:val="000000"/>
                            <w:sz w:val="22"/>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c</m:t>
                            </m:r>
                          </m:e>
                          <m:sub>
                            <m:r>
                              <w:rPr>
                                <w:rFonts w:ascii="Cambria Math" w:eastAsia="等线" w:hAnsi="Cambria Math" w:cs="Arial"/>
                                <w:color w:val="000000"/>
                                <w:sz w:val="22"/>
                              </w:rPr>
                              <m:t>i,e</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
                          <m:dPr>
                            <m:ctrlPr>
                              <w:rPr>
                                <w:rFonts w:ascii="Cambria Math" w:eastAsia="Cambria Math" w:hAnsi="Cambria Math" w:cs="Arial"/>
                                <w:i/>
                                <w:iCs/>
                                <w:color w:val="000000" w:themeColor="text1"/>
                                <w:sz w:val="16"/>
                                <w:szCs w:val="16"/>
                              </w:rPr>
                            </m:ctrlPr>
                          </m:dPr>
                          <m:e>
                            <m:acc>
                              <m:accPr>
                                <m:chr m:val="̅"/>
                                <m:ctrlPr>
                                  <w:rPr>
                                    <w:rFonts w:ascii="Cambria Math" w:eastAsia="Cambria Math" w:hAnsi="Cambria Math" w:cs="Arial"/>
                                    <w:i/>
                                    <w:iCs/>
                                    <w:color w:val="000000"/>
                                    <w:sz w:val="22"/>
                                  </w:rPr>
                                </m:ctrlPr>
                              </m:accPr>
                              <m:e>
                                <m:r>
                                  <w:rPr>
                                    <w:rFonts w:ascii="Cambria Math" w:eastAsia="等线" w:hAnsi="Cambria Math" w:cs="Arial"/>
                                    <w:color w:val="000000"/>
                                    <w:sz w:val="22"/>
                                  </w:rPr>
                                  <m:t>f</m:t>
                                </m:r>
                              </m:e>
                            </m:acc>
                            <m:r>
                              <w:rPr>
                                <w:rFonts w:ascii="Cambria Math" w:eastAsia="等线" w:hAnsi="Cambria Math" w:cs="Arial"/>
                                <w:color w:val="000000"/>
                                <w:sz w:val="22"/>
                              </w:rPr>
                              <m:t>+</m:t>
                            </m:r>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f</m:t>
                                </m:r>
                              </m:e>
                              <m:sub>
                                <m:r>
                                  <w:rPr>
                                    <w:rFonts w:ascii="Cambria Math" w:eastAsia="等线" w:hAnsi="Cambria Math" w:cs="Arial"/>
                                    <w:color w:val="000000"/>
                                    <w:sz w:val="22"/>
                                  </w:rPr>
                                  <m:t>i</m:t>
                                </m:r>
                              </m:sub>
                            </m:sSub>
                          </m:e>
                        </m:d>
                      </m:den>
                    </m:f>
                    <m:r>
                      <w:rPr>
                        <w:rFonts w:ascii="Cambria Math" w:eastAsia="等线" w:hAnsi="Cambria Math" w:cs="Arial"/>
                        <w:color w:val="000000"/>
                        <w:sz w:val="22"/>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T</m:t>
                            </m:r>
                          </m:e>
                          <m:sub>
                            <m:r>
                              <w:rPr>
                                <w:rFonts w:ascii="Cambria Math" w:eastAsia="等线" w:hAnsi="Cambria Math" w:cs="Arial"/>
                                <w:color w:val="000000"/>
                                <w:sz w:val="22"/>
                              </w:rPr>
                              <m:t>c</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en>
                    </m:f>
                  </m:e>
                </m:d>
              </m:e>
            </m:d>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R</m:t>
            </m:r>
          </m:e>
          <m:sub>
            <m:r>
              <w:rPr>
                <w:rFonts w:ascii="Cambria Math" w:hAnsi="Cambria Math" w:cs="Arial"/>
                <w:color w:val="000000" w:themeColor="text1"/>
                <w:sz w:val="16"/>
                <w:szCs w:val="16"/>
              </w:rPr>
              <m:t>i</m:t>
            </m:r>
          </m:sub>
        </m:sSub>
        <m:d>
          <m:dPr>
            <m:ctrlPr>
              <w:rPr>
                <w:rFonts w:ascii="Cambria Math" w:eastAsia="Cambria Math" w:hAnsi="Cambria Math" w:cs="Arial"/>
                <w:i/>
                <w:iCs/>
                <w:color w:val="000000" w:themeColor="text1"/>
                <w:sz w:val="16"/>
                <w:szCs w:val="16"/>
              </w:rPr>
            </m:ctrlPr>
          </m:dPr>
          <m:e>
            <m:r>
              <w:rPr>
                <w:rFonts w:ascii="Cambria Math" w:hAnsi="Cambria Math" w:cs="Arial"/>
                <w:color w:val="000000" w:themeColor="text1"/>
                <w:sz w:val="16"/>
                <w:szCs w:val="16"/>
              </w:rPr>
              <m:t>P</m:t>
            </m:r>
          </m:e>
        </m:d>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ξ</m:t>
            </m:r>
          </m:e>
          <m:sub>
            <m:r>
              <w:rPr>
                <w:rFonts w:ascii="Cambria Math" w:hAnsi="Cambria Math" w:cs="Arial"/>
                <w:color w:val="000000" w:themeColor="text1"/>
                <w:sz w:val="15"/>
                <w:szCs w:val="15"/>
              </w:rPr>
              <m:t>k</m:t>
            </m:r>
          </m:sub>
        </m:sSub>
        <m:d>
          <m:dPr>
            <m:ctrlPr>
              <w:rPr>
                <w:rFonts w:ascii="Cambria Math" w:eastAsia="Cambria Math" w:hAnsi="Cambria Math" w:cs="Arial"/>
                <w:i/>
                <w:iCs/>
                <w:color w:val="000000"/>
                <w:sz w:val="15"/>
                <w:szCs w:val="15"/>
              </w:rPr>
            </m:ctrlPr>
          </m:dPr>
          <m:e>
            <m:f>
              <m:fPr>
                <m:ctrlPr>
                  <w:rPr>
                    <w:rFonts w:ascii="Cambria Math" w:eastAsia="Cambria Math" w:hAnsi="Cambria Math" w:cs="Arial"/>
                    <w:i/>
                    <w:iCs/>
                    <w:color w:val="000000" w:themeColor="text1"/>
                    <w:sz w:val="15"/>
                    <w:szCs w:val="15"/>
                  </w:rPr>
                </m:ctrlPr>
              </m:fPr>
              <m:num>
                <m:r>
                  <w:rPr>
                    <w:rFonts w:ascii="Cambria Math" w:hAnsi="Cambria Math" w:cs="Arial"/>
                    <w:color w:val="000000" w:themeColor="text1"/>
                    <w:sz w:val="15"/>
                    <w:szCs w:val="15"/>
                  </w:rPr>
                  <m:t>1</m:t>
                </m:r>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τ</m:t>
                    </m:r>
                  </m:e>
                  <m:sub>
                    <m:r>
                      <w:rPr>
                        <w:rFonts w:ascii="Cambria Math" w:hAnsi="Cambria Math" w:cs="Arial"/>
                        <w:color w:val="000000" w:themeColor="text1"/>
                        <w:sz w:val="15"/>
                        <w:szCs w:val="15"/>
                      </w:rPr>
                      <m:t>i</m:t>
                    </m:r>
                  </m:sub>
                </m:sSub>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R</m:t>
                    </m:r>
                  </m:e>
                  <m:sub>
                    <m:r>
                      <w:rPr>
                        <w:rFonts w:ascii="Cambria Math" w:hAnsi="Cambria Math" w:cs="Arial"/>
                        <w:color w:val="000000" w:themeColor="text1"/>
                        <w:sz w:val="15"/>
                        <w:szCs w:val="15"/>
                      </w:rPr>
                      <m:t>i</m:t>
                    </m:r>
                  </m:sub>
                </m:sSub>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λ</m:t>
                    </m:r>
                  </m:e>
                  <m:sub>
                    <m:r>
                      <w:rPr>
                        <w:rFonts w:ascii="Cambria Math" w:hAnsi="Cambria Math" w:cs="Arial"/>
                        <w:color w:val="000000" w:themeColor="text1"/>
                        <w:sz w:val="15"/>
                        <w:szCs w:val="15"/>
                      </w:rPr>
                      <m:t>i</m:t>
                    </m:r>
                  </m:sub>
                </m:sSub>
              </m:den>
            </m:f>
            <m:r>
              <m:rPr>
                <m:sty m:val="p"/>
              </m:rPr>
              <w:rPr>
                <w:rFonts w:ascii="Cambria Math" w:hAnsi="Cambria Math" w:cs="Arial"/>
                <w:color w:val="000000" w:themeColor="text1"/>
                <w:sz w:val="15"/>
                <w:szCs w:val="15"/>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c</m:t>
                    </m:r>
                  </m:e>
                  <m:sub>
                    <m:r>
                      <w:rPr>
                        <w:rFonts w:ascii="Cambria Math" w:hAnsi="Cambria Math" w:cs="Arial"/>
                        <w:color w:val="000000" w:themeColor="text1"/>
                        <w:sz w:val="15"/>
                        <w:szCs w:val="15"/>
                      </w:rPr>
                      <m:t>i,e</m:t>
                    </m:r>
                  </m:sub>
                </m:sSub>
              </m:num>
              <m:den>
                <m:acc>
                  <m:accPr>
                    <m:chr m:val="̅"/>
                    <m:ctrlPr>
                      <w:rPr>
                        <w:rFonts w:ascii="Cambria Math" w:eastAsia="Cambria Math" w:hAnsi="Cambria Math" w:cs="Arial"/>
                        <w:i/>
                        <w:iCs/>
                        <w:color w:val="000000" w:themeColor="text1"/>
                        <w:sz w:val="15"/>
                        <w:szCs w:val="15"/>
                      </w:rPr>
                    </m:ctrlPr>
                  </m:accPr>
                  <m:e>
                    <m:r>
                      <w:rPr>
                        <w:rFonts w:ascii="Cambria Math" w:hAnsi="Cambria Math" w:cs="Arial"/>
                        <w:color w:val="000000" w:themeColor="text1"/>
                        <w:sz w:val="15"/>
                        <w:szCs w:val="15"/>
                      </w:rPr>
                      <m:t>f</m:t>
                    </m:r>
                  </m:e>
                </m:acc>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f</m:t>
                    </m:r>
                  </m:e>
                  <m:sub>
                    <m:r>
                      <w:rPr>
                        <w:rFonts w:ascii="Cambria Math" w:hAnsi="Cambria Math" w:cs="Arial"/>
                        <w:color w:val="000000" w:themeColor="text1"/>
                        <w:sz w:val="15"/>
                        <w:szCs w:val="15"/>
                      </w:rPr>
                      <m:t>i</m:t>
                    </m:r>
                  </m:sub>
                </m:sSub>
              </m:den>
            </m:f>
            <m:r>
              <w:rPr>
                <w:rFonts w:ascii="Cambria Math" w:hAnsi="Cambria Math" w:cs="Arial"/>
                <w:color w:val="000000" w:themeColor="text1"/>
                <w:sz w:val="15"/>
                <w:szCs w:val="15"/>
              </w:rPr>
              <m:t> </m:t>
            </m:r>
            <m:r>
              <m:rPr>
                <m:sty m:val="p"/>
              </m:rP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D</m:t>
                </m:r>
              </m:e>
              <m:sub>
                <m:r>
                  <w:rPr>
                    <w:rFonts w:ascii="Cambria Math" w:hAnsi="Cambria Math" w:cs="Arial"/>
                    <w:color w:val="000000" w:themeColor="text1"/>
                    <w:sz w:val="15"/>
                    <w:szCs w:val="15"/>
                  </w:rPr>
                  <m:t>max</m:t>
                </m:r>
              </m:sub>
            </m:sSub>
          </m:e>
        </m:d>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φ</m:t>
            </m:r>
          </m:e>
          <m:sub>
            <m:r>
              <w:rPr>
                <w:rFonts w:ascii="Cambria Math" w:hAnsi="Cambria Math" w:cs="Arial"/>
                <w:color w:val="000000" w:themeColor="text1"/>
                <w:sz w:val="15"/>
                <w:szCs w:val="15"/>
              </w:rPr>
              <m:t>k</m:t>
            </m:r>
          </m:sub>
        </m:sSub>
        <m:d>
          <m:dPr>
            <m:begChr m:val="["/>
            <m:endChr m:val="]"/>
            <m:ctrlPr>
              <w:rPr>
                <w:rFonts w:ascii="Cambria Math" w:eastAsia="Cambria Math" w:hAnsi="Cambria Math" w:cs="Arial"/>
                <w:i/>
                <w:iCs/>
                <w:color w:val="000000" w:themeColor="text1"/>
                <w:sz w:val="15"/>
                <w:szCs w:val="15"/>
              </w:rPr>
            </m:ctrlPr>
          </m:dPr>
          <m:e>
            <m:nary>
              <m:naryPr>
                <m:chr m:val="∑"/>
                <m:limLoc m:val="undOvr"/>
                <m:grow m:val="1"/>
                <m:ctrlPr>
                  <w:rPr>
                    <w:rFonts w:ascii="Cambria Math" w:eastAsia="Cambria Math" w:hAnsi="Cambria Math" w:cs="Arial"/>
                    <w:i/>
                    <w:iCs/>
                    <w:color w:val="000000" w:themeColor="text1"/>
                    <w:sz w:val="16"/>
                    <w:szCs w:val="16"/>
                  </w:rPr>
                </m:ctrlPr>
              </m:naryPr>
              <m:sub>
                <m:r>
                  <w:rPr>
                    <w:rFonts w:ascii="Cambria Math" w:hAnsi="Cambria Math" w:cs="Arial"/>
                    <w:color w:val="000000" w:themeColor="text1"/>
                    <w:sz w:val="16"/>
                    <w:szCs w:val="16"/>
                  </w:rPr>
                  <m:t>i</m:t>
                </m:r>
                <m:r>
                  <m:rPr>
                    <m:sty m:val="p"/>
                  </m:rPr>
                  <w:rPr>
                    <w:rFonts w:ascii="Cambria Math" w:hAnsi="Cambria Math" w:cs="Arial"/>
                    <w:color w:val="000000" w:themeColor="text1"/>
                    <w:sz w:val="16"/>
                    <w:szCs w:val="16"/>
                  </w:rPr>
                  <m:t>=1</m:t>
                </m:r>
              </m:sub>
              <m:sup>
                <m:r>
                  <w:rPr>
                    <w:rFonts w:ascii="Cambria Math" w:hAnsi="Cambria Math" w:cs="Arial"/>
                    <w:color w:val="000000" w:themeColor="text1"/>
                    <w:sz w:val="16"/>
                    <w:szCs w:val="16"/>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i</m:t>
                    </m:r>
                  </m:sub>
                </m:sSub>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total</m:t>
                </m:r>
              </m:sub>
            </m:sSub>
          </m:e>
        </m:d>
      </m:oMath>
      <w:r w:rsidR="000A3768">
        <w:rPr>
          <w:rFonts w:hint="eastAsia"/>
          <w:iCs/>
          <w:color w:val="000000" w:themeColor="text1"/>
          <w:sz w:val="15"/>
          <w:szCs w:val="15"/>
        </w:rPr>
        <w:t>*</w:t>
      </w:r>
    </w:p>
    <w:p w14:paraId="20EE8490" w14:textId="77777777" w:rsidR="00017A4F" w:rsidRPr="00725971" w:rsidRDefault="00195FAC" w:rsidP="00017A4F">
      <w:pPr>
        <w:rPr>
          <w:rFonts w:ascii="Cambria Math" w:hAnsi="+mn-cs" w:hint="eastAsia"/>
          <w:i/>
          <w:iCs/>
          <w:color w:val="000000" w:themeColor="text1"/>
          <w:kern w:val="24"/>
          <w:sz w:val="24"/>
          <w:szCs w:val="24"/>
        </w:rPr>
      </w:pPr>
      <m:oMathPara>
        <m:oMathParaPr>
          <m:jc m:val="centerGroup"/>
        </m:oMathParaP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∂L</m:t>
              </m:r>
              <m:d>
                <m:dPr>
                  <m:sepChr m:val=","/>
                  <m:ctrlPr>
                    <w:rPr>
                      <w:rFonts w:ascii="Cambria Math" w:hAnsi="Cambria Math"/>
                      <w:i/>
                      <w:iCs/>
                      <w:color w:val="000000" w:themeColor="text1"/>
                      <w:kern w:val="24"/>
                      <w:sz w:val="24"/>
                      <w:szCs w:val="24"/>
                    </w:rPr>
                  </m:ctrlPr>
                </m:dPr>
                <m:e>
                  <m:r>
                    <m:rPr>
                      <m:sty m:val="b"/>
                    </m:rPr>
                    <w:rPr>
                      <w:rFonts w:ascii="Cambria Math" w:hAnsi="Cambria Math"/>
                      <w:color w:val="000000" w:themeColor="text1"/>
                      <w:kern w:val="24"/>
                      <w:sz w:val="24"/>
                      <w:szCs w:val="24"/>
                    </w:rPr>
                    <m:t>F</m:t>
                  </m:r>
                </m:e>
                <m:e>
                  <m:r>
                    <w:rPr>
                      <w:rFonts w:ascii="Cambria Math" w:hAnsi="Cambria Math"/>
                      <w:color w:val="000000" w:themeColor="text1"/>
                      <w:kern w:val="24"/>
                      <w:sz w:val="24"/>
                      <w:szCs w:val="24"/>
                    </w:rPr>
                    <m:t>ξ</m:t>
                  </m:r>
                </m:e>
                <m:e>
                  <m:r>
                    <w:rPr>
                      <w:rFonts w:ascii="Cambria Math" w:hAnsi="Cambria Math"/>
                      <w:color w:val="000000" w:themeColor="text1"/>
                      <w:kern w:val="24"/>
                      <w:sz w:val="24"/>
                      <w:szCs w:val="24"/>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c</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e</m:t>
                  </m:r>
                </m:sub>
              </m:sSub>
            </m:num>
            <m:den>
              <m:func>
                <m:funcPr>
                  <m:ctrlPr>
                    <w:rPr>
                      <w:rFonts w:ascii="Cambria Math" w:hAnsi="Cambria Math"/>
                      <w:i/>
                      <w:iCs/>
                      <w:color w:val="000000" w:themeColor="text1"/>
                      <w:kern w:val="24"/>
                      <w:sz w:val="24"/>
                      <w:szCs w:val="24"/>
                    </w:rPr>
                  </m:ctrlPr>
                </m:funcPr>
                <m:fName>
                  <m:r>
                    <m:rPr>
                      <m:sty m:val="p"/>
                    </m:rPr>
                    <w:rPr>
                      <w:rFonts w:ascii="Cambria Math" w:hAnsi="Cambria Math"/>
                      <w:color w:val="000000" w:themeColor="text1"/>
                      <w:kern w:val="24"/>
                      <w:sz w:val="24"/>
                      <w:szCs w:val="24"/>
                    </w:rPr>
                    <m:t>ln</m:t>
                  </m:r>
                </m:fName>
                <m:e>
                  <m:r>
                    <m:rPr>
                      <m:sty m:val="p"/>
                    </m:rPr>
                    <w:rPr>
                      <w:rFonts w:ascii="Cambria Math" w:hAnsi="Cambria Math"/>
                      <w:color w:val="000000" w:themeColor="text1"/>
                      <w:kern w:val="24"/>
                      <w:sz w:val="24"/>
                      <w:szCs w:val="24"/>
                    </w:rPr>
                    <m:t>2</m:t>
                  </m:r>
                </m:e>
              </m:fun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d</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up</m:t>
                  </m:r>
                </m:sub>
              </m:sSub>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m:t>
                  </m:r>
                </m:e>
                <m:sub>
                  <m:r>
                    <w:rPr>
                      <w:rFonts w:ascii="Cambria Math" w:hAnsi="Cambria Math"/>
                      <w:color w:val="000000" w:themeColor="text1"/>
                      <w:kern w:val="24"/>
                      <w:sz w:val="24"/>
                      <w:szCs w:val="24"/>
                    </w:rPr>
                    <m:t>max</m:t>
                  </m:r>
                </m:sub>
              </m:sSub>
            </m:den>
          </m:f>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r>
                <m:rPr>
                  <m:sty m:val="p"/>
                </m:rPr>
                <w:rPr>
                  <w:rFonts w:ascii="Cambria Math" w:hAnsi="Cambria Math"/>
                  <w:color w:val="000000" w:themeColor="text1"/>
                  <w:kern w:val="24"/>
                  <w:sz w:val="24"/>
                  <w:szCs w:val="24"/>
                </w:rPr>
                <m:t>1</m:t>
              </m:r>
            </m:num>
            <m:den>
              <m:sSup>
                <m:sSupPr>
                  <m:ctrlPr>
                    <w:rPr>
                      <w:rFonts w:ascii="Cambria Math" w:hAnsi="Cambria Math"/>
                      <w:i/>
                      <w:iCs/>
                      <w:color w:val="000000" w:themeColor="text1"/>
                      <w:kern w:val="24"/>
                      <w:sz w:val="24"/>
                      <w:szCs w:val="24"/>
                    </w:rPr>
                  </m:ctrlPr>
                </m:sSupPr>
                <m:e>
                  <m:d>
                    <m:dPr>
                      <m:ctrlPr>
                        <w:rPr>
                          <w:rFonts w:ascii="Cambria Math" w:hAnsi="Cambria Math"/>
                          <w:i/>
                          <w:iCs/>
                          <w:color w:val="000000" w:themeColor="text1"/>
                          <w:kern w:val="24"/>
                          <w:sz w:val="24"/>
                          <w:szCs w:val="24"/>
                        </w:rPr>
                      </m:ctrlPr>
                    </m:dPr>
                    <m:e>
                      <m:acc>
                        <m:accPr>
                          <m:chr m:val="̅"/>
                          <m:ctrlPr>
                            <w:rPr>
                              <w:rFonts w:ascii="Cambria Math" w:hAnsi="Cambria Math"/>
                              <w:i/>
                              <w:iCs/>
                              <w:color w:val="000000" w:themeColor="text1"/>
                              <w:kern w:val="24"/>
                              <w:sz w:val="24"/>
                              <w:szCs w:val="24"/>
                            </w:rPr>
                          </m:ctrlPr>
                        </m:accPr>
                        <m:e>
                          <m:r>
                            <w:rPr>
                              <w:rFonts w:ascii="Cambria Math" w:hAnsi="Cambria Math"/>
                              <w:color w:val="000000" w:themeColor="text1"/>
                              <w:kern w:val="24"/>
                              <w:sz w:val="24"/>
                              <w:szCs w:val="24"/>
                            </w:rPr>
                            <m:t>f</m:t>
                          </m:r>
                        </m:e>
                      </m:ac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e>
                  </m:d>
                </m:e>
                <m:sup>
                  <m:r>
                    <m:rPr>
                      <m:sty m:val="p"/>
                    </m:rPr>
                    <w:rPr>
                      <w:rFonts w:ascii="Cambria Math" w:hAnsi="Cambria Math"/>
                      <w:color w:val="000000" w:themeColor="text1"/>
                      <w:kern w:val="24"/>
                      <w:sz w:val="24"/>
                      <w:szCs w:val="24"/>
                    </w:rPr>
                    <m:t>2</m:t>
                  </m:r>
                </m:sup>
              </m:sSup>
            </m:den>
          </m:f>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f>
            <m:fPr>
              <m:ctrlPr>
                <w:rPr>
                  <w:rFonts w:ascii="Cambria Math" w:eastAsia="Cambria Math" w:hAnsi="Cambria Math" w:cs="Arial"/>
                  <w:i/>
                  <w:iCs/>
                  <w:color w:val="000000" w:themeColor="text1"/>
                  <w:sz w:val="28"/>
                  <w:szCs w:val="28"/>
                </w:rPr>
              </m:ctrlPr>
            </m:fPr>
            <m:num>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num>
            <m:den>
              <m:sSup>
                <m:sSupPr>
                  <m:ctrlPr>
                    <w:rPr>
                      <w:rFonts w:ascii="Cambria Math" w:eastAsia="Cambria Math" w:hAnsi="Cambria Math" w:cs="Arial"/>
                      <w:i/>
                      <w:iCs/>
                      <w:color w:val="000000" w:themeColor="text1"/>
                      <w:sz w:val="24"/>
                      <w:szCs w:val="24"/>
                    </w:rPr>
                  </m:ctrlPr>
                </m:sSupPr>
                <m:e>
                  <m:d>
                    <m:dPr>
                      <m:ctrlPr>
                        <w:rPr>
                          <w:rFonts w:ascii="Cambria Math" w:eastAsia="Cambria Math" w:hAnsi="Cambria Math" w:cs="Arial"/>
                          <w:i/>
                          <w:iCs/>
                          <w:color w:val="000000" w:themeColor="text1"/>
                          <w:sz w:val="28"/>
                          <w:szCs w:val="28"/>
                        </w:rPr>
                      </m:ctrlPr>
                    </m:dPr>
                    <m:e>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r>
                        <w:rPr>
                          <w:rFonts w:ascii="Cambria Math" w:hAnsi="Cambria Math" w:cs="Arial"/>
                          <w:color w:val="000000" w:themeColor="text1"/>
                          <w:sz w:val="24"/>
                          <w:szCs w:val="24"/>
                        </w:rPr>
                        <m:t>+</m:t>
                      </m:r>
                      <m:sSub>
                        <m:sSubPr>
                          <m:ctrlPr>
                            <w:rPr>
                              <w:rFonts w:ascii="Cambria Math" w:eastAsia="Cambria Math" w:hAnsi="Cambria Math" w:cs="Arial"/>
                              <w:i/>
                              <w:iCs/>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i</m:t>
                          </m:r>
                        </m:sub>
                      </m:sSub>
                    </m:e>
                  </m:d>
                </m:e>
                <m:sup>
                  <m:r>
                    <w:rPr>
                      <w:rFonts w:ascii="Cambria Math" w:hAnsi="Cambria Math" w:cs="Arial"/>
                      <w:color w:val="000000" w:themeColor="text1"/>
                      <w:sz w:val="24"/>
                      <w:szCs w:val="24"/>
                    </w:rPr>
                    <m:t>2</m:t>
                  </m:r>
                </m:sup>
              </m:sSup>
            </m:den>
          </m:f>
          <m:r>
            <m:rPr>
              <m:sty m:val="p"/>
            </m:rPr>
            <w:rPr>
              <w:rFonts w:ascii="Cambria Math" w:hAnsi="Cambria Math"/>
              <w:color w:val="000000" w:themeColor="text1"/>
              <w:kern w:val="24"/>
              <w:sz w:val="24"/>
              <w:szCs w:val="24"/>
            </w:rPr>
            <m:t>-</m:t>
          </m:r>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r>
            <m:rPr>
              <m:sty m:val="p"/>
            </m:rPr>
            <w:rPr>
              <w:rFonts w:ascii="Cambria Math" w:hAnsi="Cambria Math"/>
              <w:color w:val="000000" w:themeColor="text1"/>
              <w:kern w:val="24"/>
              <w:sz w:val="24"/>
              <w:szCs w:val="24"/>
            </w:rPr>
            <m:t>=0</m:t>
          </m:r>
        </m:oMath>
      </m:oMathPara>
    </w:p>
    <w:p w14:paraId="60DF97CB" w14:textId="79604A19" w:rsidR="00017A4F" w:rsidRPr="00017A4F" w:rsidRDefault="00017A4F" w:rsidP="00FB1B53">
      <w:pPr>
        <w:rPr>
          <w:iCs/>
          <w:color w:val="000000" w:themeColor="text1"/>
          <w:sz w:val="15"/>
          <w:szCs w:val="15"/>
        </w:rPr>
      </w:pPr>
    </w:p>
    <w:p w14:paraId="0ADE0E88" w14:textId="592AC5DC" w:rsidR="00017A4F" w:rsidRPr="00377997" w:rsidRDefault="00017A4F" w:rsidP="00FB1B53">
      <w:pPr>
        <w:rPr>
          <w:sz w:val="6"/>
          <w:szCs w:val="8"/>
        </w:rPr>
      </w:pPr>
    </w:p>
    <w:p w14:paraId="264DDC16" w14:textId="64B8733B" w:rsidR="00FF2CD2" w:rsidRDefault="00EB0BEA" w:rsidP="00531B9F">
      <w:r>
        <w:t xml:space="preserve">It can be seen that the Hessian matrix of the objective function in (25a) is diagonal with the strictly positive </w:t>
      </w:r>
      <w:proofErr w:type="spellStart"/>
      <w:proofErr w:type="gramStart"/>
      <w:r>
        <w:t>elements,thus</w:t>
      </w:r>
      <w:proofErr w:type="spellEnd"/>
      <w:proofErr w:type="gramEnd"/>
      <w:r>
        <w:t xml:space="preserve"> it is positive-de</w:t>
      </w:r>
      <w:r w:rsidR="00CB7C79" w:rsidRPr="00F4375D">
        <w:rPr>
          <w:rFonts w:hint="eastAsia"/>
        </w:rPr>
        <w:t>f</w:t>
      </w:r>
      <w:r w:rsidR="00CB7C79" w:rsidRPr="00F4375D">
        <w:t>i</w:t>
      </w:r>
      <w:r>
        <w:t>nite. Hence, (25) is a convex optimization</w:t>
      </w:r>
      <w:r w:rsidR="00531B9F">
        <w:t xml:space="preserve"> problem and can be solved using </w:t>
      </w:r>
      <w:proofErr w:type="spellStart"/>
      <w:r w:rsidR="00531B9F">
        <w:t>Karush</w:t>
      </w:r>
      <w:proofErr w:type="spellEnd"/>
      <w:r w:rsidR="00531B9F">
        <w:t>-Kuhn-Tucker (KKT)</w:t>
      </w:r>
      <w:r w:rsidR="00531B9F">
        <w:rPr>
          <w:rFonts w:hint="eastAsia"/>
        </w:rPr>
        <w:t xml:space="preserve"> </w:t>
      </w:r>
      <w:r w:rsidR="00531B9F">
        <w:t>conditions. We have the following Lemma.</w:t>
      </w:r>
    </w:p>
    <w:p w14:paraId="013DCA20" w14:textId="77777777" w:rsidR="00531B9F" w:rsidRDefault="00531B9F" w:rsidP="00531B9F"/>
    <w:p w14:paraId="0704D657" w14:textId="31EEF051" w:rsidR="00FF2CD2" w:rsidRDefault="003E57F7" w:rsidP="0029016F">
      <w:r w:rsidRPr="003E57F7">
        <w:t>Joint Task Of</w:t>
      </w:r>
      <w:r w:rsidR="00DC16DB">
        <w:rPr>
          <w:rFonts w:asciiTheme="minorEastAsia" w:hAnsiTheme="minorEastAsia" w:cs="MS Gothic" w:hint="eastAsia"/>
        </w:rPr>
        <w:t>fl</w:t>
      </w:r>
      <w:r w:rsidRPr="003E57F7">
        <w:t>oading Scheduling and Resource Allocation</w:t>
      </w:r>
    </w:p>
    <w:p w14:paraId="055E3980" w14:textId="77777777" w:rsidR="00FF2CD2" w:rsidRDefault="00FF2CD2" w:rsidP="0029016F"/>
    <w:p w14:paraId="01450F17" w14:textId="11E6CAD5" w:rsidR="00FF2CD2" w:rsidRDefault="003E57F7" w:rsidP="003E57F7">
      <w:r>
        <w:t>where P</w:t>
      </w:r>
      <w:r>
        <w:rPr>
          <w:rFonts w:ascii="MS Gothic" w:eastAsia="MS Gothic" w:hAnsi="MS Gothic" w:cs="MS Gothic" w:hint="eastAsia"/>
        </w:rPr>
        <w:t>∗</w:t>
      </w:r>
      <w:r>
        <w:rPr>
          <w:rFonts w:hint="eastAsia"/>
        </w:rPr>
        <w:t xml:space="preserve"> </w:t>
      </w:r>
      <w:r>
        <w:t>can be obtained through Algorithm 1</w:t>
      </w:r>
    </w:p>
    <w:p w14:paraId="5DFFF829" w14:textId="3FE0323C" w:rsidR="003E57F7" w:rsidRDefault="003E57F7" w:rsidP="003E57F7"/>
    <w:p w14:paraId="16F3EC82" w14:textId="771BC855" w:rsidR="003E57F7" w:rsidRDefault="00FD1E5E" w:rsidP="003E57F7">
      <w:r w:rsidRPr="00FD1E5E">
        <w:t>Algorithm 1: Distributed Robust Power Control Algorithm</w:t>
      </w:r>
      <w:r w:rsidR="00714135">
        <w:t xml:space="preserve"> </w:t>
      </w:r>
    </w:p>
    <w:p w14:paraId="1719F8EB" w14:textId="15033A0C" w:rsidR="00C9155D" w:rsidRDefault="00C9155D" w:rsidP="003E57F7">
      <w:r>
        <w:t xml:space="preserve">Input </w:t>
      </w:r>
    </w:p>
    <w:p w14:paraId="61A84934" w14:textId="02F6E942" w:rsidR="00FD1E5E" w:rsidRDefault="00CB4DCC" w:rsidP="008D6B4F">
      <w:r w:rsidRPr="00CB4DCC">
        <w:t>Initialize</w:t>
      </w:r>
      <w:r>
        <w:t xml:space="preserve"> </w:t>
      </w:r>
      <w:r w:rsidR="009B064E">
        <w:t>the</w:t>
      </w:r>
      <w:r w:rsidR="009B064E">
        <w:rPr>
          <w:rFonts w:hint="eastAsia"/>
        </w:rPr>
        <w:t xml:space="preserve"> </w:t>
      </w:r>
      <w:r w:rsidR="009B064E">
        <w:t>log-domain power vector</w:t>
      </w:r>
      <w:r w:rsidR="00BD16A7">
        <w:t xml:space="preserve"> </w:t>
      </w:r>
      <w:proofErr w:type="gramStart"/>
      <w:r w:rsidR="00BD16A7">
        <w:rPr>
          <w:rFonts w:hint="eastAsia"/>
        </w:rPr>
        <w:t>p</w:t>
      </w:r>
      <w:r w:rsidR="008D6B4F" w:rsidRPr="008D6B4F">
        <w:t xml:space="preserve"> </w:t>
      </w:r>
      <w:r w:rsidR="000F64CC">
        <w:t>,</w:t>
      </w:r>
      <w:r w:rsidR="000F64CC" w:rsidRPr="000F64CC">
        <w:t>computing</w:t>
      </w:r>
      <w:proofErr w:type="gramEnd"/>
      <w:r w:rsidR="000F64CC" w:rsidRPr="000F64CC">
        <w:t xml:space="preserve"> resource allocation</w:t>
      </w:r>
      <w:r w:rsidR="000F64CC">
        <w:t xml:space="preserve"> f </w:t>
      </w:r>
      <w:r w:rsidR="000F64CC">
        <w:rPr>
          <w:rFonts w:hint="eastAsia"/>
        </w:rPr>
        <w:t>and</w:t>
      </w:r>
      <w:r w:rsidR="000F64CC">
        <w:t xml:space="preserve"> </w:t>
      </w:r>
      <w:r w:rsidR="008D6B4F">
        <w:t xml:space="preserve">the </w:t>
      </w:r>
      <w:proofErr w:type="spellStart"/>
      <w:r w:rsidR="008D6B4F">
        <w:t>Lagrangian</w:t>
      </w:r>
      <w:proofErr w:type="spellEnd"/>
      <w:r w:rsidR="008D6B4F">
        <w:rPr>
          <w:rFonts w:hint="eastAsia"/>
        </w:rPr>
        <w:t xml:space="preserve"> </w:t>
      </w:r>
      <w:r w:rsidR="008D6B4F">
        <w:t xml:space="preserve">multiplier vector λ </w:t>
      </w:r>
      <w:r w:rsidR="008D6B4F">
        <w:rPr>
          <w:rFonts w:hint="eastAsia"/>
        </w:rPr>
        <w:t>u</w:t>
      </w:r>
    </w:p>
    <w:p w14:paraId="6EAB87AF" w14:textId="0F2EA570" w:rsidR="003E57F7" w:rsidRDefault="00605276" w:rsidP="003E57F7">
      <w:r w:rsidRPr="00605276">
        <w:t>repeat</w:t>
      </w:r>
    </w:p>
    <w:p w14:paraId="0AE4FBDE" w14:textId="7440FCB1" w:rsidR="003E57F7" w:rsidRDefault="00605276" w:rsidP="003E57F7">
      <w:r w:rsidRPr="00605276">
        <w:t>Calculate</w:t>
      </w:r>
    </w:p>
    <w:p w14:paraId="4478DFB0" w14:textId="300852B6" w:rsidR="003E57F7" w:rsidRDefault="005160CD" w:rsidP="003E57F7">
      <w:r w:rsidRPr="005160CD">
        <w:lastRenderedPageBreak/>
        <w:t>Update ˜ p and λ using (20) and (23), respectively.</w:t>
      </w:r>
    </w:p>
    <w:p w14:paraId="29A72445" w14:textId="0F31FBEA" w:rsidR="003E57F7" w:rsidRDefault="0037274B" w:rsidP="0037274B">
      <w:proofErr w:type="gramStart"/>
      <w:r w:rsidRPr="00505261">
        <w:t>U</w:t>
      </w:r>
      <w:r w:rsidR="00505261" w:rsidRPr="00505261">
        <w:t>ntil</w:t>
      </w:r>
      <w:r>
        <w:t xml:space="preserve">  synchronously</w:t>
      </w:r>
      <w:proofErr w:type="gramEnd"/>
      <w:r>
        <w:t xml:space="preserve"> converge to the optimal</w:t>
      </w:r>
      <w:r>
        <w:rPr>
          <w:rFonts w:hint="eastAsia"/>
        </w:rPr>
        <w:t xml:space="preserve"> </w:t>
      </w:r>
      <w:r>
        <w:t>solutions ˜ p</w:t>
      </w:r>
    </w:p>
    <w:p w14:paraId="58B69386" w14:textId="127C025A" w:rsidR="003E57F7" w:rsidRDefault="006F570E" w:rsidP="003E57F7">
      <w:r w:rsidRPr="006F570E">
        <w:t>Output:</w:t>
      </w:r>
    </w:p>
    <w:p w14:paraId="77EFA520" w14:textId="3F9EA6F3" w:rsidR="003E57F7" w:rsidRDefault="003E57F7" w:rsidP="003E57F7"/>
    <w:p w14:paraId="00785CAC" w14:textId="7C201F6B" w:rsidR="00B66200" w:rsidRDefault="00B66200" w:rsidP="00B66200">
      <w:r w:rsidRPr="00FD1E5E">
        <w:t xml:space="preserve">Algorithm </w:t>
      </w:r>
      <w:r>
        <w:t>2</w:t>
      </w:r>
      <w:r w:rsidRPr="00FD1E5E">
        <w:t xml:space="preserve">: Distributed </w:t>
      </w:r>
      <w:r w:rsidRPr="000F64CC">
        <w:t xml:space="preserve">computing resource </w:t>
      </w:r>
      <w:r w:rsidRPr="00FD1E5E">
        <w:t>Algorithm</w:t>
      </w:r>
    </w:p>
    <w:p w14:paraId="2487DE18" w14:textId="77777777" w:rsidR="00B66200" w:rsidRDefault="00B66200" w:rsidP="00B66200">
      <w:r w:rsidRPr="00CB4DCC">
        <w:t>Initialize</w:t>
      </w:r>
      <w:r>
        <w:t xml:space="preserve"> the</w:t>
      </w:r>
      <w:r>
        <w:rPr>
          <w:rFonts w:hint="eastAsia"/>
        </w:rPr>
        <w:t xml:space="preserve"> </w:t>
      </w:r>
      <w:r>
        <w:t xml:space="preserve">log-domain power vector </w:t>
      </w:r>
      <w:proofErr w:type="gramStart"/>
      <w:r>
        <w:rPr>
          <w:rFonts w:hint="eastAsia"/>
        </w:rPr>
        <w:t>p</w:t>
      </w:r>
      <w:r w:rsidRPr="008D6B4F">
        <w:t xml:space="preserve"> </w:t>
      </w:r>
      <w:r>
        <w:t>,</w:t>
      </w:r>
      <w:r w:rsidRPr="000F64CC">
        <w:t>computing</w:t>
      </w:r>
      <w:proofErr w:type="gramEnd"/>
      <w:r w:rsidRPr="000F64CC">
        <w:t xml:space="preserve"> resource allocation</w:t>
      </w:r>
      <w:r>
        <w:t xml:space="preserve"> f </w:t>
      </w:r>
      <w:r>
        <w:rPr>
          <w:rFonts w:hint="eastAsia"/>
        </w:rPr>
        <w:t>and</w:t>
      </w:r>
      <w:r>
        <w:t xml:space="preserve"> the </w:t>
      </w:r>
      <w:proofErr w:type="spellStart"/>
      <w:r>
        <w:t>Lagrangian</w:t>
      </w:r>
      <w:proofErr w:type="spellEnd"/>
      <w:r>
        <w:rPr>
          <w:rFonts w:hint="eastAsia"/>
        </w:rPr>
        <w:t xml:space="preserve"> </w:t>
      </w:r>
      <w:r>
        <w:t xml:space="preserve">multiplier vector λ </w:t>
      </w:r>
      <w:r>
        <w:rPr>
          <w:rFonts w:hint="eastAsia"/>
        </w:rPr>
        <w:t>u</w:t>
      </w:r>
    </w:p>
    <w:p w14:paraId="0B600D9F" w14:textId="77777777" w:rsidR="00B66200" w:rsidRDefault="00B66200" w:rsidP="00B66200">
      <w:r w:rsidRPr="00605276">
        <w:t>repeat</w:t>
      </w:r>
    </w:p>
    <w:p w14:paraId="7EF75600" w14:textId="77777777" w:rsidR="00B66200" w:rsidRDefault="00B66200" w:rsidP="00B66200">
      <w:r w:rsidRPr="00605276">
        <w:t>Calculate</w:t>
      </w:r>
    </w:p>
    <w:p w14:paraId="71AB4043" w14:textId="77777777" w:rsidR="00B66200" w:rsidRDefault="00B66200" w:rsidP="00B66200">
      <w:r w:rsidRPr="005160CD">
        <w:t>Update ˜ p and λ using (20) and (23), respectively.</w:t>
      </w:r>
    </w:p>
    <w:p w14:paraId="51CD2F1E" w14:textId="77777777" w:rsidR="00B66200" w:rsidRDefault="00B66200" w:rsidP="00B66200">
      <w:proofErr w:type="gramStart"/>
      <w:r w:rsidRPr="00505261">
        <w:t>Until</w:t>
      </w:r>
      <w:r>
        <w:t xml:space="preserve">  synchronously</w:t>
      </w:r>
      <w:proofErr w:type="gramEnd"/>
      <w:r>
        <w:t xml:space="preserve"> converge to the optimal</w:t>
      </w:r>
      <w:r>
        <w:rPr>
          <w:rFonts w:hint="eastAsia"/>
        </w:rPr>
        <w:t xml:space="preserve"> </w:t>
      </w:r>
      <w:r>
        <w:t>solutions ˜ p</w:t>
      </w:r>
    </w:p>
    <w:p w14:paraId="47957793" w14:textId="77777777" w:rsidR="00B66200" w:rsidRDefault="00B66200" w:rsidP="00B66200">
      <w:r w:rsidRPr="006F570E">
        <w:t>Output:</w:t>
      </w:r>
    </w:p>
    <w:p w14:paraId="44778887" w14:textId="38BD6B20" w:rsidR="003E57F7" w:rsidRPr="00B66200" w:rsidRDefault="003E57F7" w:rsidP="003E57F7"/>
    <w:p w14:paraId="55C37A6C" w14:textId="473C6C3B" w:rsidR="003E57F7" w:rsidRDefault="003E57F7" w:rsidP="003E57F7"/>
    <w:p w14:paraId="7410FBF5" w14:textId="4A9ECEC1" w:rsidR="003E57F7" w:rsidRDefault="003E57F7" w:rsidP="003E57F7"/>
    <w:p w14:paraId="7FE1544B" w14:textId="77777777" w:rsidR="009E029D" w:rsidRDefault="009E029D" w:rsidP="009E029D">
      <w:r w:rsidRPr="00714135">
        <w:t xml:space="preserve">Based on the </w:t>
      </w:r>
      <w:r>
        <w:t xml:space="preserve">BCD </w:t>
      </w:r>
      <w:r w:rsidRPr="00714135">
        <w:t>Method.</w:t>
      </w:r>
    </w:p>
    <w:p w14:paraId="496E998E" w14:textId="3305B574" w:rsidR="003E57F7" w:rsidRPr="009E029D" w:rsidRDefault="003E57F7" w:rsidP="003E57F7"/>
    <w:p w14:paraId="7D0EE6F3" w14:textId="3FBEE0E1" w:rsidR="003E57F7" w:rsidRDefault="003E57F7" w:rsidP="003E57F7"/>
    <w:p w14:paraId="18C5E119" w14:textId="3535AC56" w:rsidR="003E57F7" w:rsidRDefault="00056A0C" w:rsidP="003E57F7">
      <w:r w:rsidRPr="00056A0C">
        <w:t>SIMULATION AND PERFORMANCE EVALUATION</w:t>
      </w:r>
    </w:p>
    <w:p w14:paraId="49827E21" w14:textId="2E2DA6F5" w:rsidR="003E57F7" w:rsidRDefault="003E57F7" w:rsidP="003E57F7"/>
    <w:p w14:paraId="286ADF38" w14:textId="2702357F" w:rsidR="003E57F7" w:rsidRDefault="003E57F7" w:rsidP="003E57F7"/>
    <w:p w14:paraId="1ACB0DEC" w14:textId="7AE1E6D4" w:rsidR="003E57F7" w:rsidRDefault="003E57F7" w:rsidP="003E57F7"/>
    <w:p w14:paraId="378364DA" w14:textId="77777777" w:rsidR="00A03307" w:rsidRDefault="00A03307" w:rsidP="003E57F7"/>
    <w:p w14:paraId="6DAC89F4" w14:textId="77777777" w:rsidR="00A03307" w:rsidRDefault="00A03307" w:rsidP="003E57F7"/>
    <w:p w14:paraId="098A6F7B" w14:textId="77777777" w:rsidR="00A03307" w:rsidRDefault="00A03307" w:rsidP="003E57F7"/>
    <w:p w14:paraId="18D5C344" w14:textId="77777777" w:rsidR="00A03307" w:rsidRDefault="00A03307" w:rsidP="003E57F7"/>
    <w:p w14:paraId="26BEBD3D" w14:textId="77777777" w:rsidR="00A03307" w:rsidRDefault="00A03307" w:rsidP="003E57F7"/>
    <w:p w14:paraId="718E9045" w14:textId="77777777" w:rsidR="00A03307" w:rsidRDefault="00A03307" w:rsidP="003E57F7"/>
    <w:p w14:paraId="41E05DA4" w14:textId="77777777" w:rsidR="00A03307" w:rsidRDefault="00A03307" w:rsidP="003E57F7"/>
    <w:p w14:paraId="48A1026E" w14:textId="77777777" w:rsidR="00A03307" w:rsidRDefault="00A03307" w:rsidP="003E57F7"/>
    <w:p w14:paraId="3025765D" w14:textId="77777777" w:rsidR="00A03307" w:rsidRDefault="00A03307" w:rsidP="003E57F7"/>
    <w:p w14:paraId="6CDE9B10" w14:textId="77777777" w:rsidR="00A03307" w:rsidRDefault="00A03307" w:rsidP="003E57F7"/>
    <w:p w14:paraId="2E512B09" w14:textId="77777777" w:rsidR="00A03307" w:rsidRDefault="00A03307" w:rsidP="003E57F7"/>
    <w:p w14:paraId="68540437" w14:textId="77777777" w:rsidR="00A03307" w:rsidRDefault="00A03307" w:rsidP="003E57F7"/>
    <w:p w14:paraId="0377E2F1" w14:textId="77777777" w:rsidR="00A03307" w:rsidRDefault="00A03307" w:rsidP="003E57F7"/>
    <w:p w14:paraId="16202251" w14:textId="77777777" w:rsidR="00A03307" w:rsidRDefault="00A03307" w:rsidP="003E57F7"/>
    <w:p w14:paraId="1D0274EA" w14:textId="77777777" w:rsidR="00A03307" w:rsidRDefault="00A03307" w:rsidP="003E57F7"/>
    <w:p w14:paraId="383C0B07" w14:textId="77777777" w:rsidR="00A03307" w:rsidRDefault="00A03307" w:rsidP="003E57F7"/>
    <w:p w14:paraId="2BC434FD" w14:textId="77777777" w:rsidR="00A03307" w:rsidRDefault="00A03307" w:rsidP="003E57F7"/>
    <w:p w14:paraId="09593E49" w14:textId="77777777" w:rsidR="00A03307" w:rsidRDefault="00A03307" w:rsidP="003E57F7"/>
    <w:p w14:paraId="73FD88D6" w14:textId="77777777" w:rsidR="00A03307" w:rsidRPr="00A03307" w:rsidRDefault="00A03307" w:rsidP="003E57F7"/>
    <w:p w14:paraId="476159E3" w14:textId="7CC23181" w:rsidR="003E57F7" w:rsidRDefault="003E57F7" w:rsidP="003E57F7"/>
    <w:p w14:paraId="40F20C1D" w14:textId="0E6933FA" w:rsidR="003E57F7" w:rsidRDefault="005D709F" w:rsidP="003E57F7">
      <w:r>
        <w:t xml:space="preserve">The probability constraint </w:t>
      </w:r>
      <w:r>
        <w:rPr>
          <w:rFonts w:hint="eastAsia"/>
        </w:rPr>
        <w:t>of</w:t>
      </w:r>
      <w:r>
        <w:t xml:space="preserve"> </w:t>
      </w:r>
      <w:r>
        <w:rPr>
          <w:rFonts w:hint="eastAsia"/>
        </w:rPr>
        <w:t>C</w:t>
      </w:r>
      <w:r>
        <w:t xml:space="preserve">2 can be transformed to the deterministic one according to the following </w:t>
      </w:r>
      <w:r w:rsidRPr="0086514F">
        <w:t>inference</w:t>
      </w:r>
    </w:p>
    <w:p w14:paraId="20356700" w14:textId="3BBD364E" w:rsidR="003E57F7" w:rsidRDefault="003E57F7" w:rsidP="003E57F7"/>
    <w:p w14:paraId="50022232" w14:textId="77777777" w:rsidR="00504E28" w:rsidRPr="0043791A" w:rsidRDefault="00504E28" w:rsidP="00504E28">
      <w:pPr>
        <w:rPr>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oMath>
      </m:oMathPara>
    </w:p>
    <w:p w14:paraId="7CE6C4A8" w14:textId="77777777" w:rsidR="00504E28" w:rsidRPr="00283AD1" w:rsidRDefault="00504E28" w:rsidP="00504E28">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en>
              </m:f>
            </m:e>
          </m:d>
        </m:oMath>
      </m:oMathPara>
    </w:p>
    <w:p w14:paraId="3C1361D5" w14:textId="60C2C5EE" w:rsidR="00504E28" w:rsidRPr="00E17275" w:rsidRDefault="00504E28" w:rsidP="00504E28">
      <w:pPr>
        <w:rPr>
          <w:rFonts w:ascii="Wingdings2" w:eastAsia="宋体" w:hAnsi="Wingdings2" w:cs="Arial" w:hint="eastAsia"/>
          <w:sz w:val="24"/>
          <w:szCs w:val="18"/>
        </w:rPr>
      </w:pPr>
      <m:oMathPara>
        <m:oMath>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hint="eastAsia"/>
                  <w:sz w:val="24"/>
                  <w:szCs w:val="18"/>
                </w:rPr>
                <m:t>≤</m:t>
              </m:r>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r>
                <w:rPr>
                  <w:rFonts w:ascii="Cambria Math" w:eastAsia="宋体" w:hAnsi="Cambria Math" w:cs="Arial"/>
                  <w:sz w:val="24"/>
                  <w:szCs w:val="18"/>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oMath>
      </m:oMathPara>
    </w:p>
    <w:p w14:paraId="4E9D0B82" w14:textId="6119B4A5" w:rsidR="00504E28" w:rsidRPr="00283AD1" w:rsidRDefault="00504E28" w:rsidP="00504E28">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func>
            <m:funcPr>
              <m:ctrlPr>
                <w:rPr>
                  <w:rFonts w:ascii="Cambria Math" w:eastAsia="宋体" w:hAnsi="Cambria Math" w:cs="Arial"/>
                  <w:i/>
                  <w:sz w:val="24"/>
                  <w:szCs w:val="18"/>
                </w:rPr>
              </m:ctrlPr>
            </m:funcPr>
            <m:fName>
              <m:r>
                <m:rPr>
                  <m:sty m:val="p"/>
                </m:rPr>
                <w:rPr>
                  <w:rFonts w:ascii="Cambria Math" w:eastAsia="宋体" w:hAnsi="Cambria Math" w:cs="Arial"/>
                  <w:sz w:val="24"/>
                  <w:szCs w:val="18"/>
                </w:rPr>
                <m:t>exp</m:t>
              </m:r>
            </m:fName>
            <m:e>
              <m:d>
                <m:dPr>
                  <m:ctrlPr>
                    <w:rPr>
                      <w:rFonts w:ascii="Cambria Math" w:eastAsia="宋体" w:hAnsi="Cambria Math" w:cs="Arial"/>
                      <w:i/>
                      <w:sz w:val="24"/>
                      <w:szCs w:val="18"/>
                    </w:rPr>
                  </m:ctrlPr>
                </m:dPr>
                <m:e>
                  <m:sSubSup>
                    <m:sSubSupPr>
                      <m:ctrlPr>
                        <w:rPr>
                          <w:rFonts w:ascii="Cambria Math" w:eastAsia="宋体" w:hAnsi="Cambria Math" w:cs="Arial"/>
                          <w:i/>
                          <w:sz w:val="24"/>
                          <w:szCs w:val="18"/>
                        </w:rPr>
                      </m:ctrlPr>
                    </m:sSubSupPr>
                    <m:e>
                      <m:r>
                        <w:rPr>
                          <w:rFonts w:ascii="Cambria Math" w:hAnsi="Cambria Math"/>
                        </w:rPr>
                        <m:t>a</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eastAsia="宋体" w:hAnsi="Cambria Math" w:cs="Arial"/>
                      <w:sz w:val="24"/>
                      <w:szCs w:val="18"/>
                    </w:rPr>
                    <m:t>-</m:t>
                  </m:r>
                  <m:r>
                    <w:rPr>
                      <w:rFonts w:ascii="Cambria Math" w:hAnsi="Cambria Math"/>
                    </w:rPr>
                    <m:t>a</m:t>
                  </m:r>
                  <m:f>
                    <m:fPr>
                      <m:ctrlPr>
                        <w:rPr>
                          <w:rFonts w:ascii="Cambria Math" w:eastAsia="宋体" w:hAnsi="Cambria Math" w:cs="Arial"/>
                          <w:i/>
                          <w:sz w:val="24"/>
                          <w:szCs w:val="18"/>
                        </w:rPr>
                      </m:ctrlPr>
                    </m:fPr>
                    <m:num>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func>
          <m:r>
            <m:rPr>
              <m:sty m:val="p"/>
            </m:rPr>
            <w:rPr>
              <w:rFonts w:ascii="Cambria Math" w:eastAsia="宋体" w:hAnsi="Cambria Math" w:cs="Arial" w:hint="eastAsia"/>
              <w:sz w:val="24"/>
              <w:szCs w:val="18"/>
            </w:rPr>
            <m:t>≤</m:t>
          </m:r>
          <m:r>
            <w:rPr>
              <w:rFonts w:ascii="Cambria Math" w:hAnsi="Cambria Math"/>
            </w:rPr>
            <m:t>a</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3007C477" w14:textId="3508CDCA" w:rsidR="003E57F7" w:rsidRDefault="003E57F7" w:rsidP="003E57F7"/>
    <w:p w14:paraId="2DCB9FF1" w14:textId="77C3A70E" w:rsidR="003E57F7" w:rsidRDefault="003E57F7" w:rsidP="003E57F7"/>
    <w:p w14:paraId="27ECC15E" w14:textId="40C30199" w:rsidR="003E57F7" w:rsidRDefault="003E57F7" w:rsidP="003E57F7"/>
    <w:p w14:paraId="14212B3E" w14:textId="5784A923" w:rsidR="003E57F7" w:rsidRDefault="003E57F7" w:rsidP="003E57F7"/>
    <w:p w14:paraId="175985B9" w14:textId="77777777" w:rsidR="003E57F7" w:rsidRPr="003E57F7" w:rsidRDefault="003E57F7" w:rsidP="003E57F7"/>
    <w:p w14:paraId="68965D11" w14:textId="5DEAE60F" w:rsidR="00B0075E" w:rsidRDefault="00EB31B8" w:rsidP="009A37B4">
      <w:r>
        <w:rPr>
          <w:rFonts w:hint="eastAsia"/>
        </w:rPr>
        <w:t>引言</w:t>
      </w:r>
    </w:p>
    <w:p w14:paraId="74778629" w14:textId="06785820" w:rsidR="00EB31B8" w:rsidRDefault="00500EE5" w:rsidP="00500EE5">
      <w:r>
        <w:rPr>
          <w:rFonts w:hint="eastAsia"/>
        </w:rPr>
        <w:t>随着汽车保有量的逐年攀升，城市交通拥堵日趋严重，交通事故日渐频发，同时也引发了诸多环境和能源问题。为了提升交通效率并保障交通安全，缓解相应的环境和能源危机，智能、灵活及可提供多样化服务的车联网应运而生。</w:t>
      </w:r>
      <w:r w:rsidR="007D33D2">
        <w:rPr>
          <w:rFonts w:hint="eastAsia"/>
        </w:rPr>
        <w:t>车联网是</w:t>
      </w:r>
      <w:r w:rsidR="00DC725B">
        <w:rPr>
          <w:rFonts w:hint="eastAsia"/>
        </w:rPr>
        <w:t>指用先进的传感器技术，</w:t>
      </w:r>
      <w:r w:rsidR="008676A6">
        <w:rPr>
          <w:rFonts w:hint="eastAsia"/>
        </w:rPr>
        <w:t>并行计算机技术</w:t>
      </w:r>
      <w:r w:rsidR="001C2264">
        <w:rPr>
          <w:rFonts w:hint="eastAsia"/>
        </w:rPr>
        <w:t>以及无线通信技术为基础，实现车与</w:t>
      </w:r>
      <w:r w:rsidR="002C6703">
        <w:rPr>
          <w:rFonts w:hint="eastAsia"/>
        </w:rPr>
        <w:t>车</w:t>
      </w:r>
    </w:p>
    <w:p w14:paraId="0525289C" w14:textId="77777777" w:rsidR="006E30D7" w:rsidRDefault="006E30D7" w:rsidP="009A37B4"/>
    <w:p w14:paraId="7B5CB6EF" w14:textId="6B7D4531" w:rsidR="00791D98" w:rsidRDefault="00EE69A6" w:rsidP="009A37B4">
      <w:r w:rsidRPr="00EE69A6">
        <w:t>Joint</w:t>
      </w:r>
      <w:r>
        <w:t xml:space="preserve"> </w:t>
      </w:r>
      <w:r w:rsidRPr="00EE69A6">
        <w:t>Computation</w:t>
      </w:r>
      <w:r>
        <w:t xml:space="preserve"> </w:t>
      </w:r>
      <w:r w:rsidRPr="00EE69A6">
        <w:t>Task Of</w:t>
      </w:r>
      <w:r>
        <w:rPr>
          <w:rFonts w:asciiTheme="minorEastAsia" w:hAnsiTheme="minorEastAsia" w:cs="MS Gothic" w:hint="eastAsia"/>
        </w:rPr>
        <w:t>fl</w:t>
      </w:r>
      <w:r w:rsidRPr="00EE69A6">
        <w:t>oading and</w:t>
      </w:r>
      <w:r>
        <w:t xml:space="preserve"> P</w:t>
      </w:r>
      <w:r>
        <w:rPr>
          <w:rFonts w:hint="eastAsia"/>
        </w:rPr>
        <w:t>ower</w:t>
      </w:r>
      <w:r>
        <w:t xml:space="preserve"> C</w:t>
      </w:r>
      <w:r>
        <w:rPr>
          <w:rFonts w:hint="eastAsia"/>
        </w:rPr>
        <w:t>ontrol</w:t>
      </w:r>
      <w:r>
        <w:t xml:space="preserve"> </w:t>
      </w:r>
      <w:r w:rsidRPr="00EE69A6">
        <w:t>for a</w:t>
      </w:r>
      <w:r>
        <w:t xml:space="preserve"> MEC</w:t>
      </w:r>
      <w:r w:rsidRPr="00EE69A6">
        <w:t>-Enabled</w:t>
      </w:r>
      <w:r>
        <w:t xml:space="preserve"> </w:t>
      </w:r>
      <w:r w:rsidRPr="00EE69A6">
        <w:t>Vehicular Network</w:t>
      </w:r>
    </w:p>
    <w:p w14:paraId="72D3C5EB" w14:textId="365D1A64" w:rsidR="00EE69A6" w:rsidRDefault="00EE69A6" w:rsidP="00EE69A6"/>
    <w:p w14:paraId="49A77B81" w14:textId="0AAE9485" w:rsidR="00642D7B" w:rsidRDefault="00642D7B" w:rsidP="00EE69A6">
      <w:r>
        <w:t>S</w:t>
      </w:r>
      <w:r>
        <w:rPr>
          <w:rFonts w:hint="eastAsia"/>
        </w:rPr>
        <w:t>ystem</w:t>
      </w:r>
      <w:r>
        <w:t xml:space="preserve"> </w:t>
      </w:r>
      <w:r w:rsidR="00A55FFE">
        <w:rPr>
          <w:rFonts w:hint="eastAsia"/>
        </w:rPr>
        <w:t>model</w:t>
      </w:r>
      <w:r w:rsidR="00216DE5">
        <w:t xml:space="preserve"> </w:t>
      </w:r>
      <w:r w:rsidR="00216DE5">
        <w:rPr>
          <w:rFonts w:hint="eastAsia"/>
        </w:rPr>
        <w:t>of</w:t>
      </w:r>
      <w:r w:rsidR="00633647">
        <w:t xml:space="preserve"> MEC-</w:t>
      </w:r>
      <w:r w:rsidR="00633647">
        <w:rPr>
          <w:rFonts w:hint="eastAsia"/>
        </w:rPr>
        <w:t>enable</w:t>
      </w:r>
      <w:r w:rsidR="00633647">
        <w:t xml:space="preserve"> </w:t>
      </w:r>
      <w:r w:rsidR="008550A3">
        <w:rPr>
          <w:rFonts w:hint="eastAsia"/>
        </w:rPr>
        <w:t>vehicular</w:t>
      </w:r>
      <w:r w:rsidR="008550A3">
        <w:t xml:space="preserve"> </w:t>
      </w:r>
      <w:r w:rsidR="00485061">
        <w:rPr>
          <w:rFonts w:hint="eastAsia"/>
        </w:rPr>
        <w:t>communications</w:t>
      </w:r>
      <w:r w:rsidR="00485061">
        <w:t xml:space="preserve"> </w:t>
      </w:r>
      <w:r w:rsidR="00485061">
        <w:rPr>
          <w:rFonts w:hint="eastAsia"/>
        </w:rPr>
        <w:t>network</w:t>
      </w:r>
    </w:p>
    <w:p w14:paraId="59A1BAF3" w14:textId="5522FE25" w:rsidR="00A55FFE" w:rsidRDefault="00A55FFE" w:rsidP="00EE69A6">
      <w:r>
        <w:t xml:space="preserve">We </w:t>
      </w:r>
      <w:r>
        <w:rPr>
          <w:rFonts w:hint="eastAsia"/>
        </w:rPr>
        <w:t>consider</w:t>
      </w:r>
      <w:r>
        <w:t xml:space="preserve"> </w:t>
      </w:r>
      <w:r>
        <w:rPr>
          <w:rFonts w:hint="eastAsia"/>
        </w:rPr>
        <w:t>a</w:t>
      </w:r>
      <w:r>
        <w:t xml:space="preserve"> </w:t>
      </w:r>
      <w:r w:rsidR="00BE6CAC">
        <w:rPr>
          <w:rFonts w:hint="eastAsia"/>
        </w:rPr>
        <w:t>高速公路</w:t>
      </w:r>
      <w:r w:rsidR="00BF1BAF">
        <w:rPr>
          <w:rFonts w:hint="eastAsia"/>
        </w:rPr>
        <w:t>路边拥有N</w:t>
      </w:r>
      <w:proofErr w:type="gramStart"/>
      <w:r w:rsidR="00F71142">
        <w:rPr>
          <w:rFonts w:hint="eastAsia"/>
        </w:rPr>
        <w:t>个</w:t>
      </w:r>
      <w:proofErr w:type="gramEnd"/>
      <w:r w:rsidR="00F71142">
        <w:rPr>
          <w:rFonts w:hint="eastAsia"/>
        </w:rPr>
        <w:t>路边单元R</w:t>
      </w:r>
      <w:r w:rsidR="00F71142">
        <w:t>SU</w:t>
      </w:r>
      <w:r w:rsidR="00F71142">
        <w:rPr>
          <w:rFonts w:hint="eastAsia"/>
        </w:rPr>
        <w:t>，每个R</w:t>
      </w:r>
      <w:r w:rsidR="00F71142">
        <w:t>SU</w:t>
      </w:r>
      <w:r w:rsidR="00F71142">
        <w:rPr>
          <w:rFonts w:hint="eastAsia"/>
        </w:rPr>
        <w:t>服务周围</w:t>
      </w:r>
      <w:r w:rsidR="005E5FE1">
        <w:rPr>
          <w:rFonts w:hint="eastAsia"/>
        </w:rPr>
        <w:t>M</w:t>
      </w:r>
      <w:proofErr w:type="gramStart"/>
      <w:r w:rsidR="005E5FE1">
        <w:rPr>
          <w:rFonts w:hint="eastAsia"/>
        </w:rPr>
        <w:t>个</w:t>
      </w:r>
      <w:proofErr w:type="gramEnd"/>
      <w:r w:rsidR="005E5FE1">
        <w:rPr>
          <w:rFonts w:hint="eastAsia"/>
        </w:rPr>
        <w:t>汽车，每辆汽车以</w:t>
      </w:r>
      <w:r w:rsidR="003E1BD1">
        <w:rPr>
          <w:rFonts w:hint="eastAsia"/>
        </w:rPr>
        <w:t>T</w:t>
      </w:r>
      <w:r w:rsidR="003E1BD1">
        <w:t>DMA</w:t>
      </w:r>
      <w:r w:rsidR="003E1BD1">
        <w:rPr>
          <w:rFonts w:hint="eastAsia"/>
        </w:rPr>
        <w:t>的方式接入周围的路边单元，</w:t>
      </w:r>
      <w:r w:rsidR="00F90113">
        <w:rPr>
          <w:rFonts w:hint="eastAsia"/>
        </w:rPr>
        <w:t>在同一个时隙，</w:t>
      </w:r>
      <w:r w:rsidR="00BE3E41">
        <w:rPr>
          <w:rFonts w:hint="eastAsia"/>
        </w:rPr>
        <w:t>向路边单元通信的车辆会对共用信道的车辆</w:t>
      </w:r>
      <w:r w:rsidR="0013222A">
        <w:rPr>
          <w:rFonts w:hint="eastAsia"/>
        </w:rPr>
        <w:t>产生干扰，</w:t>
      </w:r>
    </w:p>
    <w:p w14:paraId="7D70C33F" w14:textId="77777777" w:rsidR="00642D7B" w:rsidRDefault="00642D7B" w:rsidP="00EE69A6"/>
    <w:p w14:paraId="5EB86CDE" w14:textId="2AB1366A" w:rsidR="00EE69A6" w:rsidRDefault="00E44082" w:rsidP="009A37B4">
      <w:r>
        <w:t>C</w:t>
      </w:r>
      <w:r>
        <w:rPr>
          <w:rFonts w:hint="eastAsia"/>
        </w:rPr>
        <w:t>hannel</w:t>
      </w:r>
      <w:r>
        <w:t xml:space="preserve"> </w:t>
      </w:r>
      <w:r w:rsidR="0029640A">
        <w:rPr>
          <w:rFonts w:hint="eastAsia"/>
        </w:rPr>
        <w:t>model</w:t>
      </w:r>
    </w:p>
    <w:p w14:paraId="58BC64CF" w14:textId="77777777" w:rsidR="0029640A" w:rsidRDefault="0029640A" w:rsidP="009A37B4"/>
    <w:p w14:paraId="502FD15D" w14:textId="1D6F54B7" w:rsidR="00791D98" w:rsidRDefault="005E43C6" w:rsidP="009A37B4">
      <w:r>
        <w:rPr>
          <w:rFonts w:hint="eastAsia"/>
        </w:rPr>
        <w:t>联合功率控制</w:t>
      </w:r>
      <w:r w:rsidR="00232509">
        <w:rPr>
          <w:rFonts w:hint="eastAsia"/>
        </w:rPr>
        <w:t>和移动边缘计算资源分配的</w:t>
      </w:r>
      <w:r w:rsidR="00B746AF">
        <w:rPr>
          <w:rFonts w:hint="eastAsia"/>
        </w:rPr>
        <w:t>高动态</w:t>
      </w:r>
      <w:r w:rsidR="008579DF">
        <w:rPr>
          <w:rFonts w:hint="eastAsia"/>
        </w:rPr>
        <w:t>车联网</w:t>
      </w:r>
    </w:p>
    <w:p w14:paraId="0738F5F0" w14:textId="2EFAB650" w:rsidR="008579DF" w:rsidRDefault="00A7641E" w:rsidP="009A37B4">
      <w:pPr>
        <w:rPr>
          <w:rFonts w:ascii="Wingdings2" w:eastAsia="宋体" w:hAnsi="Wingdings2" w:cs="Arial" w:hint="eastAsia"/>
          <w:iCs/>
          <w:sz w:val="24"/>
          <w:szCs w:val="18"/>
        </w:rPr>
      </w:pPr>
      <w:r w:rsidRPr="00A7641E">
        <w:rPr>
          <w:rFonts w:ascii="Wingdings2" w:eastAsia="宋体" w:hAnsi="Wingdings2" w:cs="Arial" w:hint="eastAsia"/>
          <w:sz w:val="24"/>
          <w:szCs w:val="18"/>
        </w:rPr>
        <w:t>上</w:t>
      </w:r>
      <w:proofErr w:type="gramStart"/>
      <w:r w:rsidRPr="00A7641E">
        <w:rPr>
          <w:rFonts w:ascii="Wingdings2" w:eastAsia="宋体" w:hAnsi="Wingdings2" w:cs="Arial" w:hint="eastAsia"/>
          <w:sz w:val="24"/>
          <w:szCs w:val="18"/>
        </w:rPr>
        <w:t>传时间</w:t>
      </w:r>
      <w:proofErr w:type="gramEnd"/>
      <w:r w:rsidRPr="00A7641E">
        <w:rPr>
          <w:rFonts w:ascii="Wingdings2" w:eastAsia="宋体" w:hAnsi="Wingdings2" w:cs="Arial" w:hint="eastAsia"/>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m:rPr>
                    <m:sty m:val="p"/>
                  </m:rPr>
                  <w:rPr>
                    <w:rFonts w:ascii="Cambria Math" w:eastAsia="宋体" w:hAnsi="Cambria Math" w:cs="Arial"/>
                    <w:sz w:val="24"/>
                    <w:szCs w:val="18"/>
                  </w:rPr>
                  <m:t>P</m:t>
                </m:r>
              </m:e>
            </m:d>
          </m:den>
        </m:f>
      </m:oMath>
      <w:r w:rsidRPr="00A7641E">
        <w:rPr>
          <w:rFonts w:ascii="Wingdings2" w:eastAsia="宋体" w:hAnsi="Wingdings2" w:cs="Arial" w:hint="eastAsia"/>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up</m:t>
            </m:r>
            <m:r>
              <m:rPr>
                <m:sty m:val="p"/>
              </m:rPr>
              <w:rPr>
                <w:rFonts w:ascii="Cambria Math" w:eastAsia="宋体" w:hAnsi="Cambria Math" w:cs="Arial"/>
                <w:sz w:val="24"/>
                <w:szCs w:val="18"/>
              </w:rPr>
              <m:t> </m:t>
            </m:r>
            <m:r>
              <w:rPr>
                <w:rFonts w:ascii="Cambria Math" w:eastAsia="宋体" w:hAnsi="Cambria Math" w:cs="Arial"/>
                <w:sz w:val="24"/>
                <w:szCs w:val="18"/>
              </w:rPr>
              <m:t>data</m:t>
            </m:r>
          </m:num>
          <m:den>
            <m:r>
              <w:rPr>
                <w:rFonts w:ascii="Cambria Math" w:eastAsia="宋体" w:hAnsi="Cambria Math" w:cs="Arial"/>
                <w:sz w:val="24"/>
                <w:szCs w:val="18"/>
              </w:rPr>
              <m:t>rate</m:t>
            </m:r>
          </m:den>
        </m:f>
        <m:r>
          <w:rPr>
            <w:rFonts w:ascii="Cambria Math" w:eastAsia="宋体" w:hAnsi="Cambria Math" w:cs="Arial"/>
            <w:sz w:val="24"/>
            <w:szCs w:val="18"/>
          </w:rPr>
          <m:t>.</m:t>
        </m:r>
        <m:r>
          <m:rPr>
            <m:sty m:val="p"/>
          </m:rPr>
          <w:rPr>
            <w:rFonts w:ascii="Cambria Math" w:hAnsi="Cambria Math"/>
            <w:position w:val="-32"/>
          </w:rPr>
          <w:object w:dxaOrig="1260" w:dyaOrig="740" w14:anchorId="0649CE34">
            <v:shape id="_x0000_i1027" type="#_x0000_t75" style="width:63.85pt;height:37.55pt" o:ole="">
              <v:imagedata r:id="rId12" o:title=""/>
            </v:shape>
            <o:OLEObject Type="Embed" ProgID="Equation.DSMT4" ShapeID="_x0000_i1027" DrawAspect="Content" ObjectID="_1729433314" r:id="rId13"/>
          </w:object>
        </m:r>
      </m:oMath>
      <w:r w:rsidR="00A92053">
        <w:t>.</w:t>
      </w:r>
    </w:p>
    <w:p w14:paraId="74E32798" w14:textId="667A54FE" w:rsidR="00152AB8" w:rsidRPr="00152AB8" w:rsidRDefault="00152AB8" w:rsidP="00152AB8">
      <w:pPr>
        <w:rPr>
          <w:rFonts w:ascii="Wingdings2" w:eastAsia="宋体" w:hAnsi="Wingdings2" w:cs="Arial" w:hint="eastAsia"/>
          <w:iCs/>
          <w:sz w:val="24"/>
          <w:szCs w:val="18"/>
        </w:rPr>
      </w:pPr>
      <w:r w:rsidRPr="00152AB8">
        <w:rPr>
          <w:rFonts w:ascii="Wingdings2" w:eastAsia="宋体" w:hAnsi="Wingdings2" w:cs="Arial" w:hint="eastAsia"/>
          <w:iCs/>
          <w:sz w:val="24"/>
          <w:szCs w:val="18"/>
        </w:rPr>
        <w:t xml:space="preserve">the achievable rate [bits/s] of user </w:t>
      </w:r>
      <w:proofErr w:type="spellStart"/>
      <w:r w:rsidRPr="00152AB8">
        <w:rPr>
          <w:rFonts w:ascii="Wingdings2" w:eastAsia="宋体" w:hAnsi="Wingdings2" w:cs="Arial" w:hint="eastAsia"/>
          <w:iCs/>
          <w:sz w:val="24"/>
          <w:szCs w:val="18"/>
        </w:rPr>
        <w:t>i</w:t>
      </w:r>
      <w:proofErr w:type="spellEnd"/>
      <w:r w:rsidRPr="00152AB8">
        <w:rPr>
          <w:rFonts w:ascii="Wingdings2" w:eastAsia="宋体" w:hAnsi="Wingdings2" w:cs="Arial" w:hint="eastAsia"/>
          <w:iCs/>
          <w:sz w:val="24"/>
          <w:szCs w:val="18"/>
        </w:rPr>
        <w:t xml:space="preserve"> sending data to </w:t>
      </w:r>
      <w:r w:rsidR="00CF625F">
        <w:rPr>
          <w:rFonts w:ascii="Wingdings2" w:eastAsia="宋体" w:hAnsi="Wingdings2" w:cs="Arial"/>
          <w:iCs/>
          <w:sz w:val="24"/>
          <w:szCs w:val="18"/>
        </w:rPr>
        <w:t>RSU</w:t>
      </w:r>
    </w:p>
    <w:p w14:paraId="75C02FE2" w14:textId="7700D7DB" w:rsidR="006A35DE" w:rsidRPr="00CF625F" w:rsidRDefault="00195FAC" w:rsidP="009A37B4">
      <w:pPr>
        <w:rPr>
          <w:rFonts w:ascii="Cambria Math" w:eastAsia="宋体" w:hAnsi="Cambria Math" w:cs="Arial"/>
          <w:i/>
          <w:iCs/>
          <w:sz w:val="24"/>
          <w:szCs w:val="18"/>
        </w:rPr>
      </w:pP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m:r>
          <w:rPr>
            <w:rFonts w:ascii="Cambria Math" w:eastAsia="宋体" w:hAnsi="Cambria Math" w:cs="Arial"/>
            <w:sz w:val="24"/>
            <w:szCs w:val="18"/>
          </w:rPr>
          <m:t>.</m:t>
        </m:r>
      </m:oMath>
      <w:r w:rsidR="001A501F">
        <w:rPr>
          <w:rFonts w:ascii="Cambria Math" w:eastAsia="宋体" w:hAnsi="Cambria Math" w:cs="Arial"/>
          <w:i/>
          <w:iCs/>
          <w:sz w:val="24"/>
          <w:szCs w:val="18"/>
        </w:rPr>
        <w:t>.</w:t>
      </w:r>
    </w:p>
    <w:p w14:paraId="57A54F57" w14:textId="4BCC543E" w:rsidR="006A35DE" w:rsidRDefault="00195FAC" w:rsidP="006A35D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CF625F">
        <w:rPr>
          <w:rFonts w:ascii="Wingdings2" w:eastAsia="宋体" w:hAnsi="Wingdings2" w:cs="Arial" w:hint="eastAsia"/>
          <w:iCs/>
          <w:sz w:val="24"/>
          <w:szCs w:val="18"/>
        </w:rPr>
        <w:t xml:space="preserve"> </w:t>
      </w:r>
      <w:r w:rsidR="00CF625F">
        <w:rPr>
          <w:rFonts w:ascii="Wingdings2" w:eastAsia="宋体" w:hAnsi="Wingdings2" w:cs="Arial"/>
          <w:iCs/>
          <w:sz w:val="24"/>
          <w:szCs w:val="18"/>
        </w:rPr>
        <w:t xml:space="preserve">is </w:t>
      </w:r>
      <w:r w:rsidR="006A35DE" w:rsidRPr="006A35DE">
        <w:rPr>
          <w:rFonts w:ascii="Wingdings2" w:eastAsia="宋体" w:hAnsi="Wingdings2" w:cs="Arial"/>
          <w:iCs/>
          <w:sz w:val="24"/>
          <w:szCs w:val="18"/>
        </w:rPr>
        <w:t>the amount of input data necessary to transfer the program</w:t>
      </w:r>
      <w:r w:rsidR="006A35DE">
        <w:rPr>
          <w:rFonts w:ascii="Wingdings2" w:eastAsia="宋体" w:hAnsi="Wingdings2" w:cs="Arial" w:hint="eastAsia"/>
          <w:iCs/>
          <w:sz w:val="24"/>
          <w:szCs w:val="18"/>
        </w:rPr>
        <w:t xml:space="preserve"> </w:t>
      </w:r>
      <w:r w:rsidR="006A35DE" w:rsidRPr="006A35DE">
        <w:rPr>
          <w:rFonts w:ascii="Wingdings2" w:eastAsia="宋体" w:hAnsi="Wingdings2" w:cs="Arial"/>
          <w:iCs/>
          <w:sz w:val="24"/>
          <w:szCs w:val="18"/>
        </w:rPr>
        <w:t xml:space="preserve">execution (including system settings, program codes, and </w:t>
      </w:r>
      <w:proofErr w:type="gramStart"/>
      <w:r w:rsidR="006A35DE" w:rsidRPr="006A35DE">
        <w:rPr>
          <w:rFonts w:ascii="Wingdings2" w:eastAsia="宋体" w:hAnsi="Wingdings2" w:cs="Arial"/>
          <w:iCs/>
          <w:sz w:val="24"/>
          <w:szCs w:val="18"/>
        </w:rPr>
        <w:t>input parameters)</w:t>
      </w:r>
      <w:proofErr w:type="gramEnd"/>
    </w:p>
    <w:p w14:paraId="7CA986EC" w14:textId="0EAA12C2" w:rsidR="003E7DFF" w:rsidRDefault="003E7DFF" w:rsidP="009A37B4">
      <w:pPr>
        <w:rPr>
          <w:rFonts w:ascii="Wingdings2" w:eastAsia="宋体" w:hAnsi="Wingdings2" w:cs="Arial" w:hint="eastAsia"/>
          <w:iCs/>
          <w:sz w:val="24"/>
          <w:szCs w:val="18"/>
        </w:rPr>
      </w:pPr>
    </w:p>
    <w:p w14:paraId="4847733D" w14:textId="69D56A34" w:rsidR="003E7DFF" w:rsidRPr="003E7DFF" w:rsidRDefault="003E7DFF" w:rsidP="003E7DFF">
      <w:pPr>
        <w:rPr>
          <w:rFonts w:ascii="Cambria Math" w:eastAsia="宋体" w:hAnsi="Cambria Math" w:cs="Arial"/>
          <w:i/>
          <w:iCs/>
          <w:sz w:val="24"/>
          <w:szCs w:val="18"/>
        </w:rPr>
      </w:pPr>
      <w:r w:rsidRPr="003E7DFF">
        <w:rPr>
          <w:rFonts w:ascii="Wingdings2" w:eastAsia="宋体" w:hAnsi="Wingdings2" w:cs="Arial" w:hint="eastAsia"/>
          <w:sz w:val="24"/>
          <w:szCs w:val="18"/>
        </w:rPr>
        <w:t>处理时间</w:t>
      </w:r>
      <w:r w:rsidRPr="003E7DFF">
        <w:rPr>
          <w:rFonts w:ascii="Wingdings2" w:eastAsia="宋体" w:hAnsi="Wingdings2" w:cs="Arial" w:hint="eastAsia"/>
          <w:sz w:val="24"/>
          <w:szCs w:val="18"/>
        </w:rPr>
        <w:t xml:space="preserve">    </w:t>
      </w:r>
      <w:bookmarkStart w:id="7" w:name="OLE_LINK3"/>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bookmarkEnd w:id="7"/>
      <w:r w:rsidRPr="003E7DFF">
        <w:rPr>
          <w:rFonts w:ascii="Cambria Math" w:eastAsia="宋体" w:hAnsi="Cambria Math" w:cs="Arial" w:hint="eastAsia"/>
          <w:i/>
          <w:iCs/>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workload</m:t>
            </m:r>
          </m:num>
          <m:den>
            <m:r>
              <w:rPr>
                <w:rFonts w:ascii="Cambria Math" w:eastAsia="宋体" w:hAnsi="Cambria Math" w:cs="Arial"/>
                <w:sz w:val="24"/>
                <w:szCs w:val="18"/>
              </w:rPr>
              <m:t>RSU</m:t>
            </m:r>
            <m:r>
              <w:rPr>
                <w:rFonts w:ascii="Cambria Math" w:eastAsia="宋体" w:hAnsi="Cambria Math" w:cs="Arial" w:hint="eastAsia"/>
                <w:sz w:val="24"/>
                <w:szCs w:val="18"/>
              </w:rPr>
              <m:t>+cloud</m:t>
            </m:r>
            <m:r>
              <w:rPr>
                <w:rFonts w:ascii="Cambria Math" w:eastAsia="宋体" w:hAnsi="Cambria Math" w:cs="Arial"/>
                <w:sz w:val="24"/>
                <w:szCs w:val="18"/>
              </w:rPr>
              <m:t> allocates to MEC</m:t>
            </m:r>
          </m:den>
        </m:f>
      </m:oMath>
    </w:p>
    <w:p w14:paraId="2D9E5C3E" w14:textId="536E4A8F" w:rsidR="003E7DFF" w:rsidRDefault="00647D75" w:rsidP="00647D75">
      <w:pPr>
        <w:rPr>
          <w:rFonts w:ascii="Wingdings2" w:eastAsia="宋体" w:hAnsi="Wingdings2" w:cs="Arial" w:hint="eastAsia"/>
          <w:sz w:val="24"/>
          <w:szCs w:val="18"/>
        </w:rPr>
      </w:pPr>
      <w:r w:rsidRPr="00647D75">
        <w:rPr>
          <w:rFonts w:ascii="Wingdings2" w:eastAsia="宋体" w:hAnsi="Wingdings2" w:cs="Arial"/>
          <w:sz w:val="24"/>
          <w:szCs w:val="18"/>
        </w:rPr>
        <w:lastRenderedPageBreak/>
        <w:t>The transmission latency between RSU and cloud server is</w:t>
      </w:r>
      <w:r>
        <w:rPr>
          <w:rFonts w:ascii="Wingdings2" w:eastAsia="宋体" w:hAnsi="Wingdings2" w:cs="Arial" w:hint="eastAsia"/>
          <w:sz w:val="24"/>
          <w:szCs w:val="18"/>
        </w:rPr>
        <w:t xml:space="preserve"> </w:t>
      </w:r>
      <w:r w:rsidRPr="00647D75">
        <w:rPr>
          <w:rFonts w:ascii="Wingdings2" w:eastAsia="宋体" w:hAnsi="Wingdings2" w:cs="Arial"/>
          <w:sz w:val="24"/>
          <w:szCs w:val="18"/>
        </w:rPr>
        <w:t>deﬁned as Tc, usually it is set to a ﬁx value</w:t>
      </w:r>
      <w:r>
        <w:rPr>
          <w:rFonts w:ascii="Wingdings2" w:eastAsia="宋体" w:hAnsi="Wingdings2" w:cs="Arial"/>
          <w:sz w:val="24"/>
          <w:szCs w:val="18"/>
        </w:rPr>
        <w:t>.</w:t>
      </w:r>
    </w:p>
    <w:p w14:paraId="492F218C" w14:textId="0C30CB63" w:rsidR="00CD2A1D" w:rsidRPr="008243F0" w:rsidRDefault="00CD2A1D" w:rsidP="00CD2A1D">
      <w:pPr>
        <w:rPr>
          <w:rFonts w:ascii="Wingdings2" w:eastAsia="宋体" w:hAnsi="Wingdings2" w:cs="Arial" w:hint="eastAsia"/>
          <w:b/>
          <w:bCs/>
          <w:sz w:val="24"/>
          <w:szCs w:val="18"/>
        </w:rPr>
      </w:pPr>
      <w:r w:rsidRPr="008243F0">
        <w:rPr>
          <w:rFonts w:ascii="Wingdings2" w:eastAsia="宋体" w:hAnsi="Wingdings2" w:cs="Arial"/>
          <w:b/>
          <w:bCs/>
          <w:sz w:val="24"/>
          <w:szCs w:val="18"/>
        </w:rPr>
        <w:t>Reinforcement Learning for Joint Optimization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of Communication and Computation in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Vehicular Networks</w:t>
      </w:r>
    </w:p>
    <w:p w14:paraId="2BA51B6B" w14:textId="3B583DCF" w:rsidR="00A80CDA" w:rsidRDefault="00195FAC" w:rsidP="0054086E">
      <w:pPr>
        <w:rPr>
          <w:rFonts w:ascii="Wingdings2" w:eastAsia="宋体" w:hAnsi="Wingdings2" w:cs="Arial" w:hint="eastAsia"/>
          <w:iCs/>
          <w:sz w:val="24"/>
          <w:szCs w:val="18"/>
        </w:rPr>
      </w:pPr>
      <m:oMath>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oMath>
      <w:r w:rsidR="0071405F">
        <w:rPr>
          <w:rFonts w:ascii="Wingdings2" w:eastAsia="宋体" w:hAnsi="Wingdings2" w:cs="Arial" w:hint="eastAsia"/>
          <w:iCs/>
          <w:sz w:val="24"/>
          <w:szCs w:val="18"/>
        </w:rPr>
        <w:t>=</w:t>
      </w:r>
      <w:r w:rsidR="00E618FC">
        <w:rPr>
          <w:rFonts w:ascii="Wingdings2" w:eastAsia="宋体" w:hAnsi="Wingdings2" w:cs="Arial"/>
          <w:iCs/>
          <w:sz w:val="24"/>
          <w:szCs w:val="18"/>
        </w:rPr>
        <w:t>5</w:t>
      </w:r>
      <w:r w:rsidR="0054086E">
        <w:rPr>
          <w:rFonts w:ascii="Wingdings2" w:eastAsia="宋体" w:hAnsi="Wingdings2" w:cs="Arial"/>
          <w:iCs/>
          <w:sz w:val="24"/>
          <w:szCs w:val="18"/>
        </w:rPr>
        <w:t xml:space="preserve"> </w:t>
      </w:r>
      <w:r w:rsidR="0054086E" w:rsidRPr="0054086E">
        <w:rPr>
          <w:rFonts w:ascii="Wingdings2" w:eastAsia="宋体" w:hAnsi="Wingdings2" w:cs="Arial"/>
          <w:iCs/>
          <w:sz w:val="24"/>
          <w:szCs w:val="18"/>
        </w:rPr>
        <w:t xml:space="preserve">denote the </w:t>
      </w:r>
      <w:r w:rsidR="00470081">
        <w:rPr>
          <w:rFonts w:ascii="Wingdings2" w:eastAsia="宋体" w:hAnsi="Wingdings2" w:cs="Arial"/>
          <w:iCs/>
          <w:sz w:val="24"/>
          <w:szCs w:val="18"/>
        </w:rPr>
        <w:t>RSU</w:t>
      </w:r>
      <w:r w:rsidR="0054086E" w:rsidRPr="0054086E">
        <w:rPr>
          <w:rFonts w:ascii="Wingdings2" w:eastAsia="宋体" w:hAnsi="Wingdings2" w:cs="Arial"/>
          <w:iCs/>
          <w:sz w:val="24"/>
          <w:szCs w:val="18"/>
        </w:rPr>
        <w:t xml:space="preserve"> computing capability in terms of CPU cycles/s.</w:t>
      </w:r>
    </w:p>
    <w:p w14:paraId="4347FDC6" w14:textId="15438C0B" w:rsidR="00466020" w:rsidRDefault="00195FAC" w:rsidP="0054086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466020" w:rsidRPr="00466020">
        <w:rPr>
          <w:rFonts w:ascii="Wingdings2" w:eastAsia="宋体" w:hAnsi="Wingdings2" w:cs="Arial"/>
          <w:iCs/>
          <w:sz w:val="24"/>
          <w:szCs w:val="18"/>
        </w:rPr>
        <w:t xml:space="preserve"> </w:t>
      </w:r>
      <w:r w:rsidR="00466020" w:rsidRPr="0054086E">
        <w:rPr>
          <w:rFonts w:ascii="Wingdings2" w:eastAsia="宋体" w:hAnsi="Wingdings2" w:cs="Arial"/>
          <w:iCs/>
          <w:sz w:val="24"/>
          <w:szCs w:val="18"/>
        </w:rPr>
        <w:t xml:space="preserve">denote the </w:t>
      </w:r>
      <w:r w:rsidR="00983D59">
        <w:rPr>
          <w:rFonts w:ascii="Wingdings2" w:eastAsia="宋体" w:hAnsi="Wingdings2" w:cs="Arial"/>
          <w:iCs/>
          <w:sz w:val="24"/>
          <w:szCs w:val="18"/>
        </w:rPr>
        <w:t>C</w:t>
      </w:r>
      <w:r w:rsidR="00983D59">
        <w:rPr>
          <w:rFonts w:ascii="Wingdings2" w:eastAsia="宋体" w:hAnsi="Wingdings2" w:cs="Arial" w:hint="eastAsia"/>
          <w:iCs/>
          <w:sz w:val="24"/>
          <w:szCs w:val="18"/>
        </w:rPr>
        <w:t>loud</w:t>
      </w:r>
      <w:r w:rsidR="00466020" w:rsidRPr="0054086E">
        <w:rPr>
          <w:rFonts w:ascii="Wingdings2" w:eastAsia="宋体" w:hAnsi="Wingdings2" w:cs="Arial"/>
          <w:iCs/>
          <w:sz w:val="24"/>
          <w:szCs w:val="18"/>
        </w:rPr>
        <w:t xml:space="preserve"> computing capability </w:t>
      </w:r>
      <w:r w:rsidR="00983D59" w:rsidRPr="00983D59">
        <w:rPr>
          <w:rFonts w:ascii="Wingdings2" w:eastAsia="宋体" w:hAnsi="Wingdings2" w:cs="Arial"/>
          <w:iCs/>
          <w:sz w:val="24"/>
          <w:szCs w:val="18"/>
        </w:rPr>
        <w:t xml:space="preserve">allocates to MEC </w:t>
      </w:r>
      <w:r w:rsidR="00466020" w:rsidRPr="0054086E">
        <w:rPr>
          <w:rFonts w:ascii="Wingdings2" w:eastAsia="宋体" w:hAnsi="Wingdings2" w:cs="Arial"/>
          <w:iCs/>
          <w:sz w:val="24"/>
          <w:szCs w:val="18"/>
        </w:rPr>
        <w:t>in terms of CPU cycles/s</w:t>
      </w:r>
    </w:p>
    <w:p w14:paraId="5B604342" w14:textId="67BFB0FB" w:rsidR="006571D7" w:rsidRPr="000B5B6D" w:rsidRDefault="00635558" w:rsidP="0054086E">
      <w:pPr>
        <w:rPr>
          <w:rFonts w:ascii="Cambria Math" w:eastAsia="宋体" w:hAnsi="Cambria Math" w:cs="Arial"/>
          <w:i/>
          <w:iCs/>
          <w:sz w:val="24"/>
          <w:szCs w:val="18"/>
        </w:rPr>
      </w:pPr>
      <w:r>
        <w:rPr>
          <w:rFonts w:ascii="Wingdings2" w:eastAsia="宋体" w:hAnsi="Wingdings2" w:cs="Arial"/>
          <w:iCs/>
          <w:sz w:val="24"/>
          <w:szCs w:val="18"/>
        </w:rPr>
        <w:t>处理的效用</w:t>
      </w:r>
      <w:r w:rsidR="00EB789D">
        <w:rPr>
          <w:rFonts w:ascii="Wingdings2" w:eastAsia="宋体" w:hAnsi="Wingdings2" w:cs="Arial" w:hint="eastAsia"/>
          <w:iCs/>
          <w:sz w:val="24"/>
          <w:szCs w:val="18"/>
        </w:rPr>
        <w:t xml:space="preserve"> </w:t>
      </w:r>
      <w:r w:rsidR="00EB789D">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微软雅黑" w:eastAsia="微软雅黑" w:hAnsi="微软雅黑"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p>
    <w:p w14:paraId="302AA0F5" w14:textId="57B40377" w:rsidR="005D1D05" w:rsidRPr="00FD6C1B" w:rsidRDefault="00B101D8" w:rsidP="00FD6C1B">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w:bookmarkStart w:id="8" w:name="OLE_LINK4"/>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w:bookmarkEnd w:id="8"/>
          </m:e>
        </m:nary>
      </m:oMath>
    </w:p>
    <w:p w14:paraId="327314BA" w14:textId="132DCFB7" w:rsidR="00342257" w:rsidRPr="005D1D05" w:rsidRDefault="00342257" w:rsidP="00342257">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sidR="005D1D05">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052D67C0" w14:textId="5CDA137F" w:rsidR="00564C3F" w:rsidRDefault="006154CE" w:rsidP="00564C3F">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sidR="00564C3F">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D4D2D90" w14:textId="5669BEEA" w:rsidR="00E056C3" w:rsidRPr="005261C1" w:rsidRDefault="00E056C3" w:rsidP="00E056C3">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sidR="00B54DA7">
        <w:rPr>
          <w:rFonts w:ascii="Wingdings2" w:eastAsia="宋体" w:hAnsi="Wingdings2" w:cs="Arial" w:hint="eastAsia"/>
          <w:color w:val="4472C4" w:themeColor="accent1"/>
          <w:sz w:val="24"/>
          <w:szCs w:val="18"/>
        </w:rPr>
        <w:t>3</w:t>
      </w:r>
      <w:r w:rsidR="00B54DA7">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1DE0B20" w14:textId="35246622" w:rsidR="00E056C3" w:rsidRDefault="00320F67" w:rsidP="00564C3F">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506EF40D" w14:textId="4B957E6C" w:rsidR="000023E1" w:rsidRPr="0059610D" w:rsidRDefault="000023E1" w:rsidP="00564C3F">
      <w:pPr>
        <w:rPr>
          <w:rFonts w:ascii="Wingdings2" w:eastAsia="宋体" w:hAnsi="Wingdings2" w:cs="Arial" w:hint="eastAsia"/>
          <w:color w:val="000000" w:themeColor="text1"/>
          <w:sz w:val="24"/>
          <w:szCs w:val="18"/>
        </w:rPr>
      </w:pPr>
    </w:p>
    <w:p w14:paraId="411FDE0F" w14:textId="21B87647" w:rsidR="000023E1" w:rsidRDefault="000023E1" w:rsidP="00564C3F">
      <w:pPr>
        <w:rPr>
          <w:rFonts w:ascii="Wingdings2" w:eastAsia="宋体" w:hAnsi="Wingdings2" w:cs="Arial" w:hint="eastAsia"/>
          <w:color w:val="000000" w:themeColor="text1"/>
          <w:sz w:val="24"/>
          <w:szCs w:val="18"/>
        </w:rPr>
      </w:pPr>
      <w:bookmarkStart w:id="9" w:name="OLE_LINK1"/>
      <w:r>
        <w:rPr>
          <w:rFonts w:ascii="Wingdings2" w:eastAsia="宋体" w:hAnsi="Wingdings2" w:cs="Arial"/>
          <w:color w:val="000000" w:themeColor="text1"/>
          <w:sz w:val="24"/>
          <w:szCs w:val="18"/>
        </w:rPr>
        <w:t>优化问题的转化</w:t>
      </w:r>
    </w:p>
    <w:p w14:paraId="62C1820C" w14:textId="282EC158" w:rsidR="002125E3" w:rsidRDefault="002125E3" w:rsidP="002125E3">
      <w:pPr>
        <w:rPr>
          <w:rFonts w:ascii="Wingdings2" w:eastAsia="宋体" w:hAnsi="Wingdings2" w:cs="Arial" w:hint="eastAsia"/>
          <w:color w:val="4472C4" w:themeColor="accent1"/>
          <w:sz w:val="24"/>
          <w:szCs w:val="18"/>
        </w:rPr>
      </w:pPr>
    </w:p>
    <w:p w14:paraId="5F30B90B" w14:textId="287C25AC" w:rsidR="008532FB" w:rsidRPr="00D85DA7" w:rsidRDefault="0078094A" w:rsidP="000D155A">
      <w:pPr>
        <w:rPr>
          <w:rFonts w:ascii="Wingdings2" w:eastAsia="宋体" w:hAnsi="Wingdings2" w:cs="Arial" w:hint="eastAsia"/>
          <w:color w:val="4472C4" w:themeColor="accent1"/>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r w:rsidR="009B434A" w:rsidRPr="000D155A">
        <w:rPr>
          <w:rFonts w:ascii="Cambria Math" w:eastAsia="宋体" w:hAnsi="Cambria Math" w:cs="Arial"/>
          <w:i/>
          <w:iCs/>
          <w:sz w:val="24"/>
          <w:szCs w:val="18"/>
        </w:rPr>
        <w:t xml:space="preserve">  </w:t>
      </w:r>
      <w:r w:rsidR="009B434A">
        <w:rPr>
          <w:rFonts w:ascii="Cambria Math" w:eastAsia="宋体" w:hAnsi="Cambria Math" w:cs="Arial"/>
          <w:i/>
          <w:iCs/>
          <w:sz w:val="24"/>
          <w:szCs w:val="18"/>
        </w:rPr>
        <w:t xml:space="preserve"> </w:t>
      </w:r>
    </w:p>
    <w:p w14:paraId="52788E39" w14:textId="77777777" w:rsidR="001954B1"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1785AEF1" w14:textId="682E4777" w:rsidR="003B6468" w:rsidRPr="00096C41" w:rsidRDefault="00195FAC" w:rsidP="00D85DA7">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m:oMathPara>
    </w:p>
    <w:p w14:paraId="495FD93C" w14:textId="6EA38421" w:rsidR="003D492E" w:rsidRPr="00096C41" w:rsidRDefault="00195FAC" w:rsidP="00D85DA7">
      <w:pPr>
        <w:rPr>
          <w:rFonts w:ascii="Wingdings2" w:eastAsia="宋体" w:hAnsi="Wingdings2" w:cs="Arial" w:hint="eastAsia"/>
          <w:sz w:val="24"/>
          <w:szCs w:val="18"/>
        </w:rPr>
      </w:pPr>
      <m:oMathPara>
        <m:oMathParaPr>
          <m:jc m:val="left"/>
        </m:oMathParaPr>
        <m:oMath>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e>
          </m:d>
          <m:r>
            <w:rPr>
              <w:rFonts w:ascii="Cambria Math" w:eastAsia="宋体" w:hAnsi="Cambria Math" w:cs="Arial"/>
              <w:sz w:val="24"/>
              <w:szCs w:val="18"/>
            </w:rPr>
            <m:t>≤0</m:t>
          </m:r>
        </m:oMath>
      </m:oMathPara>
    </w:p>
    <w:p w14:paraId="722DC427" w14:textId="256F363E" w:rsidR="00B35789" w:rsidRPr="00BD5B54"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4D3329CC" w14:textId="3160BCA1" w:rsidR="00BD5B54" w:rsidRPr="00237C8D" w:rsidRDefault="00BD5B54" w:rsidP="00D85DA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4A02DEBB" w14:textId="2B88B65A" w:rsidR="00BD76A6" w:rsidRDefault="00BD5B54" w:rsidP="002865FB">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hAnsi="Cambria Math"/>
              </w:rPr>
            </m:ctrlPr>
          </m:sSubPr>
          <m:e>
            <m:r>
              <w:rPr>
                <w:rFonts w:ascii="Cambria Math"/>
              </w:rPr>
              <m:t>p</m:t>
            </m:r>
          </m:e>
          <m:sub>
            <m:r>
              <w:rPr>
                <w:rFonts w:ascii="Cambria Math"/>
              </w:rPr>
              <m:t>k,max</m:t>
            </m:r>
            <m:ctrlPr>
              <w:rPr>
                <w:rFonts w:ascii="Cambria Math" w:hAnsi="Cambria Math"/>
                <w:i/>
              </w:rPr>
            </m:ctrlPr>
          </m:sub>
        </m:sSub>
      </m:oMath>
      <w:r w:rsidR="003139FE">
        <w:rPr>
          <w:rFonts w:ascii="Wingdings2" w:eastAsia="宋体" w:hAnsi="Wingdings2" w:cs="Arial" w:hint="eastAsia"/>
          <w:color w:val="4472C4" w:themeColor="accent1"/>
          <w:sz w:val="24"/>
          <w:szCs w:val="18"/>
        </w:rPr>
        <w:t xml:space="preserve">. </w:t>
      </w:r>
      <w:r w:rsidR="008B7370">
        <w:rPr>
          <w:rFonts w:ascii="Wingdings2" w:eastAsia="宋体" w:hAnsi="Wingdings2" w:cs="Arial" w:hint="eastAsia"/>
          <w:sz w:val="24"/>
          <w:szCs w:val="18"/>
        </w:rPr>
        <w:t xml:space="preserve"> </w:t>
      </w:r>
      <w:r w:rsidR="008B7370">
        <w:rPr>
          <w:rFonts w:ascii="Wingdings2" w:eastAsia="宋体" w:hAnsi="Wingdings2" w:cs="Arial"/>
          <w:sz w:val="24"/>
          <w:szCs w:val="18"/>
        </w:rPr>
        <w:t xml:space="preserve"> </w:t>
      </w:r>
    </w:p>
    <w:bookmarkEnd w:id="9"/>
    <w:p w14:paraId="68F6FA1F" w14:textId="65E66C13" w:rsidR="00EE69A6" w:rsidRDefault="00EE69A6" w:rsidP="00D85DA7">
      <w:pPr>
        <w:rPr>
          <w:rFonts w:ascii="Wingdings2" w:eastAsia="宋体" w:hAnsi="Wingdings2" w:cs="Arial" w:hint="eastAsia"/>
          <w:sz w:val="24"/>
          <w:szCs w:val="18"/>
        </w:rPr>
      </w:pPr>
    </w:p>
    <w:p w14:paraId="53CCF58F" w14:textId="78F554EC" w:rsidR="00EE69A6" w:rsidRDefault="00EE69A6" w:rsidP="00D85DA7">
      <w:pPr>
        <w:rPr>
          <w:rFonts w:ascii="Wingdings2" w:eastAsia="宋体" w:hAnsi="Wingdings2" w:cs="Arial" w:hint="eastAsia"/>
          <w:sz w:val="24"/>
          <w:szCs w:val="18"/>
        </w:rPr>
      </w:pPr>
    </w:p>
    <w:p w14:paraId="76C7EA1A" w14:textId="7C30509D" w:rsidR="00EE69A6" w:rsidRDefault="00EE69A6" w:rsidP="00D85DA7">
      <w:pPr>
        <w:rPr>
          <w:rFonts w:ascii="Wingdings2" w:eastAsia="宋体" w:hAnsi="Wingdings2" w:cs="Arial" w:hint="eastAsia"/>
          <w:sz w:val="24"/>
          <w:szCs w:val="18"/>
        </w:rPr>
      </w:pPr>
      <w:bookmarkStart w:id="10" w:name="OLE_LINK2"/>
      <w:r>
        <w:rPr>
          <w:rFonts w:ascii="Wingdings2" w:eastAsia="宋体" w:hAnsi="Wingdings2" w:cs="Arial" w:hint="eastAsia"/>
          <w:sz w:val="24"/>
          <w:szCs w:val="18"/>
        </w:rPr>
        <w:t>两个子问题</w:t>
      </w:r>
    </w:p>
    <w:p w14:paraId="64919716" w14:textId="3759E32B" w:rsidR="00EE69A6" w:rsidRDefault="00EE69A6" w:rsidP="002865FB">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hAnsi="Cambria Math"/>
                <w:i/>
              </w:rPr>
            </m:ctrlPr>
          </m:funcPr>
          <m:fName>
            <m:r>
              <w:rPr>
                <w:rFonts w:ascii="Cambria Math"/>
              </w:rPr>
              <m:t>max</m:t>
            </m:r>
          </m:fName>
          <m:e>
            <m:r>
              <w:rPr>
                <w:rFonts w:ascii="Cambria Math"/>
              </w:rPr>
              <m:t>E</m:t>
            </m:r>
          </m:e>
        </m:func>
        <m:r>
          <w:rPr>
            <w:rFonts w:ascii="Cambria Math"/>
          </w:rPr>
          <m:t>E</m:t>
        </m:r>
        <m:d>
          <m:dPr>
            <m:ctrlPr>
              <w:rPr>
                <w:rFonts w:ascii="Cambria Math" w:hAnsi="Cambria Math"/>
                <w:i/>
              </w:rPr>
            </m:ctrlPr>
          </m:dPr>
          <m:e>
            <m:acc>
              <m:accPr>
                <m:chr m:val="̃"/>
                <m:ctrlPr>
                  <w:rPr>
                    <w:rFonts w:ascii="Cambria Math" w:hAnsi="Cambria Math"/>
                    <w:i/>
                  </w:rPr>
                </m:ctrlPr>
              </m:accPr>
              <m:e>
                <m:r>
                  <w:rPr>
                    <w:rFonts w:ascii="Cambria Math"/>
                  </w:rPr>
                  <m:t>P</m:t>
                </m:r>
              </m:e>
            </m:acc>
          </m:e>
        </m:d>
        <m:r>
          <w:rPr>
            <w:rFonts w:ascii="Cambria Math"/>
          </w:rPr>
          <m:t>=max</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d>
          <m:dPr>
            <m:begChr m:val=""/>
            <m:endChr m:val="]"/>
            <m:ctrlPr>
              <w:rPr>
                <w:rFonts w:ascii="Cambria Math" w:hAnsi="Cambria Math"/>
                <w:i/>
              </w:rPr>
            </m:ctrlPr>
          </m:dPr>
          <m:e>
            <m:sSub>
              <m:sSubPr>
                <m:ctrlPr>
                  <w:rPr>
                    <w:rFonts w:ascii="Cambria Math" w:hAnsi="Cambria Math"/>
                    <w:i/>
                  </w:rPr>
                </m:ctrlPr>
              </m:sSubPr>
              <m:e>
                <m:r>
                  <w:rPr>
                    <w:rFonts w:ascii="Cambria Math"/>
                  </w:rPr>
                  <m:t>U</m:t>
                </m:r>
              </m:e>
              <m:sub>
                <m:r>
                  <w:rPr>
                    <w:rFonts w:ascii="Cambria Math"/>
                  </w:rPr>
                  <m:t>i,exe</m:t>
                </m:r>
              </m:sub>
            </m:sSub>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k</m:t>
                    </m:r>
                  </m:sub>
                </m:sSub>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γ</m:t>
                        </m:r>
                        <m:d>
                          <m:dPr>
                            <m:ctrlPr>
                              <w:rPr>
                                <w:rFonts w:ascii="Cambria Math" w:hAnsi="Cambria Math"/>
                                <w:i/>
                              </w:rPr>
                            </m:ctrlPr>
                          </m:dPr>
                          <m:e>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e>
                        </m:d>
                      </m:e>
                    </m:d>
                  </m:e>
                </m:func>
                <m:r>
                  <w:rPr>
                    <w:rFonts w:ascii="Cambria Math"/>
                  </w:rPr>
                  <m:t>+</m:t>
                </m:r>
                <m:sSub>
                  <m:sSubPr>
                    <m:ctrlPr>
                      <w:rPr>
                        <w:rFonts w:ascii="Cambria Math" w:hAnsi="Cambria Math"/>
                        <w:i/>
                      </w:rPr>
                    </m:ctrlPr>
                  </m:sSubPr>
                  <m:e>
                    <m:r>
                      <w:rPr>
                        <w:rFonts w:ascii="Cambria Math"/>
                      </w:rPr>
                      <m:t>B</m:t>
                    </m:r>
                  </m:e>
                  <m:sub>
                    <m:r>
                      <w:rPr>
                        <w:rFonts w:ascii="Cambria Math"/>
                      </w:rPr>
                      <m:t>k</m:t>
                    </m:r>
                  </m:sub>
                </m:sSub>
              </m:e>
            </m:d>
          </m:e>
        </m:d>
      </m:oMath>
    </w:p>
    <w:p w14:paraId="0A37E44B" w14:textId="33B9C807" w:rsidR="00280CCD" w:rsidRPr="00805EA6" w:rsidRDefault="003139FE" w:rsidP="002865FB">
      <w:pPr>
        <w:pStyle w:val="MTDisplayEquation"/>
        <w:rPr>
          <w:rFonts w:ascii="Wingdings2" w:eastAsia="宋体" w:hAnsi="Wingdings2" w:cs="Arial" w:hint="eastAsia"/>
          <w:sz w:val="24"/>
          <w:szCs w:val="18"/>
        </w:rPr>
      </w:pPr>
      <w:r>
        <w:tab/>
      </w:r>
      <m:oMath>
        <m:r>
          <w:rPr>
            <w:rFonts w:ascii="Cambria Math"/>
          </w:rPr>
          <m:t>C1</m:t>
        </m:r>
        <m:sSup>
          <m:sSupPr>
            <m:ctrlPr>
              <w:rPr>
                <w:rFonts w:ascii="Cambria Math" w:hAnsi="Cambria Math"/>
                <w:i/>
              </w:rPr>
            </m:ctrlPr>
          </m:sSupPr>
          <m:e>
            <m:r>
              <w:rPr>
                <w:rFonts w:ascii="Cambria Math"/>
              </w:rPr>
              <m:t>σ</m:t>
            </m:r>
          </m:e>
          <m:sup>
            <m:r>
              <w:rPr>
                <w:rFonts w:ascii="Cambria Math"/>
              </w:rPr>
              <m:t>2</m:t>
            </m:r>
          </m:sup>
        </m:sSup>
        <m:r>
          <w:rPr>
            <w:rFonts w:ascii="Cambria Math"/>
          </w:rPr>
          <m:t>+</m:t>
        </m:r>
        <m:nary>
          <m:naryPr>
            <m:chr m:val="∑"/>
            <m:ctrlPr>
              <w:rPr>
                <w:rFonts w:ascii="Cambria Math" w:hAnsi="Cambria Math"/>
                <w:i/>
              </w:rPr>
            </m:ctrlPr>
          </m:naryPr>
          <m:sub>
            <m:r>
              <w:rPr>
                <w:rFonts w:ascii="Cambria Math"/>
              </w:rPr>
              <m:t>i=1</m:t>
            </m:r>
          </m:sub>
          <m:sup>
            <m:r>
              <w:rPr>
                <w:rFonts w:ascii="Cambria Math"/>
              </w:rPr>
              <m:t>K</m:t>
            </m:r>
          </m:sup>
          <m:e/>
        </m:nary>
        <m:sSub>
          <m:sSubPr>
            <m:ctrlPr>
              <w:rPr>
                <w:rFonts w:ascii="Cambria Math" w:hAnsi="Cambria Math"/>
                <w:i/>
              </w:rPr>
            </m:ctrlPr>
          </m:sSubPr>
          <m:e>
            <m:r>
              <w:rPr>
                <w:rFonts w:ascii="Cambria Math"/>
              </w:rPr>
              <m:t>χ</m:t>
            </m:r>
          </m:e>
          <m:sub>
            <m:r>
              <w:rPr>
                <w:rFonts w:ascii="Cambria Math"/>
              </w:rPr>
              <m:t>k</m:t>
            </m:r>
          </m:sub>
        </m:sSub>
        <m:sSup>
          <m:sSupPr>
            <m:ctrlPr>
              <w:rPr>
                <w:rFonts w:ascii="Cambria Math" w:hAnsi="Cambria Math"/>
                <w:i/>
              </w:rPr>
            </m:ctrlPr>
          </m:sSupPr>
          <m:e>
            <m:r>
              <w:rPr>
                <w:rFonts w:ascii="Cambria Math"/>
              </w:rPr>
              <m:t>e</m:t>
            </m:r>
          </m:e>
          <m:sup>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i</m:t>
                </m:r>
              </m:sub>
            </m:sSub>
          </m:sup>
        </m:sSup>
        <m:r>
          <w:rPr>
            <w:rFonts w:ascii="Cambria Math"/>
          </w:rPr>
          <m:t>+</m:t>
        </m:r>
        <m:rad>
          <m:radPr>
            <m:degHide m:val="1"/>
            <m:ctrlPr>
              <w:rPr>
                <w:rFonts w:ascii="Cambria Math" w:hAnsi="Cambria Math"/>
                <w:i/>
              </w:rPr>
            </m:ctrlPr>
          </m:radPr>
          <m:deg/>
          <m:e>
            <m:r>
              <w:rPr>
                <w:rFonts w:ascii="Cambria Math"/>
              </w:rPr>
              <m:t>2</m:t>
            </m:r>
            <m:r>
              <m:rPr>
                <m:nor/>
              </m:rPr>
              <w:rPr>
                <w:rFonts w:ascii="Cambria Math"/>
              </w:rPr>
              <m:t>ln</m:t>
            </m:r>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ε</m:t>
                        </m:r>
                      </m:e>
                      <m:sub>
                        <m:r>
                          <w:rPr>
                            <w:rFonts w:ascii="Cambria Math"/>
                          </w:rPr>
                          <m:t>1</m:t>
                        </m:r>
                      </m:sub>
                    </m:sSub>
                  </m:den>
                </m:f>
              </m:e>
            </m:d>
          </m:e>
        </m:rad>
        <m:nary>
          <m:naryPr>
            <m:chr m:val="∑"/>
            <m:ctrlPr>
              <w:rPr>
                <w:rFonts w:ascii="Cambria Math" w:hAnsi="Cambria Math"/>
                <w:i/>
              </w:rPr>
            </m:ctrlPr>
          </m:naryPr>
          <m:sub>
            <m:r>
              <w:rPr>
                <w:rFonts w:ascii="Cambria Math"/>
              </w:rPr>
              <m:t>i=1</m:t>
            </m:r>
          </m:sub>
          <m:sup>
            <m:r>
              <w:rPr>
                <w:rFonts w:ascii="Cambria Math"/>
              </w:rPr>
              <m:t>K</m:t>
            </m:r>
          </m:sup>
          <m:e/>
        </m:nary>
        <m:d>
          <m:dPr>
            <m:begChr m:val="|"/>
            <m:endChr m:val="|"/>
            <m:ctrlPr>
              <w:rPr>
                <w:rFonts w:ascii="Cambria Math" w:hAnsi="Cambria Math"/>
                <w:i/>
              </w:rPr>
            </m:ctrlPr>
          </m:dPr>
          <m:e>
            <m:sSub>
              <m:sSubPr>
                <m:ctrlPr>
                  <w:rPr>
                    <w:rFonts w:ascii="Cambria Math" w:hAnsi="Cambria Math"/>
                    <w:i/>
                  </w:rPr>
                </m:ctrlPr>
              </m:sSubPr>
              <m:e>
                <m:r>
                  <w:rPr>
                    <w:rFonts w:ascii="Cambria Math"/>
                  </w:rPr>
                  <m:t>σ</m:t>
                </m:r>
              </m:e>
              <m:sub>
                <m:r>
                  <w:rPr>
                    <w:rFonts w:ascii="Cambria Math"/>
                  </w:rPr>
                  <m:t>ik</m:t>
                </m:r>
              </m:sub>
            </m:sSub>
            <m:sSub>
              <m:sSubPr>
                <m:ctrlPr>
                  <w:rPr>
                    <w:rFonts w:ascii="Cambria Math" w:hAnsi="Cambria Math"/>
                    <w:i/>
                  </w:rPr>
                </m:ctrlPr>
              </m:sSubPr>
              <m:e>
                <m:r>
                  <w:rPr>
                    <w:rFonts w:ascii="Cambria Math"/>
                  </w:rPr>
                  <m:t>β</m:t>
                </m:r>
              </m:e>
              <m:sub>
                <m:r>
                  <w:rPr>
                    <w:rFonts w:ascii="Cambria Math"/>
                  </w:rPr>
                  <m:t>i,k</m:t>
                </m:r>
              </m:sub>
            </m:sSub>
          </m:e>
        </m:d>
        <m:sSup>
          <m:sSupPr>
            <m:ctrlPr>
              <w:rPr>
                <w:rFonts w:ascii="Cambria Math" w:hAnsi="Cambria Math"/>
                <w:i/>
              </w:rPr>
            </m:ctrlPr>
          </m:sSupPr>
          <m:e>
            <m:r>
              <w:rPr>
                <w:rFonts w:ascii="Cambria Math"/>
              </w:rPr>
              <m:t>e</m:t>
            </m:r>
          </m:e>
          <m:sup>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i</m:t>
                </m:r>
              </m:sub>
            </m:sSub>
          </m:sup>
        </m:sSup>
        <m:r>
          <w:rPr>
            <w:rFonts w:ascii="Cambria Math"/>
          </w:rPr>
          <m:t>≤</m:t>
        </m:r>
        <m:r>
          <w:rPr>
            <w:rFonts w:ascii="Cambria Math"/>
          </w:rPr>
          <m:t>0</m:t>
        </m:r>
      </m:oMath>
    </w:p>
    <w:p w14:paraId="70894DC7" w14:textId="52729B95" w:rsidR="00805EA6" w:rsidRPr="00BD5B54" w:rsidRDefault="003139FE" w:rsidP="002865FB">
      <w:pPr>
        <w:rPr>
          <w:rFonts w:ascii="Wingdings2" w:eastAsia="宋体" w:hAnsi="Wingdings2" w:cs="Arial" w:hint="eastAsia"/>
          <w:sz w:val="24"/>
          <w:szCs w:val="18"/>
        </w:rPr>
      </w:pPr>
      <w:r w:rsidRPr="003139FE">
        <w:rPr>
          <w:position w:val="-6"/>
        </w:rPr>
        <w:object w:dxaOrig="240" w:dyaOrig="279" w14:anchorId="4755B156">
          <v:shape id="_x0000_i1028" type="#_x0000_t75" style="width:11.9pt;height:14.4pt" o:ole="">
            <v:imagedata r:id="rId14" o:title=""/>
          </v:shape>
          <o:OLEObject Type="Embed" ProgID="Equation.DSMT4" ShapeID="_x0000_i1028" DrawAspect="Content" ObjectID="_1729433315" r:id="rId15"/>
        </w:object>
      </w:r>
      <w:r w:rsidR="00805EA6">
        <w:rPr>
          <w:rFonts w:ascii="Wingdings2" w:eastAsia="宋体" w:hAnsi="Wingdings2" w:cs="Arial"/>
          <w:color w:val="4472C4" w:themeColor="accent1"/>
          <w:sz w:val="24"/>
          <w:szCs w:val="18"/>
        </w:rPr>
        <w:t>2</w:t>
      </w:r>
      <m:oMath>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den>
            </m:f>
            <m:r>
              <w:rPr>
                <w:rFonts w:ascii="Cambria Math"/>
              </w:rPr>
              <m:t>+λ</m:t>
            </m:r>
          </m:e>
        </m:d>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r>
          <w:rPr>
            <w:rFonts w:ascii="Cambria Math"/>
          </w:rPr>
          <m:t>+</m:t>
        </m:r>
        <m:r>
          <w:rPr>
            <w:rFonts w:ascii="Cambria Math"/>
          </w:rPr>
          <m:t> </m:t>
        </m:r>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r>
          <w:rPr>
            <w:rFonts w:ascii="Cambria Math"/>
          </w:rPr>
          <m:t>≤</m:t>
        </m:r>
        <m:r>
          <w:rPr>
            <w:rFonts w:ascii="Cambria Math"/>
          </w:rPr>
          <m:t>0</m:t>
        </m:r>
      </m:oMath>
    </w:p>
    <w:p w14:paraId="05217B71" w14:textId="5D7A4FAF" w:rsidR="00805EA6" w:rsidRDefault="003139FE" w:rsidP="002865FB">
      <w:pPr>
        <w:rPr>
          <w:rFonts w:ascii="Wingdings2" w:eastAsia="宋体" w:hAnsi="Wingdings2" w:cs="Arial" w:hint="eastAsia"/>
          <w:sz w:val="24"/>
          <w:szCs w:val="18"/>
        </w:rPr>
      </w:pPr>
      <w:r w:rsidRPr="003139FE">
        <w:rPr>
          <w:position w:val="-6"/>
        </w:rPr>
        <w:object w:dxaOrig="240" w:dyaOrig="279" w14:anchorId="60158F5C">
          <v:shape id="_x0000_i1029" type="#_x0000_t75" style="width:11.9pt;height:14.4pt" o:ole="">
            <v:imagedata r:id="rId16" o:title=""/>
          </v:shape>
          <o:OLEObject Type="Embed" ProgID="Equation.DSMT4" ShapeID="_x0000_i1029" DrawAspect="Content" ObjectID="_1729433316" r:id="rId17"/>
        </w:object>
      </w:r>
      <w:r w:rsidR="00805EA6">
        <w:rPr>
          <w:rFonts w:ascii="Wingdings2" w:eastAsia="宋体" w:hAnsi="Wingdings2" w:cs="Arial"/>
          <w:color w:val="4472C4" w:themeColor="accent1"/>
          <w:sz w:val="24"/>
          <w:szCs w:val="18"/>
        </w:rPr>
        <w:t>4</w:t>
      </w:r>
      <m:oMath>
        <m:r>
          <w:rPr>
            <w:rFonts w:ascii="微软雅黑" w:eastAsia="微软雅黑" w:hAnsi="微软雅黑" w:cs="微软雅黑" w:hint="eastAsia"/>
          </w:rPr>
          <m:t>-</m:t>
        </m:r>
        <m:r>
          <w:rPr>
            <w:rFonts w:ascii="等线" w:eastAsia="等线" w:hAnsi="等线" w:cs="等线" w:hint="eastAsia"/>
          </w:rPr>
          <m:t>∞≤</m:t>
        </m:r>
        <m:sSub>
          <m:sSubPr>
            <m:ctrlPr>
              <w:rPr>
                <w:rFonts w:ascii="Cambria Math" w:hAnsi="Cambria Math"/>
                <w:i/>
              </w:rPr>
            </m:ctrlPr>
          </m:sSubPr>
          <m:e>
            <m:acc>
              <m:accPr>
                <m:chr m:val="̃"/>
                <m:ctrlPr>
                  <w:rPr>
                    <w:rFonts w:ascii="Cambria Math" w:hAnsi="Cambria Math"/>
                    <w:i/>
                  </w:rPr>
                </m:ctrlPr>
              </m:accPr>
              <m:e>
                <m:r>
                  <w:rPr>
                    <w:rFonts w:ascii="Cambria Math"/>
                  </w:rPr>
                  <m:t>p</m:t>
                </m:r>
              </m:e>
            </m:acc>
          </m:e>
          <m:sub>
            <m:r>
              <w:rPr>
                <w:rFonts w:ascii="Cambria Math"/>
              </w:rPr>
              <m:t>k</m:t>
            </m:r>
          </m:sub>
        </m:sSub>
        <m:r>
          <w:rPr>
            <w:rFonts w:ascii="Cambria Math"/>
          </w:rPr>
          <m:t>≤</m:t>
        </m:r>
        <m:r>
          <m:rPr>
            <m:nor/>
          </m:rPr>
          <w:rPr>
            <w:rFonts w:ascii="Cambria Math"/>
          </w:rPr>
          <m:t>ln</m:t>
        </m:r>
        <m:sSub>
          <m:sSubPr>
            <m:ctrlPr>
              <w:rPr>
                <w:rFonts w:ascii="Cambria Math" w:hAnsi="Cambria Math"/>
              </w:rPr>
            </m:ctrlPr>
          </m:sSubPr>
          <m:e>
            <m:r>
              <w:rPr>
                <w:rFonts w:ascii="Cambria Math"/>
              </w:rPr>
              <m:t>p</m:t>
            </m:r>
          </m:e>
          <m:sub>
            <m:r>
              <w:rPr>
                <w:rFonts w:ascii="Cambria Math"/>
              </w:rPr>
              <m:t>k,max</m:t>
            </m:r>
            <m:ctrlPr>
              <w:rPr>
                <w:rFonts w:ascii="Cambria Math" w:hAnsi="Cambria Math"/>
                <w:i/>
              </w:rPr>
            </m:ctrlPr>
          </m:sub>
        </m:sSub>
      </m:oMath>
    </w:p>
    <w:bookmarkEnd w:id="10"/>
    <w:p w14:paraId="392CE799" w14:textId="77777777" w:rsidR="008630C2" w:rsidRDefault="008630C2" w:rsidP="00844541">
      <w:pPr>
        <w:rPr>
          <w:rFonts w:ascii="Wingdings2" w:eastAsia="宋体" w:hAnsi="Wingdings2" w:cs="Arial" w:hint="eastAsia"/>
          <w:sz w:val="24"/>
          <w:szCs w:val="18"/>
        </w:rPr>
      </w:pPr>
    </w:p>
    <w:p w14:paraId="4D096D4B" w14:textId="77777777" w:rsidR="008630C2" w:rsidRDefault="008630C2" w:rsidP="00844541">
      <w:pPr>
        <w:rPr>
          <w:rFonts w:ascii="Wingdings2" w:eastAsia="宋体" w:hAnsi="Wingdings2" w:cs="Arial" w:hint="eastAsia"/>
          <w:sz w:val="24"/>
          <w:szCs w:val="18"/>
        </w:rPr>
      </w:pPr>
    </w:p>
    <w:p w14:paraId="360C9367" w14:textId="7D900F52" w:rsidR="00A17B8C" w:rsidRDefault="00844541" w:rsidP="002865FB">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2     </w:t>
      </w:r>
      <m:oMath>
        <m:func>
          <m:funcPr>
            <m:ctrlPr>
              <w:rPr>
                <w:rFonts w:ascii="Cambria Math" w:hAnsi="Cambria Math"/>
                <w:i/>
              </w:rPr>
            </m:ctrlPr>
          </m:funcPr>
          <m:fName>
            <m:r>
              <w:rPr>
                <w:rFonts w:ascii="Cambria Math"/>
              </w:rPr>
              <m:t>max</m:t>
            </m:r>
          </m:fName>
          <m:e>
            <m:r>
              <w:rPr>
                <w:rFonts w:ascii="Cambria Math"/>
              </w:rPr>
              <m:t>E</m:t>
            </m:r>
          </m:e>
        </m:func>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e>
        </m:d>
        <m:r>
          <w:rPr>
            <w:rFonts w:ascii="Cambria Math"/>
          </w:rPr>
          <m:t>=max</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max</m:t>
                </m:r>
              </m:sub>
            </m:sSub>
            <m:r>
              <w:rPr>
                <w:rFonts w:ascii="微软雅黑" w:eastAsia="微软雅黑" w:hAnsi="微软雅黑" w:cs="微软雅黑"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m:t>
                </m:r>
                <m:sSub>
                  <m:sSubPr>
                    <m:ctrlPr>
                      <w:rPr>
                        <w:rFonts w:ascii="Cambria Math" w:hAnsi="Cambria Math"/>
                        <w:i/>
                      </w:rPr>
                    </m:ctrlPr>
                  </m:sSubPr>
                  <m:e>
                    <m:r>
                      <w:rPr>
                        <w:rFonts w:ascii="Cambria Math"/>
                      </w:rPr>
                      <m:t>T</m:t>
                    </m:r>
                  </m:e>
                  <m:sub>
                    <m:r>
                      <w:rPr>
                        <w:rFonts w:ascii="Cambria Math"/>
                      </w:rPr>
                      <m:t>c</m:t>
                    </m:r>
                  </m:sub>
                </m:sSub>
              </m:e>
            </m:d>
          </m:num>
          <m:den>
            <m:sSub>
              <m:sSubPr>
                <m:ctrlPr>
                  <w:rPr>
                    <w:rFonts w:ascii="Cambria Math" w:hAnsi="Cambria Math"/>
                    <w:i/>
                  </w:rPr>
                </m:ctrlPr>
              </m:sSubPr>
              <m:e>
                <m:r>
                  <w:rPr>
                    <w:rFonts w:ascii="Cambria Math"/>
                  </w:rPr>
                  <m:t>t</m:t>
                </m:r>
              </m:e>
              <m:sub>
                <m:r>
                  <w:rPr>
                    <w:rFonts w:ascii="Cambria Math"/>
                  </w:rPr>
                  <m:t>max</m:t>
                </m:r>
              </m:sub>
            </m:sSub>
          </m:den>
        </m:f>
        <m:d>
          <m:dPr>
            <m:begChr m:val="["/>
            <m:endChr m:val="]"/>
            <m:ctrlPr>
              <w:rPr>
                <w:rFonts w:ascii="Cambria Math" w:hAnsi="Cambria Math"/>
                <w:i/>
              </w:rPr>
            </m:ctrlPr>
          </m:dPr>
          <m:e>
            <m:sSub>
              <m:sSubPr>
                <m:ctrlPr>
                  <w:rPr>
                    <w:rFonts w:ascii="Cambria Math" w:hAnsi="Cambria Math"/>
                    <w:i/>
                  </w:rPr>
                </m:ctrlPr>
              </m:sSubPr>
              <m:e>
                <m:r>
                  <w:rPr>
                    <w:rFonts w:ascii="Cambria Math"/>
                  </w:rPr>
                  <m:t>A</m:t>
                </m:r>
              </m:e>
              <m:sub>
                <m:r>
                  <w:rPr>
                    <w:rFonts w:ascii="Cambria Math"/>
                  </w:rPr>
                  <m:t>k</m:t>
                </m:r>
              </m:sub>
            </m:sSub>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γ</m:t>
                    </m:r>
                    <m:d>
                      <m:dPr>
                        <m:ctrlPr>
                          <w:rPr>
                            <w:rFonts w:ascii="Cambria Math" w:hAnsi="Cambria Math"/>
                            <w:i/>
                          </w:rPr>
                        </m:ctrlPr>
                      </m:dPr>
                      <m:e>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e>
                    </m:d>
                  </m:e>
                </m:d>
              </m:e>
            </m:func>
            <m:r>
              <w:rPr>
                <w:rFonts w:ascii="Cambria Math"/>
              </w:rPr>
              <m:t>+</m:t>
            </m:r>
            <m:sSub>
              <m:sSubPr>
                <m:ctrlPr>
                  <w:rPr>
                    <w:rFonts w:ascii="Cambria Math" w:hAnsi="Cambria Math"/>
                    <w:i/>
                  </w:rPr>
                </m:ctrlPr>
              </m:sSubPr>
              <m:e>
                <m:r>
                  <w:rPr>
                    <w:rFonts w:ascii="Cambria Math"/>
                  </w:rPr>
                  <m:t>B</m:t>
                </m:r>
              </m:e>
              <m:sub>
                <m:r>
                  <w:rPr>
                    <w:rFonts w:ascii="Cambria Math"/>
                  </w:rPr>
                  <m:t>k</m:t>
                </m:r>
              </m:sub>
            </m:sSub>
          </m:e>
        </m:d>
      </m:oMath>
    </w:p>
    <w:p w14:paraId="667FA5F5" w14:textId="4359F69A" w:rsidR="00844541" w:rsidRPr="00BD5B54" w:rsidRDefault="003139FE" w:rsidP="002865FB">
      <w:pPr>
        <w:rPr>
          <w:rFonts w:ascii="Wingdings2" w:eastAsia="宋体" w:hAnsi="Wingdings2" w:cs="Arial" w:hint="eastAsia"/>
          <w:sz w:val="24"/>
          <w:szCs w:val="18"/>
        </w:rPr>
      </w:pPr>
      <w:r w:rsidRPr="003139FE">
        <w:rPr>
          <w:position w:val="-6"/>
        </w:rPr>
        <w:object w:dxaOrig="240" w:dyaOrig="279" w14:anchorId="0C166EDB">
          <v:shape id="_x0000_i1030" type="#_x0000_t75" style="width:11.9pt;height:14.4pt" o:ole="">
            <v:imagedata r:id="rId18" o:title=""/>
          </v:shape>
          <o:OLEObject Type="Embed" ProgID="Equation.DSMT4" ShapeID="_x0000_i1030" DrawAspect="Content" ObjectID="_1729433317" r:id="rId19"/>
        </w:object>
      </w:r>
      <w:r w:rsidR="00844541">
        <w:rPr>
          <w:rFonts w:ascii="Wingdings2" w:eastAsia="宋体" w:hAnsi="Wingdings2" w:cs="Arial"/>
          <w:color w:val="4472C4" w:themeColor="accent1"/>
          <w:sz w:val="24"/>
          <w:szCs w:val="18"/>
        </w:rPr>
        <w:t>2</w:t>
      </w:r>
      <m:oMath>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D</m:t>
                    </m:r>
                  </m:e>
                  <m:sub>
                    <m:r>
                      <w:rPr>
                        <w:rFonts w:ascii="Cambria Math"/>
                      </w:rPr>
                      <m:t>i,max</m:t>
                    </m:r>
                  </m:sub>
                </m:sSub>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den>
            </m:f>
            <m:r>
              <w:rPr>
                <w:rFonts w:ascii="Cambria Math"/>
              </w:rPr>
              <m:t>+λ</m:t>
            </m:r>
          </m:e>
        </m:d>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r>
          <w:rPr>
            <w:rFonts w:ascii="Cambria Math"/>
          </w:rPr>
          <m:t>+</m:t>
        </m:r>
        <m:r>
          <w:rPr>
            <w:rFonts w:ascii="Cambria Math"/>
          </w:rPr>
          <m:t> </m:t>
        </m:r>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r>
          <w:rPr>
            <w:rFonts w:ascii="Cambria Math"/>
          </w:rPr>
          <m:t>≤</m:t>
        </m:r>
        <m:r>
          <w:rPr>
            <w:rFonts w:ascii="Cambria Math"/>
          </w:rPr>
          <m:t>0</m:t>
        </m:r>
      </m:oMath>
    </w:p>
    <w:p w14:paraId="4A0E831E" w14:textId="0029E2A1" w:rsidR="00844541" w:rsidRDefault="003139FE" w:rsidP="00844541">
      <w:pPr>
        <w:rPr>
          <w:rFonts w:ascii="Wingdings2" w:eastAsia="宋体" w:hAnsi="Wingdings2" w:cs="Arial" w:hint="eastAsia"/>
          <w:color w:val="4472C4" w:themeColor="accent1"/>
          <w:sz w:val="24"/>
          <w:szCs w:val="18"/>
        </w:rPr>
      </w:pPr>
      <w:r w:rsidRPr="003139FE">
        <w:rPr>
          <w:position w:val="-6"/>
        </w:rPr>
        <w:object w:dxaOrig="240" w:dyaOrig="279" w14:anchorId="11AD71D5">
          <v:shape id="_x0000_i1031" type="#_x0000_t75" style="width:11.9pt;height:14.4pt" o:ole="">
            <v:imagedata r:id="rId20" o:title=""/>
          </v:shape>
          <o:OLEObject Type="Embed" ProgID="Equation.DSMT4" ShapeID="_x0000_i1031" DrawAspect="Content" ObjectID="_1729433318" r:id="rId21"/>
        </w:object>
      </w:r>
      <w:r w:rsidR="00844541">
        <w:rPr>
          <w:rFonts w:ascii="Wingdings2" w:eastAsia="宋体" w:hAnsi="Wingdings2" w:cs="Arial" w:hint="eastAsia"/>
          <w:color w:val="4472C4" w:themeColor="accent1"/>
          <w:sz w:val="24"/>
          <w:szCs w:val="18"/>
        </w:rPr>
        <w:t>3</w:t>
      </w:r>
      <w:r w:rsidR="00844541">
        <w:rPr>
          <w:rFonts w:ascii="Wingdings2" w:eastAsia="宋体" w:hAnsi="Wingdings2" w:cs="Arial"/>
          <w:color w:val="4472C4" w:themeColor="accent1"/>
          <w:sz w:val="24"/>
          <w:szCs w:val="18"/>
        </w:rPr>
        <w:t xml:space="preserve"> </w:t>
      </w:r>
      <w:r w:rsidRPr="003139FE">
        <w:rPr>
          <w:position w:val="-28"/>
        </w:rPr>
        <w:object w:dxaOrig="1140" w:dyaOrig="680" w14:anchorId="5684FE6A">
          <v:shape id="_x0000_i1032" type="#_x0000_t75" style="width:56.95pt;height:34.45pt" o:ole="">
            <v:imagedata r:id="rId22" o:title=""/>
          </v:shape>
          <o:OLEObject Type="Embed" ProgID="Equation.DSMT4" ShapeID="_x0000_i1032" DrawAspect="Content" ObjectID="_1729433319" r:id="rId23"/>
        </w:object>
      </w:r>
      <w:r w:rsidR="00844541">
        <w:rPr>
          <w:rFonts w:ascii="Wingdings2" w:eastAsia="宋体" w:hAnsi="Wingdings2" w:cs="Arial" w:hint="eastAsia"/>
          <w:color w:val="4472C4" w:themeColor="accent1"/>
          <w:sz w:val="24"/>
          <w:szCs w:val="18"/>
        </w:rPr>
        <w:t xml:space="preserve"> </w:t>
      </w:r>
    </w:p>
    <w:p w14:paraId="5004B7B3" w14:textId="19D4904F" w:rsidR="00C1628B" w:rsidRDefault="007822C2" w:rsidP="00844541">
      <w:pPr>
        <w:rPr>
          <w:rFonts w:ascii="Wingdings2" w:eastAsia="宋体" w:hAnsi="Wingdings2" w:cs="Arial" w:hint="eastAsia"/>
          <w:iCs/>
          <w:color w:val="FF0000"/>
          <w:sz w:val="24"/>
          <w:szCs w:val="18"/>
        </w:rPr>
      </w:pPr>
      <w:r w:rsidRPr="00D40C27">
        <w:rPr>
          <w:rFonts w:ascii="Wingdings2" w:eastAsia="宋体" w:hAnsi="Wingdings2" w:cs="Arial" w:hint="eastAsia"/>
          <w:iCs/>
          <w:color w:val="FF0000"/>
          <w:sz w:val="24"/>
          <w:szCs w:val="18"/>
        </w:rPr>
        <w:t>拉格朗日乘子</w:t>
      </w:r>
    </w:p>
    <w:p w14:paraId="326D12A7" w14:textId="1BA3A913" w:rsidR="00C1628B" w:rsidRPr="002B5AAD" w:rsidRDefault="002B5AAD" w:rsidP="00844541">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1</w:t>
      </w:r>
      <w:r w:rsidR="003139FE" w:rsidRPr="003139FE">
        <w:rPr>
          <w:position w:val="-66"/>
        </w:rPr>
        <w:object w:dxaOrig="15280" w:dyaOrig="1440" w14:anchorId="370DA8F4">
          <v:shape id="_x0000_i1033" type="#_x0000_t75" style="width:764.15pt;height:1in" o:ole="">
            <v:imagedata r:id="rId24" o:title=""/>
          </v:shape>
          <o:OLEObject Type="Embed" ProgID="Equation.DSMT4" ShapeID="_x0000_i1033" DrawAspect="Content" ObjectID="_1729433320" r:id="rId25"/>
        </w:object>
      </w:r>
    </w:p>
    <w:p w14:paraId="7222E360" w14:textId="01B4EFAF" w:rsidR="00E81560" w:rsidRPr="00133645" w:rsidRDefault="003139FE" w:rsidP="00844541">
      <w:pPr>
        <w:rPr>
          <w:rFonts w:ascii="Wingdings2" w:eastAsia="宋体" w:hAnsi="Wingdings2" w:cs="Arial" w:hint="eastAsia"/>
          <w:iCs/>
          <w:sz w:val="22"/>
          <w:szCs w:val="16"/>
        </w:rPr>
      </w:pPr>
      <w:r w:rsidRPr="003139FE">
        <w:rPr>
          <w:position w:val="-30"/>
        </w:rPr>
        <w:object w:dxaOrig="1540" w:dyaOrig="720" w14:anchorId="1ABAAD4A">
          <v:shape id="_x0000_i1034" type="#_x0000_t75" style="width:77.3pt;height:36pt" o:ole="">
            <v:imagedata r:id="rId26" o:title=""/>
          </v:shape>
          <o:OLEObject Type="Embed" ProgID="Equation.DSMT4" ShapeID="_x0000_i1034" DrawAspect="Content" ObjectID="_1729433321" r:id="rId27"/>
        </w:object>
      </w:r>
      <w:r w:rsidR="00110F35">
        <w:rPr>
          <w:rFonts w:ascii="Wingdings2" w:eastAsia="宋体" w:hAnsi="Wingdings2" w:cs="Arial" w:hint="eastAsia"/>
          <w:sz w:val="22"/>
          <w:szCs w:val="16"/>
        </w:rPr>
        <w:t>令导数为零</w:t>
      </w:r>
    </w:p>
    <w:p w14:paraId="2025A0E0" w14:textId="14701743" w:rsidR="00A0286A" w:rsidRPr="00CC1A1A" w:rsidRDefault="003139FE" w:rsidP="003139FE">
      <w:pPr>
        <w:pStyle w:val="MTDisplayEquation"/>
        <w:rPr>
          <w:rFonts w:ascii="Wingdings2" w:eastAsia="宋体" w:hAnsi="Wingdings2" w:cs="Arial" w:hint="eastAsia"/>
          <w:sz w:val="24"/>
          <w:szCs w:val="18"/>
        </w:rPr>
      </w:pPr>
      <w:r>
        <w:tab/>
      </w:r>
      <w:r w:rsidRPr="003139FE">
        <w:rPr>
          <w:position w:val="-40"/>
        </w:rPr>
        <w:object w:dxaOrig="10460" w:dyaOrig="920" w14:anchorId="22162D58">
          <v:shape id="_x0000_i1035" type="#_x0000_t75" style="width:523.1pt;height:46.65pt" o:ole="">
            <v:imagedata r:id="rId28" o:title=""/>
          </v:shape>
          <o:OLEObject Type="Embed" ProgID="Equation.DSMT4" ShapeID="_x0000_i1035" DrawAspect="Content" ObjectID="_1729433322" r:id="rId29"/>
        </w:object>
      </w:r>
    </w:p>
    <w:p w14:paraId="5203E44C" w14:textId="2EDF5345" w:rsidR="00CC1A1A" w:rsidRPr="00856786" w:rsidRDefault="00AB6D76" w:rsidP="00844541">
      <w:pPr>
        <w:rPr>
          <w:rFonts w:ascii="Wingdings2" w:eastAsia="宋体" w:hAnsi="Wingdings2" w:cs="Arial" w:hint="eastAsia"/>
          <w:iCs/>
          <w:sz w:val="24"/>
          <w:szCs w:val="18"/>
        </w:rPr>
      </w:pPr>
      <w:r>
        <w:rPr>
          <w:rFonts w:ascii="Wingdings2" w:eastAsia="宋体" w:hAnsi="Wingdings2" w:cs="Arial" w:hint="eastAsia"/>
          <w:sz w:val="24"/>
          <w:szCs w:val="18"/>
        </w:rPr>
        <w:t>两边取对数得</w:t>
      </w:r>
      <w:r w:rsidR="003139FE" w:rsidRPr="003139FE">
        <w:rPr>
          <w:position w:val="-40"/>
        </w:rPr>
        <w:object w:dxaOrig="10860" w:dyaOrig="920" w14:anchorId="0075C29E">
          <v:shape id="_x0000_i1036" type="#_x0000_t75" style="width:543.15pt;height:46.65pt" o:ole="">
            <v:imagedata r:id="rId30" o:title=""/>
          </v:shape>
          <o:OLEObject Type="Embed" ProgID="Equation.DSMT4" ShapeID="_x0000_i1036" DrawAspect="Content" ObjectID="_1729433323" r:id="rId31"/>
        </w:object>
      </w:r>
      <w:r w:rsidR="003139FE">
        <w:rPr>
          <w:rFonts w:ascii="Wingdings2" w:eastAsia="宋体" w:hAnsi="Wingdings2" w:cs="Arial" w:hint="eastAsia"/>
          <w:sz w:val="24"/>
          <w:szCs w:val="18"/>
        </w:rPr>
        <w:t xml:space="preserve">. </w:t>
      </w:r>
    </w:p>
    <w:p w14:paraId="1BDA04E9" w14:textId="39F9E819" w:rsidR="00AD6F62" w:rsidRPr="0084465C" w:rsidRDefault="005513BD" w:rsidP="005513BD">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sidR="0084465C">
        <w:rPr>
          <w:rFonts w:ascii="Wingdings2" w:eastAsia="宋体" w:hAnsi="Wingdings2" w:cs="Arial"/>
          <w:iCs/>
          <w:color w:val="FF0000"/>
          <w:sz w:val="24"/>
          <w:szCs w:val="18"/>
        </w:rPr>
        <w:t>2</w:t>
      </w:r>
      <w:r w:rsidR="0084465C">
        <w:rPr>
          <w:rFonts w:ascii="Cambria Math" w:eastAsia="宋体" w:hAnsi="Cambria Math" w:cs="Arial"/>
          <w:i/>
          <w:sz w:val="24"/>
          <w:szCs w:val="18"/>
        </w:rPr>
        <w:t xml:space="preserve">                  </w:t>
      </w:r>
      <w:r w:rsidR="003139FE" w:rsidRPr="003139FE">
        <w:rPr>
          <w:position w:val="-10"/>
        </w:rPr>
        <w:object w:dxaOrig="340" w:dyaOrig="320" w14:anchorId="1B2AC098">
          <v:shape id="_x0000_i1037" type="#_x0000_t75" style="width:17.2pt;height:16.6pt" o:ole="">
            <v:imagedata r:id="rId32" o:title=""/>
          </v:shape>
          <o:OLEObject Type="Embed" ProgID="Equation.DSMT4" ShapeID="_x0000_i1037" DrawAspect="Content" ObjectID="_1729433324" r:id="rId33"/>
        </w:object>
      </w:r>
    </w:p>
    <w:p w14:paraId="00DE5250" w14:textId="088C2BF4" w:rsidR="002C2C51" w:rsidRDefault="001C1333" w:rsidP="002865FB">
      <w:pPr>
        <w:rPr>
          <w:rFonts w:ascii="Wingdings2" w:eastAsia="宋体" w:hAnsi="Wingdings2" w:cs="Arial" w:hint="eastAsia"/>
          <w:iCs/>
          <w:sz w:val="24"/>
          <w:szCs w:val="18"/>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r>
              <w:rPr>
                <w:rFonts w:ascii="Cambria Math"/>
                <w:sz w:val="32"/>
                <w:szCs w:val="36"/>
              </w:rPr>
              <m:t>*</m:t>
            </m:r>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den>
        </m:f>
        <m:r>
          <w:rPr>
            <w:rFonts w:ascii="Cambria Math"/>
            <w:sz w:val="32"/>
            <w:szCs w:val="36"/>
          </w:rPr>
          <m:t>*</m:t>
        </m:r>
        <m:f>
          <m:fPr>
            <m:ctrlPr>
              <w:rPr>
                <w:rFonts w:ascii="Cambria Math" w:hAnsi="Cambria Math"/>
                <w:i/>
                <w:sz w:val="32"/>
                <w:szCs w:val="36"/>
              </w:rPr>
            </m:ctrlPr>
          </m:fPr>
          <m:num>
            <m:r>
              <w:rPr>
                <w:rFonts w:ascii="Cambria Math"/>
                <w:sz w:val="32"/>
                <w:szCs w:val="36"/>
              </w:rPr>
              <m:t>1</m:t>
            </m:r>
          </m:num>
          <m:den>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r w:rsidR="003139FE" w:rsidRPr="002865FB">
        <w:rPr>
          <w:rFonts w:ascii="Cambria Math" w:eastAsia="宋体" w:hAnsi="Cambria Math" w:cs="Arial"/>
          <w:iCs/>
          <w:color w:val="4472C4" w:themeColor="accent1"/>
          <w:sz w:val="40"/>
          <w:szCs w:val="24"/>
        </w:rPr>
        <w:t>.</w:t>
      </w:r>
      <w:r w:rsidR="003139FE">
        <w:rPr>
          <w:rFonts w:ascii="Cambria Math" w:eastAsia="宋体" w:hAnsi="Cambria Math" w:cs="Arial"/>
          <w:iCs/>
          <w:color w:val="4472C4" w:themeColor="accent1"/>
          <w:sz w:val="24"/>
          <w:szCs w:val="18"/>
        </w:rPr>
        <w:t xml:space="preserve"> </w:t>
      </w:r>
    </w:p>
    <w:p w14:paraId="3254AF4E" w14:textId="05501537" w:rsidR="00A721FA" w:rsidRPr="00A721FA" w:rsidRDefault="003139FE" w:rsidP="002865FB">
      <w:pPr>
        <w:rPr>
          <w:rFonts w:ascii="Wingdings2" w:eastAsia="宋体" w:hAnsi="Wingdings2" w:cs="Arial" w:hint="eastAsia"/>
          <w:sz w:val="24"/>
          <w:szCs w:val="18"/>
        </w:rPr>
      </w:pPr>
      <w:r w:rsidRPr="003139FE">
        <w:rPr>
          <w:position w:val="-6"/>
        </w:rPr>
        <w:object w:dxaOrig="240" w:dyaOrig="279" w14:anchorId="36A8D9F1">
          <v:shape id="_x0000_i1038" type="#_x0000_t75" style="width:11.9pt;height:14.4pt" o:ole="">
            <v:imagedata r:id="rId34" o:title=""/>
          </v:shape>
          <o:OLEObject Type="Embed" ProgID="Equation.DSMT4" ShapeID="_x0000_i1038" DrawAspect="Content" ObjectID="_1729433325" r:id="rId35"/>
        </w:object>
      </w:r>
      <w:r w:rsidR="001C1333">
        <w:rPr>
          <w:rFonts w:ascii="Wingdings2" w:eastAsia="宋体" w:hAnsi="Wingdings2" w:cs="Arial"/>
          <w:color w:val="4472C4" w:themeColor="accent1"/>
          <w:sz w:val="24"/>
          <w:szCs w:val="18"/>
        </w:rPr>
        <w:t>2</w:t>
      </w:r>
      <m:oMath>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τ</m:t>
                </m:r>
              </m:e>
              <m:sub>
                <m:r>
                  <w:rPr>
                    <w:rFonts w:ascii="Cambria Math"/>
                  </w:rPr>
                  <m:t>i</m:t>
                </m:r>
              </m:sub>
            </m:sSub>
            <m:sSub>
              <m:sSubPr>
                <m:ctrlPr>
                  <w:rPr>
                    <w:rFonts w:ascii="Cambria Math" w:hAnsi="Cambria Math"/>
                    <w:i/>
                  </w:rPr>
                </m:ctrlPr>
              </m:sSubPr>
              <m:e>
                <m:r>
                  <w:rPr>
                    <w:rFonts w:ascii="Cambria Math"/>
                  </w:rPr>
                  <m:t>R</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λ</m:t>
                </m:r>
              </m:e>
              <m:sub>
                <m:r>
                  <w:rPr>
                    <w:rFonts w:ascii="Cambria Math"/>
                  </w:rPr>
                  <m:t>i</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 ≤</m:t>
        </m:r>
        <m:sSub>
          <m:sSubPr>
            <m:ctrlPr>
              <w:rPr>
                <w:rFonts w:ascii="Cambria Math" w:hAnsi="Cambria Math"/>
                <w:i/>
              </w:rPr>
            </m:ctrlPr>
          </m:sSubPr>
          <m:e>
            <m:r>
              <w:rPr>
                <w:rFonts w:ascii="Cambria Math"/>
              </w:rPr>
              <m:t>D</m:t>
            </m:r>
          </m:e>
          <m:sub>
            <m:r>
              <w:rPr>
                <w:rFonts w:ascii="Cambria Math"/>
              </w:rPr>
              <m:t>max</m:t>
            </m:r>
          </m:sub>
        </m:sSub>
      </m:oMath>
    </w:p>
    <w:p w14:paraId="52DE1770" w14:textId="77777777" w:rsidR="002865FB" w:rsidRDefault="002865FB" w:rsidP="002865FB">
      <m:oMath>
        <m:r>
          <w:rPr>
            <w:rFonts w:ascii="Cambria Math"/>
          </w:rPr>
          <m:t>C2</m:t>
        </m:r>
        <m:sSub>
          <m:sSubPr>
            <m:ctrlPr>
              <w:rPr>
                <w:rFonts w:ascii="Cambria Math" w:hAnsi="Cambria Math"/>
                <w:i/>
              </w:rPr>
            </m:ctrlPr>
          </m:sSubPr>
          <m:e>
            <m:r>
              <w:rPr>
                <w:rFonts w:ascii="Cambria Math"/>
              </w:rPr>
              <m:t>f</m:t>
            </m:r>
          </m:e>
          <m:sub>
            <m:r>
              <w:rPr>
                <w:rFonts w:ascii="Cambria Math"/>
              </w:rPr>
              <m:t>i</m:t>
            </m:r>
          </m:sub>
        </m:sSub>
        <m:r>
          <w:rPr>
            <w:rFonts w:ascii="Cambria Math"/>
          </w:rPr>
          <m:t>+λ</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i,max</m:t>
                </m:r>
              </m:sub>
            </m:sSub>
            <m:r>
              <w:rPr>
                <w:rFonts w:ascii="Cambria Math" w:eastAsia="微软雅黑" w:hAnsi="Cambria Math" w:cs="微软雅黑" w:hint="eastAsia"/>
              </w:rPr>
              <m:t>-</m:t>
            </m:r>
            <m:sSub>
              <m:sSubPr>
                <m:ctrlPr>
                  <w:rPr>
                    <w:rFonts w:ascii="Cambria Math" w:hAnsi="Cambria Math"/>
                    <w:i/>
                  </w:rPr>
                </m:ctrlPr>
              </m:sSubPr>
              <m:e>
                <m:r>
                  <w:rPr>
                    <w:rFonts w:ascii="Cambria Math"/>
                  </w:rPr>
                  <m:t>c</m:t>
                </m:r>
              </m:e>
              <m:sub>
                <m:r>
                  <w:rPr>
                    <w:rFonts w:ascii="Cambria Math"/>
                  </w:rPr>
                  <m:t>i,e</m:t>
                </m:r>
              </m:sub>
            </m:sSub>
          </m:e>
        </m:d>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Cambria Math" w:eastAsia="微软雅黑" w:hAnsi="Cambria Math"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Cambria Math" w:eastAsia="微软雅黑" w:hAnsi="Cambria Math"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D</m:t>
                </m:r>
              </m:e>
              <m:sub>
                <m:r>
                  <w:rPr>
                    <w:rFonts w:ascii="Cambria Math"/>
                  </w:rPr>
                  <m:t>i,max</m:t>
                </m:r>
              </m:sub>
            </m:sSub>
            <m:r>
              <w:rPr>
                <w:rFonts w:ascii="Cambria Math" w:eastAsia="微软雅黑" w:hAnsi="Cambria Math" w:cs="微软雅黑" w:hint="eastAsia"/>
              </w:rPr>
              <m:t>-</m:t>
            </m:r>
            <m:sSub>
              <m:sSubPr>
                <m:ctrlPr>
                  <w:rPr>
                    <w:rFonts w:ascii="Cambria Math" w:hAnsi="Cambria Math"/>
                    <w:i/>
                  </w:rPr>
                </m:ctrlPr>
              </m:sSubPr>
              <m:e>
                <m:r>
                  <w:rPr>
                    <w:rFonts w:ascii="Cambria Math"/>
                  </w:rPr>
                  <m:t>c</m:t>
                </m:r>
              </m:e>
              <m:sub>
                <m:r>
                  <w:rPr>
                    <w:rFonts w:ascii="Cambria Math"/>
                  </w:rPr>
                  <m:t>i,e</m:t>
                </m:r>
              </m:sub>
            </m:sSub>
          </m:e>
        </m:d>
        <m:r>
          <w:rPr>
            <w:rFonts w:ascii="Cambria Math"/>
          </w:rPr>
          <m:t>≤</m:t>
        </m:r>
        <m:r>
          <w:rPr>
            <w:rFonts w:ascii="Cambria Math"/>
          </w:rPr>
          <m:t>0</m:t>
        </m:r>
      </m:oMath>
      <w:r w:rsidR="003139FE">
        <w:rPr>
          <w:rFonts w:ascii="Wingdings2" w:eastAsia="宋体" w:hAnsi="Wingdings2" w:cs="Arial" w:hint="eastAsia"/>
          <w:sz w:val="24"/>
          <w:szCs w:val="18"/>
        </w:rPr>
        <w:t>.</w:t>
      </w:r>
      <w:r w:rsidR="003139FE">
        <w:tab/>
      </w:r>
    </w:p>
    <w:p w14:paraId="15443DD1" w14:textId="41AE32C2" w:rsidR="002C2C51" w:rsidRPr="00133645" w:rsidRDefault="00195FAC" w:rsidP="002865FB">
      <w:pPr>
        <w:rPr>
          <w:rFonts w:ascii="Wingdings2" w:eastAsia="宋体" w:hAnsi="Wingdings2" w:cs="Arial" w:hint="eastAsia"/>
          <w:iCs/>
          <w:sz w:val="22"/>
          <w:szCs w:val="16"/>
        </w:rPr>
      </w:pPr>
      <m:oMathPara>
        <m:oMath>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r>
            <w:rPr>
              <w:rFonts w:ascii="Cambria Math"/>
            </w:rPr>
            <m:t> </m:t>
          </m:r>
          <m:r>
            <w:rPr>
              <w:rFonts w:ascii="Cambria Math"/>
            </w:rPr>
            <m:t>λ</m:t>
          </m:r>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r>
            <w:rPr>
              <w:rFonts w:ascii="Cambria Math"/>
            </w:rPr>
            <m:t>≤</m:t>
          </m:r>
          <m:r>
            <w:rPr>
              <w:rFonts w:ascii="Cambria Math"/>
            </w:rPr>
            <m:t>0</m:t>
          </m:r>
        </m:oMath>
      </m:oMathPara>
    </w:p>
    <w:p w14:paraId="428AD798" w14:textId="7C953888" w:rsidR="00D95425" w:rsidRPr="00133645" w:rsidRDefault="006A02AA" w:rsidP="002865FB">
      <w:pPr>
        <w:rPr>
          <w:rFonts w:ascii="Wingdings2" w:eastAsia="宋体" w:hAnsi="Wingdings2" w:cs="Arial" w:hint="eastAsia"/>
          <w:iCs/>
          <w:sz w:val="22"/>
          <w:szCs w:val="16"/>
        </w:rPr>
      </w:pPr>
      <w:r w:rsidRPr="006A02AA">
        <w:rPr>
          <w:rFonts w:ascii="Wingdings2" w:eastAsia="宋体" w:hAnsi="Wingdings2" w:cs="Arial" w:hint="eastAsia"/>
          <w:color w:val="FF0000"/>
          <w:sz w:val="22"/>
          <w:szCs w:val="16"/>
        </w:rPr>
        <w:t>拉格朗日</w:t>
      </w:r>
      <m:oMath>
        <m:r>
          <w:rPr>
            <w:rFonts w:ascii="Cambria Math"/>
          </w:rPr>
          <m:t>L</m:t>
        </m:r>
        <m:d>
          <m:dPr>
            <m:ctrlPr>
              <w:rPr>
                <w:rFonts w:ascii="Cambria Math" w:hAnsi="Cambria Math"/>
                <w:i/>
              </w:rPr>
            </m:ctrlPr>
          </m:dPr>
          <m:e>
            <m:r>
              <m:rPr>
                <m:sty m:val="bi"/>
              </m:rPr>
              <w:rPr>
                <w:rFonts w:ascii="Cambria Math"/>
              </w:rPr>
              <m:t>F</m:t>
            </m:r>
            <m:r>
              <w:rPr>
                <w:rFonts w:ascii="Cambria Math"/>
              </w:rPr>
              <m:t>,ξ,φ</m:t>
            </m:r>
          </m:e>
        </m:d>
        <m:r>
          <w:rPr>
            <w:rFonts w:ascii="Cambria Math"/>
          </w:rPr>
          <m:t>=</m:t>
        </m:r>
        <m:r>
          <w:rPr>
            <w:rFonts w:ascii="Cambria Math"/>
          </w:rPr>
          <m:t> </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den>
        </m:f>
        <m:r>
          <w:rPr>
            <w:rFonts w:ascii="Cambria Math"/>
          </w:rPr>
          <m:t>*</m:t>
        </m:r>
        <m:nary>
          <m:naryPr>
            <m:chr m:val="∑"/>
            <m:ctrlPr>
              <w:rPr>
                <w:rFonts w:ascii="Cambria Math" w:hAnsi="Cambria Math"/>
                <w:i/>
              </w:rPr>
            </m:ctrlPr>
          </m:naryPr>
          <m:sub>
            <m:r>
              <w:rPr>
                <w:rFonts w:ascii="Cambria Math"/>
              </w:rPr>
              <m:t>i=1</m:t>
            </m:r>
          </m:sub>
          <m:sup>
            <m:r>
              <w:rPr>
                <w:rFonts w:ascii="Cambria Math"/>
              </w:rPr>
              <m:t>N</m:t>
            </m:r>
          </m:sup>
          <m:e/>
        </m:nary>
        <m:d>
          <m:dPr>
            <m:begChr m:val="["/>
            <m:endChr m:val="]"/>
            <m:ctrlPr>
              <w:rPr>
                <w:rFonts w:ascii="Cambria Math" w:hAnsi="Cambria Math"/>
                <w:i/>
              </w:rPr>
            </m:ctrlPr>
          </m:dPr>
          <m:e>
            <m:r>
              <w:rPr>
                <w:rFonts w:ascii="Cambria Math"/>
              </w:rPr>
              <m:t>1</m:t>
            </m:r>
            <m:r>
              <w:rPr>
                <w:rFonts w:ascii="微软雅黑" w:eastAsia="微软雅黑" w:hAnsi="微软雅黑" w:cs="微软雅黑"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sSub>
                      <m:sSubPr>
                        <m:ctrlPr>
                          <w:rPr>
                            <w:rFonts w:ascii="Cambria Math" w:hAnsi="Cambria Math"/>
                            <w:i/>
                          </w:rPr>
                        </m:ctrlPr>
                      </m:sSubPr>
                      <m:e>
                        <m:r>
                          <w:rPr>
                            <w:rFonts w:ascii="Cambria Math"/>
                          </w:rPr>
                          <m:t>t</m:t>
                        </m:r>
                      </m:e>
                      <m:sub>
                        <m:r>
                          <w:rPr>
                            <w:rFonts w:ascii="Cambria Math"/>
                          </w:rPr>
                          <m:t>max</m:t>
                        </m:r>
                      </m:sub>
                    </m:sSub>
                    <m:d>
                      <m:dPr>
                        <m:ctrlPr>
                          <w:rPr>
                            <w:rFonts w:ascii="Cambria Math" w:hAnsi="Cambria Math"/>
                            <w:i/>
                          </w:rPr>
                        </m:ctrlPr>
                      </m:dPr>
                      <m:e>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e>
                    </m:d>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c</m:t>
                        </m:r>
                      </m:sub>
                    </m:sSub>
                  </m:num>
                  <m:den>
                    <m:sSub>
                      <m:sSubPr>
                        <m:ctrlPr>
                          <w:rPr>
                            <w:rFonts w:ascii="Cambria Math" w:hAnsi="Cambria Math"/>
                            <w:i/>
                          </w:rPr>
                        </m:ctrlPr>
                      </m:sSubPr>
                      <m:e>
                        <m:r>
                          <w:rPr>
                            <w:rFonts w:ascii="Cambria Math"/>
                          </w:rPr>
                          <m:t>t</m:t>
                        </m:r>
                      </m:e>
                      <m:sub>
                        <m:r>
                          <w:rPr>
                            <w:rFonts w:ascii="Cambria Math"/>
                          </w:rPr>
                          <m:t>max</m:t>
                        </m:r>
                      </m:sub>
                    </m:sSub>
                  </m:den>
                </m:f>
              </m:e>
            </m:d>
          </m:e>
        </m:d>
        <m:r>
          <w:rPr>
            <w:rFonts w:ascii="Cambria Math"/>
          </w:rPr>
          <m:t>*</m:t>
        </m:r>
        <m:sSub>
          <m:sSubPr>
            <m:ctrlPr>
              <w:rPr>
                <w:rFonts w:ascii="Cambria Math" w:hAnsi="Cambria Math"/>
                <w:i/>
              </w:rPr>
            </m:ctrlPr>
          </m:sSubPr>
          <m:e>
            <m:r>
              <w:rPr>
                <w:rFonts w:ascii="Cambria Math"/>
              </w:rPr>
              <m:t>R</m:t>
            </m:r>
          </m:e>
          <m:sub>
            <m:r>
              <w:rPr>
                <w:rFonts w:ascii="Cambria Math"/>
              </w:rPr>
              <m:t>i</m:t>
            </m:r>
          </m:sub>
        </m:sSub>
        <m:d>
          <m:dPr>
            <m:ctrlPr>
              <w:rPr>
                <w:rFonts w:ascii="Cambria Math" w:hAnsi="Cambria Math"/>
                <w:i/>
              </w:rPr>
            </m:ctrlPr>
          </m:dPr>
          <m:e>
            <m:r>
              <w:rPr>
                <w:rFonts w:ascii="Cambria Math"/>
              </w:rPr>
              <m:t>P</m:t>
            </m:r>
          </m:e>
        </m:d>
        <m:r>
          <w:rPr>
            <w:rFonts w:ascii="微软雅黑" w:eastAsia="微软雅黑" w:hAnsi="微软雅黑" w:cs="微软雅黑" w:hint="eastAsia"/>
          </w:rPr>
          <m:t>-</m:t>
        </m:r>
        <m:sSub>
          <m:sSubPr>
            <m:ctrlPr>
              <w:rPr>
                <w:rFonts w:ascii="Cambria Math" w:hAnsi="Cambria Math"/>
                <w:i/>
              </w:rPr>
            </m:ctrlPr>
          </m:sSubPr>
          <m:e>
            <m:r>
              <w:rPr>
                <w:rFonts w:ascii="Cambria Math"/>
              </w:rPr>
              <m:t>ξ</m:t>
            </m:r>
          </m:e>
          <m:sub>
            <m:r>
              <w:rPr>
                <w:rFonts w:ascii="Cambria Math"/>
              </w:rPr>
              <m:t>k</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r>
              <w:rPr>
                <w:rFonts w:ascii="Cambria Math"/>
              </w:rPr>
              <m:t> </m:t>
            </m:r>
            <m:r>
              <w:rPr>
                <w:rFonts w:ascii="Cambria Math"/>
              </w:rPr>
              <m:t>λ</m:t>
            </m:r>
            <m:r>
              <w:rPr>
                <w:rFonts w:ascii="微软雅黑" w:eastAsia="微软雅黑" w:hAnsi="微软雅黑" w:cs="微软雅黑" w:hint="eastAsia"/>
              </w:rPr>
              <m:t>-</m:t>
            </m:r>
            <m:sSub>
              <m:sSubPr>
                <m:ctrlPr>
                  <w:rPr>
                    <w:rFonts w:ascii="Cambria Math" w:hAnsi="Cambria Math"/>
                    <w:i/>
                  </w:rPr>
                </m:ctrlPr>
              </m:sSubPr>
              <m:e>
                <m:r>
                  <w:rPr>
                    <w:rFonts w:ascii="Cambria Math"/>
                  </w:rPr>
                  <m:t>c</m:t>
                </m:r>
              </m:e>
              <m:sub>
                <m:r>
                  <w:rPr>
                    <w:rFonts w:ascii="Cambria Math"/>
                  </w:rPr>
                  <m:t>i,e</m:t>
                </m:r>
              </m:sub>
            </m:sSub>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e>
        </m:d>
        <m:r>
          <w:rPr>
            <w:rFonts w:ascii="微软雅黑" w:eastAsia="微软雅黑" w:hAnsi="微软雅黑" w:cs="微软雅黑" w:hint="eastAsia"/>
          </w:rPr>
          <m:t>-</m:t>
        </m:r>
        <m:sSub>
          <m:sSubPr>
            <m:ctrlPr>
              <w:rPr>
                <w:rFonts w:ascii="Cambria Math" w:hAnsi="Cambria Math"/>
                <w:i/>
              </w:rPr>
            </m:ctrlPr>
          </m:sSubPr>
          <m:e>
            <m:r>
              <w:rPr>
                <w:rFonts w:ascii="Cambria Math"/>
              </w:rPr>
              <m:t>φ</m:t>
            </m:r>
          </m:e>
          <m:sub>
            <m:r>
              <w:rPr>
                <w:rFonts w:ascii="Cambria Math"/>
              </w:rPr>
              <m:t>k</m:t>
            </m:r>
          </m:sub>
        </m:sSub>
        <m:d>
          <m:dPr>
            <m:begChr m:val="["/>
            <m:endChr m:val="]"/>
            <m:ctrlPr>
              <w:rPr>
                <w:rFonts w:ascii="Cambria Math" w:hAnsi="Cambria Math"/>
                <w:i/>
              </w:rPr>
            </m:ctrlPr>
          </m:dPr>
          <m:e>
            <m:nary>
              <m:naryPr>
                <m:chr m:val="∑"/>
                <m:ctrlPr>
                  <w:rPr>
                    <w:rFonts w:ascii="Cambria Math" w:hAnsi="Cambria Math"/>
                    <w:i/>
                  </w:rPr>
                </m:ctrlPr>
              </m:naryPr>
              <m:sub>
                <m:r>
                  <w:rPr>
                    <w:rFonts w:ascii="Cambria Math"/>
                  </w:rPr>
                  <m:t>i=1</m:t>
                </m:r>
              </m:sub>
              <m:sup>
                <m:r>
                  <w:rPr>
                    <w:rFonts w:ascii="Cambria Math"/>
                  </w:rPr>
                  <m:t>N</m:t>
                </m:r>
              </m:sup>
              <m:e/>
            </m:nary>
            <m:sSub>
              <m:sSubPr>
                <m:ctrlPr>
                  <w:rPr>
                    <w:rFonts w:ascii="Cambria Math" w:hAnsi="Cambria Math"/>
                    <w:i/>
                  </w:rPr>
                </m:ctrlPr>
              </m:sSubPr>
              <m:e>
                <m:r>
                  <w:rPr>
                    <w:rFonts w:ascii="Cambria Math"/>
                  </w:rPr>
                  <m:t>f</m:t>
                </m:r>
              </m:e>
              <m:sub>
                <m:r>
                  <w:rPr>
                    <w:rFonts w:ascii="Cambria Math"/>
                  </w:rPr>
                  <m:t>i</m:t>
                </m:r>
              </m:sub>
            </m:sSub>
            <m:r>
              <w:rPr>
                <w:rFonts w:ascii="微软雅黑" w:eastAsia="微软雅黑" w:hAnsi="微软雅黑" w:cs="微软雅黑" w:hint="eastAsia"/>
              </w:rPr>
              <m:t>-</m:t>
            </m:r>
            <m:sSub>
              <m:sSubPr>
                <m:ctrlPr>
                  <w:rPr>
                    <w:rFonts w:ascii="Cambria Math" w:hAnsi="Cambria Math"/>
                    <w:i/>
                  </w:rPr>
                </m:ctrlPr>
              </m:sSubPr>
              <m:e>
                <m:r>
                  <w:rPr>
                    <w:rFonts w:ascii="Cambria Math"/>
                  </w:rPr>
                  <m:t>f</m:t>
                </m:r>
              </m:e>
              <m:sub>
                <m:r>
                  <w:rPr>
                    <w:rFonts w:ascii="Cambria Math"/>
                  </w:rPr>
                  <m:t>total</m:t>
                </m:r>
              </m:sub>
            </m:sSub>
          </m:e>
        </m:d>
      </m:oMath>
      <w:r w:rsidR="003139FE">
        <w:rPr>
          <w:rFonts w:ascii="Wingdings2" w:eastAsia="宋体" w:hAnsi="Wingdings2" w:cs="Arial" w:hint="eastAsia"/>
          <w:color w:val="FF0000"/>
          <w:sz w:val="22"/>
          <w:szCs w:val="16"/>
        </w:rPr>
        <w:t xml:space="preserve">. </w:t>
      </w:r>
    </w:p>
    <w:p w14:paraId="3EDAD751" w14:textId="17AEB223" w:rsidR="00D95425" w:rsidRDefault="00195FAC" w:rsidP="002865FB">
      <w:pPr>
        <w:rPr>
          <w:rFonts w:ascii="Wingdings2" w:eastAsia="宋体" w:hAnsi="Wingdings2" w:cs="Arial" w:hint="eastAsia"/>
          <w:iCs/>
          <w:sz w:val="24"/>
          <w:szCs w:val="18"/>
        </w:rPr>
      </w:pPr>
      <m:oMath>
        <m:f>
          <m:fPr>
            <m:ctrlPr>
              <w:rPr>
                <w:rFonts w:ascii="Cambria Math" w:hAnsi="Cambria Math"/>
                <w:i/>
              </w:rPr>
            </m:ctrlPr>
          </m:fPr>
          <m:num>
            <m:r>
              <w:rPr>
                <w:rFonts w:ascii="微软雅黑" w:eastAsia="微软雅黑" w:hAnsi="微软雅黑" w:cs="微软雅黑" w:hint="eastAsia"/>
              </w:rPr>
              <m:t>∂</m:t>
            </m:r>
            <m:r>
              <w:rPr>
                <w:rFonts w:ascii="Cambria Math"/>
              </w:rPr>
              <m:t>L</m:t>
            </m:r>
            <m:d>
              <m:dPr>
                <m:ctrlPr>
                  <w:rPr>
                    <w:rFonts w:ascii="Cambria Math" w:hAnsi="Cambria Math"/>
                    <w:i/>
                  </w:rPr>
                </m:ctrlPr>
              </m:dPr>
              <m:e>
                <m:r>
                  <m:rPr>
                    <m:sty m:val="bi"/>
                  </m:rPr>
                  <w:rPr>
                    <w:rFonts w:ascii="Cambria Math"/>
                  </w:rPr>
                  <m:t>F</m:t>
                </m:r>
                <m:r>
                  <w:rPr>
                    <w:rFonts w:ascii="Cambria Math"/>
                  </w:rPr>
                  <m:t>,ξ,φ</m:t>
                </m:r>
              </m:e>
            </m:d>
          </m:num>
          <m:den>
            <m:r>
              <w:rPr>
                <w:rFonts w:ascii="微软雅黑" w:eastAsia="微软雅黑" w:hAnsi="微软雅黑" w:cs="微软雅黑" w:hint="eastAsia"/>
              </w:rPr>
              <m:t>∂</m:t>
            </m:r>
            <m:sSub>
              <m:sSubPr>
                <m:ctrlPr>
                  <w:rPr>
                    <w:rFonts w:ascii="Cambria Math" w:hAnsi="Cambria Math"/>
                    <w:i/>
                  </w:rPr>
                </m:ctrlPr>
              </m:sSubPr>
              <m:e>
                <m:r>
                  <w:rPr>
                    <w:rFonts w:ascii="Cambria Math"/>
                  </w:rPr>
                  <m:t>f</m:t>
                </m:r>
              </m:e>
              <m:sub>
                <m:r>
                  <w:rPr>
                    <w:rFonts w:ascii="Cambria Math"/>
                  </w:rPr>
                  <m:t>i</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i,e</m:t>
                </m:r>
              </m:sub>
            </m:sSub>
          </m:num>
          <m:den>
            <m:func>
              <m:funcPr>
                <m:ctrlPr>
                  <w:rPr>
                    <w:rFonts w:ascii="Cambria Math" w:hAnsi="Cambria Math"/>
                    <w:i/>
                  </w:rPr>
                </m:ctrlPr>
              </m:funcPr>
              <m:fName>
                <m:r>
                  <w:rPr>
                    <w:rFonts w:ascii="Cambria Math"/>
                  </w:rPr>
                  <m:t>ln</m:t>
                </m:r>
              </m:fName>
              <m:e>
                <m:r>
                  <w:rPr>
                    <w:rFonts w:ascii="Cambria Math"/>
                  </w:rPr>
                  <m:t>2</m:t>
                </m:r>
              </m:e>
            </m:func>
            <m:r>
              <w:rPr>
                <w:rFonts w:ascii="Cambria Math"/>
              </w:rPr>
              <m:t>*</m:t>
            </m:r>
            <m:sSub>
              <m:sSubPr>
                <m:ctrlPr>
                  <w:rPr>
                    <w:rFonts w:ascii="Cambria Math" w:hAnsi="Cambria Math"/>
                    <w:i/>
                  </w:rPr>
                </m:ctrlPr>
              </m:sSubPr>
              <m:e>
                <m:r>
                  <w:rPr>
                    <w:rFonts w:ascii="Cambria Math"/>
                  </w:rPr>
                  <m:t>d</m:t>
                </m:r>
              </m:e>
              <m:sub>
                <m:r>
                  <w:rPr>
                    <w:rFonts w:ascii="Cambria Math"/>
                  </w:rPr>
                  <m:t>i,up</m:t>
                </m:r>
              </m:sub>
            </m:sSub>
            <m:r>
              <w:rPr>
                <w:rFonts w:ascii="Cambria Math"/>
              </w:rPr>
              <m:t>*</m:t>
            </m:r>
            <m:sSub>
              <m:sSubPr>
                <m:ctrlPr>
                  <w:rPr>
                    <w:rFonts w:ascii="Cambria Math" w:hAnsi="Cambria Math"/>
                    <w:i/>
                  </w:rPr>
                </m:ctrlPr>
              </m:sSubPr>
              <m:e>
                <m:r>
                  <w:rPr>
                    <w:rFonts w:ascii="Cambria Math"/>
                  </w:rPr>
                  <m:t>t</m:t>
                </m:r>
              </m:e>
              <m:sub>
                <m:r>
                  <w:rPr>
                    <w:rFonts w:ascii="Cambria Math"/>
                  </w:rPr>
                  <m:t>max</m:t>
                </m:r>
              </m:sub>
            </m:sSub>
          </m:den>
        </m:f>
        <m:r>
          <w:rPr>
            <w:rFonts w:ascii="Cambria Math"/>
          </w:rPr>
          <m:t>*</m:t>
        </m:r>
        <m:f>
          <m:fPr>
            <m:ctrlPr>
              <w:rPr>
                <w:rFonts w:ascii="Cambria Math" w:hAnsi="Cambria Math"/>
                <w:i/>
              </w:rPr>
            </m:ctrlPr>
          </m:fPr>
          <m:num>
            <m:r>
              <w:rPr>
                <w:rFonts w:ascii="Cambria Math"/>
              </w:rPr>
              <m:t>1</m:t>
            </m:r>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rPr>
                          <m:t>f</m:t>
                        </m:r>
                      </m:e>
                    </m:acc>
                    <m:r>
                      <w:rPr>
                        <w:rFonts w:ascii="Cambria Math"/>
                      </w:rPr>
                      <m:t>+</m:t>
                    </m:r>
                    <m:sSub>
                      <m:sSubPr>
                        <m:ctrlPr>
                          <w:rPr>
                            <w:rFonts w:ascii="Cambria Math" w:hAnsi="Cambria Math"/>
                            <w:i/>
                          </w:rPr>
                        </m:ctrlPr>
                      </m:sSubPr>
                      <m:e>
                        <m:r>
                          <w:rPr>
                            <w:rFonts w:ascii="Cambria Math"/>
                          </w:rPr>
                          <m:t>f</m:t>
                        </m:r>
                      </m:e>
                      <m:sub>
                        <m:r>
                          <w:rPr>
                            <w:rFonts w:ascii="Cambria Math"/>
                          </w:rPr>
                          <m:t>i</m:t>
                        </m:r>
                      </m:sub>
                    </m:sSub>
                  </m:e>
                </m:d>
              </m:e>
              <m:sup>
                <m:r>
                  <w:rPr>
                    <w:rFonts w:ascii="Cambria Math"/>
                  </w:rPr>
                  <m:t>2</m:t>
                </m:r>
              </m:sup>
            </m:sSup>
          </m:den>
        </m:f>
        <m:r>
          <w:rPr>
            <w:rFonts w:ascii="Cambria Math"/>
          </w:rPr>
          <m:t>*</m:t>
        </m:r>
        <m:sSub>
          <m:sSubPr>
            <m:ctrlPr>
              <w:rPr>
                <w:rFonts w:ascii="Cambria Math" w:hAnsi="Cambria Math"/>
                <w:i/>
              </w:rPr>
            </m:ctrlPr>
          </m:sSubPr>
          <m:e>
            <m:r>
              <w:rPr>
                <w:rFonts w:ascii="Cambria Math"/>
              </w:rPr>
              <m:t>R</m:t>
            </m:r>
          </m:e>
          <m:sub>
            <m:r>
              <w:rPr>
                <w:rFonts w:ascii="Cambria Math"/>
              </w:rPr>
              <m:t>i</m:t>
            </m:r>
          </m:sub>
        </m:sSub>
        <m:d>
          <m:dPr>
            <m:ctrlPr>
              <w:rPr>
                <w:rFonts w:ascii="Cambria Math" w:hAnsi="Cambria Math"/>
                <w:i/>
              </w:rPr>
            </m:ctrlPr>
          </m:dPr>
          <m:e>
            <m:r>
              <w:rPr>
                <w:rFonts w:ascii="Cambria Math"/>
              </w:rPr>
              <m:t>P</m:t>
            </m:r>
          </m:e>
        </m:d>
        <m:r>
          <w:rPr>
            <w:rFonts w:ascii="微软雅黑" w:eastAsia="微软雅黑" w:hAnsi="微软雅黑" w:cs="微软雅黑" w:hint="eastAsia"/>
          </w:rPr>
          <m:t>-</m:t>
        </m:r>
        <m:sSub>
          <m:sSubPr>
            <m:ctrlPr>
              <w:rPr>
                <w:rFonts w:ascii="Cambria Math" w:hAnsi="Cambria Math"/>
                <w:i/>
              </w:rPr>
            </m:ctrlPr>
          </m:sSubPr>
          <m:e>
            <m:r>
              <w:rPr>
                <w:rFonts w:ascii="Cambria Math"/>
              </w:rPr>
              <m:t>ξ</m:t>
            </m:r>
          </m:e>
          <m:sub>
            <m:r>
              <w:rPr>
                <w:rFonts w:ascii="Cambria Math"/>
              </w:rPr>
              <m:t>k</m:t>
            </m:r>
          </m:sub>
        </m:sSub>
        <m:d>
          <m:dPr>
            <m:begChr m:val="["/>
            <m:endChr m:val="]"/>
            <m:ctrlPr>
              <w:rPr>
                <w:rFonts w:ascii="Cambria Math" w:hAnsi="Cambria Math"/>
                <w:i/>
              </w:rPr>
            </m:ctrlPr>
          </m:dPr>
          <m:e>
            <m:r>
              <w:rPr>
                <w:rFonts w:ascii="Cambria Math"/>
              </w:rPr>
              <m:t>1+λ</m:t>
            </m:r>
            <m:sSub>
              <m:sSubPr>
                <m:ctrlPr>
                  <w:rPr>
                    <w:rFonts w:ascii="Cambria Math" w:hAnsi="Cambria Math"/>
                    <w:i/>
                  </w:rPr>
                </m:ctrlPr>
              </m:sSubPr>
              <m:e>
                <m:r>
                  <w:rPr>
                    <w:rFonts w:ascii="Cambria Math"/>
                  </w:rPr>
                  <m:t>D</m:t>
                </m:r>
              </m:e>
              <m:sub>
                <m:r>
                  <w:rPr>
                    <w:rFonts w:ascii="Cambria Math"/>
                  </w:rPr>
                  <m:t>i,max</m:t>
                </m:r>
              </m:sub>
            </m:sSub>
            <m:r>
              <w:rPr>
                <w:rFonts w:ascii="Cambria Math"/>
              </w:rPr>
              <m:t>+</m:t>
            </m:r>
            <m:f>
              <m:fPr>
                <m:ctrlPr>
                  <w:rPr>
                    <w:rFonts w:ascii="Cambria Math" w:hAnsi="Cambria Math"/>
                    <w:i/>
                  </w:rPr>
                </m:ctrlPr>
              </m:fPr>
              <m:num>
                <m:r>
                  <w:rPr>
                    <w:rFonts w:ascii="Cambria Math"/>
                  </w:rPr>
                  <m:t>τ</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rPr>
                              <m:t>ln</m:t>
                            </m:r>
                          </m:fName>
                          <m:e>
                            <m:d>
                              <m:dPr>
                                <m:ctrlPr>
                                  <w:rPr>
                                    <w:rFonts w:ascii="Cambria Math" w:hAnsi="Cambria Math"/>
                                    <w:i/>
                                  </w:rPr>
                                </m:ctrlPr>
                              </m:dPr>
                              <m:e>
                                <m:r>
                                  <w:rPr>
                                    <w:rFonts w:ascii="Cambria Math"/>
                                  </w:rPr>
                                  <m:t>1</m:t>
                                </m:r>
                                <m:r>
                                  <w:rPr>
                                    <w:rFonts w:ascii="微软雅黑" w:eastAsia="微软雅黑" w:hAnsi="微软雅黑" w:cs="微软雅黑" w:hint="eastAsia"/>
                                  </w:rPr>
                                  <m:t>-</m:t>
                                </m:r>
                                <m:sSub>
                                  <m:sSubPr>
                                    <m:ctrlPr>
                                      <w:rPr>
                                        <w:rFonts w:ascii="Cambria Math" w:hAnsi="Cambria Math"/>
                                        <w:i/>
                                      </w:rPr>
                                    </m:ctrlPr>
                                  </m:sSubPr>
                                  <m:e>
                                    <m:r>
                                      <w:rPr>
                                        <w:rFonts w:ascii="Cambria Math"/>
                                      </w:rPr>
                                      <m:t>ε</m:t>
                                    </m:r>
                                  </m:e>
                                  <m:sub>
                                    <m:r>
                                      <w:rPr>
                                        <w:rFonts w:ascii="Cambria Math"/>
                                      </w:rPr>
                                      <m:t>2</m:t>
                                    </m:r>
                                  </m:sub>
                                </m:sSub>
                              </m:e>
                            </m:d>
                          </m:e>
                        </m:func>
                        <m:r>
                          <w:rPr>
                            <w:rFonts w:ascii="微软雅黑" w:eastAsia="微软雅黑" w:hAnsi="微软雅黑" w:cs="微软雅黑" w:hint="eastAsia"/>
                          </w:rPr>
                          <m:t>-</m:t>
                        </m:r>
                        <m:acc>
                          <m:accPr>
                            <m:ctrlPr>
                              <w:rPr>
                                <w:rFonts w:ascii="Cambria Math" w:hAnsi="Cambria Math"/>
                                <w:i/>
                              </w:rPr>
                            </m:ctrlPr>
                          </m:accPr>
                          <m:e>
                            <m:r>
                              <w:rPr>
                                <w:rFonts w:ascii="Cambria Math"/>
                              </w:rPr>
                              <m:t>g</m:t>
                            </m:r>
                          </m:e>
                        </m:acc>
                      </m:e>
                    </m:d>
                  </m:e>
                </m:d>
                <m:sSup>
                  <m:sSupPr>
                    <m:ctrlPr>
                      <w:rPr>
                        <w:rFonts w:ascii="Cambria Math" w:hAnsi="Cambria Math"/>
                        <w:i/>
                      </w:rPr>
                    </m:ctrlPr>
                  </m:sSupPr>
                  <m:e>
                    <m:r>
                      <w:rPr>
                        <w:rFonts w:ascii="Cambria Math"/>
                      </w:rPr>
                      <m:t>e</m:t>
                    </m:r>
                  </m:e>
                  <m:sup>
                    <m:acc>
                      <m:accPr>
                        <m:chr m:val="̃"/>
                        <m:ctrlPr>
                          <w:rPr>
                            <w:rFonts w:ascii="Cambria Math" w:hAnsi="Cambria Math"/>
                            <w:i/>
                          </w:rPr>
                        </m:ctrlPr>
                      </m:accPr>
                      <m:e>
                        <m:r>
                          <w:rPr>
                            <w:rFonts w:ascii="Cambria Math"/>
                          </w:rPr>
                          <m:t>P</m:t>
                        </m:r>
                      </m:e>
                    </m:acc>
                  </m:sup>
                </m:sSup>
              </m:num>
              <m:den>
                <m:d>
                  <m:dPr>
                    <m:ctrlPr>
                      <w:rPr>
                        <w:rFonts w:ascii="Cambria Math" w:hAnsi="Cambria Math"/>
                        <w:i/>
                      </w:rPr>
                    </m:ctrlPr>
                  </m:dPr>
                  <m:e>
                    <m:sSub>
                      <m:sSubPr>
                        <m:ctrlPr>
                          <w:rPr>
                            <w:rFonts w:ascii="Cambria Math" w:hAnsi="Cambria Math"/>
                            <w:i/>
                          </w:rPr>
                        </m:ctrlPr>
                      </m:sSubPr>
                      <m:e>
                        <m:r>
                          <w:rPr>
                            <w:rFonts w:ascii="Cambria Math"/>
                          </w:rPr>
                          <m:t>I</m:t>
                        </m:r>
                      </m:e>
                      <m:sub>
                        <m:r>
                          <m:rPr>
                            <m:nor/>
                          </m:rPr>
                          <w:rPr>
                            <w:rFonts w:ascii="Cambria Math"/>
                          </w:rPr>
                          <m:t>th</m:t>
                        </m:r>
                        <m:ctrlPr>
                          <w:rPr>
                            <w:rFonts w:ascii="Cambria Math" w:hAnsi="Cambria Math"/>
                          </w:rPr>
                        </m:ctrlPr>
                      </m:sub>
                    </m:sSub>
                    <m:r>
                      <w:rPr>
                        <w:rFonts w:ascii="Cambria Math"/>
                      </w:rPr>
                      <m:t>+</m:t>
                    </m:r>
                    <m:sSup>
                      <m:sSupPr>
                        <m:ctrlPr>
                          <w:rPr>
                            <w:rFonts w:ascii="Cambria Math" w:hAnsi="Cambria Math"/>
                            <w:i/>
                          </w:rPr>
                        </m:ctrlPr>
                      </m:sSupPr>
                      <m:e>
                        <m:r>
                          <w:rPr>
                            <w:rFonts w:ascii="Cambria Math"/>
                          </w:rPr>
                          <m:t>σ</m:t>
                        </m:r>
                      </m:e>
                      <m:sup>
                        <m:r>
                          <w:rPr>
                            <w:rFonts w:ascii="Cambria Math"/>
                          </w:rPr>
                          <m:t>2</m:t>
                        </m:r>
                      </m:sup>
                    </m:sSup>
                  </m:e>
                </m:d>
              </m:den>
            </m:f>
            <m:sSub>
              <m:sSubPr>
                <m:ctrlPr>
                  <w:rPr>
                    <w:rFonts w:ascii="Cambria Math" w:hAnsi="Cambria Math"/>
                    <w:i/>
                  </w:rPr>
                </m:ctrlPr>
              </m:sSubPr>
              <m:e>
                <m:r>
                  <w:rPr>
                    <w:rFonts w:ascii="Cambria Math"/>
                  </w:rPr>
                  <m:t>D</m:t>
                </m:r>
              </m:e>
              <m:sub>
                <m:r>
                  <w:rPr>
                    <w:rFonts w:ascii="Cambria Math"/>
                  </w:rPr>
                  <m:t>i,max</m:t>
                </m:r>
              </m:sub>
            </m:sSub>
          </m:e>
        </m:d>
        <m:r>
          <w:rPr>
            <w:rFonts w:ascii="微软雅黑" w:eastAsia="微软雅黑" w:hAnsi="微软雅黑" w:cs="微软雅黑" w:hint="eastAsia"/>
          </w:rPr>
          <m:t>-</m:t>
        </m:r>
        <m:nary>
          <m:naryPr>
            <m:chr m:val="∑"/>
            <m:ctrlPr>
              <w:rPr>
                <w:rFonts w:ascii="Cambria Math" w:hAnsi="Cambria Math"/>
                <w:i/>
              </w:rPr>
            </m:ctrlPr>
          </m:naryPr>
          <m:sub>
            <m:r>
              <w:rPr>
                <w:rFonts w:ascii="Cambria Math"/>
              </w:rPr>
              <m:t>i=1</m:t>
            </m:r>
          </m:sub>
          <m:sup>
            <m:r>
              <w:rPr>
                <w:rFonts w:ascii="Cambria Math"/>
              </w:rPr>
              <m:t>N</m:t>
            </m:r>
          </m:sup>
          <m:e/>
        </m:nary>
        <m:sSub>
          <m:sSubPr>
            <m:ctrlPr>
              <w:rPr>
                <w:rFonts w:ascii="Cambria Math" w:hAnsi="Cambria Math"/>
                <w:i/>
              </w:rPr>
            </m:ctrlPr>
          </m:sSubPr>
          <m:e>
            <m:r>
              <w:rPr>
                <w:rFonts w:ascii="Cambria Math"/>
              </w:rPr>
              <m:t>φ</m:t>
            </m:r>
          </m:e>
          <m:sub>
            <m:r>
              <w:rPr>
                <w:rFonts w:ascii="Cambria Math"/>
              </w:rPr>
              <m:t>k</m:t>
            </m:r>
          </m:sub>
        </m:sSub>
        <m:r>
          <w:rPr>
            <w:rFonts w:ascii="Cambria Math"/>
          </w:rPr>
          <m:t>=0</m:t>
        </m:r>
      </m:oMath>
      <w:r w:rsidR="003139FE">
        <w:rPr>
          <w:rFonts w:ascii="Wingdings2" w:eastAsia="宋体" w:hAnsi="Wingdings2" w:cs="Arial" w:hint="eastAsia"/>
          <w:iCs/>
          <w:sz w:val="22"/>
          <w:szCs w:val="16"/>
        </w:rPr>
        <w:t>.</w:t>
      </w:r>
    </w:p>
    <w:p w14:paraId="2A447600" w14:textId="47ABF450" w:rsidR="00D95425" w:rsidRDefault="00D95425">
      <w:pPr>
        <w:widowControl/>
        <w:jc w:val="left"/>
        <w:rPr>
          <w:rFonts w:ascii="Wingdings2" w:eastAsia="宋体" w:hAnsi="Wingdings2" w:cs="Arial" w:hint="eastAsia"/>
          <w:iCs/>
          <w:sz w:val="24"/>
          <w:szCs w:val="18"/>
        </w:rPr>
      </w:pPr>
    </w:p>
    <w:p w14:paraId="38C7D2CA" w14:textId="77777777" w:rsidR="002C2C51" w:rsidRDefault="002C2C51" w:rsidP="00844541">
      <w:pPr>
        <w:rPr>
          <w:rFonts w:ascii="Wingdings2" w:eastAsia="宋体" w:hAnsi="Wingdings2" w:cs="Arial" w:hint="eastAsia"/>
          <w:iCs/>
          <w:sz w:val="24"/>
          <w:szCs w:val="18"/>
        </w:rPr>
      </w:pPr>
    </w:p>
    <w:p w14:paraId="5D3D920F" w14:textId="77777777" w:rsidR="00AD6F62" w:rsidRDefault="00AD6F62" w:rsidP="00844541">
      <w:pPr>
        <w:rPr>
          <w:rFonts w:ascii="Wingdings2" w:eastAsia="宋体" w:hAnsi="Wingdings2" w:cs="Arial" w:hint="eastAsia"/>
          <w:iCs/>
          <w:sz w:val="24"/>
          <w:szCs w:val="18"/>
        </w:rPr>
      </w:pPr>
    </w:p>
    <w:p w14:paraId="4911D586" w14:textId="65A794CF" w:rsidR="00AD6F62" w:rsidRDefault="00565642" w:rsidP="00844541">
      <w:pPr>
        <w:rPr>
          <w:rFonts w:ascii="Wingdings2" w:eastAsia="宋体" w:hAnsi="Wingdings2" w:cs="Arial" w:hint="eastAsia"/>
          <w:iCs/>
          <w:sz w:val="24"/>
          <w:szCs w:val="18"/>
        </w:rPr>
      </w:pPr>
      <w:r>
        <w:rPr>
          <w:rFonts w:ascii="Wingdings2" w:eastAsia="宋体" w:hAnsi="Wingdings2" w:cs="Arial" w:hint="eastAsia"/>
          <w:iCs/>
          <w:sz w:val="24"/>
          <w:szCs w:val="18"/>
        </w:rPr>
        <w:t>本文研究了一种车路云</w:t>
      </w:r>
      <w:r w:rsidR="00A06D78">
        <w:rPr>
          <w:rFonts w:ascii="Wingdings2" w:eastAsia="宋体" w:hAnsi="Wingdings2" w:cs="Arial" w:hint="eastAsia"/>
          <w:iCs/>
          <w:sz w:val="24"/>
          <w:szCs w:val="18"/>
        </w:rPr>
        <w:t>协同的车辆网络，</w:t>
      </w:r>
      <w:r w:rsidR="00A5288B">
        <w:rPr>
          <w:rFonts w:ascii="Wingdings2" w:eastAsia="宋体" w:hAnsi="Wingdings2" w:cs="Arial" w:hint="eastAsia"/>
          <w:iCs/>
          <w:sz w:val="24"/>
          <w:szCs w:val="18"/>
        </w:rPr>
        <w:t>联合优化了功率控制与</w:t>
      </w:r>
      <w:r w:rsidR="0035788E">
        <w:rPr>
          <w:rFonts w:ascii="Wingdings2" w:eastAsia="宋体" w:hAnsi="Wingdings2" w:cs="Arial" w:hint="eastAsia"/>
          <w:iCs/>
          <w:sz w:val="24"/>
          <w:szCs w:val="18"/>
        </w:rPr>
        <w:t>计算资源分配，首先车辆用户</w:t>
      </w:r>
      <w:r w:rsidR="0089181D">
        <w:rPr>
          <w:rFonts w:ascii="Wingdings2" w:eastAsia="宋体" w:hAnsi="Wingdings2" w:cs="Arial" w:hint="eastAsia"/>
          <w:iCs/>
          <w:sz w:val="24"/>
          <w:szCs w:val="18"/>
        </w:rPr>
        <w:t>上行链路传输信息</w:t>
      </w:r>
      <w:r w:rsidR="00015E88">
        <w:rPr>
          <w:rFonts w:ascii="Wingdings2" w:eastAsia="宋体" w:hAnsi="Wingdings2" w:cs="Arial" w:hint="eastAsia"/>
          <w:iCs/>
          <w:sz w:val="24"/>
          <w:szCs w:val="18"/>
        </w:rPr>
        <w:t>向路边单元</w:t>
      </w:r>
      <w:r w:rsidR="00015E88">
        <w:rPr>
          <w:rFonts w:ascii="Wingdings2" w:eastAsia="宋体" w:hAnsi="Wingdings2" w:cs="Arial" w:hint="eastAsia"/>
          <w:iCs/>
          <w:sz w:val="24"/>
          <w:szCs w:val="18"/>
        </w:rPr>
        <w:t>R</w:t>
      </w:r>
      <w:r w:rsidR="00015E88">
        <w:rPr>
          <w:rFonts w:ascii="Wingdings2" w:eastAsia="宋体" w:hAnsi="Wingdings2" w:cs="Arial"/>
          <w:iCs/>
          <w:sz w:val="24"/>
          <w:szCs w:val="18"/>
        </w:rPr>
        <w:t>SU</w:t>
      </w:r>
      <w:r w:rsidR="00015E88">
        <w:rPr>
          <w:rFonts w:ascii="Wingdings2" w:eastAsia="宋体" w:hAnsi="Wingdings2" w:cs="Arial" w:hint="eastAsia"/>
          <w:iCs/>
          <w:sz w:val="24"/>
          <w:szCs w:val="18"/>
        </w:rPr>
        <w:t>，然后路边单元</w:t>
      </w:r>
      <w:r w:rsidR="004F75BE">
        <w:rPr>
          <w:rFonts w:ascii="Wingdings2" w:eastAsia="宋体" w:hAnsi="Wingdings2" w:cs="Arial" w:hint="eastAsia"/>
          <w:iCs/>
          <w:sz w:val="24"/>
          <w:szCs w:val="18"/>
        </w:rPr>
        <w:t>处理一部分，传到</w:t>
      </w:r>
      <w:proofErr w:type="gramStart"/>
      <w:r w:rsidR="004F75BE">
        <w:rPr>
          <w:rFonts w:ascii="Wingdings2" w:eastAsia="宋体" w:hAnsi="Wingdings2" w:cs="Arial" w:hint="eastAsia"/>
          <w:iCs/>
          <w:sz w:val="24"/>
          <w:szCs w:val="18"/>
        </w:rPr>
        <w:t>云</w:t>
      </w:r>
      <w:r w:rsidR="00E3245E">
        <w:rPr>
          <w:rFonts w:ascii="Wingdings2" w:eastAsia="宋体" w:hAnsi="Wingdings2" w:cs="Arial" w:hint="eastAsia"/>
          <w:iCs/>
          <w:sz w:val="24"/>
          <w:szCs w:val="18"/>
        </w:rPr>
        <w:t>处理</w:t>
      </w:r>
      <w:proofErr w:type="gramEnd"/>
      <w:r w:rsidR="00E3245E">
        <w:rPr>
          <w:rFonts w:ascii="Wingdings2" w:eastAsia="宋体" w:hAnsi="Wingdings2" w:cs="Arial" w:hint="eastAsia"/>
          <w:iCs/>
          <w:sz w:val="24"/>
          <w:szCs w:val="18"/>
        </w:rPr>
        <w:t>一部分，路边单元与云端的信息传输使用的是有线传输。</w:t>
      </w:r>
      <w:r w:rsidR="00EC7CFD">
        <w:rPr>
          <w:rFonts w:ascii="Wingdings2" w:eastAsia="宋体" w:hAnsi="Wingdings2" w:cs="Arial" w:hint="eastAsia"/>
          <w:iCs/>
          <w:sz w:val="24"/>
          <w:szCs w:val="18"/>
        </w:rPr>
        <w:t>固定时间是</w:t>
      </w:r>
      <w:r w:rsidR="00EC7CFD">
        <w:rPr>
          <w:rFonts w:ascii="Wingdings2" w:eastAsia="宋体" w:hAnsi="Wingdings2" w:cs="Arial" w:hint="eastAsia"/>
          <w:iCs/>
          <w:sz w:val="24"/>
          <w:szCs w:val="18"/>
        </w:rPr>
        <w:t>0</w:t>
      </w:r>
      <w:r w:rsidR="00EC7CFD">
        <w:rPr>
          <w:rFonts w:ascii="Wingdings2" w:eastAsia="宋体" w:hAnsi="Wingdings2" w:cs="Arial"/>
          <w:iCs/>
          <w:sz w:val="24"/>
          <w:szCs w:val="18"/>
        </w:rPr>
        <w:t>.01</w:t>
      </w:r>
      <w:r w:rsidR="00EC7CFD">
        <w:rPr>
          <w:rFonts w:ascii="Wingdings2" w:eastAsia="宋体" w:hAnsi="Wingdings2" w:cs="Arial" w:hint="eastAsia"/>
          <w:iCs/>
          <w:sz w:val="24"/>
          <w:szCs w:val="18"/>
        </w:rPr>
        <w:t>秒，</w:t>
      </w:r>
      <w:r w:rsidR="00846B84">
        <w:rPr>
          <w:rFonts w:ascii="Wingdings2" w:eastAsia="宋体" w:hAnsi="Wingdings2" w:cs="Arial" w:hint="eastAsia"/>
          <w:iCs/>
          <w:sz w:val="24"/>
          <w:szCs w:val="18"/>
        </w:rPr>
        <w:t>本文只考虑了上行链路，</w:t>
      </w:r>
      <w:r w:rsidR="00E760A3">
        <w:rPr>
          <w:rFonts w:ascii="Wingdings2" w:eastAsia="宋体" w:hAnsi="Wingdings2" w:cs="Arial" w:hint="eastAsia"/>
          <w:iCs/>
          <w:sz w:val="24"/>
          <w:szCs w:val="18"/>
        </w:rPr>
        <w:t>使用</w:t>
      </w:r>
      <w:r w:rsidR="00E760A3">
        <w:rPr>
          <w:rFonts w:ascii="Wingdings2" w:eastAsia="宋体" w:hAnsi="Wingdings2" w:cs="Arial" w:hint="eastAsia"/>
          <w:iCs/>
          <w:sz w:val="24"/>
          <w:szCs w:val="18"/>
        </w:rPr>
        <w:t>T</w:t>
      </w:r>
      <w:r w:rsidR="00E760A3">
        <w:rPr>
          <w:rFonts w:ascii="Wingdings2" w:eastAsia="宋体" w:hAnsi="Wingdings2" w:cs="Arial"/>
          <w:iCs/>
          <w:sz w:val="24"/>
          <w:szCs w:val="18"/>
        </w:rPr>
        <w:t>DMA</w:t>
      </w:r>
      <w:r w:rsidR="00E760A3">
        <w:rPr>
          <w:rFonts w:ascii="Wingdings2" w:eastAsia="宋体" w:hAnsi="Wingdings2" w:cs="Arial" w:hint="eastAsia"/>
          <w:iCs/>
          <w:sz w:val="24"/>
          <w:szCs w:val="18"/>
        </w:rPr>
        <w:t>的方式多址接入车辆。使得</w:t>
      </w:r>
      <w:r w:rsidR="005C757B">
        <w:rPr>
          <w:rFonts w:ascii="Wingdings2" w:eastAsia="宋体" w:hAnsi="Wingdings2" w:cs="Arial" w:hint="eastAsia"/>
          <w:iCs/>
          <w:sz w:val="24"/>
          <w:szCs w:val="18"/>
        </w:rPr>
        <w:t>在每个时隙有多个汽车</w:t>
      </w:r>
      <w:r w:rsidR="00C35070">
        <w:rPr>
          <w:rFonts w:ascii="Wingdings2" w:eastAsia="宋体" w:hAnsi="Wingdings2" w:cs="Arial" w:hint="eastAsia"/>
          <w:iCs/>
          <w:sz w:val="24"/>
          <w:szCs w:val="18"/>
        </w:rPr>
        <w:t>在向路边单元通信，</w:t>
      </w:r>
    </w:p>
    <w:p w14:paraId="2C9D9AD1" w14:textId="3F39A575" w:rsidR="00B03C78" w:rsidRDefault="00B03C78" w:rsidP="00B03C78">
      <w:pPr>
        <w:rPr>
          <w:rFonts w:ascii="Wingdings2" w:eastAsia="宋体" w:hAnsi="Wingdings2" w:cs="Arial" w:hint="eastAsia"/>
          <w:iCs/>
          <w:sz w:val="24"/>
          <w:szCs w:val="18"/>
        </w:rPr>
      </w:pPr>
      <w:proofErr w:type="gramStart"/>
      <w:r>
        <w:rPr>
          <w:rFonts w:ascii="Wingdings2" w:eastAsia="宋体" w:hAnsi="Wingdings2" w:cs="Arial" w:hint="eastAsia"/>
          <w:iCs/>
          <w:sz w:val="24"/>
          <w:szCs w:val="18"/>
        </w:rPr>
        <w:t>你相对</w:t>
      </w:r>
      <w:proofErr w:type="gramEnd"/>
      <w:r>
        <w:rPr>
          <w:rFonts w:ascii="Wingdings2" w:eastAsia="宋体" w:hAnsi="Wingdings2" w:cs="Arial" w:hint="eastAsia"/>
          <w:iCs/>
          <w:sz w:val="24"/>
          <w:szCs w:val="18"/>
        </w:rPr>
        <w:t>的离中心较远，在顺义怀柔有一些数据要用北京城里的机器必须把数据也传输过来，传输比较费劲，在怀柔，也就是在边缘那能算的算的差不多了，或者算到中间的结果。减少了传输的时间，</w:t>
      </w:r>
      <w:bookmarkStart w:id="11" w:name="_Hlk115338641"/>
      <w:proofErr w:type="gramStart"/>
      <w:r>
        <w:rPr>
          <w:rFonts w:ascii="Wingdings2" w:eastAsia="宋体" w:hAnsi="Wingdings2" w:cs="Arial" w:hint="eastAsia"/>
          <w:iCs/>
          <w:sz w:val="24"/>
          <w:szCs w:val="18"/>
        </w:rPr>
        <w:t>云计算</w:t>
      </w:r>
      <w:proofErr w:type="gramEnd"/>
      <w:r>
        <w:rPr>
          <w:rFonts w:ascii="Wingdings2" w:eastAsia="宋体" w:hAnsi="Wingdings2" w:cs="Arial" w:hint="eastAsia"/>
          <w:iCs/>
          <w:sz w:val="24"/>
          <w:szCs w:val="18"/>
        </w:rPr>
        <w:t>与边缘计算原理上基本上是一样的，但是边缘不需要这么大，</w:t>
      </w:r>
      <w:bookmarkEnd w:id="11"/>
      <w:r>
        <w:rPr>
          <w:rFonts w:ascii="Wingdings2" w:eastAsia="宋体" w:hAnsi="Wingdings2" w:cs="Arial" w:hint="eastAsia"/>
          <w:iCs/>
          <w:sz w:val="24"/>
          <w:szCs w:val="18"/>
        </w:rPr>
        <w:t>他只解决怀柔这儿附近的一些数据的计算，算出一个结果来再把数据传输到云端的计算机，如果这里到云的线很快，那么</w:t>
      </w:r>
      <w:proofErr w:type="gramStart"/>
      <w:r>
        <w:rPr>
          <w:rFonts w:ascii="Wingdings2" w:eastAsia="宋体" w:hAnsi="Wingdings2" w:cs="Arial" w:hint="eastAsia"/>
          <w:iCs/>
          <w:sz w:val="24"/>
          <w:szCs w:val="18"/>
        </w:rPr>
        <w:t>云计算</w:t>
      </w:r>
      <w:proofErr w:type="gramEnd"/>
      <w:r>
        <w:rPr>
          <w:rFonts w:ascii="Wingdings2" w:eastAsia="宋体" w:hAnsi="Wingdings2" w:cs="Arial" w:hint="eastAsia"/>
          <w:iCs/>
          <w:sz w:val="24"/>
          <w:szCs w:val="18"/>
        </w:rPr>
        <w:t>也没关系的，你传过来就行了。但是这条传输起来更慢，数据量也很多</w:t>
      </w:r>
    </w:p>
    <w:p w14:paraId="76B8DA5A" w14:textId="77777777" w:rsidR="00B03C78" w:rsidRDefault="00B03C78" w:rsidP="00844541">
      <w:pPr>
        <w:rPr>
          <w:rFonts w:ascii="Wingdings2" w:eastAsia="宋体" w:hAnsi="Wingdings2" w:cs="Arial" w:hint="eastAsia"/>
          <w:iCs/>
          <w:sz w:val="24"/>
          <w:szCs w:val="18"/>
        </w:rPr>
      </w:pPr>
    </w:p>
    <w:p w14:paraId="7D2CDB75" w14:textId="77777777" w:rsidR="007E5B86" w:rsidRDefault="007E5B86" w:rsidP="00844541">
      <w:pPr>
        <w:rPr>
          <w:rFonts w:ascii="Wingdings2" w:eastAsia="宋体" w:hAnsi="Wingdings2" w:cs="Arial" w:hint="eastAsia"/>
          <w:iCs/>
          <w:sz w:val="24"/>
          <w:szCs w:val="18"/>
        </w:rPr>
      </w:pPr>
    </w:p>
    <w:p w14:paraId="49841ED9" w14:textId="0DFB4BD5" w:rsidR="007E5B86" w:rsidRDefault="007E5B86" w:rsidP="00844541">
      <w:pPr>
        <w:rPr>
          <w:rFonts w:ascii="Wingdings2" w:eastAsia="宋体" w:hAnsi="Wingdings2" w:cs="Arial" w:hint="eastAsia"/>
          <w:iCs/>
          <w:sz w:val="24"/>
          <w:szCs w:val="18"/>
        </w:rPr>
      </w:pPr>
      <w:r>
        <w:rPr>
          <w:rFonts w:ascii="Wingdings2" w:eastAsia="宋体" w:hAnsi="Wingdings2" w:cs="Arial" w:hint="eastAsia"/>
          <w:iCs/>
          <w:sz w:val="24"/>
          <w:szCs w:val="18"/>
        </w:rPr>
        <w:t>在这篇文章中</w:t>
      </w:r>
      <w:r w:rsidR="00D85EC6">
        <w:rPr>
          <w:rFonts w:ascii="Wingdings2" w:eastAsia="宋体" w:hAnsi="Wingdings2" w:cs="Arial" w:hint="eastAsia"/>
          <w:iCs/>
          <w:sz w:val="24"/>
          <w:szCs w:val="18"/>
        </w:rPr>
        <w:t>，一种联合功率控制与移动</w:t>
      </w:r>
      <w:r w:rsidR="00C87D2E">
        <w:rPr>
          <w:rFonts w:ascii="Wingdings2" w:eastAsia="宋体" w:hAnsi="Wingdings2" w:cs="Arial" w:hint="eastAsia"/>
          <w:iCs/>
          <w:sz w:val="24"/>
          <w:szCs w:val="18"/>
        </w:rPr>
        <w:t>边缘</w:t>
      </w:r>
      <w:r w:rsidR="00D85EC6">
        <w:rPr>
          <w:rFonts w:ascii="Wingdings2" w:eastAsia="宋体" w:hAnsi="Wingdings2" w:cs="Arial" w:hint="eastAsia"/>
          <w:iCs/>
          <w:sz w:val="24"/>
          <w:szCs w:val="18"/>
        </w:rPr>
        <w:t>计算</w:t>
      </w:r>
      <w:r w:rsidR="00C87D2E">
        <w:rPr>
          <w:rFonts w:ascii="Wingdings2" w:eastAsia="宋体" w:hAnsi="Wingdings2" w:cs="Arial" w:hint="eastAsia"/>
          <w:iCs/>
          <w:sz w:val="24"/>
          <w:szCs w:val="18"/>
        </w:rPr>
        <w:t>资源分配的方案</w:t>
      </w:r>
      <w:r w:rsidR="007F169E">
        <w:rPr>
          <w:rFonts w:ascii="Wingdings2" w:eastAsia="宋体" w:hAnsi="Wingdings2" w:cs="Arial" w:hint="eastAsia"/>
          <w:iCs/>
          <w:sz w:val="24"/>
          <w:szCs w:val="18"/>
        </w:rPr>
        <w:t>被提出，</w:t>
      </w:r>
    </w:p>
    <w:p w14:paraId="46CB7D65" w14:textId="77777777" w:rsidR="008274AD" w:rsidRDefault="008274AD" w:rsidP="00844541">
      <w:pPr>
        <w:rPr>
          <w:rFonts w:ascii="Wingdings2" w:eastAsia="宋体" w:hAnsi="Wingdings2" w:cs="Arial" w:hint="eastAsia"/>
          <w:iCs/>
          <w:sz w:val="24"/>
          <w:szCs w:val="18"/>
        </w:rPr>
      </w:pPr>
    </w:p>
    <w:p w14:paraId="2DED5929" w14:textId="77777777" w:rsidR="008274AD" w:rsidRDefault="008274AD" w:rsidP="00844541">
      <w:pPr>
        <w:rPr>
          <w:rFonts w:ascii="Wingdings2" w:eastAsia="宋体" w:hAnsi="Wingdings2" w:cs="Arial" w:hint="eastAsia"/>
          <w:iCs/>
          <w:sz w:val="24"/>
          <w:szCs w:val="18"/>
        </w:rPr>
      </w:pPr>
    </w:p>
    <w:p w14:paraId="70F06634" w14:textId="216F85DC" w:rsidR="008274AD" w:rsidRDefault="008274AD" w:rsidP="00844541">
      <w:pPr>
        <w:rPr>
          <w:rFonts w:ascii="Wingdings2" w:eastAsia="宋体" w:hAnsi="Wingdings2" w:cs="Arial" w:hint="eastAsia"/>
          <w:iCs/>
          <w:sz w:val="24"/>
          <w:szCs w:val="18"/>
        </w:rPr>
      </w:pPr>
      <w:r>
        <w:rPr>
          <w:rFonts w:ascii="Wingdings2" w:eastAsia="宋体" w:hAnsi="Wingdings2" w:cs="Arial" w:hint="eastAsia"/>
          <w:iCs/>
          <w:sz w:val="24"/>
          <w:szCs w:val="18"/>
        </w:rPr>
        <w:t>几年来，</w:t>
      </w:r>
      <w:r w:rsidR="00C65C4D">
        <w:rPr>
          <w:rFonts w:ascii="Wingdings2" w:eastAsia="宋体" w:hAnsi="Wingdings2" w:cs="Arial" w:hint="eastAsia"/>
          <w:iCs/>
          <w:sz w:val="24"/>
          <w:szCs w:val="18"/>
        </w:rPr>
        <w:t>随着智能交通系统</w:t>
      </w:r>
      <w:r w:rsidR="00981090">
        <w:rPr>
          <w:rFonts w:ascii="Wingdings2" w:eastAsia="宋体" w:hAnsi="Wingdings2" w:cs="Arial" w:hint="eastAsia"/>
          <w:iCs/>
          <w:sz w:val="24"/>
          <w:szCs w:val="18"/>
        </w:rPr>
        <w:t>和自动驾驶技术</w:t>
      </w:r>
      <w:r w:rsidR="00C65C4D">
        <w:rPr>
          <w:rFonts w:ascii="Wingdings2" w:eastAsia="宋体" w:hAnsi="Wingdings2" w:cs="Arial" w:hint="eastAsia"/>
          <w:iCs/>
          <w:sz w:val="24"/>
          <w:szCs w:val="18"/>
        </w:rPr>
        <w:t>的不断发展，</w:t>
      </w:r>
      <w:r>
        <w:rPr>
          <w:rFonts w:ascii="Wingdings2" w:eastAsia="宋体" w:hAnsi="Wingdings2" w:cs="Arial" w:hint="eastAsia"/>
          <w:iCs/>
          <w:sz w:val="24"/>
          <w:szCs w:val="18"/>
        </w:rPr>
        <w:t>移动</w:t>
      </w:r>
      <w:r w:rsidR="00DB36A9">
        <w:rPr>
          <w:rFonts w:ascii="Wingdings2" w:eastAsia="宋体" w:hAnsi="Wingdings2" w:cs="Arial" w:hint="eastAsia"/>
          <w:iCs/>
          <w:sz w:val="24"/>
          <w:szCs w:val="18"/>
        </w:rPr>
        <w:t>边缘计算</w:t>
      </w:r>
    </w:p>
    <w:p w14:paraId="4276F2C4" w14:textId="77777777" w:rsidR="00A33E20" w:rsidRDefault="00A33E20" w:rsidP="00844541">
      <w:pPr>
        <w:rPr>
          <w:rFonts w:ascii="Wingdings2" w:eastAsia="宋体" w:hAnsi="Wingdings2" w:cs="Arial" w:hint="eastAsia"/>
          <w:iCs/>
          <w:sz w:val="24"/>
          <w:szCs w:val="18"/>
        </w:rPr>
      </w:pPr>
    </w:p>
    <w:p w14:paraId="4E7E50EC" w14:textId="77777777" w:rsidR="00A33E20" w:rsidRDefault="00A33E20" w:rsidP="00844541">
      <w:pPr>
        <w:rPr>
          <w:rFonts w:ascii="Wingdings2" w:eastAsia="宋体" w:hAnsi="Wingdings2" w:cs="Arial" w:hint="eastAsia"/>
          <w:iCs/>
          <w:sz w:val="24"/>
          <w:szCs w:val="18"/>
        </w:rPr>
      </w:pPr>
    </w:p>
    <w:p w14:paraId="37AB9174" w14:textId="77777777" w:rsidR="00A33E20" w:rsidRDefault="00A33E20" w:rsidP="00844541">
      <w:pPr>
        <w:rPr>
          <w:rFonts w:ascii="Wingdings2" w:eastAsia="宋体" w:hAnsi="Wingdings2" w:cs="Arial" w:hint="eastAsia"/>
          <w:iCs/>
          <w:sz w:val="24"/>
          <w:szCs w:val="18"/>
        </w:rPr>
      </w:pPr>
    </w:p>
    <w:p w14:paraId="7DEE96AB" w14:textId="77777777" w:rsidR="00A33E20" w:rsidRDefault="00A33E20" w:rsidP="00844541">
      <w:pPr>
        <w:rPr>
          <w:rFonts w:ascii="Wingdings2" w:eastAsia="宋体" w:hAnsi="Wingdings2" w:cs="Arial" w:hint="eastAsia"/>
          <w:iCs/>
          <w:sz w:val="24"/>
          <w:szCs w:val="18"/>
        </w:rPr>
      </w:pPr>
    </w:p>
    <w:p w14:paraId="1F94CEB3" w14:textId="77777777" w:rsidR="00A33E20" w:rsidRDefault="00A33E20" w:rsidP="00844541">
      <w:pPr>
        <w:rPr>
          <w:rFonts w:ascii="Wingdings2" w:eastAsia="宋体" w:hAnsi="Wingdings2" w:cs="Arial" w:hint="eastAsia"/>
          <w:iCs/>
          <w:sz w:val="24"/>
          <w:szCs w:val="18"/>
        </w:rPr>
      </w:pPr>
    </w:p>
    <w:p w14:paraId="32931848" w14:textId="77777777" w:rsidR="00A33E20" w:rsidRDefault="00A33E20" w:rsidP="00844541">
      <w:pPr>
        <w:rPr>
          <w:rFonts w:ascii="Wingdings2" w:eastAsia="宋体" w:hAnsi="Wingdings2" w:cs="Arial" w:hint="eastAsia"/>
          <w:iCs/>
          <w:sz w:val="24"/>
          <w:szCs w:val="18"/>
        </w:rPr>
      </w:pPr>
    </w:p>
    <w:p w14:paraId="2C3C6B48" w14:textId="77777777" w:rsidR="00A33E20" w:rsidRDefault="00A33E20" w:rsidP="00844541">
      <w:pPr>
        <w:rPr>
          <w:rFonts w:ascii="Wingdings2" w:eastAsia="宋体" w:hAnsi="Wingdings2" w:cs="Arial" w:hint="eastAsia"/>
          <w:iCs/>
          <w:sz w:val="24"/>
          <w:szCs w:val="18"/>
        </w:rPr>
      </w:pPr>
    </w:p>
    <w:p w14:paraId="20676271" w14:textId="77777777" w:rsidR="00A33E20" w:rsidRDefault="00A33E20" w:rsidP="00844541">
      <w:pPr>
        <w:rPr>
          <w:rFonts w:ascii="Wingdings2" w:eastAsia="宋体" w:hAnsi="Wingdings2" w:cs="Arial" w:hint="eastAsia"/>
          <w:iCs/>
          <w:sz w:val="24"/>
          <w:szCs w:val="18"/>
        </w:rPr>
      </w:pPr>
    </w:p>
    <w:p w14:paraId="3E03B261" w14:textId="77777777" w:rsidR="00A33E20" w:rsidRDefault="00A33E20" w:rsidP="00844541">
      <w:pPr>
        <w:rPr>
          <w:rFonts w:ascii="Wingdings2" w:eastAsia="宋体" w:hAnsi="Wingdings2" w:cs="Arial" w:hint="eastAsia"/>
          <w:iCs/>
          <w:sz w:val="24"/>
          <w:szCs w:val="18"/>
        </w:rPr>
      </w:pPr>
    </w:p>
    <w:p w14:paraId="3C703C2C" w14:textId="77777777" w:rsidR="00A33E20" w:rsidRDefault="00A33E20" w:rsidP="00844541">
      <w:pPr>
        <w:rPr>
          <w:rFonts w:ascii="Wingdings2" w:eastAsia="宋体" w:hAnsi="Wingdings2" w:cs="Arial" w:hint="eastAsia"/>
          <w:iCs/>
          <w:sz w:val="24"/>
          <w:szCs w:val="18"/>
        </w:rPr>
      </w:pPr>
    </w:p>
    <w:p w14:paraId="6933F066" w14:textId="77777777" w:rsidR="00A33E20" w:rsidRDefault="00A33E20" w:rsidP="00844541">
      <w:pPr>
        <w:rPr>
          <w:rFonts w:ascii="Wingdings2" w:eastAsia="宋体" w:hAnsi="Wingdings2" w:cs="Arial" w:hint="eastAsia"/>
          <w:iCs/>
          <w:sz w:val="24"/>
          <w:szCs w:val="18"/>
        </w:rPr>
      </w:pPr>
    </w:p>
    <w:p w14:paraId="26BAE6B7" w14:textId="77777777" w:rsidR="00A33E20" w:rsidRDefault="00A33E20" w:rsidP="00844541">
      <w:pPr>
        <w:rPr>
          <w:rFonts w:ascii="Wingdings2" w:eastAsia="宋体" w:hAnsi="Wingdings2" w:cs="Arial" w:hint="eastAsia"/>
          <w:iCs/>
          <w:sz w:val="24"/>
          <w:szCs w:val="18"/>
        </w:rPr>
      </w:pPr>
    </w:p>
    <w:p w14:paraId="6DA32DE3" w14:textId="77777777" w:rsidR="00A33E20" w:rsidRDefault="00A33E20" w:rsidP="00844541">
      <w:pPr>
        <w:rPr>
          <w:rFonts w:ascii="Wingdings2" w:eastAsia="宋体" w:hAnsi="Wingdings2" w:cs="Arial" w:hint="eastAsia"/>
          <w:iCs/>
          <w:sz w:val="24"/>
          <w:szCs w:val="18"/>
        </w:rPr>
      </w:pPr>
    </w:p>
    <w:p w14:paraId="139AD85B" w14:textId="77777777" w:rsidR="00A33E20" w:rsidRDefault="00A33E20" w:rsidP="00844541">
      <w:pPr>
        <w:rPr>
          <w:rFonts w:ascii="Wingdings2" w:eastAsia="宋体" w:hAnsi="Wingdings2" w:cs="Arial" w:hint="eastAsia"/>
          <w:iCs/>
          <w:sz w:val="24"/>
          <w:szCs w:val="18"/>
        </w:rPr>
      </w:pPr>
    </w:p>
    <w:p w14:paraId="3E50A39A" w14:textId="77777777" w:rsidR="00A33E20" w:rsidRDefault="00A33E20" w:rsidP="00844541">
      <w:pPr>
        <w:rPr>
          <w:rFonts w:ascii="Wingdings2" w:eastAsia="宋体" w:hAnsi="Wingdings2" w:cs="Arial" w:hint="eastAsia"/>
          <w:iCs/>
          <w:sz w:val="24"/>
          <w:szCs w:val="18"/>
        </w:rPr>
      </w:pPr>
    </w:p>
    <w:p w14:paraId="5C978103" w14:textId="4A63F490" w:rsidR="00A33E20" w:rsidRPr="00B629D0" w:rsidRDefault="00160842" w:rsidP="00844541">
      <w:pPr>
        <w:rPr>
          <w:rFonts w:ascii="Wingdings2" w:eastAsia="宋体" w:hAnsi="Wingdings2" w:cs="Arial" w:hint="eastAsia"/>
          <w:iCs/>
          <w:szCs w:val="15"/>
        </w:rPr>
      </w:pPr>
      <w:r w:rsidRPr="00B629D0">
        <w:rPr>
          <w:rFonts w:ascii="Wingdings2" w:eastAsia="宋体" w:hAnsi="Wingdings2" w:cs="Arial" w:hint="eastAsia"/>
          <w:iCs/>
          <w:szCs w:val="15"/>
        </w:rPr>
        <w:lastRenderedPageBreak/>
        <w:t>开题报告</w:t>
      </w:r>
    </w:p>
    <w:p w14:paraId="50650C69" w14:textId="3EDF94DA" w:rsidR="00160842" w:rsidRPr="00B629D0" w:rsidRDefault="008C6B45" w:rsidP="00844541">
      <w:pPr>
        <w:rPr>
          <w:rFonts w:ascii="Wingdings2" w:eastAsia="宋体" w:hAnsi="Wingdings2" w:cs="Arial" w:hint="eastAsia"/>
          <w:iCs/>
          <w:szCs w:val="15"/>
        </w:rPr>
      </w:pPr>
      <w:r w:rsidRPr="00B629D0">
        <w:rPr>
          <w:rFonts w:ascii="Wingdings2" w:eastAsia="宋体" w:hAnsi="Wingdings2" w:cs="Arial" w:hint="eastAsia"/>
          <w:iCs/>
          <w:szCs w:val="15"/>
        </w:rPr>
        <w:t>研究的目的及意义</w:t>
      </w:r>
    </w:p>
    <w:p w14:paraId="37725F1F" w14:textId="33681103" w:rsidR="00A33E20" w:rsidRPr="00B629D0" w:rsidRDefault="009F4CC9" w:rsidP="00E51CDF">
      <w:pPr>
        <w:rPr>
          <w:rFonts w:ascii="Wingdings2" w:eastAsia="宋体" w:hAnsi="Wingdings2" w:cs="Arial" w:hint="eastAsia"/>
          <w:iCs/>
          <w:szCs w:val="15"/>
        </w:rPr>
      </w:pPr>
      <w:r w:rsidRPr="00B629D0">
        <w:rPr>
          <w:rFonts w:ascii="Wingdings2" w:eastAsia="宋体" w:hAnsi="Wingdings2" w:cs="Arial" w:hint="eastAsia"/>
          <w:iCs/>
          <w:szCs w:val="15"/>
        </w:rPr>
        <w:t>随着我国汽车制造水平与经济实力的不断提升，</w:t>
      </w:r>
      <w:r w:rsidR="00E03C53" w:rsidRPr="00B629D0">
        <w:rPr>
          <w:rFonts w:ascii="Wingdings2" w:eastAsia="宋体" w:hAnsi="Wingdings2" w:cs="Arial" w:hint="eastAsia"/>
          <w:iCs/>
          <w:szCs w:val="15"/>
        </w:rPr>
        <w:t>国民汽车保有量持续攀升</w:t>
      </w:r>
      <w:r w:rsidR="00F53F75" w:rsidRPr="00B629D0">
        <w:rPr>
          <w:rFonts w:ascii="Wingdings2" w:eastAsia="宋体" w:hAnsi="Wingdings2" w:cs="Arial" w:hint="eastAsia"/>
          <w:iCs/>
          <w:szCs w:val="15"/>
        </w:rPr>
        <w:t>。</w:t>
      </w:r>
      <w:r w:rsidR="008D54B8" w:rsidRPr="00B629D0">
        <w:rPr>
          <w:rFonts w:ascii="Wingdings2" w:eastAsia="宋体" w:hAnsi="Wingdings2" w:cs="Arial" w:hint="eastAsia"/>
          <w:iCs/>
          <w:szCs w:val="15"/>
        </w:rPr>
        <w:t>根据</w:t>
      </w:r>
      <w:r w:rsidR="00F53F75" w:rsidRPr="00B629D0">
        <w:rPr>
          <w:rFonts w:ascii="Wingdings2" w:eastAsia="宋体" w:hAnsi="Wingdings2" w:cs="Arial" w:hint="eastAsia"/>
          <w:iCs/>
          <w:szCs w:val="15"/>
        </w:rPr>
        <w:t>中华人民共和国公安部</w:t>
      </w:r>
      <w:r w:rsidR="008D54B8" w:rsidRPr="00B629D0">
        <w:rPr>
          <w:rFonts w:ascii="Wingdings2" w:eastAsia="宋体" w:hAnsi="Wingdings2" w:cs="Arial" w:hint="eastAsia"/>
          <w:iCs/>
          <w:szCs w:val="15"/>
        </w:rPr>
        <w:t>公布的数据：截至目前，全国机动车保有量达</w:t>
      </w:r>
      <w:r w:rsidR="008D54B8" w:rsidRPr="00B629D0">
        <w:rPr>
          <w:rFonts w:ascii="Wingdings2" w:eastAsia="宋体" w:hAnsi="Wingdings2" w:cs="Arial"/>
          <w:iCs/>
          <w:szCs w:val="15"/>
        </w:rPr>
        <w:t>4.08</w:t>
      </w:r>
      <w:r w:rsidR="008D54B8" w:rsidRPr="00B629D0">
        <w:rPr>
          <w:rFonts w:ascii="Wingdings2" w:eastAsia="宋体" w:hAnsi="Wingdings2" w:cs="Arial"/>
          <w:iCs/>
          <w:szCs w:val="15"/>
        </w:rPr>
        <w:t>亿辆，其中汽车</w:t>
      </w:r>
      <w:r w:rsidR="008D54B8" w:rsidRPr="00B629D0">
        <w:rPr>
          <w:rFonts w:ascii="Wingdings2" w:eastAsia="宋体" w:hAnsi="Wingdings2" w:cs="Arial"/>
          <w:iCs/>
          <w:szCs w:val="15"/>
        </w:rPr>
        <w:t>3.12</w:t>
      </w:r>
      <w:r w:rsidR="008D54B8" w:rsidRPr="00B629D0">
        <w:rPr>
          <w:rFonts w:ascii="Wingdings2" w:eastAsia="宋体" w:hAnsi="Wingdings2" w:cs="Arial"/>
          <w:iCs/>
          <w:szCs w:val="15"/>
        </w:rPr>
        <w:t>亿辆；机动车驾驶人</w:t>
      </w:r>
      <w:r w:rsidR="008D54B8" w:rsidRPr="00B629D0">
        <w:rPr>
          <w:rFonts w:ascii="Wingdings2" w:eastAsia="宋体" w:hAnsi="Wingdings2" w:cs="Arial"/>
          <w:iCs/>
          <w:szCs w:val="15"/>
        </w:rPr>
        <w:t>4.94</w:t>
      </w:r>
      <w:r w:rsidR="008D54B8" w:rsidRPr="00B629D0">
        <w:rPr>
          <w:rFonts w:ascii="Wingdings2" w:eastAsia="宋体" w:hAnsi="Wingdings2" w:cs="Arial"/>
          <w:iCs/>
          <w:szCs w:val="15"/>
        </w:rPr>
        <w:t>亿人，其中汽车驾驶人</w:t>
      </w:r>
      <w:r w:rsidR="008D54B8" w:rsidRPr="00B629D0">
        <w:rPr>
          <w:rFonts w:ascii="Wingdings2" w:eastAsia="宋体" w:hAnsi="Wingdings2" w:cs="Arial"/>
          <w:iCs/>
          <w:szCs w:val="15"/>
        </w:rPr>
        <w:t>4.56</w:t>
      </w:r>
      <w:r w:rsidR="008D54B8" w:rsidRPr="00B629D0">
        <w:rPr>
          <w:rFonts w:ascii="Wingdings2" w:eastAsia="宋体" w:hAnsi="Wingdings2" w:cs="Arial"/>
          <w:iCs/>
          <w:szCs w:val="15"/>
        </w:rPr>
        <w:t>亿人。</w:t>
      </w:r>
      <w:r w:rsidR="008D54B8" w:rsidRPr="00B629D0">
        <w:rPr>
          <w:rFonts w:ascii="Wingdings2" w:eastAsia="宋体" w:hAnsi="Wingdings2" w:cs="Arial"/>
          <w:iCs/>
          <w:szCs w:val="15"/>
        </w:rPr>
        <w:t>2022</w:t>
      </w:r>
      <w:r w:rsidR="008D54B8" w:rsidRPr="00B629D0">
        <w:rPr>
          <w:rFonts w:ascii="Wingdings2" w:eastAsia="宋体" w:hAnsi="Wingdings2" w:cs="Arial"/>
          <w:iCs/>
          <w:szCs w:val="15"/>
        </w:rPr>
        <w:t>年上半年全国新注册登记机动车</w:t>
      </w:r>
      <w:r w:rsidR="008D54B8" w:rsidRPr="00B629D0">
        <w:rPr>
          <w:rFonts w:ascii="Wingdings2" w:eastAsia="宋体" w:hAnsi="Wingdings2" w:cs="Arial"/>
          <w:iCs/>
          <w:szCs w:val="15"/>
        </w:rPr>
        <w:t>1657</w:t>
      </w:r>
      <w:r w:rsidR="008D54B8" w:rsidRPr="00B629D0">
        <w:rPr>
          <w:rFonts w:ascii="Wingdings2" w:eastAsia="宋体" w:hAnsi="Wingdings2" w:cs="Arial"/>
          <w:iCs/>
          <w:szCs w:val="15"/>
        </w:rPr>
        <w:t>万辆，新领证驾驶人</w:t>
      </w:r>
      <w:r w:rsidR="008D54B8" w:rsidRPr="00B629D0">
        <w:rPr>
          <w:rFonts w:ascii="Wingdings2" w:eastAsia="宋体" w:hAnsi="Wingdings2" w:cs="Arial"/>
          <w:iCs/>
          <w:szCs w:val="15"/>
        </w:rPr>
        <w:t>1103</w:t>
      </w:r>
      <w:r w:rsidR="008D54B8" w:rsidRPr="00B629D0">
        <w:rPr>
          <w:rFonts w:ascii="Wingdings2" w:eastAsia="宋体" w:hAnsi="Wingdings2" w:cs="Arial"/>
          <w:iCs/>
          <w:szCs w:val="15"/>
        </w:rPr>
        <w:t>万人。</w:t>
      </w:r>
      <w:r w:rsidR="00E51CDF" w:rsidRPr="00B629D0">
        <w:rPr>
          <w:rFonts w:ascii="Wingdings2" w:eastAsia="宋体" w:hAnsi="Wingdings2" w:cs="Arial" w:hint="eastAsia"/>
          <w:iCs/>
          <w:szCs w:val="15"/>
        </w:rPr>
        <w:t>据世界卫生组织</w:t>
      </w:r>
      <w:r w:rsidR="00E51CDF" w:rsidRPr="00B629D0">
        <w:rPr>
          <w:rFonts w:ascii="Wingdings2" w:eastAsia="宋体" w:hAnsi="Wingdings2" w:cs="Arial"/>
          <w:iCs/>
          <w:szCs w:val="15"/>
        </w:rPr>
        <w:t xml:space="preserve"> 2018</w:t>
      </w:r>
      <w:r w:rsidR="00E51CDF" w:rsidRPr="00B629D0">
        <w:rPr>
          <w:rFonts w:ascii="Wingdings2" w:eastAsia="宋体" w:hAnsi="Wingdings2" w:cs="Arial"/>
          <w:iCs/>
          <w:szCs w:val="15"/>
        </w:rPr>
        <w:t>年</w:t>
      </w:r>
      <w:r w:rsidR="00E51CDF" w:rsidRPr="00B629D0">
        <w:rPr>
          <w:rFonts w:ascii="Wingdings2" w:eastAsia="宋体" w:hAnsi="Wingdings2" w:cs="Arial"/>
          <w:iCs/>
          <w:szCs w:val="15"/>
        </w:rPr>
        <w:t xml:space="preserve"> 12</w:t>
      </w:r>
      <w:r w:rsidR="00E51CDF" w:rsidRPr="00B629D0">
        <w:rPr>
          <w:rFonts w:ascii="Wingdings2" w:eastAsia="宋体" w:hAnsi="Wingdings2" w:cs="Arial"/>
          <w:iCs/>
          <w:szCs w:val="15"/>
        </w:rPr>
        <w:t>月发布的《</w:t>
      </w:r>
      <w:r w:rsidR="00E51CDF" w:rsidRPr="00B629D0">
        <w:rPr>
          <w:rFonts w:ascii="Wingdings2" w:eastAsia="宋体" w:hAnsi="Wingdings2" w:cs="Arial"/>
          <w:iCs/>
          <w:szCs w:val="15"/>
        </w:rPr>
        <w:t xml:space="preserve">2018 </w:t>
      </w:r>
      <w:r w:rsidR="00E51CDF" w:rsidRPr="00B629D0">
        <w:rPr>
          <w:rFonts w:ascii="Wingdings2" w:eastAsia="宋体" w:hAnsi="Wingdings2" w:cs="Arial"/>
          <w:iCs/>
          <w:szCs w:val="15"/>
        </w:rPr>
        <w:t>年全球道路安全现</w:t>
      </w:r>
      <w:r w:rsidR="00E51CDF" w:rsidRPr="00B629D0">
        <w:rPr>
          <w:rFonts w:ascii="Wingdings2" w:eastAsia="宋体" w:hAnsi="Wingdings2" w:cs="Arial" w:hint="eastAsia"/>
          <w:iCs/>
          <w:szCs w:val="15"/>
        </w:rPr>
        <w:t>状报告》</w:t>
      </w:r>
      <w:r w:rsidR="00E51CDF" w:rsidRPr="00B629D0">
        <w:rPr>
          <w:rFonts w:ascii="Wingdings2" w:eastAsia="宋体" w:hAnsi="Wingdings2" w:cs="Arial"/>
          <w:iCs/>
          <w:szCs w:val="15"/>
        </w:rPr>
        <w:t>[1]</w:t>
      </w:r>
      <w:r w:rsidR="00E51CDF" w:rsidRPr="00B629D0">
        <w:rPr>
          <w:rFonts w:ascii="Wingdings2" w:eastAsia="宋体" w:hAnsi="Wingdings2" w:cs="Arial" w:hint="eastAsia"/>
          <w:iCs/>
          <w:szCs w:val="15"/>
        </w:rPr>
        <w:t>强调，每年死于道路交通事故的人数高达</w:t>
      </w:r>
      <w:r w:rsidR="00E51CDF" w:rsidRPr="00B629D0">
        <w:rPr>
          <w:rFonts w:ascii="Wingdings2" w:eastAsia="宋体" w:hAnsi="Wingdings2" w:cs="Arial"/>
          <w:iCs/>
          <w:szCs w:val="15"/>
        </w:rPr>
        <w:t xml:space="preserve"> 135 </w:t>
      </w:r>
      <w:r w:rsidR="00E51CDF" w:rsidRPr="00B629D0">
        <w:rPr>
          <w:rFonts w:ascii="Wingdings2" w:eastAsia="宋体" w:hAnsi="Wingdings2" w:cs="Arial"/>
          <w:iCs/>
          <w:szCs w:val="15"/>
        </w:rPr>
        <w:t>万，造成的经济损失大约</w:t>
      </w:r>
      <w:r w:rsidR="00E51CDF" w:rsidRPr="00B629D0">
        <w:rPr>
          <w:rFonts w:ascii="Wingdings2" w:eastAsia="宋体" w:hAnsi="Wingdings2" w:cs="Arial"/>
          <w:iCs/>
          <w:szCs w:val="15"/>
        </w:rPr>
        <w:t xml:space="preserve">5180 </w:t>
      </w:r>
      <w:r w:rsidR="00E51CDF" w:rsidRPr="00B629D0">
        <w:rPr>
          <w:rFonts w:ascii="Wingdings2" w:eastAsia="宋体" w:hAnsi="Wingdings2" w:cs="Arial"/>
          <w:iCs/>
          <w:szCs w:val="15"/>
        </w:rPr>
        <w:t>亿美元，相当于各个国家生产总值的</w:t>
      </w:r>
      <w:r w:rsidR="00E51CDF" w:rsidRPr="00B629D0">
        <w:rPr>
          <w:rFonts w:ascii="Wingdings2" w:eastAsia="宋体" w:hAnsi="Wingdings2" w:cs="Arial"/>
          <w:iCs/>
          <w:szCs w:val="15"/>
        </w:rPr>
        <w:t xml:space="preserve"> 1%-3%</w:t>
      </w:r>
      <w:r w:rsidR="00E51CDF" w:rsidRPr="00B629D0">
        <w:rPr>
          <w:rFonts w:ascii="Wingdings2" w:eastAsia="宋体" w:hAnsi="Wingdings2" w:cs="Arial"/>
          <w:iCs/>
          <w:szCs w:val="15"/>
        </w:rPr>
        <w:t>。</w:t>
      </w:r>
      <w:r w:rsidR="00E31AD0" w:rsidRPr="00E31AD0">
        <w:rPr>
          <w:rFonts w:ascii="Wingdings2" w:eastAsia="宋体" w:hAnsi="Wingdings2" w:cs="Arial" w:hint="eastAsia"/>
          <w:iCs/>
          <w:szCs w:val="15"/>
        </w:rPr>
        <w:t>高德地图</w:t>
      </w:r>
      <w:r w:rsidR="00E31AD0">
        <w:rPr>
          <w:rFonts w:ascii="Wingdings2" w:eastAsia="宋体" w:hAnsi="Wingdings2" w:cs="Arial" w:hint="eastAsia"/>
          <w:iCs/>
          <w:szCs w:val="15"/>
        </w:rPr>
        <w:t>在</w:t>
      </w:r>
      <w:r w:rsidR="00E31AD0" w:rsidRPr="00E31AD0">
        <w:rPr>
          <w:rFonts w:ascii="Wingdings2" w:eastAsia="宋体" w:hAnsi="Wingdings2" w:cs="Arial"/>
          <w:iCs/>
          <w:szCs w:val="15"/>
        </w:rPr>
        <w:t>2021</w:t>
      </w:r>
      <w:r w:rsidR="00E31AD0" w:rsidRPr="00E31AD0">
        <w:rPr>
          <w:rFonts w:ascii="Wingdings2" w:eastAsia="宋体" w:hAnsi="Wingdings2" w:cs="Arial"/>
          <w:iCs/>
          <w:szCs w:val="15"/>
        </w:rPr>
        <w:t>年度中国主要城市交通分析报告</w:t>
      </w:r>
      <w:r w:rsidR="001E5CE5">
        <w:rPr>
          <w:rFonts w:ascii="Wingdings2" w:eastAsia="宋体" w:hAnsi="Wingdings2" w:cs="Arial" w:hint="eastAsia"/>
          <w:iCs/>
          <w:szCs w:val="15"/>
        </w:rPr>
        <w:t>指出：</w:t>
      </w:r>
      <w:r w:rsidR="00F04A5C" w:rsidRPr="00F04A5C">
        <w:rPr>
          <w:rFonts w:ascii="Wingdings2" w:eastAsia="宋体" w:hAnsi="Wingdings2" w:cs="Arial" w:hint="eastAsia"/>
          <w:iCs/>
          <w:szCs w:val="15"/>
        </w:rPr>
        <w:t>同比</w:t>
      </w:r>
      <w:r w:rsidR="00F04A5C" w:rsidRPr="00F04A5C">
        <w:rPr>
          <w:rFonts w:ascii="Wingdings2" w:eastAsia="宋体" w:hAnsi="Wingdings2" w:cs="Arial"/>
          <w:iCs/>
          <w:szCs w:val="15"/>
        </w:rPr>
        <w:t>2020</w:t>
      </w:r>
      <w:r w:rsidR="00F04A5C" w:rsidRPr="00F04A5C">
        <w:rPr>
          <w:rFonts w:ascii="Wingdings2" w:eastAsia="宋体" w:hAnsi="Wingdings2" w:cs="Arial"/>
          <w:iCs/>
          <w:szCs w:val="15"/>
        </w:rPr>
        <w:t>年，</w:t>
      </w:r>
      <w:r w:rsidR="00F04A5C" w:rsidRPr="00F04A5C">
        <w:rPr>
          <w:rFonts w:ascii="Wingdings2" w:eastAsia="宋体" w:hAnsi="Wingdings2" w:cs="Arial"/>
          <w:iCs/>
          <w:szCs w:val="15"/>
        </w:rPr>
        <w:t>2021</w:t>
      </w:r>
      <w:r w:rsidR="00F04A5C" w:rsidRPr="00F04A5C">
        <w:rPr>
          <w:rFonts w:ascii="Wingdings2" w:eastAsia="宋体" w:hAnsi="Wingdings2" w:cs="Arial"/>
          <w:iCs/>
          <w:szCs w:val="15"/>
        </w:rPr>
        <w:t>年全国</w:t>
      </w:r>
      <w:r w:rsidR="00F04A5C" w:rsidRPr="00F04A5C">
        <w:rPr>
          <w:rFonts w:ascii="Wingdings2" w:eastAsia="宋体" w:hAnsi="Wingdings2" w:cs="Arial"/>
          <w:iCs/>
          <w:szCs w:val="15"/>
        </w:rPr>
        <w:t>50</w:t>
      </w:r>
      <w:r w:rsidR="00F04A5C" w:rsidRPr="00F04A5C">
        <w:rPr>
          <w:rFonts w:ascii="Wingdings2" w:eastAsia="宋体" w:hAnsi="Wingdings2" w:cs="Arial"/>
          <w:iCs/>
          <w:szCs w:val="15"/>
        </w:rPr>
        <w:t>个主要城市中有</w:t>
      </w:r>
      <w:r w:rsidR="00F04A5C" w:rsidRPr="00F04A5C">
        <w:rPr>
          <w:rFonts w:ascii="Wingdings2" w:eastAsia="宋体" w:hAnsi="Wingdings2" w:cs="Arial"/>
          <w:iCs/>
          <w:szCs w:val="15"/>
        </w:rPr>
        <w:t>60%</w:t>
      </w:r>
      <w:r w:rsidR="00F04A5C" w:rsidRPr="00F04A5C">
        <w:rPr>
          <w:rFonts w:ascii="Wingdings2" w:eastAsia="宋体" w:hAnsi="Wingdings2" w:cs="Arial"/>
          <w:iCs/>
          <w:szCs w:val="15"/>
        </w:rPr>
        <w:t>的城市路网高峰行程</w:t>
      </w:r>
      <w:proofErr w:type="gramStart"/>
      <w:r w:rsidR="00F04A5C" w:rsidRPr="00F04A5C">
        <w:rPr>
          <w:rFonts w:ascii="Wingdings2" w:eastAsia="宋体" w:hAnsi="Wingdings2" w:cs="Arial"/>
          <w:iCs/>
          <w:szCs w:val="15"/>
        </w:rPr>
        <w:t>延时指数</w:t>
      </w:r>
      <w:proofErr w:type="gramEnd"/>
      <w:r w:rsidR="00F04A5C" w:rsidRPr="00F04A5C">
        <w:rPr>
          <w:rFonts w:ascii="Wingdings2" w:eastAsia="宋体" w:hAnsi="Wingdings2" w:cs="Arial"/>
          <w:iCs/>
          <w:szCs w:val="15"/>
        </w:rPr>
        <w:t>上升，</w:t>
      </w:r>
      <w:r w:rsidR="00F04A5C" w:rsidRPr="00F04A5C">
        <w:rPr>
          <w:rFonts w:ascii="Wingdings2" w:eastAsia="宋体" w:hAnsi="Wingdings2" w:cs="Arial"/>
          <w:iCs/>
          <w:szCs w:val="15"/>
        </w:rPr>
        <w:t>24%</w:t>
      </w:r>
      <w:r w:rsidR="00F04A5C" w:rsidRPr="00F04A5C">
        <w:rPr>
          <w:rFonts w:ascii="Wingdings2" w:eastAsia="宋体" w:hAnsi="Wingdings2" w:cs="Arial"/>
          <w:iCs/>
          <w:szCs w:val="15"/>
        </w:rPr>
        <w:t>的城市基本持平，</w:t>
      </w:r>
      <w:r w:rsidR="00F04A5C" w:rsidRPr="00F04A5C">
        <w:rPr>
          <w:rFonts w:ascii="Wingdings2" w:eastAsia="宋体" w:hAnsi="Wingdings2" w:cs="Arial"/>
          <w:iCs/>
          <w:szCs w:val="15"/>
        </w:rPr>
        <w:t>16%</w:t>
      </w:r>
      <w:r w:rsidR="00F04A5C" w:rsidRPr="00F04A5C">
        <w:rPr>
          <w:rFonts w:ascii="Wingdings2" w:eastAsia="宋体" w:hAnsi="Wingdings2" w:cs="Arial"/>
          <w:iCs/>
          <w:szCs w:val="15"/>
        </w:rPr>
        <w:t>的城市拥堵下降。</w:t>
      </w:r>
      <w:r w:rsidR="001E5CE5">
        <w:rPr>
          <w:rFonts w:ascii="Wingdings2" w:eastAsia="宋体" w:hAnsi="Wingdings2" w:cs="Arial" w:hint="eastAsia"/>
          <w:iCs/>
          <w:szCs w:val="15"/>
        </w:rPr>
        <w:t>因此</w:t>
      </w:r>
      <w:r w:rsidR="009B40BA">
        <w:rPr>
          <w:rFonts w:ascii="Wingdings2" w:eastAsia="宋体" w:hAnsi="Wingdings2" w:cs="Arial" w:hint="eastAsia"/>
          <w:iCs/>
          <w:szCs w:val="15"/>
        </w:rPr>
        <w:t>得益于计算机技术的发展，</w:t>
      </w:r>
      <w:r w:rsidR="0032081A">
        <w:rPr>
          <w:rFonts w:ascii="Wingdings2" w:eastAsia="宋体" w:hAnsi="Wingdings2" w:cs="Arial" w:hint="eastAsia"/>
          <w:iCs/>
          <w:szCs w:val="15"/>
        </w:rPr>
        <w:t>智能驾驶辅助系统乃至于将来的</w:t>
      </w:r>
      <w:r w:rsidR="0052232C">
        <w:rPr>
          <w:rFonts w:ascii="Wingdings2" w:eastAsia="宋体" w:hAnsi="Wingdings2" w:cs="Arial" w:hint="eastAsia"/>
          <w:iCs/>
          <w:szCs w:val="15"/>
        </w:rPr>
        <w:t>完全自动驾驶逐渐成为当下的热点话题，</w:t>
      </w:r>
      <w:r w:rsidR="00E51CDF" w:rsidRPr="00B629D0">
        <w:rPr>
          <w:rFonts w:ascii="Wingdings2" w:eastAsia="宋体" w:hAnsi="Wingdings2" w:cs="Arial" w:hint="eastAsia"/>
          <w:iCs/>
          <w:szCs w:val="15"/>
        </w:rPr>
        <w:t>除了在汽车上安装雷达感知周围信息之外，车辆通信也将发挥越来越大的作用，</w:t>
      </w:r>
      <w:r w:rsidR="003B7FD2">
        <w:rPr>
          <w:rFonts w:ascii="Wingdings2" w:eastAsia="宋体" w:hAnsi="Wingdings2" w:cs="Arial" w:hint="eastAsia"/>
          <w:iCs/>
          <w:szCs w:val="15"/>
        </w:rPr>
        <w:t>但是，车辆使用的</w:t>
      </w:r>
      <w:r w:rsidR="001A413B">
        <w:rPr>
          <w:rFonts w:ascii="Wingdings2" w:eastAsia="宋体" w:hAnsi="Wingdings2" w:cs="Arial" w:hint="eastAsia"/>
          <w:iCs/>
          <w:szCs w:val="15"/>
        </w:rPr>
        <w:t>蜂窝网络进行数据传输时受到</w:t>
      </w:r>
      <w:r w:rsidR="00001E32">
        <w:rPr>
          <w:rFonts w:ascii="Wingdings2" w:eastAsia="宋体" w:hAnsi="Wingdings2" w:cs="Arial" w:hint="eastAsia"/>
          <w:iCs/>
          <w:szCs w:val="15"/>
        </w:rPr>
        <w:t>带宽的限制，</w:t>
      </w:r>
      <w:r w:rsidR="006D2334" w:rsidRPr="006D2334">
        <w:rPr>
          <w:rFonts w:ascii="Wingdings2" w:eastAsia="宋体" w:hAnsi="Wingdings2" w:cs="Arial" w:hint="eastAsia"/>
          <w:iCs/>
          <w:szCs w:val="15"/>
        </w:rPr>
        <w:t>工业和信息化部关于印发《车联网（智能网联汽车）直连通信使用</w:t>
      </w:r>
      <w:r w:rsidR="006D2334" w:rsidRPr="006D2334">
        <w:rPr>
          <w:rFonts w:ascii="Wingdings2" w:eastAsia="宋体" w:hAnsi="Wingdings2" w:cs="Arial"/>
          <w:iCs/>
          <w:szCs w:val="15"/>
        </w:rPr>
        <w:t>5905-5925MHz</w:t>
      </w:r>
      <w:r w:rsidR="006D2334" w:rsidRPr="006D2334">
        <w:rPr>
          <w:rFonts w:ascii="Wingdings2" w:eastAsia="宋体" w:hAnsi="Wingdings2" w:cs="Arial"/>
          <w:iCs/>
          <w:szCs w:val="15"/>
        </w:rPr>
        <w:t>频段管理规定（暂行）》的通知</w:t>
      </w:r>
      <w:r w:rsidR="00863A4C">
        <w:rPr>
          <w:rFonts w:ascii="Wingdings2" w:eastAsia="宋体" w:hAnsi="Wingdings2" w:cs="Arial" w:hint="eastAsia"/>
          <w:iCs/>
          <w:szCs w:val="15"/>
        </w:rPr>
        <w:t>公布了</w:t>
      </w:r>
      <w:r w:rsidR="00863A4C" w:rsidRPr="00863A4C">
        <w:rPr>
          <w:rFonts w:ascii="Wingdings2" w:eastAsia="宋体" w:hAnsi="Wingdings2" w:cs="Arial" w:hint="eastAsia"/>
          <w:iCs/>
          <w:szCs w:val="15"/>
        </w:rPr>
        <w:t>车联网（智能网联汽车）直连通信频率</w:t>
      </w:r>
      <w:r w:rsidR="00863A4C">
        <w:rPr>
          <w:rFonts w:ascii="Wingdings2" w:eastAsia="宋体" w:hAnsi="Wingdings2" w:cs="Arial" w:hint="eastAsia"/>
          <w:iCs/>
          <w:szCs w:val="15"/>
        </w:rPr>
        <w:t>，</w:t>
      </w:r>
      <w:r w:rsidR="00ED498A">
        <w:rPr>
          <w:rFonts w:ascii="Wingdings2" w:eastAsia="宋体" w:hAnsi="Wingdings2" w:cs="Arial" w:hint="eastAsia"/>
          <w:iCs/>
          <w:szCs w:val="15"/>
        </w:rPr>
        <w:t>因此如何在有限的带宽容量下支持更多的网联汽车</w:t>
      </w:r>
      <w:r w:rsidR="002F0F70">
        <w:rPr>
          <w:rFonts w:ascii="Wingdings2" w:eastAsia="宋体" w:hAnsi="Wingdings2" w:cs="Arial" w:hint="eastAsia"/>
          <w:iCs/>
          <w:szCs w:val="15"/>
        </w:rPr>
        <w:t>接入网络成为当下学术界与工业界讨论的话题</w:t>
      </w:r>
      <w:r w:rsidR="00A9349E">
        <w:rPr>
          <w:rFonts w:ascii="Wingdings2" w:eastAsia="宋体" w:hAnsi="Wingdings2" w:cs="Arial" w:hint="eastAsia"/>
          <w:iCs/>
          <w:szCs w:val="15"/>
        </w:rPr>
        <w:t>。</w:t>
      </w:r>
    </w:p>
    <w:p w14:paraId="61B16293" w14:textId="6DB529B8" w:rsidR="00A33E20" w:rsidRPr="004F174E" w:rsidRDefault="00A32D7A" w:rsidP="00844541">
      <w:pPr>
        <w:rPr>
          <w:rFonts w:ascii="Wingdings2" w:eastAsia="宋体" w:hAnsi="Wingdings2" w:cs="Arial" w:hint="eastAsia"/>
          <w:iCs/>
          <w:szCs w:val="15"/>
        </w:rPr>
      </w:pPr>
      <w:r w:rsidRPr="004F174E">
        <w:rPr>
          <w:rFonts w:ascii="Wingdings2" w:eastAsia="宋体" w:hAnsi="Wingdings2" w:cs="Arial" w:hint="eastAsia"/>
          <w:iCs/>
          <w:szCs w:val="15"/>
        </w:rPr>
        <w:t>汽车自动驾驶过程中会产生大量的数据需要处理。</w:t>
      </w:r>
      <w:r w:rsidR="002C1D35" w:rsidRPr="004F174E">
        <w:rPr>
          <w:rFonts w:ascii="Wingdings2" w:eastAsia="宋体" w:hAnsi="Wingdings2" w:cs="Arial" w:hint="eastAsia"/>
          <w:iCs/>
          <w:szCs w:val="15"/>
        </w:rPr>
        <w:t>车载</w:t>
      </w:r>
      <w:r w:rsidR="002C1D35" w:rsidRPr="004F174E">
        <w:rPr>
          <w:rFonts w:ascii="Wingdings2" w:eastAsia="宋体" w:hAnsi="Wingdings2" w:cs="Arial" w:hint="eastAsia"/>
          <w:iCs/>
          <w:szCs w:val="15"/>
        </w:rPr>
        <w:t>CPU</w:t>
      </w:r>
      <w:r w:rsidR="002C1D35" w:rsidRPr="004F174E">
        <w:rPr>
          <w:rFonts w:ascii="Wingdings2" w:eastAsia="宋体" w:hAnsi="Wingdings2" w:cs="Arial" w:hint="eastAsia"/>
          <w:iCs/>
          <w:szCs w:val="15"/>
        </w:rPr>
        <w:t>受限于体积与电源能量</w:t>
      </w:r>
      <w:r w:rsidR="005A5379" w:rsidRPr="004F174E">
        <w:rPr>
          <w:rFonts w:ascii="Wingdings2" w:eastAsia="宋体" w:hAnsi="Wingdings2" w:cs="Arial" w:hint="eastAsia"/>
          <w:iCs/>
          <w:szCs w:val="15"/>
        </w:rPr>
        <w:t>难以完成大量的数据计算，因此</w:t>
      </w:r>
      <w:proofErr w:type="gramStart"/>
      <w:r w:rsidR="008E00D0" w:rsidRPr="004F174E">
        <w:rPr>
          <w:rFonts w:ascii="Wingdings2" w:eastAsia="宋体" w:hAnsi="Wingdings2" w:cs="Arial" w:hint="eastAsia"/>
          <w:iCs/>
          <w:szCs w:val="15"/>
        </w:rPr>
        <w:t>云计算</w:t>
      </w:r>
      <w:proofErr w:type="gramEnd"/>
      <w:r w:rsidR="008E00D0" w:rsidRPr="004F174E">
        <w:rPr>
          <w:rFonts w:ascii="Wingdings2" w:eastAsia="宋体" w:hAnsi="Wingdings2" w:cs="Arial" w:hint="eastAsia"/>
          <w:iCs/>
          <w:szCs w:val="15"/>
        </w:rPr>
        <w:t>与</w:t>
      </w:r>
      <w:r w:rsidR="005A5379" w:rsidRPr="004F174E">
        <w:rPr>
          <w:rFonts w:ascii="Wingdings2" w:eastAsia="宋体" w:hAnsi="Wingdings2" w:cs="Arial" w:hint="eastAsia"/>
          <w:iCs/>
          <w:szCs w:val="15"/>
        </w:rPr>
        <w:t>移动边缘计算将成为解决此问题的</w:t>
      </w:r>
      <w:r w:rsidR="00526E80" w:rsidRPr="004F174E">
        <w:rPr>
          <w:rFonts w:ascii="Wingdings2" w:eastAsia="宋体" w:hAnsi="Wingdings2" w:cs="Arial" w:hint="eastAsia"/>
          <w:iCs/>
          <w:szCs w:val="15"/>
        </w:rPr>
        <w:t>关键，</w:t>
      </w:r>
      <w:r w:rsidR="00443253" w:rsidRPr="004F174E">
        <w:rPr>
          <w:rFonts w:ascii="Wingdings2" w:eastAsia="宋体" w:hAnsi="Wingdings2" w:cs="Arial" w:hint="eastAsia"/>
          <w:iCs/>
          <w:szCs w:val="15"/>
        </w:rPr>
        <w:t>云计算（</w:t>
      </w:r>
      <w:r w:rsidR="00443253" w:rsidRPr="004F174E">
        <w:rPr>
          <w:rFonts w:ascii="Wingdings2" w:eastAsia="宋体" w:hAnsi="Wingdings2" w:cs="Arial"/>
          <w:iCs/>
          <w:szCs w:val="15"/>
        </w:rPr>
        <w:t>cloud computing</w:t>
      </w:r>
      <w:r w:rsidR="00443253" w:rsidRPr="004F174E">
        <w:rPr>
          <w:rFonts w:ascii="Wingdings2" w:eastAsia="宋体" w:hAnsi="Wingdings2" w:cs="Arial"/>
          <w:iCs/>
          <w:szCs w:val="15"/>
        </w:rPr>
        <w:t>）是分布式计算的一种，指的是通过网络</w:t>
      </w:r>
      <w:r w:rsidR="00443253" w:rsidRPr="004F174E">
        <w:rPr>
          <w:rFonts w:ascii="Wingdings2" w:eastAsia="宋体" w:hAnsi="Wingdings2" w:cs="Arial"/>
          <w:iCs/>
          <w:szCs w:val="15"/>
        </w:rPr>
        <w:t>“</w:t>
      </w:r>
      <w:r w:rsidR="00443253" w:rsidRPr="004F174E">
        <w:rPr>
          <w:rFonts w:ascii="Wingdings2" w:eastAsia="宋体" w:hAnsi="Wingdings2" w:cs="Arial"/>
          <w:iCs/>
          <w:szCs w:val="15"/>
        </w:rPr>
        <w:t>云</w:t>
      </w:r>
      <w:r w:rsidR="00443253" w:rsidRPr="004F174E">
        <w:rPr>
          <w:rFonts w:ascii="Wingdings2" w:eastAsia="宋体" w:hAnsi="Wingdings2" w:cs="Arial"/>
          <w:iCs/>
          <w:szCs w:val="15"/>
        </w:rPr>
        <w:t>”</w:t>
      </w:r>
      <w:r w:rsidR="00443253" w:rsidRPr="004F174E">
        <w:rPr>
          <w:rFonts w:ascii="Wingdings2" w:eastAsia="宋体" w:hAnsi="Wingdings2" w:cs="Arial"/>
          <w:iCs/>
          <w:szCs w:val="15"/>
        </w:rPr>
        <w:t>将巨大的数据计算处理程序分解成无数个小程序，然后，通过多部服务器组成的系统进行处理和分析这些小程序得到结果并返回给用户。</w:t>
      </w:r>
      <w:r w:rsidR="00443253" w:rsidRPr="004F174E">
        <w:rPr>
          <w:rFonts w:ascii="Wingdings2" w:eastAsia="宋体" w:hAnsi="Wingdings2" w:cs="Arial" w:hint="eastAsia"/>
          <w:iCs/>
          <w:szCs w:val="15"/>
        </w:rPr>
        <w:t>边缘计算与</w:t>
      </w:r>
      <w:proofErr w:type="gramStart"/>
      <w:r w:rsidR="00443253" w:rsidRPr="004F174E">
        <w:rPr>
          <w:rFonts w:ascii="Wingdings2" w:eastAsia="宋体" w:hAnsi="Wingdings2" w:cs="Arial" w:hint="eastAsia"/>
          <w:iCs/>
          <w:szCs w:val="15"/>
        </w:rPr>
        <w:t>云计算</w:t>
      </w:r>
      <w:proofErr w:type="gramEnd"/>
      <w:r w:rsidR="00443253" w:rsidRPr="004F174E">
        <w:rPr>
          <w:rFonts w:ascii="Wingdings2" w:eastAsia="宋体" w:hAnsi="Wingdings2" w:cs="Arial" w:hint="eastAsia"/>
          <w:iCs/>
          <w:szCs w:val="15"/>
        </w:rPr>
        <w:t>原理上基本上是一样的，但是边缘</w:t>
      </w:r>
      <w:r w:rsidR="0068761D" w:rsidRPr="004F174E">
        <w:rPr>
          <w:rFonts w:ascii="Wingdings2" w:eastAsia="宋体" w:hAnsi="Wingdings2" w:cs="Arial" w:hint="eastAsia"/>
          <w:iCs/>
          <w:szCs w:val="15"/>
        </w:rPr>
        <w:t>计算可以更</w:t>
      </w:r>
      <w:r w:rsidR="007B05D8" w:rsidRPr="004F174E">
        <w:rPr>
          <w:rFonts w:ascii="Wingdings2" w:eastAsia="宋体" w:hAnsi="Wingdings2" w:cs="Arial" w:hint="eastAsia"/>
          <w:iCs/>
          <w:szCs w:val="15"/>
        </w:rPr>
        <w:t>加灵活</w:t>
      </w:r>
      <w:r w:rsidR="0068761D" w:rsidRPr="004F174E">
        <w:rPr>
          <w:rFonts w:ascii="Wingdings2" w:eastAsia="宋体" w:hAnsi="Wingdings2" w:cs="Arial" w:hint="eastAsia"/>
          <w:iCs/>
          <w:szCs w:val="15"/>
        </w:rPr>
        <w:t>的部署在网络边缘</w:t>
      </w:r>
      <w:r w:rsidR="00BB40D2" w:rsidRPr="004F174E">
        <w:rPr>
          <w:rFonts w:ascii="Wingdings2" w:eastAsia="宋体" w:hAnsi="Wingdings2" w:cs="Arial" w:hint="eastAsia"/>
          <w:iCs/>
          <w:szCs w:val="15"/>
        </w:rPr>
        <w:t>的路边单元上</w:t>
      </w:r>
      <w:r w:rsidR="00443253" w:rsidRPr="004F174E">
        <w:rPr>
          <w:rFonts w:ascii="Wingdings2" w:eastAsia="宋体" w:hAnsi="Wingdings2" w:cs="Arial" w:hint="eastAsia"/>
          <w:iCs/>
          <w:szCs w:val="15"/>
        </w:rPr>
        <w:t>，</w:t>
      </w:r>
      <w:r w:rsidR="00D05E2F" w:rsidRPr="004F174E">
        <w:rPr>
          <w:rFonts w:ascii="Wingdings2" w:eastAsia="宋体" w:hAnsi="Wingdings2" w:cs="Arial" w:hint="eastAsia"/>
          <w:iCs/>
          <w:szCs w:val="15"/>
        </w:rPr>
        <w:t>更加适合</w:t>
      </w:r>
      <w:proofErr w:type="gramStart"/>
      <w:r w:rsidR="00D05E2F" w:rsidRPr="004F174E">
        <w:rPr>
          <w:rFonts w:ascii="Wingdings2" w:eastAsia="宋体" w:hAnsi="Wingdings2" w:cs="Arial" w:hint="eastAsia"/>
          <w:iCs/>
          <w:szCs w:val="15"/>
        </w:rPr>
        <w:t>有着低延时</w:t>
      </w:r>
      <w:proofErr w:type="gramEnd"/>
      <w:r w:rsidR="00D05E2F" w:rsidRPr="004F174E">
        <w:rPr>
          <w:rFonts w:ascii="Wingdings2" w:eastAsia="宋体" w:hAnsi="Wingdings2" w:cs="Arial" w:hint="eastAsia"/>
          <w:iCs/>
          <w:szCs w:val="15"/>
        </w:rPr>
        <w:t>与可靠传输的车联网</w:t>
      </w:r>
      <w:r w:rsidR="001972FE" w:rsidRPr="004F174E">
        <w:rPr>
          <w:rFonts w:ascii="Wingdings2" w:eastAsia="宋体" w:hAnsi="Wingdings2" w:cs="Arial" w:hint="eastAsia"/>
          <w:iCs/>
          <w:szCs w:val="15"/>
        </w:rPr>
        <w:t>的服务要求</w:t>
      </w:r>
    </w:p>
    <w:p w14:paraId="01FB0A33" w14:textId="77777777" w:rsidR="003216C6" w:rsidRPr="003216C6" w:rsidRDefault="003216C6" w:rsidP="003216C6">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30E3682C" w14:textId="55E3E355" w:rsidR="00E645A6" w:rsidRPr="00E645A6" w:rsidRDefault="00E645A6" w:rsidP="00E645A6">
      <w:pPr>
        <w:rPr>
          <w:rFonts w:ascii="Wingdings2" w:eastAsia="宋体" w:hAnsi="Wingdings2" w:cs="Arial" w:hint="eastAsia"/>
          <w:iCs/>
          <w:szCs w:val="15"/>
        </w:rPr>
      </w:pPr>
      <w:r w:rsidRPr="00E645A6">
        <w:rPr>
          <w:rFonts w:ascii="Wingdings2" w:eastAsia="宋体" w:hAnsi="Wingdings2" w:cs="Arial"/>
          <w:iCs/>
          <w:szCs w:val="15"/>
        </w:rPr>
        <w:t>Different from traditional mobile</w:t>
      </w:r>
      <w:r>
        <w:rPr>
          <w:rFonts w:ascii="Wingdings2" w:eastAsia="宋体" w:hAnsi="Wingdings2" w:cs="Arial" w:hint="eastAsia"/>
          <w:iCs/>
          <w:szCs w:val="15"/>
        </w:rPr>
        <w:t xml:space="preserve"> </w:t>
      </w:r>
      <w:r w:rsidRPr="00E645A6">
        <w:rPr>
          <w:rFonts w:ascii="Wingdings2" w:eastAsia="宋体" w:hAnsi="Wingdings2" w:cs="Arial"/>
          <w:iCs/>
          <w:szCs w:val="15"/>
        </w:rPr>
        <w:t>cloud computing (MCC), MEC migrates remote cloud computing resources to the edge of the network to reduce the</w:t>
      </w:r>
      <w:r>
        <w:rPr>
          <w:rFonts w:ascii="Wingdings2" w:eastAsia="宋体" w:hAnsi="Wingdings2" w:cs="Arial" w:hint="eastAsia"/>
          <w:iCs/>
          <w:szCs w:val="15"/>
        </w:rPr>
        <w:t xml:space="preserve"> </w:t>
      </w:r>
      <w:r w:rsidRPr="00E645A6">
        <w:rPr>
          <w:rFonts w:ascii="Wingdings2" w:eastAsia="宋体" w:hAnsi="Wingdings2" w:cs="Arial"/>
          <w:iCs/>
          <w:szCs w:val="15"/>
        </w:rPr>
        <w:t>end-to-end transmission delay of data and to relieve the computing and storage pressure of vehicles or intelligent roadside</w:t>
      </w:r>
    </w:p>
    <w:p w14:paraId="6E994ABB" w14:textId="1F201ABB" w:rsidR="00A33E20" w:rsidRDefault="00E645A6" w:rsidP="00E645A6">
      <w:pPr>
        <w:rPr>
          <w:rFonts w:ascii="Wingdings2" w:eastAsia="宋体" w:hAnsi="Wingdings2" w:cs="Arial" w:hint="eastAsia"/>
          <w:iCs/>
          <w:szCs w:val="15"/>
        </w:rPr>
      </w:pPr>
      <w:r w:rsidRPr="00E645A6">
        <w:rPr>
          <w:rFonts w:ascii="Wingdings2" w:eastAsia="宋体" w:hAnsi="Wingdings2" w:cs="Arial"/>
          <w:iCs/>
          <w:szCs w:val="15"/>
        </w:rPr>
        <w:t>infrastructures.</w:t>
      </w:r>
    </w:p>
    <w:p w14:paraId="18E68299" w14:textId="2EEE3661" w:rsidR="00AB154E" w:rsidRDefault="00AB154E" w:rsidP="00E645A6">
      <w:pPr>
        <w:rPr>
          <w:rFonts w:ascii="Segoe UI" w:hAnsi="Segoe UI" w:cs="Segoe UI"/>
          <w:color w:val="2A2B2E"/>
          <w:szCs w:val="21"/>
          <w:shd w:val="clear" w:color="auto" w:fill="FFFFFF"/>
        </w:rPr>
      </w:pPr>
      <w:r>
        <w:rPr>
          <w:rFonts w:ascii="Wingdings2" w:eastAsia="宋体" w:hAnsi="Wingdings2" w:cs="Arial" w:hint="eastAsia"/>
          <w:iCs/>
          <w:szCs w:val="15"/>
        </w:rPr>
        <w:t>不同于传统的云计算，</w:t>
      </w:r>
      <w:r>
        <w:rPr>
          <w:rFonts w:ascii="Wingdings2" w:eastAsia="宋体" w:hAnsi="Wingdings2" w:cs="Arial"/>
          <w:iCs/>
          <w:szCs w:val="15"/>
        </w:rPr>
        <w:t>MEC</w:t>
      </w:r>
      <w:r w:rsidR="00A83B4E">
        <w:rPr>
          <w:rFonts w:ascii="Wingdings2" w:eastAsia="宋体" w:hAnsi="Wingdings2" w:cs="Arial" w:hint="eastAsia"/>
          <w:iCs/>
          <w:szCs w:val="15"/>
        </w:rPr>
        <w:t>将计算资源</w:t>
      </w:r>
      <w:r w:rsidR="00681537">
        <w:rPr>
          <w:rFonts w:ascii="Wingdings2" w:eastAsia="宋体" w:hAnsi="Wingdings2" w:cs="Arial" w:hint="eastAsia"/>
          <w:iCs/>
          <w:szCs w:val="15"/>
        </w:rPr>
        <w:t>迁移到网络边缘以</w:t>
      </w:r>
      <w:r w:rsidR="004476B5">
        <w:rPr>
          <w:rFonts w:ascii="Wingdings2" w:eastAsia="宋体" w:hAnsi="Wingdings2" w:cs="Arial" w:hint="eastAsia"/>
          <w:iCs/>
          <w:szCs w:val="15"/>
        </w:rPr>
        <w:t>减小</w:t>
      </w:r>
      <w:r w:rsidR="00AE2E53">
        <w:rPr>
          <w:rFonts w:ascii="Wingdings2" w:eastAsia="宋体" w:hAnsi="Wingdings2" w:cs="Arial" w:hint="eastAsia"/>
          <w:iCs/>
          <w:szCs w:val="15"/>
        </w:rPr>
        <w:t>数据的</w:t>
      </w:r>
      <w:r w:rsidR="004476B5">
        <w:rPr>
          <w:rFonts w:ascii="Wingdings2" w:eastAsia="宋体" w:hAnsi="Wingdings2" w:cs="Arial" w:hint="eastAsia"/>
          <w:iCs/>
          <w:szCs w:val="15"/>
        </w:rPr>
        <w:t>端到端延时，</w:t>
      </w:r>
      <w:r w:rsidR="00AE2E53">
        <w:rPr>
          <w:rFonts w:ascii="Wingdings2" w:eastAsia="宋体" w:hAnsi="Wingdings2" w:cs="Arial" w:hint="eastAsia"/>
          <w:iCs/>
          <w:szCs w:val="15"/>
        </w:rPr>
        <w:t>并且</w:t>
      </w:r>
      <w:r w:rsidR="00AE2E53">
        <w:rPr>
          <w:rFonts w:ascii="Segoe UI" w:hAnsi="Segoe UI" w:cs="Segoe UI"/>
          <w:color w:val="2A2B2E"/>
          <w:szCs w:val="21"/>
          <w:shd w:val="clear" w:color="auto" w:fill="FFFFFF"/>
        </w:rPr>
        <w:t>缓解车辆或智能路边基础设施的计算和存储压力。</w:t>
      </w:r>
    </w:p>
    <w:p w14:paraId="74A09715" w14:textId="77777777" w:rsidR="000D7CED" w:rsidRDefault="000D7CED" w:rsidP="00E645A6">
      <w:pPr>
        <w:rPr>
          <w:rFonts w:ascii="Segoe UI" w:hAnsi="Segoe UI" w:cs="Segoe UI"/>
          <w:color w:val="2A2B2E"/>
          <w:szCs w:val="21"/>
          <w:shd w:val="clear" w:color="auto" w:fill="FFFFFF"/>
        </w:rPr>
      </w:pPr>
    </w:p>
    <w:p w14:paraId="1E270387" w14:textId="77777777" w:rsidR="000D7CED" w:rsidRDefault="000D7CED" w:rsidP="00E645A6">
      <w:pPr>
        <w:rPr>
          <w:rFonts w:ascii="Segoe UI" w:hAnsi="Segoe UI" w:cs="Segoe UI"/>
          <w:color w:val="2A2B2E"/>
          <w:szCs w:val="21"/>
          <w:shd w:val="clear" w:color="auto" w:fill="FFFFFF"/>
        </w:rPr>
      </w:pPr>
    </w:p>
    <w:p w14:paraId="14628187" w14:textId="77777777" w:rsidR="000D7CED" w:rsidRDefault="000D7CED" w:rsidP="00E645A6">
      <w:pPr>
        <w:rPr>
          <w:rFonts w:ascii="Segoe UI" w:hAnsi="Segoe UI" w:cs="Segoe UI"/>
          <w:color w:val="2A2B2E"/>
          <w:szCs w:val="21"/>
          <w:shd w:val="clear" w:color="auto" w:fill="FFFFFF"/>
        </w:rPr>
      </w:pPr>
    </w:p>
    <w:p w14:paraId="563E399D" w14:textId="77777777" w:rsidR="000D7CED" w:rsidRDefault="000D7CED" w:rsidP="00E645A6">
      <w:pPr>
        <w:rPr>
          <w:rFonts w:ascii="Segoe UI" w:hAnsi="Segoe UI" w:cs="Segoe UI"/>
          <w:color w:val="2A2B2E"/>
          <w:szCs w:val="21"/>
          <w:shd w:val="clear" w:color="auto" w:fill="FFFFFF"/>
        </w:rPr>
      </w:pPr>
    </w:p>
    <w:p w14:paraId="0B41A7CD" w14:textId="77777777" w:rsidR="000D7CED" w:rsidRDefault="000D7CED" w:rsidP="00E645A6">
      <w:pPr>
        <w:rPr>
          <w:rFonts w:ascii="Segoe UI" w:hAnsi="Segoe UI" w:cs="Segoe UI"/>
          <w:color w:val="2A2B2E"/>
          <w:szCs w:val="21"/>
          <w:shd w:val="clear" w:color="auto" w:fill="FFFFFF"/>
        </w:rPr>
      </w:pPr>
    </w:p>
    <w:p w14:paraId="54489318" w14:textId="77777777" w:rsidR="000D7CED" w:rsidRDefault="000D7CED" w:rsidP="00E645A6">
      <w:pPr>
        <w:rPr>
          <w:rFonts w:ascii="Segoe UI" w:hAnsi="Segoe UI" w:cs="Segoe UI"/>
          <w:color w:val="2A2B2E"/>
          <w:szCs w:val="21"/>
          <w:shd w:val="clear" w:color="auto" w:fill="FFFFFF"/>
        </w:rPr>
      </w:pPr>
    </w:p>
    <w:p w14:paraId="513F00F6" w14:textId="77777777" w:rsidR="000D7CED" w:rsidRDefault="000D7CED" w:rsidP="00E645A6">
      <w:pPr>
        <w:rPr>
          <w:rFonts w:ascii="Segoe UI" w:hAnsi="Segoe UI" w:cs="Segoe UI"/>
          <w:color w:val="2A2B2E"/>
          <w:szCs w:val="21"/>
          <w:shd w:val="clear" w:color="auto" w:fill="FFFFFF"/>
        </w:rPr>
      </w:pPr>
    </w:p>
    <w:p w14:paraId="2E9691F5" w14:textId="77777777" w:rsidR="000D7CED" w:rsidRDefault="000D7CED" w:rsidP="00E645A6">
      <w:pPr>
        <w:rPr>
          <w:rFonts w:ascii="Segoe UI" w:hAnsi="Segoe UI" w:cs="Segoe UI"/>
          <w:color w:val="2A2B2E"/>
          <w:szCs w:val="21"/>
          <w:shd w:val="clear" w:color="auto" w:fill="FFFFFF"/>
        </w:rPr>
      </w:pPr>
    </w:p>
    <w:p w14:paraId="40C57C51" w14:textId="77777777" w:rsidR="000D7CED" w:rsidRDefault="000D7CED" w:rsidP="00E645A6">
      <w:pPr>
        <w:rPr>
          <w:rFonts w:ascii="Segoe UI" w:hAnsi="Segoe UI" w:cs="Segoe UI"/>
          <w:color w:val="2A2B2E"/>
          <w:szCs w:val="21"/>
          <w:shd w:val="clear" w:color="auto" w:fill="FFFFFF"/>
        </w:rPr>
      </w:pPr>
    </w:p>
    <w:p w14:paraId="5583F9AA" w14:textId="77777777" w:rsidR="000D7CED" w:rsidRDefault="000D7CED" w:rsidP="00E645A6">
      <w:pPr>
        <w:rPr>
          <w:rFonts w:ascii="Segoe UI" w:hAnsi="Segoe UI" w:cs="Segoe UI"/>
          <w:color w:val="2A2B2E"/>
          <w:szCs w:val="21"/>
          <w:shd w:val="clear" w:color="auto" w:fill="FFFFFF"/>
        </w:rPr>
      </w:pPr>
    </w:p>
    <w:p w14:paraId="064ABF6D" w14:textId="77777777" w:rsidR="000D7CED" w:rsidRDefault="000D7CED" w:rsidP="00E645A6">
      <w:pPr>
        <w:rPr>
          <w:rFonts w:ascii="Segoe UI" w:hAnsi="Segoe UI" w:cs="Segoe UI"/>
          <w:color w:val="2A2B2E"/>
          <w:szCs w:val="21"/>
          <w:shd w:val="clear" w:color="auto" w:fill="FFFFFF"/>
        </w:rPr>
      </w:pPr>
    </w:p>
    <w:p w14:paraId="64152D0A" w14:textId="77777777" w:rsidR="000D7CED" w:rsidRDefault="000D7CED" w:rsidP="00E645A6">
      <w:pPr>
        <w:rPr>
          <w:rFonts w:ascii="Segoe UI" w:hAnsi="Segoe UI" w:cs="Segoe UI"/>
          <w:color w:val="2A2B2E"/>
          <w:szCs w:val="21"/>
          <w:shd w:val="clear" w:color="auto" w:fill="FFFFFF"/>
        </w:rPr>
      </w:pPr>
    </w:p>
    <w:p w14:paraId="5C7585D5" w14:textId="77777777" w:rsidR="000D7CED" w:rsidRDefault="000D7CED" w:rsidP="00E645A6">
      <w:pPr>
        <w:rPr>
          <w:rFonts w:ascii="Segoe UI" w:hAnsi="Segoe UI" w:cs="Segoe UI"/>
          <w:color w:val="2A2B2E"/>
          <w:szCs w:val="21"/>
          <w:shd w:val="clear" w:color="auto" w:fill="FFFFFF"/>
        </w:rPr>
      </w:pPr>
    </w:p>
    <w:p w14:paraId="3754E546" w14:textId="77777777" w:rsidR="000D7CED" w:rsidRDefault="000D7CED" w:rsidP="00E645A6">
      <w:pPr>
        <w:rPr>
          <w:rFonts w:ascii="Segoe UI" w:hAnsi="Segoe UI" w:cs="Segoe UI"/>
          <w:color w:val="2A2B2E"/>
          <w:szCs w:val="21"/>
          <w:shd w:val="clear" w:color="auto" w:fill="FFFFFF"/>
        </w:rPr>
      </w:pPr>
    </w:p>
    <w:p w14:paraId="61B921CF" w14:textId="77777777" w:rsidR="000D7CED" w:rsidRDefault="000D7CED" w:rsidP="00E645A6">
      <w:pPr>
        <w:rPr>
          <w:rFonts w:ascii="Segoe UI" w:hAnsi="Segoe UI" w:cs="Segoe UI"/>
          <w:color w:val="2A2B2E"/>
          <w:szCs w:val="21"/>
          <w:shd w:val="clear" w:color="auto" w:fill="FFFFFF"/>
        </w:rPr>
      </w:pPr>
    </w:p>
    <w:p w14:paraId="04C77230" w14:textId="709FAA14" w:rsidR="000D7CED" w:rsidRDefault="000D7CED" w:rsidP="00E645A6">
      <w:pPr>
        <w:rPr>
          <w:rFonts w:ascii="Segoe UI" w:hAnsi="Segoe UI" w:cs="Segoe UI"/>
          <w:color w:val="2A2B2E"/>
          <w:szCs w:val="21"/>
          <w:shd w:val="clear" w:color="auto" w:fill="FFFFFF"/>
        </w:rPr>
      </w:pPr>
      <w:r>
        <w:rPr>
          <w:rFonts w:ascii="Segoe UI" w:hAnsi="Segoe UI" w:cs="Segoe UI"/>
          <w:noProof/>
          <w:color w:val="2A2B2E"/>
          <w:szCs w:val="21"/>
          <w:shd w:val="clear" w:color="auto" w:fill="FFFFFF"/>
        </w:rPr>
        <w:lastRenderedPageBreak/>
        <w:drawing>
          <wp:inline distT="0" distB="0" distL="0" distR="0" wp14:anchorId="384CBE8C" wp14:editId="215A7A0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BA7B502" w14:textId="5E2484AF" w:rsidR="000D66FA" w:rsidRDefault="000D66FA" w:rsidP="00676270">
      <w:pPr>
        <w:jc w:val="center"/>
        <w:rPr>
          <w:rFonts w:ascii="Segoe UI" w:hAnsi="Segoe UI" w:cs="Segoe UI"/>
          <w:color w:val="2A2B2E"/>
          <w:szCs w:val="21"/>
          <w:shd w:val="clear" w:color="auto" w:fill="FFFFFF"/>
        </w:rPr>
      </w:pPr>
      <w:r>
        <w:rPr>
          <w:rFonts w:ascii="Segoe UI" w:hAnsi="Segoe UI" w:cs="Segoe UI" w:hint="eastAsia"/>
          <w:noProof/>
          <w:color w:val="2A2B2E"/>
          <w:szCs w:val="21"/>
          <w:shd w:val="clear" w:color="auto" w:fill="FFFFFF"/>
        </w:rPr>
        <w:drawing>
          <wp:inline distT="0" distB="0" distL="0" distR="0" wp14:anchorId="3A03101B" wp14:editId="6D13C9EB">
            <wp:extent cx="4658062" cy="349382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7">
                      <a:extLst>
                        <a:ext uri="{28A0092B-C50C-407E-A947-70E740481C1C}">
                          <a14:useLocalDpi xmlns:a14="http://schemas.microsoft.com/office/drawing/2010/main" val="0"/>
                        </a:ext>
                      </a:extLst>
                    </a:blip>
                    <a:stretch>
                      <a:fillRect/>
                    </a:stretch>
                  </pic:blipFill>
                  <pic:spPr>
                    <a:xfrm>
                      <a:off x="0" y="0"/>
                      <a:ext cx="4659624" cy="3494999"/>
                    </a:xfrm>
                    <a:prstGeom prst="rect">
                      <a:avLst/>
                    </a:prstGeom>
                  </pic:spPr>
                </pic:pic>
              </a:graphicData>
            </a:graphic>
          </wp:inline>
        </w:drawing>
      </w:r>
    </w:p>
    <w:p w14:paraId="7194493B" w14:textId="59ED75D5" w:rsidR="000D7CED" w:rsidRDefault="001A7A0D" w:rsidP="00E645A6">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在</w:t>
      </w:r>
      <w:r w:rsidR="0063174C">
        <w:rPr>
          <w:rFonts w:ascii="Segoe UI" w:hAnsi="Segoe UI" w:cs="Segoe UI" w:hint="eastAsia"/>
          <w:color w:val="2A2B2E"/>
          <w:szCs w:val="21"/>
          <w:shd w:val="clear" w:color="auto" w:fill="FFFFFF"/>
        </w:rPr>
        <w:t>图</w:t>
      </w:r>
      <w:r w:rsidR="0063174C">
        <w:rPr>
          <w:rFonts w:ascii="Segoe UI" w:hAnsi="Segoe UI" w:cs="Segoe UI" w:hint="eastAsia"/>
          <w:color w:val="2A2B2E"/>
          <w:szCs w:val="21"/>
          <w:shd w:val="clear" w:color="auto" w:fill="FFFFFF"/>
        </w:rPr>
        <w:t>1</w:t>
      </w:r>
      <w:r w:rsidR="0063174C">
        <w:rPr>
          <w:rFonts w:ascii="Segoe UI" w:hAnsi="Segoe UI" w:cs="Segoe UI" w:hint="eastAsia"/>
          <w:color w:val="2A2B2E"/>
          <w:szCs w:val="21"/>
          <w:shd w:val="clear" w:color="auto" w:fill="FFFFFF"/>
        </w:rPr>
        <w:t>中，每辆车</w:t>
      </w:r>
      <w:r w:rsidR="00CC325E">
        <w:rPr>
          <w:rFonts w:ascii="Segoe UI" w:hAnsi="Segoe UI" w:cs="Segoe UI" w:hint="eastAsia"/>
          <w:color w:val="2A2B2E"/>
          <w:szCs w:val="21"/>
          <w:shd w:val="clear" w:color="auto" w:fill="FFFFFF"/>
        </w:rPr>
        <w:t>向路边单元</w:t>
      </w:r>
      <w:r w:rsidR="0063174C">
        <w:rPr>
          <w:rFonts w:ascii="Segoe UI" w:hAnsi="Segoe UI" w:cs="Segoe UI" w:hint="eastAsia"/>
          <w:color w:val="2A2B2E"/>
          <w:szCs w:val="21"/>
          <w:shd w:val="clear" w:color="auto" w:fill="FFFFFF"/>
        </w:rPr>
        <w:t>的</w:t>
      </w:r>
      <w:r w:rsidR="00CC325E">
        <w:rPr>
          <w:rFonts w:ascii="Segoe UI" w:hAnsi="Segoe UI" w:cs="Segoe UI" w:hint="eastAsia"/>
          <w:color w:val="2A2B2E"/>
          <w:szCs w:val="21"/>
          <w:shd w:val="clear" w:color="auto" w:fill="FFFFFF"/>
        </w:rPr>
        <w:t>发射功率</w:t>
      </w:r>
      <w:proofErr w:type="gramStart"/>
      <w:r w:rsidR="00CC325E">
        <w:rPr>
          <w:rFonts w:ascii="Segoe UI" w:hAnsi="Segoe UI" w:cs="Segoe UI" w:hint="eastAsia"/>
          <w:color w:val="2A2B2E"/>
          <w:szCs w:val="21"/>
          <w:shd w:val="clear" w:color="auto" w:fill="FFFFFF"/>
        </w:rPr>
        <w:t>与云</w:t>
      </w:r>
      <w:r w:rsidR="0070406D">
        <w:rPr>
          <w:rFonts w:ascii="Segoe UI" w:hAnsi="Segoe UI" w:cs="Segoe UI" w:hint="eastAsia"/>
          <w:color w:val="2A2B2E"/>
          <w:szCs w:val="21"/>
          <w:shd w:val="clear" w:color="auto" w:fill="FFFFFF"/>
        </w:rPr>
        <w:t>分配给</w:t>
      </w:r>
      <w:proofErr w:type="gramEnd"/>
      <w:r w:rsidR="0070406D">
        <w:rPr>
          <w:rFonts w:ascii="Segoe UI" w:hAnsi="Segoe UI" w:cs="Segoe UI" w:hint="eastAsia"/>
          <w:color w:val="2A2B2E"/>
          <w:szCs w:val="21"/>
          <w:shd w:val="clear" w:color="auto" w:fill="FFFFFF"/>
        </w:rPr>
        <w:t>相应的路边单元的计算资源</w:t>
      </w:r>
      <w:r w:rsidR="00B45346">
        <w:rPr>
          <w:rFonts w:ascii="Segoe UI" w:hAnsi="Segoe UI" w:cs="Segoe UI" w:hint="eastAsia"/>
          <w:color w:val="2A2B2E"/>
          <w:szCs w:val="21"/>
          <w:shd w:val="clear" w:color="auto" w:fill="FFFFFF"/>
        </w:rPr>
        <w:t>随着迭代次数的</w:t>
      </w:r>
      <w:r w:rsidR="000553B4">
        <w:rPr>
          <w:rFonts w:ascii="Segoe UI" w:hAnsi="Segoe UI" w:cs="Segoe UI" w:hint="eastAsia"/>
          <w:color w:val="2A2B2E"/>
          <w:szCs w:val="21"/>
          <w:shd w:val="clear" w:color="auto" w:fill="FFFFFF"/>
        </w:rPr>
        <w:t>收敛情况</w:t>
      </w:r>
    </w:p>
    <w:p w14:paraId="4CD53C08" w14:textId="77777777" w:rsidR="000D7CED" w:rsidRDefault="000D7CED" w:rsidP="00E645A6">
      <w:pPr>
        <w:rPr>
          <w:rFonts w:ascii="Segoe UI" w:hAnsi="Segoe UI" w:cs="Segoe UI"/>
          <w:color w:val="2A2B2E"/>
          <w:szCs w:val="21"/>
          <w:shd w:val="clear" w:color="auto" w:fill="FFFFFF"/>
        </w:rPr>
      </w:pPr>
    </w:p>
    <w:p w14:paraId="0BC671EA" w14:textId="77777777" w:rsidR="000D7CED" w:rsidRDefault="000D7CED" w:rsidP="00E645A6">
      <w:pPr>
        <w:rPr>
          <w:rFonts w:ascii="Segoe UI" w:hAnsi="Segoe UI" w:cs="Segoe UI"/>
          <w:color w:val="2A2B2E"/>
          <w:szCs w:val="21"/>
          <w:shd w:val="clear" w:color="auto" w:fill="FFFFFF"/>
        </w:rPr>
      </w:pPr>
    </w:p>
    <w:p w14:paraId="206BC3A1" w14:textId="77777777" w:rsidR="000D7CED" w:rsidRDefault="000D7CED" w:rsidP="00E645A6">
      <w:pPr>
        <w:rPr>
          <w:rFonts w:ascii="Wingdings2" w:eastAsia="宋体" w:hAnsi="Wingdings2" w:cs="Arial" w:hint="eastAsia"/>
          <w:iCs/>
          <w:szCs w:val="15"/>
        </w:rPr>
      </w:pPr>
    </w:p>
    <w:p w14:paraId="6AE02CF7" w14:textId="45A105A3" w:rsidR="00386CF7" w:rsidRDefault="00386CF7" w:rsidP="00E645A6">
      <w:pPr>
        <w:rPr>
          <w:rFonts w:ascii="Wingdings2" w:eastAsia="宋体" w:hAnsi="Wingdings2" w:cs="Arial" w:hint="eastAsia"/>
          <w:iCs/>
          <w:szCs w:val="15"/>
        </w:rPr>
      </w:pPr>
      <w:r>
        <w:rPr>
          <w:rFonts w:ascii="Wingdings2" w:eastAsia="宋体" w:hAnsi="Wingdings2" w:cs="Arial"/>
          <w:iCs/>
          <w:noProof/>
          <w:szCs w:val="15"/>
        </w:rPr>
        <w:lastRenderedPageBreak/>
        <w:drawing>
          <wp:inline distT="0" distB="0" distL="0" distR="0" wp14:anchorId="4D622338" wp14:editId="7974EE2E">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5FED493" w14:textId="15F502C8" w:rsidR="00386CF7" w:rsidRDefault="00D90D99" w:rsidP="00E645A6">
      <w:pPr>
        <w:rPr>
          <w:rFonts w:ascii="Wingdings2" w:eastAsia="宋体" w:hAnsi="Wingdings2" w:cs="Arial" w:hint="eastAsia"/>
          <w:iCs/>
          <w:szCs w:val="15"/>
        </w:rPr>
      </w:pPr>
      <w:r>
        <w:rPr>
          <w:rFonts w:ascii="Wingdings2" w:eastAsia="宋体" w:hAnsi="Wingdings2" w:cs="Arial" w:hint="eastAsia"/>
          <w:iCs/>
          <w:noProof/>
          <w:szCs w:val="15"/>
        </w:rPr>
        <w:drawing>
          <wp:inline distT="0" distB="0" distL="0" distR="0" wp14:anchorId="737880E1" wp14:editId="088CFEF4">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B17C048" w14:textId="718C60CF" w:rsidR="00D90D99" w:rsidRDefault="001758D6" w:rsidP="00E645A6">
      <w:pPr>
        <w:rPr>
          <w:rFonts w:ascii="Wingdings2" w:eastAsia="宋体" w:hAnsi="Wingdings2" w:cs="Arial" w:hint="eastAsia"/>
          <w:iCs/>
          <w:szCs w:val="15"/>
        </w:rPr>
      </w:pPr>
      <w:r>
        <w:rPr>
          <w:rFonts w:ascii="Wingdings2" w:eastAsia="宋体" w:hAnsi="Wingdings2" w:cs="Arial" w:hint="eastAsia"/>
          <w:iCs/>
          <w:szCs w:val="15"/>
        </w:rPr>
        <w:t>在不同的任务量下不同的处理方式得到的不同的</w:t>
      </w:r>
      <w:r w:rsidR="005B68D2">
        <w:rPr>
          <w:rFonts w:ascii="Wingdings2" w:eastAsia="宋体" w:hAnsi="Wingdings2" w:cs="Arial" w:hint="eastAsia"/>
          <w:iCs/>
          <w:szCs w:val="15"/>
        </w:rPr>
        <w:t>效用最优值</w:t>
      </w:r>
    </w:p>
    <w:p w14:paraId="316AE1CE" w14:textId="6C65785F" w:rsidR="003139FE" w:rsidRDefault="003139FE" w:rsidP="00E645A6">
      <w:pPr>
        <w:rPr>
          <w:rFonts w:ascii="Wingdings2" w:eastAsia="宋体" w:hAnsi="Wingdings2" w:cs="Arial" w:hint="eastAsia"/>
          <w:iCs/>
          <w:szCs w:val="15"/>
        </w:rPr>
      </w:pPr>
    </w:p>
    <w:p w14:paraId="55A066DF" w14:textId="77777777" w:rsidR="003C380C" w:rsidRPr="00D93FB1" w:rsidRDefault="00195FAC" w:rsidP="003C380C">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05975EEB" w14:textId="77777777" w:rsidR="003C380C" w:rsidRPr="00D93FB1" w:rsidRDefault="00195FAC" w:rsidP="003C380C">
      <w:pPr>
        <w:rPr>
          <w:rFonts w:ascii="Wingdings2" w:eastAsia="宋体" w:hAnsi="Wingdings2" w:cs="Arial" w:hint="eastAsia"/>
          <w:sz w:val="24"/>
          <w:szCs w:val="18"/>
        </w:rPr>
      </w:pPr>
      <m:oMathPara>
        <m:oMath>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d>
                <m:dPr>
                  <m:ctrlPr>
                    <w:rPr>
                      <w:rFonts w:ascii="Cambria Math" w:eastAsia="宋体" w:hAnsi="Cambria Math" w:cs="Arial"/>
                      <w:i/>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oMath>
      </m:oMathPara>
    </w:p>
    <w:p w14:paraId="1B21120C" w14:textId="77777777" w:rsidR="003C380C" w:rsidRPr="00CE4B01" w:rsidRDefault="00195FAC" w:rsidP="003C380C">
      <w:pPr>
        <w:rPr>
          <w:rFonts w:ascii="Wingdings2" w:eastAsia="宋体" w:hAnsi="Wingdings2" w:cs="Arial" w:hint="eastAsia"/>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oMath>
      </m:oMathPara>
    </w:p>
    <w:p w14:paraId="5EBE246F" w14:textId="77777777" w:rsidR="003C380C" w:rsidRPr="002E4880" w:rsidRDefault="00195FAC" w:rsidP="003C380C">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oMath>
      </m:oMathPara>
    </w:p>
    <w:p w14:paraId="3F889A81" w14:textId="77777777" w:rsidR="003C380C" w:rsidRPr="000C5818" w:rsidRDefault="00195FAC" w:rsidP="003C380C">
      <w:pPr>
        <w:rPr>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r>
                <w:rPr>
                  <w:rFonts w:ascii="Cambria Math" w:eastAsia="宋体" w:hAnsi="Cambria Math" w:cs="Arial"/>
                  <w:sz w:val="24"/>
                  <w:szCs w:val="18"/>
                </w:rPr>
                <m:t>ln</m:t>
              </m:r>
              <m:d>
                <m:dPr>
                  <m:ctrlPr>
                    <w:rPr>
                      <w:rFonts w:ascii="Cambria Math" w:eastAsia="宋体" w:hAnsi="Cambria Math" w:cs="Arial"/>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m:rPr>
                          <m:sty m:val="p"/>
                        </m:rPr>
                        <w:rPr>
                          <w:rFonts w:ascii="Cambria Math" w:eastAsia="宋体" w:hAnsi="Cambria Math" w:cs="Arial"/>
                          <w:sz w:val="24"/>
                          <w:szCs w:val="18"/>
                        </w:rPr>
                        <m:t>ε</m:t>
                      </m:r>
                    </m:e>
                    <m:sub>
                      <m:r>
                        <w:rPr>
                          <w:rFonts w:ascii="Cambria Math" w:eastAsia="宋体" w:hAnsi="Cambria Math" w:cs="Arial"/>
                          <w:sz w:val="24"/>
                          <w:szCs w:val="18"/>
                        </w:rPr>
                        <m:t>2</m:t>
                      </m:r>
                    </m:sub>
                  </m:sSub>
                  <m:ctrlPr>
                    <w:rPr>
                      <w:rFonts w:ascii="Cambria Math" w:eastAsia="宋体" w:hAnsi="Cambria Math" w:cs="Arial"/>
                      <w:i/>
                      <w:sz w:val="24"/>
                      <w:szCs w:val="18"/>
                    </w:rPr>
                  </m:ctrlPr>
                </m:e>
              </m:d>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r>
            <m:rPr>
              <m:sty m:val="p"/>
            </m:rPr>
            <w:rPr>
              <w:rFonts w:ascii="Cambria Math" w:eastAsia="宋体" w:hAnsi="Cambria Math" w:cs="Arial"/>
              <w:sz w:val="24"/>
              <w:szCs w:val="18"/>
            </w:rPr>
            <m:t>≤0</m:t>
          </m:r>
        </m:oMath>
      </m:oMathPara>
    </w:p>
    <w:p w14:paraId="0BC7BADE" w14:textId="67A6A5AF" w:rsidR="003139FE" w:rsidRPr="004F174E" w:rsidRDefault="003139FE" w:rsidP="003139FE">
      <w:pPr>
        <w:pStyle w:val="MTDisplayEquation"/>
        <w:rPr>
          <w:rFonts w:ascii="Wingdings2" w:eastAsia="宋体" w:hAnsi="Wingdings2" w:cs="Arial" w:hint="eastAsia"/>
          <w:iCs/>
          <w:szCs w:val="15"/>
        </w:rPr>
      </w:pPr>
      <w:r>
        <w:tab/>
      </w:r>
      <w:r w:rsidRPr="003139FE">
        <w:rPr>
          <w:position w:val="-14"/>
        </w:rPr>
        <w:object w:dxaOrig="400" w:dyaOrig="380" w14:anchorId="215AE334">
          <v:shape id="_x0000_i1039" type="#_x0000_t75" style="width:20.35pt;height:19.4pt" o:ole="">
            <v:imagedata r:id="rId40" o:title=""/>
          </v:shape>
          <o:OLEObject Type="Embed" ProgID="Equation.DSMT4" ShapeID="_x0000_i1039" DrawAspect="Content" ObjectID="_1729433326" r:id="rId41"/>
        </w:object>
      </w:r>
    </w:p>
    <w:sectPr w:rsidR="003139FE" w:rsidRPr="004F174E">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B80D" w14:textId="77777777" w:rsidR="00195FAC" w:rsidRDefault="00195FAC" w:rsidP="00B70C98">
      <w:r>
        <w:separator/>
      </w:r>
    </w:p>
  </w:endnote>
  <w:endnote w:type="continuationSeparator" w:id="0">
    <w:p w14:paraId="0022D6A4" w14:textId="77777777" w:rsidR="00195FAC" w:rsidRDefault="00195FAC" w:rsidP="00B70C98">
      <w:r>
        <w:continuationSeparator/>
      </w:r>
    </w:p>
  </w:endnote>
  <w:endnote w:type="continuationNotice" w:id="1">
    <w:p w14:paraId="7F9DE32F" w14:textId="77777777" w:rsidR="00195FAC" w:rsidRDefault="00195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2">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520A" w14:textId="77777777" w:rsidR="00195FAC" w:rsidRDefault="00195FAC" w:rsidP="00B70C98">
      <w:r>
        <w:separator/>
      </w:r>
    </w:p>
  </w:footnote>
  <w:footnote w:type="continuationSeparator" w:id="0">
    <w:p w14:paraId="1C4B8B6C" w14:textId="77777777" w:rsidR="00195FAC" w:rsidRDefault="00195FAC" w:rsidP="00B70C98">
      <w:r>
        <w:continuationSeparator/>
      </w:r>
    </w:p>
  </w:footnote>
  <w:footnote w:type="continuationNotice" w:id="1">
    <w:p w14:paraId="74C47F60" w14:textId="77777777" w:rsidR="00195FAC" w:rsidRDefault="00195F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aedd1"/>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1E32"/>
    <w:rsid w:val="000023E1"/>
    <w:rsid w:val="00002407"/>
    <w:rsid w:val="00002EF5"/>
    <w:rsid w:val="000030DB"/>
    <w:rsid w:val="000039C1"/>
    <w:rsid w:val="00004230"/>
    <w:rsid w:val="00010136"/>
    <w:rsid w:val="00010DC5"/>
    <w:rsid w:val="00010E6F"/>
    <w:rsid w:val="00011EB1"/>
    <w:rsid w:val="0001428E"/>
    <w:rsid w:val="00014D05"/>
    <w:rsid w:val="00014DDE"/>
    <w:rsid w:val="00015E88"/>
    <w:rsid w:val="000161BF"/>
    <w:rsid w:val="000179B4"/>
    <w:rsid w:val="00017A4F"/>
    <w:rsid w:val="00017DC4"/>
    <w:rsid w:val="00020381"/>
    <w:rsid w:val="00021145"/>
    <w:rsid w:val="0002257D"/>
    <w:rsid w:val="00024117"/>
    <w:rsid w:val="000247B6"/>
    <w:rsid w:val="00025759"/>
    <w:rsid w:val="00025A35"/>
    <w:rsid w:val="00027922"/>
    <w:rsid w:val="000279B9"/>
    <w:rsid w:val="00031B26"/>
    <w:rsid w:val="00032A12"/>
    <w:rsid w:val="00035C3B"/>
    <w:rsid w:val="000365C6"/>
    <w:rsid w:val="000365FC"/>
    <w:rsid w:val="00036FF2"/>
    <w:rsid w:val="00037082"/>
    <w:rsid w:val="00037547"/>
    <w:rsid w:val="000402C2"/>
    <w:rsid w:val="00040748"/>
    <w:rsid w:val="00041E6C"/>
    <w:rsid w:val="00042880"/>
    <w:rsid w:val="00047057"/>
    <w:rsid w:val="00051968"/>
    <w:rsid w:val="0005221B"/>
    <w:rsid w:val="00052C1E"/>
    <w:rsid w:val="00054A2C"/>
    <w:rsid w:val="000553B4"/>
    <w:rsid w:val="0005613B"/>
    <w:rsid w:val="00056A0C"/>
    <w:rsid w:val="00056C4B"/>
    <w:rsid w:val="000570B9"/>
    <w:rsid w:val="00057DF1"/>
    <w:rsid w:val="000615C5"/>
    <w:rsid w:val="00061DD1"/>
    <w:rsid w:val="00062BE7"/>
    <w:rsid w:val="00071369"/>
    <w:rsid w:val="000713CD"/>
    <w:rsid w:val="00073627"/>
    <w:rsid w:val="00074177"/>
    <w:rsid w:val="00074C09"/>
    <w:rsid w:val="00075269"/>
    <w:rsid w:val="00076CCD"/>
    <w:rsid w:val="00080371"/>
    <w:rsid w:val="00081A1F"/>
    <w:rsid w:val="000820E0"/>
    <w:rsid w:val="00082A11"/>
    <w:rsid w:val="00083BC0"/>
    <w:rsid w:val="000867DC"/>
    <w:rsid w:val="0008755F"/>
    <w:rsid w:val="00091787"/>
    <w:rsid w:val="00091EA3"/>
    <w:rsid w:val="000920B3"/>
    <w:rsid w:val="0009233A"/>
    <w:rsid w:val="00094F41"/>
    <w:rsid w:val="00095428"/>
    <w:rsid w:val="00095CE3"/>
    <w:rsid w:val="00096208"/>
    <w:rsid w:val="00096C41"/>
    <w:rsid w:val="000A04F6"/>
    <w:rsid w:val="000A0598"/>
    <w:rsid w:val="000A1A71"/>
    <w:rsid w:val="000A1ED0"/>
    <w:rsid w:val="000A2444"/>
    <w:rsid w:val="000A316D"/>
    <w:rsid w:val="000A3768"/>
    <w:rsid w:val="000A3BFF"/>
    <w:rsid w:val="000A4580"/>
    <w:rsid w:val="000A7314"/>
    <w:rsid w:val="000B1311"/>
    <w:rsid w:val="000B2284"/>
    <w:rsid w:val="000B367D"/>
    <w:rsid w:val="000B40A0"/>
    <w:rsid w:val="000B5B6D"/>
    <w:rsid w:val="000B6F30"/>
    <w:rsid w:val="000C0B64"/>
    <w:rsid w:val="000C12AA"/>
    <w:rsid w:val="000C2976"/>
    <w:rsid w:val="000C419B"/>
    <w:rsid w:val="000C505C"/>
    <w:rsid w:val="000C5818"/>
    <w:rsid w:val="000C634E"/>
    <w:rsid w:val="000C744B"/>
    <w:rsid w:val="000D0E9A"/>
    <w:rsid w:val="000D1281"/>
    <w:rsid w:val="000D155A"/>
    <w:rsid w:val="000D1647"/>
    <w:rsid w:val="000D19EB"/>
    <w:rsid w:val="000D1AB9"/>
    <w:rsid w:val="000D3C36"/>
    <w:rsid w:val="000D4629"/>
    <w:rsid w:val="000D53C6"/>
    <w:rsid w:val="000D5E27"/>
    <w:rsid w:val="000D66FA"/>
    <w:rsid w:val="000D7CED"/>
    <w:rsid w:val="000E041E"/>
    <w:rsid w:val="000E07A3"/>
    <w:rsid w:val="000E5533"/>
    <w:rsid w:val="000E79A9"/>
    <w:rsid w:val="000F31D8"/>
    <w:rsid w:val="000F56BD"/>
    <w:rsid w:val="000F64CC"/>
    <w:rsid w:val="000F780E"/>
    <w:rsid w:val="000F7BAD"/>
    <w:rsid w:val="000F7F34"/>
    <w:rsid w:val="000F7F53"/>
    <w:rsid w:val="00100830"/>
    <w:rsid w:val="001026F3"/>
    <w:rsid w:val="0010655D"/>
    <w:rsid w:val="00110F35"/>
    <w:rsid w:val="0011335A"/>
    <w:rsid w:val="001153EB"/>
    <w:rsid w:val="001158B4"/>
    <w:rsid w:val="00116742"/>
    <w:rsid w:val="00117103"/>
    <w:rsid w:val="001177BB"/>
    <w:rsid w:val="0012043F"/>
    <w:rsid w:val="001218E7"/>
    <w:rsid w:val="00124E84"/>
    <w:rsid w:val="001255FA"/>
    <w:rsid w:val="00126C62"/>
    <w:rsid w:val="00127FD4"/>
    <w:rsid w:val="0013013B"/>
    <w:rsid w:val="00130A0C"/>
    <w:rsid w:val="0013222A"/>
    <w:rsid w:val="00133645"/>
    <w:rsid w:val="00136831"/>
    <w:rsid w:val="00136C65"/>
    <w:rsid w:val="0013765C"/>
    <w:rsid w:val="001420FF"/>
    <w:rsid w:val="001478B2"/>
    <w:rsid w:val="001479DC"/>
    <w:rsid w:val="00152AB8"/>
    <w:rsid w:val="001551F2"/>
    <w:rsid w:val="001564D8"/>
    <w:rsid w:val="00160345"/>
    <w:rsid w:val="00160842"/>
    <w:rsid w:val="00160937"/>
    <w:rsid w:val="00161AD7"/>
    <w:rsid w:val="001639FB"/>
    <w:rsid w:val="00164763"/>
    <w:rsid w:val="0016571D"/>
    <w:rsid w:val="001663DE"/>
    <w:rsid w:val="0016778C"/>
    <w:rsid w:val="0017067B"/>
    <w:rsid w:val="00170724"/>
    <w:rsid w:val="00174053"/>
    <w:rsid w:val="0017561C"/>
    <w:rsid w:val="001758D6"/>
    <w:rsid w:val="00176214"/>
    <w:rsid w:val="001803A0"/>
    <w:rsid w:val="00181192"/>
    <w:rsid w:val="00181821"/>
    <w:rsid w:val="0018381F"/>
    <w:rsid w:val="00184AFB"/>
    <w:rsid w:val="001857F3"/>
    <w:rsid w:val="00186E22"/>
    <w:rsid w:val="00186F1F"/>
    <w:rsid w:val="001925D7"/>
    <w:rsid w:val="00192CB6"/>
    <w:rsid w:val="001940F3"/>
    <w:rsid w:val="001954B1"/>
    <w:rsid w:val="00195FAC"/>
    <w:rsid w:val="001972FE"/>
    <w:rsid w:val="001A2161"/>
    <w:rsid w:val="001A2ECB"/>
    <w:rsid w:val="001A36C3"/>
    <w:rsid w:val="001A413B"/>
    <w:rsid w:val="001A501F"/>
    <w:rsid w:val="001A6A89"/>
    <w:rsid w:val="001A7A0D"/>
    <w:rsid w:val="001B2083"/>
    <w:rsid w:val="001B262C"/>
    <w:rsid w:val="001B3605"/>
    <w:rsid w:val="001B52A2"/>
    <w:rsid w:val="001B574B"/>
    <w:rsid w:val="001B661F"/>
    <w:rsid w:val="001B6A89"/>
    <w:rsid w:val="001B6E02"/>
    <w:rsid w:val="001C05C7"/>
    <w:rsid w:val="001C0ECB"/>
    <w:rsid w:val="001C0FEF"/>
    <w:rsid w:val="001C1333"/>
    <w:rsid w:val="001C1DA0"/>
    <w:rsid w:val="001C2264"/>
    <w:rsid w:val="001C253B"/>
    <w:rsid w:val="001C3AA8"/>
    <w:rsid w:val="001C58F0"/>
    <w:rsid w:val="001C78DE"/>
    <w:rsid w:val="001D15F3"/>
    <w:rsid w:val="001D2218"/>
    <w:rsid w:val="001D5125"/>
    <w:rsid w:val="001D76F0"/>
    <w:rsid w:val="001E06DF"/>
    <w:rsid w:val="001E124B"/>
    <w:rsid w:val="001E1F14"/>
    <w:rsid w:val="001E5CE5"/>
    <w:rsid w:val="001F17AD"/>
    <w:rsid w:val="001F2562"/>
    <w:rsid w:val="001F4932"/>
    <w:rsid w:val="001F4FF6"/>
    <w:rsid w:val="001F7382"/>
    <w:rsid w:val="0020023A"/>
    <w:rsid w:val="00200DB0"/>
    <w:rsid w:val="002024D0"/>
    <w:rsid w:val="00202743"/>
    <w:rsid w:val="002049D0"/>
    <w:rsid w:val="00204BE0"/>
    <w:rsid w:val="00206ACB"/>
    <w:rsid w:val="00211859"/>
    <w:rsid w:val="00211D6D"/>
    <w:rsid w:val="002125E3"/>
    <w:rsid w:val="002130EA"/>
    <w:rsid w:val="00213174"/>
    <w:rsid w:val="00216688"/>
    <w:rsid w:val="00216DE5"/>
    <w:rsid w:val="00217BB0"/>
    <w:rsid w:val="00220DCB"/>
    <w:rsid w:val="0022260A"/>
    <w:rsid w:val="00222803"/>
    <w:rsid w:val="0022282D"/>
    <w:rsid w:val="00222FC2"/>
    <w:rsid w:val="002239C4"/>
    <w:rsid w:val="00225AA7"/>
    <w:rsid w:val="00227ED9"/>
    <w:rsid w:val="002314A3"/>
    <w:rsid w:val="00232509"/>
    <w:rsid w:val="00234159"/>
    <w:rsid w:val="002355AA"/>
    <w:rsid w:val="00236093"/>
    <w:rsid w:val="002377ED"/>
    <w:rsid w:val="00237C8D"/>
    <w:rsid w:val="0024030B"/>
    <w:rsid w:val="00240AA0"/>
    <w:rsid w:val="00241561"/>
    <w:rsid w:val="0024258E"/>
    <w:rsid w:val="00243ACA"/>
    <w:rsid w:val="00245C37"/>
    <w:rsid w:val="00250537"/>
    <w:rsid w:val="00254943"/>
    <w:rsid w:val="00260320"/>
    <w:rsid w:val="00262615"/>
    <w:rsid w:val="0026296F"/>
    <w:rsid w:val="0026339E"/>
    <w:rsid w:val="002673EF"/>
    <w:rsid w:val="00273000"/>
    <w:rsid w:val="002737F6"/>
    <w:rsid w:val="00274396"/>
    <w:rsid w:val="002769FB"/>
    <w:rsid w:val="002778A0"/>
    <w:rsid w:val="00280CCD"/>
    <w:rsid w:val="00281483"/>
    <w:rsid w:val="002839A2"/>
    <w:rsid w:val="00283AD1"/>
    <w:rsid w:val="00285FDD"/>
    <w:rsid w:val="002865FB"/>
    <w:rsid w:val="0028721F"/>
    <w:rsid w:val="0029016F"/>
    <w:rsid w:val="00290FDD"/>
    <w:rsid w:val="0029150E"/>
    <w:rsid w:val="00291634"/>
    <w:rsid w:val="002917E9"/>
    <w:rsid w:val="002954B4"/>
    <w:rsid w:val="0029594F"/>
    <w:rsid w:val="0029640A"/>
    <w:rsid w:val="0029650C"/>
    <w:rsid w:val="0029696B"/>
    <w:rsid w:val="00297D41"/>
    <w:rsid w:val="002A0659"/>
    <w:rsid w:val="002A763A"/>
    <w:rsid w:val="002B106C"/>
    <w:rsid w:val="002B136C"/>
    <w:rsid w:val="002B1F4F"/>
    <w:rsid w:val="002B3897"/>
    <w:rsid w:val="002B3ABC"/>
    <w:rsid w:val="002B44F7"/>
    <w:rsid w:val="002B47F9"/>
    <w:rsid w:val="002B4DC5"/>
    <w:rsid w:val="002B5AAD"/>
    <w:rsid w:val="002B75CD"/>
    <w:rsid w:val="002B791B"/>
    <w:rsid w:val="002B7B52"/>
    <w:rsid w:val="002C036E"/>
    <w:rsid w:val="002C1D35"/>
    <w:rsid w:val="002C2C51"/>
    <w:rsid w:val="002C6703"/>
    <w:rsid w:val="002C731A"/>
    <w:rsid w:val="002C7817"/>
    <w:rsid w:val="002C7EAD"/>
    <w:rsid w:val="002D0B2F"/>
    <w:rsid w:val="002D10E1"/>
    <w:rsid w:val="002D1A2F"/>
    <w:rsid w:val="002D3B27"/>
    <w:rsid w:val="002D79A6"/>
    <w:rsid w:val="002E4193"/>
    <w:rsid w:val="002E4509"/>
    <w:rsid w:val="002E4880"/>
    <w:rsid w:val="002E5CF4"/>
    <w:rsid w:val="002E64D4"/>
    <w:rsid w:val="002E70FD"/>
    <w:rsid w:val="002E72FE"/>
    <w:rsid w:val="002E7BB0"/>
    <w:rsid w:val="002F0E1A"/>
    <w:rsid w:val="002F0F70"/>
    <w:rsid w:val="002F1373"/>
    <w:rsid w:val="002F49DE"/>
    <w:rsid w:val="002F5FBF"/>
    <w:rsid w:val="003004AB"/>
    <w:rsid w:val="00300D1D"/>
    <w:rsid w:val="003017B4"/>
    <w:rsid w:val="00301D90"/>
    <w:rsid w:val="00302B7A"/>
    <w:rsid w:val="003036DD"/>
    <w:rsid w:val="0030378E"/>
    <w:rsid w:val="00304ACF"/>
    <w:rsid w:val="00306DC8"/>
    <w:rsid w:val="00311D7E"/>
    <w:rsid w:val="003139FE"/>
    <w:rsid w:val="0031632A"/>
    <w:rsid w:val="0032081A"/>
    <w:rsid w:val="00320EB9"/>
    <w:rsid w:val="00320F67"/>
    <w:rsid w:val="00321402"/>
    <w:rsid w:val="003216C6"/>
    <w:rsid w:val="0032367F"/>
    <w:rsid w:val="00331D96"/>
    <w:rsid w:val="00334355"/>
    <w:rsid w:val="00334E89"/>
    <w:rsid w:val="003368F2"/>
    <w:rsid w:val="0033781A"/>
    <w:rsid w:val="00342074"/>
    <w:rsid w:val="00342257"/>
    <w:rsid w:val="00342FB2"/>
    <w:rsid w:val="0034350B"/>
    <w:rsid w:val="00343711"/>
    <w:rsid w:val="00346BC4"/>
    <w:rsid w:val="00346FD0"/>
    <w:rsid w:val="00347725"/>
    <w:rsid w:val="00351988"/>
    <w:rsid w:val="0035788E"/>
    <w:rsid w:val="00357C5A"/>
    <w:rsid w:val="0036024A"/>
    <w:rsid w:val="00360DD6"/>
    <w:rsid w:val="00361DF4"/>
    <w:rsid w:val="0036392F"/>
    <w:rsid w:val="00364549"/>
    <w:rsid w:val="003658A5"/>
    <w:rsid w:val="00365D8A"/>
    <w:rsid w:val="0036651E"/>
    <w:rsid w:val="00371C77"/>
    <w:rsid w:val="0037274B"/>
    <w:rsid w:val="003735F9"/>
    <w:rsid w:val="003738E0"/>
    <w:rsid w:val="00373B47"/>
    <w:rsid w:val="00374673"/>
    <w:rsid w:val="00376F2C"/>
    <w:rsid w:val="00377997"/>
    <w:rsid w:val="003804F2"/>
    <w:rsid w:val="00380CF2"/>
    <w:rsid w:val="0038286D"/>
    <w:rsid w:val="00386CF7"/>
    <w:rsid w:val="0039008E"/>
    <w:rsid w:val="003902C9"/>
    <w:rsid w:val="00393F54"/>
    <w:rsid w:val="00394217"/>
    <w:rsid w:val="00395623"/>
    <w:rsid w:val="0039578B"/>
    <w:rsid w:val="00396A6C"/>
    <w:rsid w:val="0039713B"/>
    <w:rsid w:val="003A0067"/>
    <w:rsid w:val="003A0445"/>
    <w:rsid w:val="003A095D"/>
    <w:rsid w:val="003A0D95"/>
    <w:rsid w:val="003A142C"/>
    <w:rsid w:val="003A2866"/>
    <w:rsid w:val="003A3EED"/>
    <w:rsid w:val="003A59E0"/>
    <w:rsid w:val="003A60D7"/>
    <w:rsid w:val="003B4339"/>
    <w:rsid w:val="003B4E32"/>
    <w:rsid w:val="003B6468"/>
    <w:rsid w:val="003B7D54"/>
    <w:rsid w:val="003B7FD2"/>
    <w:rsid w:val="003C074E"/>
    <w:rsid w:val="003C2DF7"/>
    <w:rsid w:val="003C3110"/>
    <w:rsid w:val="003C380C"/>
    <w:rsid w:val="003C3E65"/>
    <w:rsid w:val="003C4D64"/>
    <w:rsid w:val="003C5B60"/>
    <w:rsid w:val="003C6C14"/>
    <w:rsid w:val="003D1C0B"/>
    <w:rsid w:val="003D492E"/>
    <w:rsid w:val="003D76FD"/>
    <w:rsid w:val="003D7900"/>
    <w:rsid w:val="003D7D93"/>
    <w:rsid w:val="003E1BD1"/>
    <w:rsid w:val="003E1F85"/>
    <w:rsid w:val="003E2D05"/>
    <w:rsid w:val="003E54F1"/>
    <w:rsid w:val="003E57F7"/>
    <w:rsid w:val="003E6472"/>
    <w:rsid w:val="003E7DFF"/>
    <w:rsid w:val="003F0EBE"/>
    <w:rsid w:val="003F105D"/>
    <w:rsid w:val="003F2BFB"/>
    <w:rsid w:val="003F7ED7"/>
    <w:rsid w:val="00400CE1"/>
    <w:rsid w:val="0040130E"/>
    <w:rsid w:val="004013B3"/>
    <w:rsid w:val="00401C27"/>
    <w:rsid w:val="00403F62"/>
    <w:rsid w:val="00405458"/>
    <w:rsid w:val="00406FEA"/>
    <w:rsid w:val="0040776A"/>
    <w:rsid w:val="00410718"/>
    <w:rsid w:val="004110A7"/>
    <w:rsid w:val="004122FC"/>
    <w:rsid w:val="00412A3C"/>
    <w:rsid w:val="00414066"/>
    <w:rsid w:val="0041642C"/>
    <w:rsid w:val="00422194"/>
    <w:rsid w:val="004228B5"/>
    <w:rsid w:val="004252B3"/>
    <w:rsid w:val="0042547F"/>
    <w:rsid w:val="00425834"/>
    <w:rsid w:val="00426982"/>
    <w:rsid w:val="00427D22"/>
    <w:rsid w:val="00434341"/>
    <w:rsid w:val="004350E4"/>
    <w:rsid w:val="0043791A"/>
    <w:rsid w:val="00437F38"/>
    <w:rsid w:val="00440737"/>
    <w:rsid w:val="00440876"/>
    <w:rsid w:val="00442510"/>
    <w:rsid w:val="00443253"/>
    <w:rsid w:val="004447A1"/>
    <w:rsid w:val="004476B5"/>
    <w:rsid w:val="00447753"/>
    <w:rsid w:val="00452273"/>
    <w:rsid w:val="00460807"/>
    <w:rsid w:val="00461526"/>
    <w:rsid w:val="00463C26"/>
    <w:rsid w:val="0046440A"/>
    <w:rsid w:val="00466020"/>
    <w:rsid w:val="0046652B"/>
    <w:rsid w:val="00467D01"/>
    <w:rsid w:val="00467DF2"/>
    <w:rsid w:val="00470081"/>
    <w:rsid w:val="0047040E"/>
    <w:rsid w:val="004717C6"/>
    <w:rsid w:val="00472C1C"/>
    <w:rsid w:val="00472E61"/>
    <w:rsid w:val="00477E52"/>
    <w:rsid w:val="00480FE6"/>
    <w:rsid w:val="00484DE0"/>
    <w:rsid w:val="00484F8A"/>
    <w:rsid w:val="00485061"/>
    <w:rsid w:val="00485B73"/>
    <w:rsid w:val="0048606C"/>
    <w:rsid w:val="00486C63"/>
    <w:rsid w:val="00487FCA"/>
    <w:rsid w:val="00491A64"/>
    <w:rsid w:val="004939C7"/>
    <w:rsid w:val="004954C9"/>
    <w:rsid w:val="004957FF"/>
    <w:rsid w:val="004A2576"/>
    <w:rsid w:val="004A41D8"/>
    <w:rsid w:val="004A55F9"/>
    <w:rsid w:val="004A6001"/>
    <w:rsid w:val="004A6A9B"/>
    <w:rsid w:val="004A7CFC"/>
    <w:rsid w:val="004B18CD"/>
    <w:rsid w:val="004B4E48"/>
    <w:rsid w:val="004B6B83"/>
    <w:rsid w:val="004C0FB9"/>
    <w:rsid w:val="004C1163"/>
    <w:rsid w:val="004C18EA"/>
    <w:rsid w:val="004C2696"/>
    <w:rsid w:val="004C358B"/>
    <w:rsid w:val="004C5620"/>
    <w:rsid w:val="004C6426"/>
    <w:rsid w:val="004C783E"/>
    <w:rsid w:val="004D43A6"/>
    <w:rsid w:val="004D4562"/>
    <w:rsid w:val="004D754D"/>
    <w:rsid w:val="004E0359"/>
    <w:rsid w:val="004E3047"/>
    <w:rsid w:val="004E4C6B"/>
    <w:rsid w:val="004E5442"/>
    <w:rsid w:val="004F174E"/>
    <w:rsid w:val="004F2600"/>
    <w:rsid w:val="004F362C"/>
    <w:rsid w:val="004F47A7"/>
    <w:rsid w:val="004F5335"/>
    <w:rsid w:val="004F63AF"/>
    <w:rsid w:val="004F6409"/>
    <w:rsid w:val="004F736C"/>
    <w:rsid w:val="004F75BE"/>
    <w:rsid w:val="0050040F"/>
    <w:rsid w:val="00500EE5"/>
    <w:rsid w:val="0050118E"/>
    <w:rsid w:val="00501996"/>
    <w:rsid w:val="00502B64"/>
    <w:rsid w:val="005044A3"/>
    <w:rsid w:val="00504E28"/>
    <w:rsid w:val="00505261"/>
    <w:rsid w:val="00505CC8"/>
    <w:rsid w:val="00513F8F"/>
    <w:rsid w:val="0051447F"/>
    <w:rsid w:val="00515744"/>
    <w:rsid w:val="0051602B"/>
    <w:rsid w:val="005160CD"/>
    <w:rsid w:val="00516943"/>
    <w:rsid w:val="005208E5"/>
    <w:rsid w:val="0052092A"/>
    <w:rsid w:val="00521B2E"/>
    <w:rsid w:val="0052232C"/>
    <w:rsid w:val="00524E3A"/>
    <w:rsid w:val="005261C1"/>
    <w:rsid w:val="00526986"/>
    <w:rsid w:val="00526E12"/>
    <w:rsid w:val="00526E80"/>
    <w:rsid w:val="0053128E"/>
    <w:rsid w:val="00531567"/>
    <w:rsid w:val="00531B9F"/>
    <w:rsid w:val="005325CC"/>
    <w:rsid w:val="005334A7"/>
    <w:rsid w:val="0054086E"/>
    <w:rsid w:val="0054096C"/>
    <w:rsid w:val="00540F92"/>
    <w:rsid w:val="00541A2A"/>
    <w:rsid w:val="005426E8"/>
    <w:rsid w:val="00544236"/>
    <w:rsid w:val="00545A3D"/>
    <w:rsid w:val="00545FAE"/>
    <w:rsid w:val="00546E66"/>
    <w:rsid w:val="00547F88"/>
    <w:rsid w:val="005501DF"/>
    <w:rsid w:val="005513BD"/>
    <w:rsid w:val="0055278D"/>
    <w:rsid w:val="005531EE"/>
    <w:rsid w:val="0055448D"/>
    <w:rsid w:val="00555947"/>
    <w:rsid w:val="00555D15"/>
    <w:rsid w:val="005568DE"/>
    <w:rsid w:val="00557920"/>
    <w:rsid w:val="00560489"/>
    <w:rsid w:val="00563BBF"/>
    <w:rsid w:val="00564347"/>
    <w:rsid w:val="00564C3F"/>
    <w:rsid w:val="00564CA7"/>
    <w:rsid w:val="00565642"/>
    <w:rsid w:val="005658FD"/>
    <w:rsid w:val="00566829"/>
    <w:rsid w:val="00571D77"/>
    <w:rsid w:val="00572860"/>
    <w:rsid w:val="00573E79"/>
    <w:rsid w:val="00575302"/>
    <w:rsid w:val="00576032"/>
    <w:rsid w:val="00576953"/>
    <w:rsid w:val="00577581"/>
    <w:rsid w:val="00580A53"/>
    <w:rsid w:val="00581D25"/>
    <w:rsid w:val="00581F48"/>
    <w:rsid w:val="0058634D"/>
    <w:rsid w:val="00586829"/>
    <w:rsid w:val="00587788"/>
    <w:rsid w:val="00590409"/>
    <w:rsid w:val="005908AD"/>
    <w:rsid w:val="00592DFF"/>
    <w:rsid w:val="00592F06"/>
    <w:rsid w:val="00592F38"/>
    <w:rsid w:val="00593246"/>
    <w:rsid w:val="0059610D"/>
    <w:rsid w:val="005A2A9B"/>
    <w:rsid w:val="005A2E23"/>
    <w:rsid w:val="005A5379"/>
    <w:rsid w:val="005B02FD"/>
    <w:rsid w:val="005B0E5D"/>
    <w:rsid w:val="005B0E74"/>
    <w:rsid w:val="005B2203"/>
    <w:rsid w:val="005B27D1"/>
    <w:rsid w:val="005B301E"/>
    <w:rsid w:val="005B4084"/>
    <w:rsid w:val="005B473E"/>
    <w:rsid w:val="005B68D2"/>
    <w:rsid w:val="005C0888"/>
    <w:rsid w:val="005C2179"/>
    <w:rsid w:val="005C4F51"/>
    <w:rsid w:val="005C53B5"/>
    <w:rsid w:val="005C5D47"/>
    <w:rsid w:val="005C6461"/>
    <w:rsid w:val="005C6CC7"/>
    <w:rsid w:val="005C6D17"/>
    <w:rsid w:val="005C757B"/>
    <w:rsid w:val="005D1D05"/>
    <w:rsid w:val="005D2AB9"/>
    <w:rsid w:val="005D4AC1"/>
    <w:rsid w:val="005D558A"/>
    <w:rsid w:val="005D6833"/>
    <w:rsid w:val="005D6960"/>
    <w:rsid w:val="005D709F"/>
    <w:rsid w:val="005D73A5"/>
    <w:rsid w:val="005E411E"/>
    <w:rsid w:val="005E41D7"/>
    <w:rsid w:val="005E43C6"/>
    <w:rsid w:val="005E5FE1"/>
    <w:rsid w:val="005E609B"/>
    <w:rsid w:val="005F00CF"/>
    <w:rsid w:val="005F0B6B"/>
    <w:rsid w:val="005F219A"/>
    <w:rsid w:val="005F2F66"/>
    <w:rsid w:val="005F5B91"/>
    <w:rsid w:val="005F5D9D"/>
    <w:rsid w:val="005F7591"/>
    <w:rsid w:val="005F7D3F"/>
    <w:rsid w:val="00600082"/>
    <w:rsid w:val="006032A8"/>
    <w:rsid w:val="00604C13"/>
    <w:rsid w:val="00605099"/>
    <w:rsid w:val="00605276"/>
    <w:rsid w:val="00605A46"/>
    <w:rsid w:val="006066C7"/>
    <w:rsid w:val="0060671C"/>
    <w:rsid w:val="006072BA"/>
    <w:rsid w:val="006103F1"/>
    <w:rsid w:val="0061104B"/>
    <w:rsid w:val="00611E03"/>
    <w:rsid w:val="0061244D"/>
    <w:rsid w:val="006154CE"/>
    <w:rsid w:val="006156CE"/>
    <w:rsid w:val="00615C69"/>
    <w:rsid w:val="00616F26"/>
    <w:rsid w:val="006176B8"/>
    <w:rsid w:val="00617C57"/>
    <w:rsid w:val="0062106C"/>
    <w:rsid w:val="0062119C"/>
    <w:rsid w:val="00622A67"/>
    <w:rsid w:val="00622D9E"/>
    <w:rsid w:val="00625D52"/>
    <w:rsid w:val="00625D95"/>
    <w:rsid w:val="006261E0"/>
    <w:rsid w:val="00626595"/>
    <w:rsid w:val="00627228"/>
    <w:rsid w:val="00627FF9"/>
    <w:rsid w:val="00631732"/>
    <w:rsid w:val="0063174C"/>
    <w:rsid w:val="00631A04"/>
    <w:rsid w:val="00633647"/>
    <w:rsid w:val="00633DAC"/>
    <w:rsid w:val="0063462B"/>
    <w:rsid w:val="00635558"/>
    <w:rsid w:val="0063588A"/>
    <w:rsid w:val="00635FDE"/>
    <w:rsid w:val="006365D2"/>
    <w:rsid w:val="00636FE4"/>
    <w:rsid w:val="00637B7D"/>
    <w:rsid w:val="00642D7B"/>
    <w:rsid w:val="00643F6B"/>
    <w:rsid w:val="00645761"/>
    <w:rsid w:val="006459F0"/>
    <w:rsid w:val="006462CE"/>
    <w:rsid w:val="00646AF3"/>
    <w:rsid w:val="006472D7"/>
    <w:rsid w:val="00647317"/>
    <w:rsid w:val="00647495"/>
    <w:rsid w:val="00647851"/>
    <w:rsid w:val="00647D75"/>
    <w:rsid w:val="006518FE"/>
    <w:rsid w:val="00653219"/>
    <w:rsid w:val="00655ACD"/>
    <w:rsid w:val="00656A1A"/>
    <w:rsid w:val="006571D7"/>
    <w:rsid w:val="00661C8F"/>
    <w:rsid w:val="00662BB6"/>
    <w:rsid w:val="00662C54"/>
    <w:rsid w:val="006635DC"/>
    <w:rsid w:val="006635E9"/>
    <w:rsid w:val="00663DE7"/>
    <w:rsid w:val="00667191"/>
    <w:rsid w:val="006672A1"/>
    <w:rsid w:val="00667BB7"/>
    <w:rsid w:val="00667E23"/>
    <w:rsid w:val="006706C6"/>
    <w:rsid w:val="00670A2E"/>
    <w:rsid w:val="00672B7F"/>
    <w:rsid w:val="00676270"/>
    <w:rsid w:val="00681537"/>
    <w:rsid w:val="00685C52"/>
    <w:rsid w:val="0068761D"/>
    <w:rsid w:val="00690B0A"/>
    <w:rsid w:val="00691277"/>
    <w:rsid w:val="00692164"/>
    <w:rsid w:val="00692858"/>
    <w:rsid w:val="00692E54"/>
    <w:rsid w:val="00694B94"/>
    <w:rsid w:val="00694CB1"/>
    <w:rsid w:val="0069699C"/>
    <w:rsid w:val="0069725A"/>
    <w:rsid w:val="006A0008"/>
    <w:rsid w:val="006A02AA"/>
    <w:rsid w:val="006A0B10"/>
    <w:rsid w:val="006A357B"/>
    <w:rsid w:val="006A35DE"/>
    <w:rsid w:val="006A744F"/>
    <w:rsid w:val="006B547A"/>
    <w:rsid w:val="006B5879"/>
    <w:rsid w:val="006B5D41"/>
    <w:rsid w:val="006B6E9D"/>
    <w:rsid w:val="006B78FC"/>
    <w:rsid w:val="006B7A6E"/>
    <w:rsid w:val="006C1D40"/>
    <w:rsid w:val="006C306E"/>
    <w:rsid w:val="006C4E61"/>
    <w:rsid w:val="006C4F48"/>
    <w:rsid w:val="006C5736"/>
    <w:rsid w:val="006C603B"/>
    <w:rsid w:val="006C634F"/>
    <w:rsid w:val="006C68CB"/>
    <w:rsid w:val="006C6D56"/>
    <w:rsid w:val="006C7C4A"/>
    <w:rsid w:val="006D2334"/>
    <w:rsid w:val="006D2360"/>
    <w:rsid w:val="006D2B99"/>
    <w:rsid w:val="006D2D8A"/>
    <w:rsid w:val="006D34AA"/>
    <w:rsid w:val="006D52B3"/>
    <w:rsid w:val="006D553A"/>
    <w:rsid w:val="006D5BA9"/>
    <w:rsid w:val="006D7EA3"/>
    <w:rsid w:val="006E0673"/>
    <w:rsid w:val="006E27F1"/>
    <w:rsid w:val="006E30D7"/>
    <w:rsid w:val="006E3777"/>
    <w:rsid w:val="006E3E5C"/>
    <w:rsid w:val="006F1E25"/>
    <w:rsid w:val="006F3C69"/>
    <w:rsid w:val="006F5410"/>
    <w:rsid w:val="006F570E"/>
    <w:rsid w:val="00701F6E"/>
    <w:rsid w:val="0070406D"/>
    <w:rsid w:val="00704EFB"/>
    <w:rsid w:val="007050F4"/>
    <w:rsid w:val="00707515"/>
    <w:rsid w:val="00710B5A"/>
    <w:rsid w:val="00712961"/>
    <w:rsid w:val="0071405F"/>
    <w:rsid w:val="00714135"/>
    <w:rsid w:val="00717EB6"/>
    <w:rsid w:val="00720C35"/>
    <w:rsid w:val="0072332B"/>
    <w:rsid w:val="00725971"/>
    <w:rsid w:val="00726AAF"/>
    <w:rsid w:val="007307D5"/>
    <w:rsid w:val="00732208"/>
    <w:rsid w:val="007357AD"/>
    <w:rsid w:val="00743F6E"/>
    <w:rsid w:val="007443D9"/>
    <w:rsid w:val="0074446D"/>
    <w:rsid w:val="00744D4F"/>
    <w:rsid w:val="007458A9"/>
    <w:rsid w:val="00747481"/>
    <w:rsid w:val="00747F11"/>
    <w:rsid w:val="00747F6C"/>
    <w:rsid w:val="00750462"/>
    <w:rsid w:val="00750FC0"/>
    <w:rsid w:val="007514FE"/>
    <w:rsid w:val="00753D50"/>
    <w:rsid w:val="00756C2A"/>
    <w:rsid w:val="0075767D"/>
    <w:rsid w:val="0075790F"/>
    <w:rsid w:val="007601D1"/>
    <w:rsid w:val="00764D51"/>
    <w:rsid w:val="00764ED6"/>
    <w:rsid w:val="00765A61"/>
    <w:rsid w:val="00765F2E"/>
    <w:rsid w:val="0076641B"/>
    <w:rsid w:val="00766AD1"/>
    <w:rsid w:val="00767B3A"/>
    <w:rsid w:val="007704A6"/>
    <w:rsid w:val="00771053"/>
    <w:rsid w:val="00772196"/>
    <w:rsid w:val="0078094A"/>
    <w:rsid w:val="007822A1"/>
    <w:rsid w:val="007822C2"/>
    <w:rsid w:val="00782BAF"/>
    <w:rsid w:val="00786157"/>
    <w:rsid w:val="007869DF"/>
    <w:rsid w:val="00791D98"/>
    <w:rsid w:val="00793A5E"/>
    <w:rsid w:val="007941F5"/>
    <w:rsid w:val="00795F0D"/>
    <w:rsid w:val="0079681D"/>
    <w:rsid w:val="00797087"/>
    <w:rsid w:val="007A07CA"/>
    <w:rsid w:val="007A1856"/>
    <w:rsid w:val="007A234D"/>
    <w:rsid w:val="007A2CC8"/>
    <w:rsid w:val="007A3370"/>
    <w:rsid w:val="007A40AE"/>
    <w:rsid w:val="007A643D"/>
    <w:rsid w:val="007B05D8"/>
    <w:rsid w:val="007B0D43"/>
    <w:rsid w:val="007B298C"/>
    <w:rsid w:val="007B7DCB"/>
    <w:rsid w:val="007C0BDF"/>
    <w:rsid w:val="007C165C"/>
    <w:rsid w:val="007C20F9"/>
    <w:rsid w:val="007C5532"/>
    <w:rsid w:val="007D226D"/>
    <w:rsid w:val="007D22B1"/>
    <w:rsid w:val="007D233E"/>
    <w:rsid w:val="007D2CFE"/>
    <w:rsid w:val="007D33D2"/>
    <w:rsid w:val="007D4A27"/>
    <w:rsid w:val="007D5C81"/>
    <w:rsid w:val="007E1350"/>
    <w:rsid w:val="007E225B"/>
    <w:rsid w:val="007E3029"/>
    <w:rsid w:val="007E3270"/>
    <w:rsid w:val="007E32A5"/>
    <w:rsid w:val="007E5B86"/>
    <w:rsid w:val="007E61E7"/>
    <w:rsid w:val="007E6723"/>
    <w:rsid w:val="007E6C9D"/>
    <w:rsid w:val="007E773F"/>
    <w:rsid w:val="007F0634"/>
    <w:rsid w:val="007F169E"/>
    <w:rsid w:val="007F2D4C"/>
    <w:rsid w:val="007F3058"/>
    <w:rsid w:val="007F395E"/>
    <w:rsid w:val="007F5EAA"/>
    <w:rsid w:val="00801255"/>
    <w:rsid w:val="00802899"/>
    <w:rsid w:val="00803640"/>
    <w:rsid w:val="00804462"/>
    <w:rsid w:val="00804A53"/>
    <w:rsid w:val="00805EA6"/>
    <w:rsid w:val="008064D5"/>
    <w:rsid w:val="00806A35"/>
    <w:rsid w:val="00806D3D"/>
    <w:rsid w:val="008074C9"/>
    <w:rsid w:val="008115C5"/>
    <w:rsid w:val="00811902"/>
    <w:rsid w:val="00812A24"/>
    <w:rsid w:val="00812CEE"/>
    <w:rsid w:val="00814E07"/>
    <w:rsid w:val="008158D9"/>
    <w:rsid w:val="00817E11"/>
    <w:rsid w:val="008228DE"/>
    <w:rsid w:val="008236E8"/>
    <w:rsid w:val="008243F0"/>
    <w:rsid w:val="008266C7"/>
    <w:rsid w:val="008274AD"/>
    <w:rsid w:val="008307EF"/>
    <w:rsid w:val="00833C91"/>
    <w:rsid w:val="00834AFD"/>
    <w:rsid w:val="00835E2C"/>
    <w:rsid w:val="008378F2"/>
    <w:rsid w:val="0084062B"/>
    <w:rsid w:val="00844541"/>
    <w:rsid w:val="0084465C"/>
    <w:rsid w:val="0084477A"/>
    <w:rsid w:val="00845BAD"/>
    <w:rsid w:val="00846B84"/>
    <w:rsid w:val="00846BB1"/>
    <w:rsid w:val="00846E1E"/>
    <w:rsid w:val="00851D74"/>
    <w:rsid w:val="008532FB"/>
    <w:rsid w:val="00853886"/>
    <w:rsid w:val="008550A3"/>
    <w:rsid w:val="00855C3E"/>
    <w:rsid w:val="00856786"/>
    <w:rsid w:val="00856850"/>
    <w:rsid w:val="008579DF"/>
    <w:rsid w:val="00857A5C"/>
    <w:rsid w:val="00860215"/>
    <w:rsid w:val="00862223"/>
    <w:rsid w:val="008630C2"/>
    <w:rsid w:val="00863A4C"/>
    <w:rsid w:val="00863DF2"/>
    <w:rsid w:val="008650E0"/>
    <w:rsid w:val="0086514F"/>
    <w:rsid w:val="008652A2"/>
    <w:rsid w:val="00866254"/>
    <w:rsid w:val="008676A6"/>
    <w:rsid w:val="0087002E"/>
    <w:rsid w:val="008709F3"/>
    <w:rsid w:val="00870BC7"/>
    <w:rsid w:val="00871132"/>
    <w:rsid w:val="00871DB3"/>
    <w:rsid w:val="00872442"/>
    <w:rsid w:val="00874187"/>
    <w:rsid w:val="0087478F"/>
    <w:rsid w:val="00877825"/>
    <w:rsid w:val="00881542"/>
    <w:rsid w:val="00882236"/>
    <w:rsid w:val="0088237D"/>
    <w:rsid w:val="00882A29"/>
    <w:rsid w:val="00887502"/>
    <w:rsid w:val="0089181D"/>
    <w:rsid w:val="0089226C"/>
    <w:rsid w:val="0089508F"/>
    <w:rsid w:val="0089517C"/>
    <w:rsid w:val="00896D7F"/>
    <w:rsid w:val="008A0DB5"/>
    <w:rsid w:val="008A0F31"/>
    <w:rsid w:val="008A27F1"/>
    <w:rsid w:val="008A4F6A"/>
    <w:rsid w:val="008B4D23"/>
    <w:rsid w:val="008B5821"/>
    <w:rsid w:val="008B7370"/>
    <w:rsid w:val="008C007E"/>
    <w:rsid w:val="008C2E41"/>
    <w:rsid w:val="008C30D1"/>
    <w:rsid w:val="008C3493"/>
    <w:rsid w:val="008C349F"/>
    <w:rsid w:val="008C4E97"/>
    <w:rsid w:val="008C6B45"/>
    <w:rsid w:val="008C794C"/>
    <w:rsid w:val="008D42C8"/>
    <w:rsid w:val="008D54B8"/>
    <w:rsid w:val="008D6B4F"/>
    <w:rsid w:val="008D79F7"/>
    <w:rsid w:val="008E00D0"/>
    <w:rsid w:val="008E37ED"/>
    <w:rsid w:val="008E3D04"/>
    <w:rsid w:val="008E735D"/>
    <w:rsid w:val="008E77BA"/>
    <w:rsid w:val="008F1068"/>
    <w:rsid w:val="008F32F1"/>
    <w:rsid w:val="008F3EA8"/>
    <w:rsid w:val="00900848"/>
    <w:rsid w:val="00900F29"/>
    <w:rsid w:val="0090207C"/>
    <w:rsid w:val="00905B31"/>
    <w:rsid w:val="00913644"/>
    <w:rsid w:val="00915C9C"/>
    <w:rsid w:val="00916B6F"/>
    <w:rsid w:val="00917B87"/>
    <w:rsid w:val="00917F09"/>
    <w:rsid w:val="00920735"/>
    <w:rsid w:val="00920BA5"/>
    <w:rsid w:val="009213DE"/>
    <w:rsid w:val="009221FA"/>
    <w:rsid w:val="00923A33"/>
    <w:rsid w:val="00923F82"/>
    <w:rsid w:val="00925EC3"/>
    <w:rsid w:val="00925EE0"/>
    <w:rsid w:val="00930FF8"/>
    <w:rsid w:val="00931586"/>
    <w:rsid w:val="009319CA"/>
    <w:rsid w:val="00932616"/>
    <w:rsid w:val="00932C0E"/>
    <w:rsid w:val="00935342"/>
    <w:rsid w:val="00935777"/>
    <w:rsid w:val="009366F2"/>
    <w:rsid w:val="009406E1"/>
    <w:rsid w:val="00943549"/>
    <w:rsid w:val="009437DE"/>
    <w:rsid w:val="00945221"/>
    <w:rsid w:val="00945DF6"/>
    <w:rsid w:val="00947F54"/>
    <w:rsid w:val="00950FE4"/>
    <w:rsid w:val="009518D5"/>
    <w:rsid w:val="00951DDA"/>
    <w:rsid w:val="00952F1E"/>
    <w:rsid w:val="009536D2"/>
    <w:rsid w:val="00954B4F"/>
    <w:rsid w:val="009550DD"/>
    <w:rsid w:val="00955601"/>
    <w:rsid w:val="009564CE"/>
    <w:rsid w:val="0095696C"/>
    <w:rsid w:val="0095699A"/>
    <w:rsid w:val="00957533"/>
    <w:rsid w:val="00960A89"/>
    <w:rsid w:val="00960AB2"/>
    <w:rsid w:val="00962DED"/>
    <w:rsid w:val="00963372"/>
    <w:rsid w:val="00964891"/>
    <w:rsid w:val="009711AC"/>
    <w:rsid w:val="009719DB"/>
    <w:rsid w:val="0097257D"/>
    <w:rsid w:val="00972BAB"/>
    <w:rsid w:val="00976FA7"/>
    <w:rsid w:val="00980642"/>
    <w:rsid w:val="00981090"/>
    <w:rsid w:val="00981E77"/>
    <w:rsid w:val="00981FC6"/>
    <w:rsid w:val="009834DD"/>
    <w:rsid w:val="00983D59"/>
    <w:rsid w:val="00984292"/>
    <w:rsid w:val="009867A2"/>
    <w:rsid w:val="00986AEB"/>
    <w:rsid w:val="00987AD2"/>
    <w:rsid w:val="009919A6"/>
    <w:rsid w:val="00991A13"/>
    <w:rsid w:val="0099436F"/>
    <w:rsid w:val="00995F2F"/>
    <w:rsid w:val="0099681F"/>
    <w:rsid w:val="00997510"/>
    <w:rsid w:val="009A0A99"/>
    <w:rsid w:val="009A15E0"/>
    <w:rsid w:val="009A37B4"/>
    <w:rsid w:val="009A79C0"/>
    <w:rsid w:val="009A7AC2"/>
    <w:rsid w:val="009A7CDA"/>
    <w:rsid w:val="009B064E"/>
    <w:rsid w:val="009B09C4"/>
    <w:rsid w:val="009B1421"/>
    <w:rsid w:val="009B1AD8"/>
    <w:rsid w:val="009B40BA"/>
    <w:rsid w:val="009B434A"/>
    <w:rsid w:val="009C0D65"/>
    <w:rsid w:val="009C462F"/>
    <w:rsid w:val="009C5BF8"/>
    <w:rsid w:val="009C5E3F"/>
    <w:rsid w:val="009C7D93"/>
    <w:rsid w:val="009D045D"/>
    <w:rsid w:val="009D183B"/>
    <w:rsid w:val="009D1AC3"/>
    <w:rsid w:val="009D3070"/>
    <w:rsid w:val="009D3CD0"/>
    <w:rsid w:val="009D6FCD"/>
    <w:rsid w:val="009D70C0"/>
    <w:rsid w:val="009D73C7"/>
    <w:rsid w:val="009E0224"/>
    <w:rsid w:val="009E029D"/>
    <w:rsid w:val="009E09C2"/>
    <w:rsid w:val="009E16EB"/>
    <w:rsid w:val="009E508B"/>
    <w:rsid w:val="009E546E"/>
    <w:rsid w:val="009E672C"/>
    <w:rsid w:val="009E7C9C"/>
    <w:rsid w:val="009E7DB9"/>
    <w:rsid w:val="009F0CD1"/>
    <w:rsid w:val="009F1B3A"/>
    <w:rsid w:val="009F268C"/>
    <w:rsid w:val="009F2E34"/>
    <w:rsid w:val="009F40B0"/>
    <w:rsid w:val="009F4CC9"/>
    <w:rsid w:val="009F573A"/>
    <w:rsid w:val="009F6EDD"/>
    <w:rsid w:val="009F7D81"/>
    <w:rsid w:val="009F7EA3"/>
    <w:rsid w:val="00A00CFF"/>
    <w:rsid w:val="00A0286A"/>
    <w:rsid w:val="00A02D31"/>
    <w:rsid w:val="00A03307"/>
    <w:rsid w:val="00A03715"/>
    <w:rsid w:val="00A04A7D"/>
    <w:rsid w:val="00A05B03"/>
    <w:rsid w:val="00A066BC"/>
    <w:rsid w:val="00A06958"/>
    <w:rsid w:val="00A06D78"/>
    <w:rsid w:val="00A10DA1"/>
    <w:rsid w:val="00A13043"/>
    <w:rsid w:val="00A14E66"/>
    <w:rsid w:val="00A15C83"/>
    <w:rsid w:val="00A17334"/>
    <w:rsid w:val="00A173B0"/>
    <w:rsid w:val="00A17B8C"/>
    <w:rsid w:val="00A20EF2"/>
    <w:rsid w:val="00A21546"/>
    <w:rsid w:val="00A22F88"/>
    <w:rsid w:val="00A235FF"/>
    <w:rsid w:val="00A24565"/>
    <w:rsid w:val="00A25106"/>
    <w:rsid w:val="00A2599B"/>
    <w:rsid w:val="00A26A8C"/>
    <w:rsid w:val="00A27190"/>
    <w:rsid w:val="00A276BD"/>
    <w:rsid w:val="00A27F95"/>
    <w:rsid w:val="00A30A5A"/>
    <w:rsid w:val="00A315FD"/>
    <w:rsid w:val="00A32D7A"/>
    <w:rsid w:val="00A33B94"/>
    <w:rsid w:val="00A33E20"/>
    <w:rsid w:val="00A34595"/>
    <w:rsid w:val="00A401CC"/>
    <w:rsid w:val="00A40D67"/>
    <w:rsid w:val="00A4106A"/>
    <w:rsid w:val="00A422FF"/>
    <w:rsid w:val="00A4780C"/>
    <w:rsid w:val="00A5129E"/>
    <w:rsid w:val="00A5288B"/>
    <w:rsid w:val="00A52B67"/>
    <w:rsid w:val="00A55FFE"/>
    <w:rsid w:val="00A56B19"/>
    <w:rsid w:val="00A57406"/>
    <w:rsid w:val="00A60A74"/>
    <w:rsid w:val="00A638AC"/>
    <w:rsid w:val="00A648A5"/>
    <w:rsid w:val="00A6529A"/>
    <w:rsid w:val="00A66DD0"/>
    <w:rsid w:val="00A721FA"/>
    <w:rsid w:val="00A7641E"/>
    <w:rsid w:val="00A80181"/>
    <w:rsid w:val="00A80CDA"/>
    <w:rsid w:val="00A83B4E"/>
    <w:rsid w:val="00A83FFC"/>
    <w:rsid w:val="00A87D19"/>
    <w:rsid w:val="00A913A7"/>
    <w:rsid w:val="00A9184E"/>
    <w:rsid w:val="00A92053"/>
    <w:rsid w:val="00A92770"/>
    <w:rsid w:val="00A92940"/>
    <w:rsid w:val="00A9349E"/>
    <w:rsid w:val="00A954F2"/>
    <w:rsid w:val="00A96842"/>
    <w:rsid w:val="00A9753D"/>
    <w:rsid w:val="00AA203F"/>
    <w:rsid w:val="00AA49CA"/>
    <w:rsid w:val="00AA7801"/>
    <w:rsid w:val="00AA7980"/>
    <w:rsid w:val="00AB154E"/>
    <w:rsid w:val="00AB1F66"/>
    <w:rsid w:val="00AB375B"/>
    <w:rsid w:val="00AB6D76"/>
    <w:rsid w:val="00AC0587"/>
    <w:rsid w:val="00AC0A3F"/>
    <w:rsid w:val="00AC43D0"/>
    <w:rsid w:val="00AC6023"/>
    <w:rsid w:val="00AC73E0"/>
    <w:rsid w:val="00AD0BEE"/>
    <w:rsid w:val="00AD2BA1"/>
    <w:rsid w:val="00AD3BF2"/>
    <w:rsid w:val="00AD6F62"/>
    <w:rsid w:val="00AD78B5"/>
    <w:rsid w:val="00AD7A5A"/>
    <w:rsid w:val="00AD7F49"/>
    <w:rsid w:val="00AE0F84"/>
    <w:rsid w:val="00AE1D62"/>
    <w:rsid w:val="00AE2E53"/>
    <w:rsid w:val="00AE37CF"/>
    <w:rsid w:val="00AE418E"/>
    <w:rsid w:val="00AE5A88"/>
    <w:rsid w:val="00AE7B6D"/>
    <w:rsid w:val="00AE7FAD"/>
    <w:rsid w:val="00AF0745"/>
    <w:rsid w:val="00AF0D01"/>
    <w:rsid w:val="00AF2906"/>
    <w:rsid w:val="00AF2FDD"/>
    <w:rsid w:val="00AF4971"/>
    <w:rsid w:val="00AF54C2"/>
    <w:rsid w:val="00AF5B61"/>
    <w:rsid w:val="00AF63CC"/>
    <w:rsid w:val="00AF6703"/>
    <w:rsid w:val="00AF7231"/>
    <w:rsid w:val="00B0075E"/>
    <w:rsid w:val="00B0169F"/>
    <w:rsid w:val="00B038AD"/>
    <w:rsid w:val="00B03C78"/>
    <w:rsid w:val="00B04653"/>
    <w:rsid w:val="00B04CA9"/>
    <w:rsid w:val="00B06A8A"/>
    <w:rsid w:val="00B101D8"/>
    <w:rsid w:val="00B13E71"/>
    <w:rsid w:val="00B14819"/>
    <w:rsid w:val="00B2289F"/>
    <w:rsid w:val="00B23D8C"/>
    <w:rsid w:val="00B243CA"/>
    <w:rsid w:val="00B247C5"/>
    <w:rsid w:val="00B24C2C"/>
    <w:rsid w:val="00B25922"/>
    <w:rsid w:val="00B26E78"/>
    <w:rsid w:val="00B27402"/>
    <w:rsid w:val="00B27D44"/>
    <w:rsid w:val="00B33519"/>
    <w:rsid w:val="00B33B4A"/>
    <w:rsid w:val="00B355E0"/>
    <w:rsid w:val="00B35789"/>
    <w:rsid w:val="00B362C4"/>
    <w:rsid w:val="00B37154"/>
    <w:rsid w:val="00B40A06"/>
    <w:rsid w:val="00B41A12"/>
    <w:rsid w:val="00B4292F"/>
    <w:rsid w:val="00B43A9A"/>
    <w:rsid w:val="00B4406C"/>
    <w:rsid w:val="00B45346"/>
    <w:rsid w:val="00B46E28"/>
    <w:rsid w:val="00B51696"/>
    <w:rsid w:val="00B51BF0"/>
    <w:rsid w:val="00B53F02"/>
    <w:rsid w:val="00B54031"/>
    <w:rsid w:val="00B542D3"/>
    <w:rsid w:val="00B54DA7"/>
    <w:rsid w:val="00B551DD"/>
    <w:rsid w:val="00B56C26"/>
    <w:rsid w:val="00B56CE8"/>
    <w:rsid w:val="00B60795"/>
    <w:rsid w:val="00B623D2"/>
    <w:rsid w:val="00B629D0"/>
    <w:rsid w:val="00B64734"/>
    <w:rsid w:val="00B66200"/>
    <w:rsid w:val="00B70148"/>
    <w:rsid w:val="00B70C98"/>
    <w:rsid w:val="00B71836"/>
    <w:rsid w:val="00B71B20"/>
    <w:rsid w:val="00B71E8F"/>
    <w:rsid w:val="00B723D2"/>
    <w:rsid w:val="00B732D4"/>
    <w:rsid w:val="00B735DC"/>
    <w:rsid w:val="00B746AF"/>
    <w:rsid w:val="00B75656"/>
    <w:rsid w:val="00B75C49"/>
    <w:rsid w:val="00B76FBF"/>
    <w:rsid w:val="00B77AF0"/>
    <w:rsid w:val="00B827A3"/>
    <w:rsid w:val="00B8385C"/>
    <w:rsid w:val="00B85557"/>
    <w:rsid w:val="00B85A7A"/>
    <w:rsid w:val="00B8672D"/>
    <w:rsid w:val="00B867E1"/>
    <w:rsid w:val="00B87C51"/>
    <w:rsid w:val="00B9107C"/>
    <w:rsid w:val="00B946A3"/>
    <w:rsid w:val="00B94C9A"/>
    <w:rsid w:val="00B94E64"/>
    <w:rsid w:val="00B962FF"/>
    <w:rsid w:val="00B96436"/>
    <w:rsid w:val="00B96712"/>
    <w:rsid w:val="00B96993"/>
    <w:rsid w:val="00BA3938"/>
    <w:rsid w:val="00BA446F"/>
    <w:rsid w:val="00BA53AB"/>
    <w:rsid w:val="00BA5CD9"/>
    <w:rsid w:val="00BB1C89"/>
    <w:rsid w:val="00BB1D62"/>
    <w:rsid w:val="00BB2FD5"/>
    <w:rsid w:val="00BB2FF3"/>
    <w:rsid w:val="00BB3DF3"/>
    <w:rsid w:val="00BB40D2"/>
    <w:rsid w:val="00BB418A"/>
    <w:rsid w:val="00BB76F6"/>
    <w:rsid w:val="00BB7818"/>
    <w:rsid w:val="00BC002C"/>
    <w:rsid w:val="00BC06AE"/>
    <w:rsid w:val="00BC3E33"/>
    <w:rsid w:val="00BC3ED7"/>
    <w:rsid w:val="00BC68D1"/>
    <w:rsid w:val="00BD0F7E"/>
    <w:rsid w:val="00BD14A5"/>
    <w:rsid w:val="00BD16A7"/>
    <w:rsid w:val="00BD16D4"/>
    <w:rsid w:val="00BD2581"/>
    <w:rsid w:val="00BD2D4C"/>
    <w:rsid w:val="00BD2F38"/>
    <w:rsid w:val="00BD3E79"/>
    <w:rsid w:val="00BD4C43"/>
    <w:rsid w:val="00BD5204"/>
    <w:rsid w:val="00BD58F5"/>
    <w:rsid w:val="00BD5B54"/>
    <w:rsid w:val="00BD61A5"/>
    <w:rsid w:val="00BD76A6"/>
    <w:rsid w:val="00BE0FF3"/>
    <w:rsid w:val="00BE1548"/>
    <w:rsid w:val="00BE1D3F"/>
    <w:rsid w:val="00BE2255"/>
    <w:rsid w:val="00BE246D"/>
    <w:rsid w:val="00BE2738"/>
    <w:rsid w:val="00BE2CD7"/>
    <w:rsid w:val="00BE30A5"/>
    <w:rsid w:val="00BE3E41"/>
    <w:rsid w:val="00BE5AEC"/>
    <w:rsid w:val="00BE65BB"/>
    <w:rsid w:val="00BE69AD"/>
    <w:rsid w:val="00BE6CAC"/>
    <w:rsid w:val="00BE7E20"/>
    <w:rsid w:val="00BF1259"/>
    <w:rsid w:val="00BF1742"/>
    <w:rsid w:val="00BF1BAF"/>
    <w:rsid w:val="00BF1FF8"/>
    <w:rsid w:val="00BF3292"/>
    <w:rsid w:val="00BF3C6A"/>
    <w:rsid w:val="00BF5095"/>
    <w:rsid w:val="00BF5584"/>
    <w:rsid w:val="00BF61A6"/>
    <w:rsid w:val="00BF62A5"/>
    <w:rsid w:val="00BF6887"/>
    <w:rsid w:val="00BF6F94"/>
    <w:rsid w:val="00C00A9D"/>
    <w:rsid w:val="00C00CFD"/>
    <w:rsid w:val="00C00F31"/>
    <w:rsid w:val="00C02A2A"/>
    <w:rsid w:val="00C02FFA"/>
    <w:rsid w:val="00C0362A"/>
    <w:rsid w:val="00C05333"/>
    <w:rsid w:val="00C11C00"/>
    <w:rsid w:val="00C14A61"/>
    <w:rsid w:val="00C157BD"/>
    <w:rsid w:val="00C1628B"/>
    <w:rsid w:val="00C16862"/>
    <w:rsid w:val="00C172AA"/>
    <w:rsid w:val="00C20B54"/>
    <w:rsid w:val="00C20E1A"/>
    <w:rsid w:val="00C20F32"/>
    <w:rsid w:val="00C211F6"/>
    <w:rsid w:val="00C2303A"/>
    <w:rsid w:val="00C24763"/>
    <w:rsid w:val="00C25260"/>
    <w:rsid w:val="00C26292"/>
    <w:rsid w:val="00C269F6"/>
    <w:rsid w:val="00C32B02"/>
    <w:rsid w:val="00C333B3"/>
    <w:rsid w:val="00C33A02"/>
    <w:rsid w:val="00C35070"/>
    <w:rsid w:val="00C35244"/>
    <w:rsid w:val="00C35AE1"/>
    <w:rsid w:val="00C401ED"/>
    <w:rsid w:val="00C41BB9"/>
    <w:rsid w:val="00C428E8"/>
    <w:rsid w:val="00C4335A"/>
    <w:rsid w:val="00C444D5"/>
    <w:rsid w:val="00C44FD5"/>
    <w:rsid w:val="00C45DC8"/>
    <w:rsid w:val="00C4696D"/>
    <w:rsid w:val="00C470F9"/>
    <w:rsid w:val="00C47556"/>
    <w:rsid w:val="00C503CE"/>
    <w:rsid w:val="00C50833"/>
    <w:rsid w:val="00C5176C"/>
    <w:rsid w:val="00C5580B"/>
    <w:rsid w:val="00C60EB0"/>
    <w:rsid w:val="00C6293B"/>
    <w:rsid w:val="00C62C2F"/>
    <w:rsid w:val="00C63224"/>
    <w:rsid w:val="00C63792"/>
    <w:rsid w:val="00C65C4D"/>
    <w:rsid w:val="00C666F1"/>
    <w:rsid w:val="00C720BD"/>
    <w:rsid w:val="00C725B6"/>
    <w:rsid w:val="00C74ED6"/>
    <w:rsid w:val="00C76304"/>
    <w:rsid w:val="00C76C01"/>
    <w:rsid w:val="00C80375"/>
    <w:rsid w:val="00C80A6A"/>
    <w:rsid w:val="00C8602A"/>
    <w:rsid w:val="00C87D2E"/>
    <w:rsid w:val="00C9155D"/>
    <w:rsid w:val="00C91940"/>
    <w:rsid w:val="00C94A10"/>
    <w:rsid w:val="00C95B1D"/>
    <w:rsid w:val="00C960C2"/>
    <w:rsid w:val="00C964D0"/>
    <w:rsid w:val="00CA021C"/>
    <w:rsid w:val="00CA041E"/>
    <w:rsid w:val="00CA0791"/>
    <w:rsid w:val="00CA3339"/>
    <w:rsid w:val="00CA39B1"/>
    <w:rsid w:val="00CA4B38"/>
    <w:rsid w:val="00CA573F"/>
    <w:rsid w:val="00CA6485"/>
    <w:rsid w:val="00CA6DDA"/>
    <w:rsid w:val="00CB1517"/>
    <w:rsid w:val="00CB3F72"/>
    <w:rsid w:val="00CB4DCC"/>
    <w:rsid w:val="00CB5373"/>
    <w:rsid w:val="00CB7C79"/>
    <w:rsid w:val="00CC0175"/>
    <w:rsid w:val="00CC0C25"/>
    <w:rsid w:val="00CC0E7E"/>
    <w:rsid w:val="00CC0FE7"/>
    <w:rsid w:val="00CC12EC"/>
    <w:rsid w:val="00CC1A1A"/>
    <w:rsid w:val="00CC325E"/>
    <w:rsid w:val="00CC5161"/>
    <w:rsid w:val="00CC6A70"/>
    <w:rsid w:val="00CD04BF"/>
    <w:rsid w:val="00CD0E4F"/>
    <w:rsid w:val="00CD19FB"/>
    <w:rsid w:val="00CD2A1D"/>
    <w:rsid w:val="00CD3167"/>
    <w:rsid w:val="00CD45C2"/>
    <w:rsid w:val="00CD62BB"/>
    <w:rsid w:val="00CD66C4"/>
    <w:rsid w:val="00CE0A59"/>
    <w:rsid w:val="00CE1D5E"/>
    <w:rsid w:val="00CE374A"/>
    <w:rsid w:val="00CE417F"/>
    <w:rsid w:val="00CE4B01"/>
    <w:rsid w:val="00CE4D77"/>
    <w:rsid w:val="00CE52D3"/>
    <w:rsid w:val="00CE6A8B"/>
    <w:rsid w:val="00CE759C"/>
    <w:rsid w:val="00CF0B42"/>
    <w:rsid w:val="00CF3D7E"/>
    <w:rsid w:val="00CF4994"/>
    <w:rsid w:val="00CF563A"/>
    <w:rsid w:val="00CF625F"/>
    <w:rsid w:val="00CF63B0"/>
    <w:rsid w:val="00CF6E96"/>
    <w:rsid w:val="00CF7182"/>
    <w:rsid w:val="00CF7274"/>
    <w:rsid w:val="00D0005F"/>
    <w:rsid w:val="00D05E2F"/>
    <w:rsid w:val="00D10431"/>
    <w:rsid w:val="00D1354C"/>
    <w:rsid w:val="00D1564E"/>
    <w:rsid w:val="00D17F9B"/>
    <w:rsid w:val="00D2081C"/>
    <w:rsid w:val="00D20A99"/>
    <w:rsid w:val="00D221E6"/>
    <w:rsid w:val="00D26AA2"/>
    <w:rsid w:val="00D270FD"/>
    <w:rsid w:val="00D30410"/>
    <w:rsid w:val="00D3200D"/>
    <w:rsid w:val="00D3213D"/>
    <w:rsid w:val="00D32CCB"/>
    <w:rsid w:val="00D33A65"/>
    <w:rsid w:val="00D33D41"/>
    <w:rsid w:val="00D34581"/>
    <w:rsid w:val="00D34A1C"/>
    <w:rsid w:val="00D352C0"/>
    <w:rsid w:val="00D36A4B"/>
    <w:rsid w:val="00D40595"/>
    <w:rsid w:val="00D40C27"/>
    <w:rsid w:val="00D42D1F"/>
    <w:rsid w:val="00D438A2"/>
    <w:rsid w:val="00D44359"/>
    <w:rsid w:val="00D44EEB"/>
    <w:rsid w:val="00D45887"/>
    <w:rsid w:val="00D45D65"/>
    <w:rsid w:val="00D51588"/>
    <w:rsid w:val="00D51997"/>
    <w:rsid w:val="00D53815"/>
    <w:rsid w:val="00D54692"/>
    <w:rsid w:val="00D54751"/>
    <w:rsid w:val="00D55142"/>
    <w:rsid w:val="00D5535D"/>
    <w:rsid w:val="00D5623C"/>
    <w:rsid w:val="00D6000A"/>
    <w:rsid w:val="00D6190A"/>
    <w:rsid w:val="00D61DE0"/>
    <w:rsid w:val="00D61E99"/>
    <w:rsid w:val="00D61F88"/>
    <w:rsid w:val="00D621C2"/>
    <w:rsid w:val="00D63067"/>
    <w:rsid w:val="00D637B9"/>
    <w:rsid w:val="00D66C14"/>
    <w:rsid w:val="00D70AE4"/>
    <w:rsid w:val="00D729EB"/>
    <w:rsid w:val="00D7410E"/>
    <w:rsid w:val="00D7725A"/>
    <w:rsid w:val="00D800E0"/>
    <w:rsid w:val="00D80C53"/>
    <w:rsid w:val="00D83246"/>
    <w:rsid w:val="00D83B50"/>
    <w:rsid w:val="00D8460D"/>
    <w:rsid w:val="00D85DA7"/>
    <w:rsid w:val="00D85EC6"/>
    <w:rsid w:val="00D86F4F"/>
    <w:rsid w:val="00D87934"/>
    <w:rsid w:val="00D90D59"/>
    <w:rsid w:val="00D90D99"/>
    <w:rsid w:val="00D91AEA"/>
    <w:rsid w:val="00D91DE2"/>
    <w:rsid w:val="00D92B00"/>
    <w:rsid w:val="00D93F6E"/>
    <w:rsid w:val="00D93FB1"/>
    <w:rsid w:val="00D9504D"/>
    <w:rsid w:val="00D95425"/>
    <w:rsid w:val="00D9562F"/>
    <w:rsid w:val="00DA1455"/>
    <w:rsid w:val="00DA3631"/>
    <w:rsid w:val="00DA459E"/>
    <w:rsid w:val="00DA4779"/>
    <w:rsid w:val="00DA4A9D"/>
    <w:rsid w:val="00DA5D7B"/>
    <w:rsid w:val="00DA7218"/>
    <w:rsid w:val="00DB0116"/>
    <w:rsid w:val="00DB0138"/>
    <w:rsid w:val="00DB2A73"/>
    <w:rsid w:val="00DB36A9"/>
    <w:rsid w:val="00DB4504"/>
    <w:rsid w:val="00DB595C"/>
    <w:rsid w:val="00DB60E2"/>
    <w:rsid w:val="00DC16DB"/>
    <w:rsid w:val="00DC1A97"/>
    <w:rsid w:val="00DC4C53"/>
    <w:rsid w:val="00DC725B"/>
    <w:rsid w:val="00DD0444"/>
    <w:rsid w:val="00DD0AB1"/>
    <w:rsid w:val="00DD144D"/>
    <w:rsid w:val="00DD236E"/>
    <w:rsid w:val="00DD31E9"/>
    <w:rsid w:val="00DD3AA9"/>
    <w:rsid w:val="00DD58EE"/>
    <w:rsid w:val="00DD6554"/>
    <w:rsid w:val="00DE07EE"/>
    <w:rsid w:val="00DE0D95"/>
    <w:rsid w:val="00DE3317"/>
    <w:rsid w:val="00DE3498"/>
    <w:rsid w:val="00DE4568"/>
    <w:rsid w:val="00DE7135"/>
    <w:rsid w:val="00DE7885"/>
    <w:rsid w:val="00DE7F56"/>
    <w:rsid w:val="00DF0C5B"/>
    <w:rsid w:val="00DF20B7"/>
    <w:rsid w:val="00DF4749"/>
    <w:rsid w:val="00DF4935"/>
    <w:rsid w:val="00DF52C7"/>
    <w:rsid w:val="00DF53E4"/>
    <w:rsid w:val="00DF77D9"/>
    <w:rsid w:val="00E0297C"/>
    <w:rsid w:val="00E02B69"/>
    <w:rsid w:val="00E039E0"/>
    <w:rsid w:val="00E03BD0"/>
    <w:rsid w:val="00E03C53"/>
    <w:rsid w:val="00E056C3"/>
    <w:rsid w:val="00E05ECA"/>
    <w:rsid w:val="00E0647C"/>
    <w:rsid w:val="00E06875"/>
    <w:rsid w:val="00E12421"/>
    <w:rsid w:val="00E16432"/>
    <w:rsid w:val="00E17275"/>
    <w:rsid w:val="00E172E9"/>
    <w:rsid w:val="00E22EE6"/>
    <w:rsid w:val="00E265A5"/>
    <w:rsid w:val="00E27E66"/>
    <w:rsid w:val="00E3008D"/>
    <w:rsid w:val="00E31345"/>
    <w:rsid w:val="00E31AD0"/>
    <w:rsid w:val="00E3245E"/>
    <w:rsid w:val="00E324B7"/>
    <w:rsid w:val="00E347AB"/>
    <w:rsid w:val="00E36DCA"/>
    <w:rsid w:val="00E37182"/>
    <w:rsid w:val="00E372C2"/>
    <w:rsid w:val="00E3797F"/>
    <w:rsid w:val="00E426AC"/>
    <w:rsid w:val="00E4379B"/>
    <w:rsid w:val="00E44082"/>
    <w:rsid w:val="00E447AF"/>
    <w:rsid w:val="00E44D77"/>
    <w:rsid w:val="00E45791"/>
    <w:rsid w:val="00E51595"/>
    <w:rsid w:val="00E51CDF"/>
    <w:rsid w:val="00E52F51"/>
    <w:rsid w:val="00E53984"/>
    <w:rsid w:val="00E55403"/>
    <w:rsid w:val="00E56461"/>
    <w:rsid w:val="00E618FC"/>
    <w:rsid w:val="00E61B68"/>
    <w:rsid w:val="00E61FDC"/>
    <w:rsid w:val="00E62330"/>
    <w:rsid w:val="00E63142"/>
    <w:rsid w:val="00E63DAB"/>
    <w:rsid w:val="00E645A6"/>
    <w:rsid w:val="00E66329"/>
    <w:rsid w:val="00E67048"/>
    <w:rsid w:val="00E67776"/>
    <w:rsid w:val="00E71390"/>
    <w:rsid w:val="00E71607"/>
    <w:rsid w:val="00E73890"/>
    <w:rsid w:val="00E754BB"/>
    <w:rsid w:val="00E75EAF"/>
    <w:rsid w:val="00E760A3"/>
    <w:rsid w:val="00E760F8"/>
    <w:rsid w:val="00E7706F"/>
    <w:rsid w:val="00E77876"/>
    <w:rsid w:val="00E810CA"/>
    <w:rsid w:val="00E81560"/>
    <w:rsid w:val="00E827CB"/>
    <w:rsid w:val="00E866EC"/>
    <w:rsid w:val="00E869D7"/>
    <w:rsid w:val="00E91D7A"/>
    <w:rsid w:val="00E94F66"/>
    <w:rsid w:val="00E9582A"/>
    <w:rsid w:val="00E961CF"/>
    <w:rsid w:val="00E96700"/>
    <w:rsid w:val="00EB03F2"/>
    <w:rsid w:val="00EB045F"/>
    <w:rsid w:val="00EB05C0"/>
    <w:rsid w:val="00EB06F3"/>
    <w:rsid w:val="00EB0BEA"/>
    <w:rsid w:val="00EB1D8A"/>
    <w:rsid w:val="00EB31B8"/>
    <w:rsid w:val="00EB55BF"/>
    <w:rsid w:val="00EB789D"/>
    <w:rsid w:val="00EC3238"/>
    <w:rsid w:val="00EC7CFD"/>
    <w:rsid w:val="00ED26FA"/>
    <w:rsid w:val="00ED3010"/>
    <w:rsid w:val="00ED498A"/>
    <w:rsid w:val="00ED5776"/>
    <w:rsid w:val="00ED7A1D"/>
    <w:rsid w:val="00ED7D70"/>
    <w:rsid w:val="00ED7D94"/>
    <w:rsid w:val="00EE19BF"/>
    <w:rsid w:val="00EE6323"/>
    <w:rsid w:val="00EE69A6"/>
    <w:rsid w:val="00EF12DA"/>
    <w:rsid w:val="00EF4CD7"/>
    <w:rsid w:val="00EF5640"/>
    <w:rsid w:val="00EF6FF8"/>
    <w:rsid w:val="00EF710F"/>
    <w:rsid w:val="00F01048"/>
    <w:rsid w:val="00F01C79"/>
    <w:rsid w:val="00F03C8E"/>
    <w:rsid w:val="00F04A5C"/>
    <w:rsid w:val="00F06407"/>
    <w:rsid w:val="00F06A1C"/>
    <w:rsid w:val="00F06E37"/>
    <w:rsid w:val="00F1074F"/>
    <w:rsid w:val="00F10E23"/>
    <w:rsid w:val="00F120E8"/>
    <w:rsid w:val="00F13558"/>
    <w:rsid w:val="00F15331"/>
    <w:rsid w:val="00F1671B"/>
    <w:rsid w:val="00F17230"/>
    <w:rsid w:val="00F20F26"/>
    <w:rsid w:val="00F22689"/>
    <w:rsid w:val="00F2339D"/>
    <w:rsid w:val="00F2420D"/>
    <w:rsid w:val="00F2462E"/>
    <w:rsid w:val="00F24EDF"/>
    <w:rsid w:val="00F27A0F"/>
    <w:rsid w:val="00F3219E"/>
    <w:rsid w:val="00F33009"/>
    <w:rsid w:val="00F34FDA"/>
    <w:rsid w:val="00F35C52"/>
    <w:rsid w:val="00F36127"/>
    <w:rsid w:val="00F36C45"/>
    <w:rsid w:val="00F40E5F"/>
    <w:rsid w:val="00F41166"/>
    <w:rsid w:val="00F415A9"/>
    <w:rsid w:val="00F41EE1"/>
    <w:rsid w:val="00F435D2"/>
    <w:rsid w:val="00F4375D"/>
    <w:rsid w:val="00F45595"/>
    <w:rsid w:val="00F5040A"/>
    <w:rsid w:val="00F52A68"/>
    <w:rsid w:val="00F53B80"/>
    <w:rsid w:val="00F53F75"/>
    <w:rsid w:val="00F54E6F"/>
    <w:rsid w:val="00F56352"/>
    <w:rsid w:val="00F60385"/>
    <w:rsid w:val="00F62C47"/>
    <w:rsid w:val="00F63913"/>
    <w:rsid w:val="00F64BCB"/>
    <w:rsid w:val="00F64DFB"/>
    <w:rsid w:val="00F66BB0"/>
    <w:rsid w:val="00F67591"/>
    <w:rsid w:val="00F6767F"/>
    <w:rsid w:val="00F71142"/>
    <w:rsid w:val="00F71947"/>
    <w:rsid w:val="00F73FA4"/>
    <w:rsid w:val="00F742F7"/>
    <w:rsid w:val="00F74E6A"/>
    <w:rsid w:val="00F76825"/>
    <w:rsid w:val="00F77092"/>
    <w:rsid w:val="00F77B09"/>
    <w:rsid w:val="00F77C3C"/>
    <w:rsid w:val="00F810F4"/>
    <w:rsid w:val="00F840E1"/>
    <w:rsid w:val="00F90113"/>
    <w:rsid w:val="00F919AF"/>
    <w:rsid w:val="00F939F9"/>
    <w:rsid w:val="00F9547E"/>
    <w:rsid w:val="00FA1311"/>
    <w:rsid w:val="00FA1C28"/>
    <w:rsid w:val="00FA3099"/>
    <w:rsid w:val="00FA3DB4"/>
    <w:rsid w:val="00FA4323"/>
    <w:rsid w:val="00FA45F5"/>
    <w:rsid w:val="00FA652E"/>
    <w:rsid w:val="00FA696A"/>
    <w:rsid w:val="00FB06B1"/>
    <w:rsid w:val="00FB1B53"/>
    <w:rsid w:val="00FB3AC8"/>
    <w:rsid w:val="00FB3BF3"/>
    <w:rsid w:val="00FB5981"/>
    <w:rsid w:val="00FB7D26"/>
    <w:rsid w:val="00FC1662"/>
    <w:rsid w:val="00FC17D7"/>
    <w:rsid w:val="00FC22F6"/>
    <w:rsid w:val="00FC2457"/>
    <w:rsid w:val="00FC2F99"/>
    <w:rsid w:val="00FC4FA5"/>
    <w:rsid w:val="00FC52C4"/>
    <w:rsid w:val="00FD0A89"/>
    <w:rsid w:val="00FD0B5E"/>
    <w:rsid w:val="00FD1E5E"/>
    <w:rsid w:val="00FD560A"/>
    <w:rsid w:val="00FD5DC4"/>
    <w:rsid w:val="00FD6C1B"/>
    <w:rsid w:val="00FD7533"/>
    <w:rsid w:val="00FE2052"/>
    <w:rsid w:val="00FE34BD"/>
    <w:rsid w:val="00FF09B4"/>
    <w:rsid w:val="00FF2847"/>
    <w:rsid w:val="00FF2CD2"/>
    <w:rsid w:val="00FF30FB"/>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aedd1"/>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519"/>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jpg"/><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jpg"/><Relationship Id="rId40" Type="http://schemas.openxmlformats.org/officeDocument/2006/relationships/image" Target="media/image1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jp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5ECE-8052-4AA7-A1B2-79C80B8D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41044</TotalTime>
  <Pages>17</Pages>
  <Words>4036</Words>
  <Characters>23011</Characters>
  <Application>Microsoft Office Word</Application>
  <DocSecurity>0</DocSecurity>
  <Lines>191</Lines>
  <Paragraphs>53</Paragraphs>
  <ScaleCrop>false</ScaleCrop>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1559</cp:revision>
  <cp:lastPrinted>2022-06-09T02:02:00Z</cp:lastPrinted>
  <dcterms:created xsi:type="dcterms:W3CDTF">2021-09-14T07:00:00Z</dcterms:created>
  <dcterms:modified xsi:type="dcterms:W3CDTF">2022-11-08T09:20:00Z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