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B5538" w14:textId="77777777" w:rsidR="00AD120C" w:rsidRDefault="00000000">
      <w:pPr>
        <w:jc w:val="both"/>
        <w:rPr>
          <w:rFonts w:ascii="Arial" w:hAnsi="Arial" w:cs="Arial"/>
          <w:sz w:val="34"/>
          <w:szCs w:val="20"/>
        </w:rPr>
      </w:pPr>
      <w:r>
        <w:rPr>
          <w:rFonts w:ascii="Arial" w:hAnsi="Arial" w:cs="Arial"/>
          <w:noProof/>
          <w:sz w:val="34"/>
          <w:szCs w:val="20"/>
        </w:rPr>
        <w:drawing>
          <wp:anchor distT="0" distB="0" distL="0" distR="0" simplePos="0" relativeHeight="4" behindDoc="0" locked="0" layoutInCell="0" allowOverlap="1" wp14:anchorId="7D866F95" wp14:editId="2973A709">
            <wp:simplePos x="0" y="0"/>
            <wp:positionH relativeFrom="column">
              <wp:align>center</wp:align>
            </wp:positionH>
            <wp:positionV relativeFrom="paragraph">
              <wp:posOffset>635</wp:posOffset>
            </wp:positionV>
            <wp:extent cx="5760720" cy="1863725"/>
            <wp:effectExtent l="0" t="0" r="0" b="0"/>
            <wp:wrapSquare wrapText="largest"/>
            <wp:docPr id="1"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9"/>
                    <pic:cNvPicPr>
                      <a:picLocks noChangeAspect="1" noChangeArrowheads="1"/>
                    </pic:cNvPicPr>
                  </pic:nvPicPr>
                  <pic:blipFill>
                    <a:blip r:embed="rId8"/>
                    <a:stretch>
                      <a:fillRect/>
                    </a:stretch>
                  </pic:blipFill>
                  <pic:spPr bwMode="auto">
                    <a:xfrm>
                      <a:off x="0" y="0"/>
                      <a:ext cx="5760720" cy="1863725"/>
                    </a:xfrm>
                    <a:prstGeom prst="rect">
                      <a:avLst/>
                    </a:prstGeom>
                  </pic:spPr>
                </pic:pic>
              </a:graphicData>
            </a:graphic>
          </wp:anchor>
        </w:drawing>
      </w:r>
    </w:p>
    <w:p w14:paraId="2B613836" w14:textId="77777777" w:rsidR="00AD120C" w:rsidRDefault="00AD120C">
      <w:pPr>
        <w:pStyle w:val="Title"/>
      </w:pPr>
    </w:p>
    <w:p w14:paraId="4BB6348D" w14:textId="77777777" w:rsidR="00AD120C" w:rsidRDefault="00AD120C">
      <w:pPr>
        <w:pStyle w:val="Title"/>
      </w:pPr>
    </w:p>
    <w:p w14:paraId="204B2A0A" w14:textId="77777777" w:rsidR="00CE5680" w:rsidRPr="0024473F" w:rsidRDefault="00CE5680">
      <w:pPr>
        <w:pStyle w:val="Subtitle"/>
        <w:rPr>
          <w:rFonts w:ascii="Arial" w:hAnsi="Arial" w:cs="Arial"/>
        </w:rPr>
      </w:pPr>
      <w:r w:rsidRPr="0024473F">
        <w:rPr>
          <w:rFonts w:ascii="Arial" w:hAnsi="Arial" w:cs="Arial"/>
          <w:b/>
          <w:bCs/>
          <w:sz w:val="56"/>
          <w:szCs w:val="56"/>
        </w:rPr>
        <w:t>LLMs in automated tabular data analysis</w:t>
      </w:r>
    </w:p>
    <w:p w14:paraId="44BD333E" w14:textId="195B784C" w:rsidR="00AD120C" w:rsidRPr="0024473F" w:rsidRDefault="00000000">
      <w:pPr>
        <w:pStyle w:val="Subtitle"/>
        <w:rPr>
          <w:rFonts w:ascii="Arial" w:hAnsi="Arial" w:cs="Arial"/>
        </w:rPr>
      </w:pPr>
      <w:r w:rsidRPr="0024473F">
        <w:rPr>
          <w:rFonts w:ascii="Arial" w:hAnsi="Arial" w:cs="Arial"/>
        </w:rPr>
        <w:t xml:space="preserve"> </w:t>
      </w:r>
      <w:r w:rsidR="00CE5680" w:rsidRPr="0024473F">
        <w:rPr>
          <w:rFonts w:ascii="Arial" w:hAnsi="Arial" w:cs="Arial"/>
        </w:rPr>
        <w:t>Requirements Specification Document</w:t>
      </w:r>
    </w:p>
    <w:p w14:paraId="2963AA51" w14:textId="77777777" w:rsidR="00AD120C" w:rsidRPr="0024473F" w:rsidRDefault="00AD120C">
      <w:pPr>
        <w:jc w:val="center"/>
        <w:rPr>
          <w:rFonts w:ascii="Arial" w:hAnsi="Arial" w:cs="Arial"/>
        </w:rPr>
      </w:pPr>
    </w:p>
    <w:p w14:paraId="6F89A244" w14:textId="77777777" w:rsidR="00AD120C" w:rsidRPr="0024473F" w:rsidRDefault="00AD120C">
      <w:pPr>
        <w:jc w:val="center"/>
        <w:rPr>
          <w:rFonts w:ascii="Arial" w:hAnsi="Arial" w:cs="Arial"/>
        </w:rPr>
      </w:pPr>
    </w:p>
    <w:p w14:paraId="0E22F76D" w14:textId="0CC3DAC8" w:rsidR="00AD120C" w:rsidRPr="0024473F" w:rsidRDefault="00CE5680">
      <w:pPr>
        <w:pStyle w:val="Default"/>
        <w:jc w:val="center"/>
        <w:rPr>
          <w:rFonts w:ascii="Arial" w:hAnsi="Arial" w:cs="Arial"/>
        </w:rPr>
      </w:pPr>
      <w:r w:rsidRPr="0024473F">
        <w:rPr>
          <w:rFonts w:ascii="Arial" w:hAnsi="Arial" w:cs="Arial"/>
        </w:rPr>
        <w:t>Filip Kołodziejczyk, Jakub Świstak</w:t>
      </w:r>
    </w:p>
    <w:p w14:paraId="6E7AD9A6" w14:textId="77777777" w:rsidR="00AD120C" w:rsidRPr="0024473F" w:rsidRDefault="00AD120C">
      <w:pPr>
        <w:jc w:val="center"/>
        <w:rPr>
          <w:rFonts w:ascii="Arial" w:hAnsi="Arial" w:cs="Arial"/>
        </w:rPr>
      </w:pPr>
    </w:p>
    <w:p w14:paraId="79FCB953" w14:textId="77777777" w:rsidR="00AD120C" w:rsidRPr="0024473F" w:rsidRDefault="00AD120C">
      <w:pPr>
        <w:jc w:val="center"/>
        <w:rPr>
          <w:rFonts w:ascii="Arial" w:hAnsi="Arial" w:cs="Arial"/>
        </w:rPr>
      </w:pPr>
    </w:p>
    <w:p w14:paraId="6F5EA74D" w14:textId="77777777" w:rsidR="00AD120C" w:rsidRPr="0024473F" w:rsidRDefault="00AD120C">
      <w:pPr>
        <w:jc w:val="center"/>
        <w:rPr>
          <w:rFonts w:ascii="Arial" w:hAnsi="Arial" w:cs="Arial"/>
        </w:rPr>
      </w:pPr>
    </w:p>
    <w:p w14:paraId="1D452272" w14:textId="447E85DC" w:rsidR="00AD120C" w:rsidRPr="0024473F" w:rsidRDefault="00CE5680">
      <w:pPr>
        <w:jc w:val="center"/>
        <w:rPr>
          <w:rFonts w:ascii="Arial" w:hAnsi="Arial" w:cs="Arial"/>
        </w:rPr>
      </w:pPr>
      <w:r w:rsidRPr="0024473F">
        <w:rPr>
          <w:rFonts w:ascii="Arial" w:hAnsi="Arial" w:cs="Arial"/>
        </w:rPr>
        <w:t>Supervisor:</w:t>
      </w:r>
    </w:p>
    <w:p w14:paraId="34256FF3" w14:textId="200E25E4" w:rsidR="00CE5680" w:rsidRPr="0024473F" w:rsidRDefault="00CE5680">
      <w:pPr>
        <w:jc w:val="center"/>
        <w:rPr>
          <w:rFonts w:ascii="Arial" w:hAnsi="Arial" w:cs="Arial"/>
          <w:color w:val="000000" w:themeColor="text1"/>
          <w:lang w:val="pl-PL"/>
        </w:rPr>
      </w:pPr>
      <w:r w:rsidRPr="0024473F">
        <w:rPr>
          <w:rFonts w:ascii="Arial" w:hAnsi="Arial" w:cs="Arial"/>
          <w:color w:val="000000" w:themeColor="text1"/>
          <w:lang w:val="pl-PL"/>
        </w:rPr>
        <w:t>p</w:t>
      </w:r>
      <w:r w:rsidRPr="0024473F">
        <w:rPr>
          <w:rFonts w:ascii="Arial" w:hAnsi="Arial" w:cs="Arial"/>
          <w:color w:val="000000" w:themeColor="text1"/>
          <w:lang w:val="pl-PL"/>
        </w:rPr>
        <w:t xml:space="preserve">rof. dr hab. inż. Przemysław </w:t>
      </w:r>
      <w:proofErr w:type="spellStart"/>
      <w:r w:rsidRPr="0024473F">
        <w:rPr>
          <w:rFonts w:ascii="Arial" w:hAnsi="Arial" w:cs="Arial"/>
          <w:color w:val="000000" w:themeColor="text1"/>
          <w:lang w:val="pl-PL"/>
        </w:rPr>
        <w:t>Biecek</w:t>
      </w:r>
      <w:proofErr w:type="spellEnd"/>
    </w:p>
    <w:p w14:paraId="0047316E" w14:textId="77777777" w:rsidR="00AD120C" w:rsidRPr="0024473F" w:rsidRDefault="00AD120C">
      <w:pPr>
        <w:jc w:val="center"/>
        <w:rPr>
          <w:rFonts w:ascii="Arial" w:hAnsi="Arial" w:cs="Arial"/>
          <w:lang w:val="pl-PL"/>
        </w:rPr>
      </w:pPr>
    </w:p>
    <w:p w14:paraId="463FFD69" w14:textId="77777777" w:rsidR="00AD120C" w:rsidRPr="0024473F" w:rsidRDefault="00AD120C">
      <w:pPr>
        <w:jc w:val="center"/>
        <w:rPr>
          <w:rFonts w:ascii="Arial" w:hAnsi="Arial" w:cs="Arial"/>
          <w:lang w:val="pl-PL"/>
        </w:rPr>
      </w:pPr>
    </w:p>
    <w:p w14:paraId="5C93DFC6" w14:textId="77777777" w:rsidR="00AD120C" w:rsidRPr="0024473F" w:rsidRDefault="00AD120C" w:rsidP="00CE5680">
      <w:pPr>
        <w:rPr>
          <w:rFonts w:ascii="Arial" w:hAnsi="Arial" w:cs="Arial"/>
          <w:lang w:val="pl-PL"/>
        </w:rPr>
      </w:pPr>
    </w:p>
    <w:p w14:paraId="0A1CD0F1" w14:textId="1907F667" w:rsidR="00AD120C" w:rsidRPr="0024473F" w:rsidRDefault="00000000" w:rsidP="00CE5680">
      <w:pPr>
        <w:pStyle w:val="Default"/>
        <w:jc w:val="center"/>
        <w:rPr>
          <w:rFonts w:ascii="Arial" w:hAnsi="Arial" w:cs="Arial"/>
        </w:rPr>
      </w:pPr>
      <w:r w:rsidRPr="0024473F">
        <w:rPr>
          <w:rFonts w:ascii="Arial" w:hAnsi="Arial" w:cs="Arial"/>
        </w:rPr>
        <w:t xml:space="preserve">version </w:t>
      </w:r>
      <w:r w:rsidR="00CE5680" w:rsidRPr="0024473F">
        <w:rPr>
          <w:rFonts w:ascii="Arial" w:hAnsi="Arial" w:cs="Arial"/>
        </w:rPr>
        <w:t>1.</w:t>
      </w:r>
      <w:r w:rsidR="0024473F" w:rsidRPr="0024473F">
        <w:rPr>
          <w:rFonts w:ascii="Arial" w:hAnsi="Arial" w:cs="Arial"/>
        </w:rPr>
        <w:t>4</w:t>
      </w:r>
    </w:p>
    <w:p w14:paraId="2B0BB7BD" w14:textId="77777777" w:rsidR="00CE5680" w:rsidRPr="0024473F" w:rsidRDefault="00CE5680" w:rsidP="00CE5680">
      <w:pPr>
        <w:pStyle w:val="Default"/>
        <w:jc w:val="center"/>
        <w:rPr>
          <w:rFonts w:ascii="Arial" w:hAnsi="Arial" w:cs="Arial"/>
        </w:rPr>
      </w:pPr>
    </w:p>
    <w:p w14:paraId="0E887569" w14:textId="37485536" w:rsidR="00AD120C" w:rsidRDefault="00000000">
      <w:pPr>
        <w:pStyle w:val="Default"/>
        <w:jc w:val="center"/>
        <w:rPr>
          <w:rFonts w:hint="eastAsia"/>
        </w:rPr>
      </w:pPr>
      <w:r>
        <w:rPr>
          <w:rFonts w:ascii="Arial" w:hAnsi="Arial" w:cs="Arial"/>
          <w:sz w:val="28"/>
          <w:szCs w:val="28"/>
        </w:rPr>
        <w:t>1</w:t>
      </w:r>
      <w:r w:rsidR="0024473F">
        <w:rPr>
          <w:rFonts w:ascii="Arial" w:hAnsi="Arial" w:cs="Arial"/>
          <w:sz w:val="28"/>
          <w:szCs w:val="28"/>
        </w:rPr>
        <w:t>6</w:t>
      </w:r>
      <w:r>
        <w:rPr>
          <w:rFonts w:ascii="Arial" w:hAnsi="Arial" w:cs="Arial"/>
          <w:sz w:val="28"/>
          <w:szCs w:val="28"/>
        </w:rPr>
        <w:t>.10.202</w:t>
      </w:r>
      <w:r w:rsidR="00CE5680">
        <w:rPr>
          <w:rFonts w:ascii="Arial" w:hAnsi="Arial" w:cs="Arial"/>
          <w:sz w:val="28"/>
          <w:szCs w:val="28"/>
        </w:rPr>
        <w:t>3</w:t>
      </w:r>
      <w:r>
        <w:br w:type="page"/>
      </w:r>
    </w:p>
    <w:p w14:paraId="240CF80A" w14:textId="77777777" w:rsidR="00AD120C" w:rsidRDefault="00AD120C">
      <w:pPr>
        <w:pStyle w:val="Default"/>
        <w:jc w:val="center"/>
        <w:rPr>
          <w:rFonts w:ascii="Arial" w:hAnsi="Arial" w:cs="Arial"/>
          <w:sz w:val="28"/>
          <w:szCs w:val="28"/>
        </w:rPr>
      </w:pPr>
    </w:p>
    <w:sdt>
      <w:sdtPr>
        <w:rPr>
          <w:rFonts w:ascii="FreeSerif" w:eastAsia="SimSun" w:hAnsi="FreeSerif" w:cs="Calibri"/>
          <w:b w:val="0"/>
          <w:bCs w:val="0"/>
          <w:sz w:val="22"/>
          <w:szCs w:val="22"/>
        </w:rPr>
        <w:id w:val="360241636"/>
        <w:docPartObj>
          <w:docPartGallery w:val="Table of Contents"/>
          <w:docPartUnique/>
        </w:docPartObj>
      </w:sdtPr>
      <w:sdtEndPr>
        <w:rPr>
          <w:rFonts w:ascii="Arial" w:hAnsi="Arial" w:cs="Arial"/>
        </w:rPr>
      </w:sdtEndPr>
      <w:sdtContent>
        <w:p w14:paraId="209468A2" w14:textId="77777777" w:rsidR="00AD120C" w:rsidRDefault="00000000">
          <w:pPr>
            <w:pStyle w:val="TOAHeading"/>
          </w:pPr>
          <w:r>
            <w:t>Table of Contents</w:t>
          </w:r>
        </w:p>
        <w:p w14:paraId="787ECFE3" w14:textId="77777777" w:rsidR="00AD120C" w:rsidRPr="0024473F" w:rsidRDefault="00000000">
          <w:pPr>
            <w:pStyle w:val="TOC1"/>
            <w:tabs>
              <w:tab w:val="right" w:leader="dot" w:pos="9072"/>
            </w:tabs>
            <w:rPr>
              <w:rFonts w:ascii="Arial" w:hAnsi="Arial" w:cs="Arial"/>
            </w:rPr>
          </w:pPr>
          <w:r w:rsidRPr="0024473F">
            <w:rPr>
              <w:rFonts w:ascii="Arial" w:hAnsi="Arial" w:cs="Arial"/>
            </w:rPr>
            <w:fldChar w:fldCharType="begin"/>
          </w:r>
          <w:r w:rsidRPr="0024473F">
            <w:rPr>
              <w:rStyle w:val="IndexLink"/>
              <w:rFonts w:ascii="Arial" w:hAnsi="Arial" w:cs="Arial"/>
            </w:rPr>
            <w:instrText>TOC \f \o "1-9" \h</w:instrText>
          </w:r>
          <w:r w:rsidRPr="0024473F">
            <w:rPr>
              <w:rStyle w:val="IndexLink"/>
              <w:rFonts w:ascii="Arial" w:hAnsi="Arial" w:cs="Arial"/>
            </w:rPr>
            <w:fldChar w:fldCharType="separate"/>
          </w:r>
          <w:hyperlink w:anchor="__RefHeading___Toc2796_2030408508">
            <w:r w:rsidRPr="0024473F">
              <w:rPr>
                <w:rStyle w:val="IndexLink"/>
                <w:rFonts w:ascii="Arial" w:hAnsi="Arial" w:cs="Arial"/>
              </w:rPr>
              <w:t>1 Abstract</w:t>
            </w:r>
            <w:r w:rsidRPr="0024473F">
              <w:rPr>
                <w:rStyle w:val="IndexLink"/>
                <w:rFonts w:ascii="Arial" w:hAnsi="Arial" w:cs="Arial"/>
              </w:rPr>
              <w:tab/>
              <w:t>3</w:t>
            </w:r>
          </w:hyperlink>
        </w:p>
        <w:p w14:paraId="33FA2AC8" w14:textId="77777777" w:rsidR="00AD120C" w:rsidRPr="0024473F" w:rsidRDefault="00000000">
          <w:pPr>
            <w:pStyle w:val="TOC2"/>
            <w:tabs>
              <w:tab w:val="right" w:leader="dot" w:pos="9072"/>
            </w:tabs>
            <w:rPr>
              <w:rFonts w:ascii="Arial" w:hAnsi="Arial" w:cs="Arial"/>
            </w:rPr>
          </w:pPr>
          <w:hyperlink w:anchor="__RefHeading___Toc800_779315115">
            <w:r w:rsidRPr="0024473F">
              <w:rPr>
                <w:rStyle w:val="IndexLink"/>
                <w:rFonts w:ascii="Arial" w:hAnsi="Arial" w:cs="Arial"/>
              </w:rPr>
              <w:t>1.1 History of changes</w:t>
            </w:r>
            <w:r w:rsidRPr="0024473F">
              <w:rPr>
                <w:rStyle w:val="IndexLink"/>
                <w:rFonts w:ascii="Arial" w:hAnsi="Arial" w:cs="Arial"/>
              </w:rPr>
              <w:tab/>
              <w:t>3</w:t>
            </w:r>
          </w:hyperlink>
        </w:p>
        <w:p w14:paraId="1F48031D" w14:textId="77777777" w:rsidR="00AD120C" w:rsidRPr="0024473F" w:rsidRDefault="00000000">
          <w:pPr>
            <w:pStyle w:val="TOC1"/>
            <w:tabs>
              <w:tab w:val="right" w:leader="dot" w:pos="9072"/>
            </w:tabs>
            <w:rPr>
              <w:rFonts w:ascii="Arial" w:hAnsi="Arial" w:cs="Arial"/>
            </w:rPr>
          </w:pPr>
          <w:hyperlink w:anchor="__RefHeading___Toc802_779315115">
            <w:r w:rsidRPr="0024473F">
              <w:rPr>
                <w:rStyle w:val="IndexLink"/>
                <w:rFonts w:ascii="Arial" w:hAnsi="Arial" w:cs="Arial"/>
              </w:rPr>
              <w:t>2 Vocabulary</w:t>
            </w:r>
            <w:r w:rsidRPr="0024473F">
              <w:rPr>
                <w:rStyle w:val="IndexLink"/>
                <w:rFonts w:ascii="Arial" w:hAnsi="Arial" w:cs="Arial"/>
              </w:rPr>
              <w:tab/>
            </w:r>
            <w:r w:rsidRPr="0024473F">
              <w:rPr>
                <w:rStyle w:val="IndexLink"/>
                <w:rFonts w:ascii="Arial" w:hAnsi="Arial" w:cs="Arial"/>
              </w:rPr>
              <w:t>4</w:t>
            </w:r>
          </w:hyperlink>
        </w:p>
        <w:p w14:paraId="28AC3BD0" w14:textId="77777777" w:rsidR="00AD120C" w:rsidRPr="0024473F" w:rsidRDefault="00000000">
          <w:pPr>
            <w:pStyle w:val="TOC1"/>
            <w:tabs>
              <w:tab w:val="right" w:leader="dot" w:pos="9072"/>
            </w:tabs>
            <w:rPr>
              <w:rFonts w:ascii="Arial" w:hAnsi="Arial" w:cs="Arial"/>
            </w:rPr>
          </w:pPr>
          <w:hyperlink w:anchor="__RefHeading___Toc6747_630044125">
            <w:r w:rsidRPr="0024473F">
              <w:rPr>
                <w:rStyle w:val="IndexLink"/>
                <w:rFonts w:ascii="Arial" w:hAnsi="Arial" w:cs="Arial"/>
              </w:rPr>
              <w:t>3 Specification</w:t>
            </w:r>
            <w:r w:rsidRPr="0024473F">
              <w:rPr>
                <w:rStyle w:val="IndexLink"/>
                <w:rFonts w:ascii="Arial" w:hAnsi="Arial" w:cs="Arial"/>
              </w:rPr>
              <w:tab/>
              <w:t>5</w:t>
            </w:r>
          </w:hyperlink>
        </w:p>
        <w:p w14:paraId="727F70F4" w14:textId="77777777" w:rsidR="00AD120C" w:rsidRPr="0024473F" w:rsidRDefault="00000000">
          <w:pPr>
            <w:pStyle w:val="TOC2"/>
            <w:tabs>
              <w:tab w:val="right" w:leader="dot" w:pos="9072"/>
            </w:tabs>
            <w:rPr>
              <w:rFonts w:ascii="Arial" w:hAnsi="Arial" w:cs="Arial"/>
            </w:rPr>
          </w:pPr>
          <w:hyperlink w:anchor="__RefHeading___Toc6749_630044125">
            <w:r w:rsidRPr="0024473F">
              <w:rPr>
                <w:rStyle w:val="IndexLink"/>
                <w:rFonts w:ascii="Arial" w:hAnsi="Arial" w:cs="Arial"/>
              </w:rPr>
              <w:t>3.1 Executive summary</w:t>
            </w:r>
            <w:r w:rsidRPr="0024473F">
              <w:rPr>
                <w:rStyle w:val="IndexLink"/>
                <w:rFonts w:ascii="Arial" w:hAnsi="Arial" w:cs="Arial"/>
              </w:rPr>
              <w:tab/>
              <w:t>5</w:t>
            </w:r>
          </w:hyperlink>
        </w:p>
        <w:p w14:paraId="1E1D2B0B" w14:textId="77777777" w:rsidR="00AD120C" w:rsidRPr="0024473F" w:rsidRDefault="00000000">
          <w:pPr>
            <w:pStyle w:val="TOC2"/>
            <w:tabs>
              <w:tab w:val="right" w:leader="dot" w:pos="9072"/>
            </w:tabs>
            <w:rPr>
              <w:rFonts w:ascii="Arial" w:hAnsi="Arial" w:cs="Arial"/>
            </w:rPr>
          </w:pPr>
          <w:hyperlink w:anchor="__RefHeading___Toc6751_630044125">
            <w:r w:rsidRPr="0024473F">
              <w:rPr>
                <w:rStyle w:val="IndexLink"/>
                <w:rFonts w:ascii="Arial" w:hAnsi="Arial" w:cs="Arial"/>
              </w:rPr>
              <w:t>3.2 Functional requirements</w:t>
            </w:r>
            <w:r w:rsidRPr="0024473F">
              <w:rPr>
                <w:rStyle w:val="IndexLink"/>
                <w:rFonts w:ascii="Arial" w:hAnsi="Arial" w:cs="Arial"/>
              </w:rPr>
              <w:tab/>
              <w:t>5</w:t>
            </w:r>
          </w:hyperlink>
        </w:p>
        <w:p w14:paraId="6008F5C6" w14:textId="77777777" w:rsidR="00AD120C" w:rsidRPr="0024473F" w:rsidRDefault="00000000">
          <w:pPr>
            <w:pStyle w:val="TOC2"/>
            <w:tabs>
              <w:tab w:val="right" w:leader="dot" w:pos="9072"/>
            </w:tabs>
            <w:rPr>
              <w:rFonts w:ascii="Arial" w:hAnsi="Arial" w:cs="Arial"/>
            </w:rPr>
          </w:pPr>
          <w:hyperlink w:anchor="__RefHeading___Toc6753_630044125">
            <w:r w:rsidRPr="0024473F">
              <w:rPr>
                <w:rStyle w:val="IndexLink"/>
                <w:rFonts w:ascii="Arial" w:hAnsi="Arial" w:cs="Arial"/>
              </w:rPr>
              <w:t>3.3 Non-functional requirements</w:t>
            </w:r>
            <w:r w:rsidRPr="0024473F">
              <w:rPr>
                <w:rStyle w:val="IndexLink"/>
                <w:rFonts w:ascii="Arial" w:hAnsi="Arial" w:cs="Arial"/>
              </w:rPr>
              <w:tab/>
              <w:t>7</w:t>
            </w:r>
          </w:hyperlink>
        </w:p>
        <w:p w14:paraId="52C99049" w14:textId="77777777" w:rsidR="00AD120C" w:rsidRPr="0024473F" w:rsidRDefault="00000000">
          <w:pPr>
            <w:pStyle w:val="TOC1"/>
            <w:tabs>
              <w:tab w:val="right" w:leader="dot" w:pos="9072"/>
            </w:tabs>
            <w:rPr>
              <w:rFonts w:ascii="Arial" w:hAnsi="Arial" w:cs="Arial"/>
            </w:rPr>
          </w:pPr>
          <w:hyperlink w:anchor="__RefHeading___Toc6755_630044125">
            <w:r w:rsidRPr="0024473F">
              <w:rPr>
                <w:rStyle w:val="IndexLink"/>
                <w:rFonts w:ascii="Arial" w:hAnsi="Arial" w:cs="Arial"/>
              </w:rPr>
              <w:t>4 Project schedule</w:t>
            </w:r>
            <w:r w:rsidRPr="0024473F">
              <w:rPr>
                <w:rStyle w:val="IndexLink"/>
                <w:rFonts w:ascii="Arial" w:hAnsi="Arial" w:cs="Arial"/>
              </w:rPr>
              <w:tab/>
              <w:t>8</w:t>
            </w:r>
          </w:hyperlink>
        </w:p>
        <w:p w14:paraId="19B114D1" w14:textId="77777777" w:rsidR="00AD120C" w:rsidRPr="0024473F" w:rsidRDefault="00000000">
          <w:pPr>
            <w:pStyle w:val="TOC1"/>
            <w:tabs>
              <w:tab w:val="right" w:leader="dot" w:pos="9072"/>
            </w:tabs>
            <w:rPr>
              <w:rFonts w:ascii="Arial" w:hAnsi="Arial" w:cs="Arial"/>
            </w:rPr>
          </w:pPr>
          <w:hyperlink w:anchor="__RefHeading___Toc6757_630044125">
            <w:r w:rsidRPr="0024473F">
              <w:rPr>
                <w:rStyle w:val="IndexLink"/>
                <w:rFonts w:ascii="Arial" w:hAnsi="Arial" w:cs="Arial"/>
              </w:rPr>
              <w:t>5 Risk Analysis</w:t>
            </w:r>
            <w:r w:rsidRPr="0024473F">
              <w:rPr>
                <w:rStyle w:val="IndexLink"/>
                <w:rFonts w:ascii="Arial" w:hAnsi="Arial" w:cs="Arial"/>
              </w:rPr>
              <w:tab/>
              <w:t>10</w:t>
            </w:r>
          </w:hyperlink>
        </w:p>
        <w:p w14:paraId="397856AA" w14:textId="77777777" w:rsidR="00AD120C" w:rsidRPr="0024473F" w:rsidRDefault="00000000">
          <w:pPr>
            <w:pStyle w:val="TOC1"/>
            <w:tabs>
              <w:tab w:val="right" w:leader="dot" w:pos="9072"/>
            </w:tabs>
            <w:rPr>
              <w:rFonts w:ascii="Arial" w:hAnsi="Arial" w:cs="Arial"/>
            </w:rPr>
          </w:pPr>
          <w:hyperlink w:anchor="__RefHeading___Toc6793_630044125">
            <w:r w:rsidRPr="0024473F">
              <w:rPr>
                <w:rStyle w:val="IndexLink"/>
                <w:rFonts w:ascii="Arial" w:hAnsi="Arial" w:cs="Arial"/>
              </w:rPr>
              <w:t>6 Bibliography</w:t>
            </w:r>
            <w:r w:rsidRPr="0024473F">
              <w:rPr>
                <w:rStyle w:val="IndexLink"/>
                <w:rFonts w:ascii="Arial" w:hAnsi="Arial" w:cs="Arial"/>
              </w:rPr>
              <w:tab/>
              <w:t>11</w:t>
            </w:r>
          </w:hyperlink>
          <w:r w:rsidRPr="0024473F">
            <w:rPr>
              <w:rStyle w:val="IndexLink"/>
              <w:rFonts w:ascii="Arial" w:hAnsi="Arial" w:cs="Arial"/>
            </w:rPr>
            <w:fldChar w:fldCharType="end"/>
          </w:r>
        </w:p>
      </w:sdtContent>
    </w:sdt>
    <w:p w14:paraId="58A18F33" w14:textId="77777777" w:rsidR="00AD120C" w:rsidRDefault="00000000">
      <w:pPr>
        <w:pStyle w:val="Heading1"/>
        <w:numPr>
          <w:ilvl w:val="0"/>
          <w:numId w:val="0"/>
        </w:numPr>
        <w:ind w:left="432"/>
      </w:pPr>
      <w:r>
        <w:br w:type="page"/>
      </w:r>
    </w:p>
    <w:p w14:paraId="48FF7064" w14:textId="77777777" w:rsidR="00AD120C" w:rsidRDefault="00000000">
      <w:pPr>
        <w:pStyle w:val="Heading1"/>
        <w:numPr>
          <w:ilvl w:val="0"/>
          <w:numId w:val="2"/>
        </w:numPr>
      </w:pPr>
      <w:bookmarkStart w:id="0" w:name="__RefHeading___Toc2796_2030408508"/>
      <w:bookmarkEnd w:id="0"/>
      <w:r>
        <w:lastRenderedPageBreak/>
        <w:t>Abstract</w:t>
      </w:r>
    </w:p>
    <w:p w14:paraId="47CB8B3F" w14:textId="5A1A458D" w:rsidR="00AD120C" w:rsidRPr="008738C1" w:rsidRDefault="00000000" w:rsidP="0074259A">
      <w:pPr>
        <w:pStyle w:val="BodyText"/>
        <w:spacing w:line="360" w:lineRule="auto"/>
        <w:rPr>
          <w:rFonts w:ascii="Arial" w:hAnsi="Arial" w:cs="Arial"/>
          <w:sz w:val="24"/>
          <w:szCs w:val="24"/>
        </w:rPr>
      </w:pPr>
      <w:r w:rsidRPr="008738C1">
        <w:rPr>
          <w:rFonts w:ascii="Arial" w:hAnsi="Arial" w:cs="Arial"/>
          <w:szCs w:val="21"/>
        </w:rPr>
        <w:t xml:space="preserve">This document </w:t>
      </w:r>
      <w:r w:rsidR="002038F7" w:rsidRPr="008738C1">
        <w:rPr>
          <w:rFonts w:ascii="Arial" w:hAnsi="Arial" w:cs="Arial"/>
          <w:szCs w:val="21"/>
        </w:rPr>
        <w:t xml:space="preserve">is an initial document for the thesis project about the utilization of LLMs in automated tabular data analysis. The goals of the systems, as well as their general description and planned use cases, are discussed here. Use cases along with non-functional requirements and project </w:t>
      </w:r>
      <w:r w:rsidR="0074259A" w:rsidRPr="008738C1">
        <w:rPr>
          <w:rFonts w:ascii="Arial" w:hAnsi="Arial" w:cs="Arial"/>
          <w:szCs w:val="21"/>
        </w:rPr>
        <w:t>schedules</w:t>
      </w:r>
      <w:r w:rsidR="002038F7" w:rsidRPr="008738C1">
        <w:rPr>
          <w:rFonts w:ascii="Arial" w:hAnsi="Arial" w:cs="Arial"/>
          <w:szCs w:val="21"/>
        </w:rPr>
        <w:t xml:space="preserve"> </w:t>
      </w:r>
      <w:r w:rsidR="002038F7" w:rsidRPr="008738C1">
        <w:rPr>
          <w:rFonts w:ascii="Arial" w:hAnsi="Arial" w:cs="Arial"/>
          <w:szCs w:val="21"/>
        </w:rPr>
        <w:t>developed in this document</w:t>
      </w:r>
      <w:r w:rsidR="002038F7" w:rsidRPr="008738C1">
        <w:rPr>
          <w:rFonts w:ascii="Arial" w:hAnsi="Arial" w:cs="Arial"/>
          <w:szCs w:val="21"/>
        </w:rPr>
        <w:t xml:space="preserve"> </w:t>
      </w:r>
      <w:r w:rsidR="002038F7" w:rsidRPr="008738C1">
        <w:rPr>
          <w:rFonts w:ascii="Arial" w:hAnsi="Arial" w:cs="Arial"/>
          <w:szCs w:val="21"/>
        </w:rPr>
        <w:t>will be key in sticking to well-defined project goals to avoid inadvertently deviating from the predetermined course of work</w:t>
      </w:r>
      <w:r w:rsidR="002038F7" w:rsidRPr="008738C1">
        <w:rPr>
          <w:rFonts w:ascii="Arial" w:hAnsi="Arial" w:cs="Arial"/>
          <w:szCs w:val="21"/>
        </w:rPr>
        <w:t xml:space="preserve">. </w:t>
      </w:r>
      <w:r w:rsidR="0074259A" w:rsidRPr="008738C1">
        <w:rPr>
          <w:rFonts w:ascii="Arial" w:hAnsi="Arial" w:cs="Arial"/>
          <w:szCs w:val="21"/>
        </w:rPr>
        <w:t>In</w:t>
      </w:r>
      <w:r w:rsidR="00821E62" w:rsidRPr="008738C1">
        <w:rPr>
          <w:rFonts w:ascii="Arial" w:hAnsi="Arial" w:cs="Arial"/>
          <w:szCs w:val="21"/>
        </w:rPr>
        <w:t xml:space="preserve"> the end, risk analysis will be provided, </w:t>
      </w:r>
      <w:r w:rsidR="0074259A" w:rsidRPr="008738C1">
        <w:rPr>
          <w:rFonts w:ascii="Arial" w:hAnsi="Arial" w:cs="Arial"/>
          <w:szCs w:val="21"/>
        </w:rPr>
        <w:t>to identify all potential threats to the project’s success early and come up with a plan for risk management.</w:t>
      </w:r>
    </w:p>
    <w:p w14:paraId="1E6ECCB8" w14:textId="77777777" w:rsidR="0074259A" w:rsidRDefault="0074259A" w:rsidP="0074259A">
      <w:pPr>
        <w:pStyle w:val="BodyText"/>
        <w:spacing w:line="360" w:lineRule="auto"/>
        <w:rPr>
          <w:rFonts w:hint="eastAsia"/>
        </w:rPr>
      </w:pPr>
    </w:p>
    <w:p w14:paraId="66A9C3E1" w14:textId="77777777" w:rsidR="00AD120C" w:rsidRDefault="00000000">
      <w:pPr>
        <w:pStyle w:val="Heading2"/>
        <w:numPr>
          <w:ilvl w:val="1"/>
          <w:numId w:val="2"/>
        </w:numPr>
        <w:spacing w:before="0" w:after="0"/>
      </w:pPr>
      <w:bookmarkStart w:id="1" w:name="__RefHeading___Toc800_779315115"/>
      <w:bookmarkEnd w:id="1"/>
      <w:r>
        <w:t>History of changes</w:t>
      </w:r>
    </w:p>
    <w:p w14:paraId="19CC8055" w14:textId="77777777" w:rsidR="00AD120C" w:rsidRDefault="00AD120C">
      <w:pPr>
        <w:pStyle w:val="Heading2"/>
        <w:numPr>
          <w:ilvl w:val="0"/>
          <w:numId w:val="0"/>
        </w:numPr>
        <w:spacing w:before="0" w:after="0"/>
        <w:ind w:left="576"/>
      </w:pPr>
    </w:p>
    <w:tbl>
      <w:tblPr>
        <w:tblW w:w="9072" w:type="dxa"/>
        <w:tblInd w:w="-5" w:type="dxa"/>
        <w:tblLayout w:type="fixed"/>
        <w:tblCellMar>
          <w:left w:w="103" w:type="dxa"/>
        </w:tblCellMar>
        <w:tblLook w:val="04A0" w:firstRow="1" w:lastRow="0" w:firstColumn="1" w:lastColumn="0" w:noHBand="0" w:noVBand="1"/>
      </w:tblPr>
      <w:tblGrid>
        <w:gridCol w:w="1361"/>
        <w:gridCol w:w="2275"/>
        <w:gridCol w:w="4361"/>
        <w:gridCol w:w="1075"/>
      </w:tblGrid>
      <w:tr w:rsidR="00AD120C" w14:paraId="2BA12F3C" w14:textId="77777777" w:rsidTr="0074259A">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5563FE71" w14:textId="77777777" w:rsidR="00AD120C" w:rsidRPr="008738C1" w:rsidRDefault="00000000">
            <w:pPr>
              <w:pStyle w:val="BodyText"/>
              <w:widowControl w:val="0"/>
              <w:spacing w:before="115" w:after="115"/>
              <w:rPr>
                <w:rFonts w:ascii="Arial" w:hAnsi="Arial" w:cs="Arial"/>
                <w:b/>
                <w:bCs/>
              </w:rPr>
            </w:pPr>
            <w:r w:rsidRPr="008738C1">
              <w:rPr>
                <w:rFonts w:ascii="Arial" w:hAnsi="Arial" w:cs="Arial"/>
                <w:b/>
                <w:bCs/>
              </w:rPr>
              <w:t>Date</w:t>
            </w:r>
          </w:p>
        </w:tc>
        <w:tc>
          <w:tcPr>
            <w:tcW w:w="2275" w:type="dxa"/>
            <w:tcBorders>
              <w:top w:val="single" w:sz="4" w:space="0" w:color="00000A"/>
              <w:left w:val="single" w:sz="4" w:space="0" w:color="00000A"/>
              <w:bottom w:val="single" w:sz="4" w:space="0" w:color="00000A"/>
              <w:right w:val="single" w:sz="4" w:space="0" w:color="00000A"/>
            </w:tcBorders>
            <w:shd w:val="clear" w:color="auto" w:fill="auto"/>
          </w:tcPr>
          <w:p w14:paraId="78250C6A" w14:textId="77777777" w:rsidR="00AD120C" w:rsidRPr="008738C1" w:rsidRDefault="00000000">
            <w:pPr>
              <w:pStyle w:val="BodyText"/>
              <w:widowControl w:val="0"/>
              <w:spacing w:before="115" w:after="115"/>
              <w:rPr>
                <w:rFonts w:ascii="Arial" w:hAnsi="Arial" w:cs="Arial"/>
                <w:b/>
                <w:bCs/>
              </w:rPr>
            </w:pPr>
            <w:r w:rsidRPr="008738C1">
              <w:rPr>
                <w:rFonts w:ascii="Arial" w:hAnsi="Arial" w:cs="Arial"/>
                <w:b/>
                <w:bCs/>
              </w:rPr>
              <w:t>Author</w:t>
            </w:r>
          </w:p>
        </w:tc>
        <w:tc>
          <w:tcPr>
            <w:tcW w:w="4361" w:type="dxa"/>
            <w:tcBorders>
              <w:top w:val="single" w:sz="4" w:space="0" w:color="00000A"/>
              <w:left w:val="single" w:sz="4" w:space="0" w:color="00000A"/>
              <w:bottom w:val="single" w:sz="4" w:space="0" w:color="00000A"/>
              <w:right w:val="single" w:sz="4" w:space="0" w:color="00000A"/>
            </w:tcBorders>
            <w:shd w:val="clear" w:color="auto" w:fill="auto"/>
          </w:tcPr>
          <w:p w14:paraId="405A36C5" w14:textId="77777777" w:rsidR="00AD120C" w:rsidRPr="008738C1" w:rsidRDefault="00000000">
            <w:pPr>
              <w:pStyle w:val="BodyText"/>
              <w:widowControl w:val="0"/>
              <w:spacing w:before="115" w:after="115"/>
              <w:rPr>
                <w:rFonts w:ascii="Arial" w:hAnsi="Arial" w:cs="Arial"/>
                <w:b/>
                <w:bCs/>
              </w:rPr>
            </w:pPr>
            <w:r w:rsidRPr="008738C1">
              <w:rPr>
                <w:rFonts w:ascii="Arial" w:hAnsi="Arial" w:cs="Arial"/>
                <w:b/>
                <w:bCs/>
              </w:rPr>
              <w:t>Description</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5FF3EB92" w14:textId="77777777" w:rsidR="00AD120C" w:rsidRPr="008738C1" w:rsidRDefault="00000000">
            <w:pPr>
              <w:pStyle w:val="BodyText"/>
              <w:widowControl w:val="0"/>
              <w:spacing w:before="115" w:after="115"/>
              <w:rPr>
                <w:rFonts w:ascii="Arial" w:hAnsi="Arial" w:cs="Arial"/>
                <w:b/>
                <w:bCs/>
              </w:rPr>
            </w:pPr>
            <w:r w:rsidRPr="008738C1">
              <w:rPr>
                <w:rFonts w:ascii="Arial" w:hAnsi="Arial" w:cs="Arial"/>
                <w:b/>
                <w:bCs/>
              </w:rPr>
              <w:t>Version</w:t>
            </w:r>
          </w:p>
        </w:tc>
      </w:tr>
      <w:tr w:rsidR="00AD120C" w14:paraId="624B8283" w14:textId="77777777" w:rsidTr="0074259A">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619DD98D" w14:textId="180C3C0C" w:rsidR="00AD120C" w:rsidRPr="008738C1" w:rsidRDefault="0074259A">
            <w:pPr>
              <w:pStyle w:val="BodyText"/>
              <w:widowControl w:val="0"/>
              <w:spacing w:before="115" w:after="115"/>
              <w:rPr>
                <w:rFonts w:ascii="Arial" w:eastAsia="Arial Unicode MS" w:hAnsi="Arial" w:cs="Arial"/>
                <w:sz w:val="18"/>
                <w:szCs w:val="18"/>
                <w:lang w:eastAsia="pl-PL"/>
              </w:rPr>
            </w:pPr>
            <w:r w:rsidRPr="008738C1">
              <w:rPr>
                <w:rFonts w:ascii="Arial" w:hAnsi="Arial" w:cs="Arial"/>
              </w:rPr>
              <w:t>14.10.2023</w:t>
            </w:r>
          </w:p>
        </w:tc>
        <w:tc>
          <w:tcPr>
            <w:tcW w:w="2275" w:type="dxa"/>
            <w:tcBorders>
              <w:top w:val="single" w:sz="4" w:space="0" w:color="00000A"/>
              <w:left w:val="single" w:sz="4" w:space="0" w:color="00000A"/>
              <w:bottom w:val="single" w:sz="4" w:space="0" w:color="00000A"/>
              <w:right w:val="single" w:sz="4" w:space="0" w:color="00000A"/>
            </w:tcBorders>
            <w:shd w:val="clear" w:color="auto" w:fill="auto"/>
          </w:tcPr>
          <w:p w14:paraId="7FAFDE5F" w14:textId="407AB4FB" w:rsidR="00AD120C" w:rsidRPr="008738C1" w:rsidRDefault="0074259A">
            <w:pPr>
              <w:pStyle w:val="BodyText"/>
              <w:widowControl w:val="0"/>
              <w:spacing w:before="115" w:after="115"/>
              <w:rPr>
                <w:rFonts w:ascii="Arial" w:hAnsi="Arial" w:cs="Arial"/>
              </w:rPr>
            </w:pPr>
            <w:r w:rsidRPr="008738C1">
              <w:rPr>
                <w:rFonts w:ascii="Arial" w:hAnsi="Arial" w:cs="Arial"/>
              </w:rPr>
              <w:t>Filip Kołodziejczyk</w:t>
            </w:r>
          </w:p>
        </w:tc>
        <w:tc>
          <w:tcPr>
            <w:tcW w:w="4361" w:type="dxa"/>
            <w:tcBorders>
              <w:top w:val="single" w:sz="4" w:space="0" w:color="00000A"/>
              <w:left w:val="single" w:sz="4" w:space="0" w:color="00000A"/>
              <w:bottom w:val="single" w:sz="4" w:space="0" w:color="00000A"/>
              <w:right w:val="single" w:sz="4" w:space="0" w:color="00000A"/>
            </w:tcBorders>
            <w:shd w:val="clear" w:color="auto" w:fill="auto"/>
          </w:tcPr>
          <w:p w14:paraId="18F2CEC9" w14:textId="4B93324B" w:rsidR="00AD120C" w:rsidRPr="008738C1" w:rsidRDefault="00000000" w:rsidP="0024473F">
            <w:pPr>
              <w:pStyle w:val="BodyText"/>
              <w:widowControl w:val="0"/>
              <w:spacing w:before="115" w:after="115"/>
              <w:jc w:val="left"/>
              <w:rPr>
                <w:rFonts w:ascii="Arial" w:eastAsia="Arial Unicode MS" w:hAnsi="Arial" w:cs="Arial"/>
                <w:sz w:val="18"/>
                <w:szCs w:val="18"/>
                <w:lang w:eastAsia="pl-PL"/>
              </w:rPr>
            </w:pPr>
            <w:r w:rsidRPr="008738C1">
              <w:rPr>
                <w:rFonts w:ascii="Arial" w:hAnsi="Arial" w:cs="Arial"/>
              </w:rPr>
              <w:t>First version</w:t>
            </w:r>
            <w:r w:rsidR="0024473F">
              <w:rPr>
                <w:rFonts w:ascii="Arial" w:hAnsi="Arial" w:cs="Arial"/>
              </w:rPr>
              <w:t xml:space="preserve"> (Abstract, Vocabulary, Executive Summary, Bibliography)</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35F3BAA1" w14:textId="77777777" w:rsidR="00AD120C" w:rsidRPr="008738C1" w:rsidRDefault="00000000">
            <w:pPr>
              <w:pStyle w:val="BodyText"/>
              <w:widowControl w:val="0"/>
              <w:spacing w:before="115" w:after="115"/>
              <w:rPr>
                <w:rFonts w:ascii="Arial" w:eastAsia="Arial Unicode MS" w:hAnsi="Arial" w:cs="Arial"/>
                <w:sz w:val="18"/>
                <w:szCs w:val="18"/>
                <w:lang w:eastAsia="pl-PL"/>
              </w:rPr>
            </w:pPr>
            <w:r w:rsidRPr="008738C1">
              <w:rPr>
                <w:rFonts w:ascii="Arial" w:hAnsi="Arial" w:cs="Arial"/>
              </w:rPr>
              <w:t>1.0</w:t>
            </w:r>
          </w:p>
        </w:tc>
      </w:tr>
      <w:tr w:rsidR="00AD120C" w14:paraId="011E5208" w14:textId="77777777" w:rsidTr="0074259A">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05DAB522" w14:textId="28D905D8" w:rsidR="00AD120C" w:rsidRPr="008738C1" w:rsidRDefault="0074259A">
            <w:pPr>
              <w:pStyle w:val="BodyText"/>
              <w:widowControl w:val="0"/>
              <w:spacing w:before="115" w:after="115"/>
              <w:rPr>
                <w:rFonts w:ascii="Arial" w:eastAsia="Arial Unicode MS" w:hAnsi="Arial" w:cs="Arial"/>
                <w:sz w:val="18"/>
                <w:szCs w:val="18"/>
                <w:lang w:eastAsia="pl-PL"/>
              </w:rPr>
            </w:pPr>
            <w:r w:rsidRPr="008738C1">
              <w:rPr>
                <w:rFonts w:ascii="Arial" w:hAnsi="Arial" w:cs="Arial"/>
              </w:rPr>
              <w:t>1</w:t>
            </w:r>
            <w:r w:rsidR="0024473F">
              <w:rPr>
                <w:rFonts w:ascii="Arial" w:hAnsi="Arial" w:cs="Arial"/>
              </w:rPr>
              <w:t>4</w:t>
            </w:r>
            <w:r w:rsidRPr="008738C1">
              <w:rPr>
                <w:rFonts w:ascii="Arial" w:hAnsi="Arial" w:cs="Arial"/>
              </w:rPr>
              <w:t>.10.2023</w:t>
            </w:r>
          </w:p>
        </w:tc>
        <w:tc>
          <w:tcPr>
            <w:tcW w:w="2275" w:type="dxa"/>
            <w:tcBorders>
              <w:top w:val="single" w:sz="4" w:space="0" w:color="00000A"/>
              <w:left w:val="single" w:sz="4" w:space="0" w:color="00000A"/>
              <w:bottom w:val="single" w:sz="4" w:space="0" w:color="00000A"/>
              <w:right w:val="single" w:sz="4" w:space="0" w:color="00000A"/>
            </w:tcBorders>
            <w:shd w:val="clear" w:color="auto" w:fill="auto"/>
          </w:tcPr>
          <w:p w14:paraId="32638F27" w14:textId="67030A97" w:rsidR="00AD120C" w:rsidRPr="008738C1" w:rsidRDefault="0074259A">
            <w:pPr>
              <w:pStyle w:val="BodyText"/>
              <w:widowControl w:val="0"/>
              <w:spacing w:before="115" w:after="115"/>
              <w:rPr>
                <w:rFonts w:ascii="Arial" w:hAnsi="Arial" w:cs="Arial"/>
              </w:rPr>
            </w:pPr>
            <w:r w:rsidRPr="008738C1">
              <w:rPr>
                <w:rFonts w:ascii="Arial" w:hAnsi="Arial" w:cs="Arial"/>
              </w:rPr>
              <w:t>Jakub Świstak</w:t>
            </w:r>
          </w:p>
        </w:tc>
        <w:tc>
          <w:tcPr>
            <w:tcW w:w="4361" w:type="dxa"/>
            <w:tcBorders>
              <w:top w:val="single" w:sz="4" w:space="0" w:color="00000A"/>
              <w:left w:val="single" w:sz="4" w:space="0" w:color="00000A"/>
              <w:bottom w:val="single" w:sz="4" w:space="0" w:color="00000A"/>
              <w:right w:val="single" w:sz="4" w:space="0" w:color="00000A"/>
            </w:tcBorders>
            <w:shd w:val="clear" w:color="auto" w:fill="auto"/>
          </w:tcPr>
          <w:p w14:paraId="30778EAE" w14:textId="514B1421" w:rsidR="0024473F" w:rsidRPr="0024473F" w:rsidRDefault="0024473F">
            <w:pPr>
              <w:pStyle w:val="BodyText"/>
              <w:widowControl w:val="0"/>
              <w:spacing w:before="115" w:after="115"/>
              <w:rPr>
                <w:rFonts w:ascii="Arial" w:eastAsia="Arial Unicode MS" w:hAnsi="Arial" w:cs="Arial"/>
                <w:lang w:eastAsia="pl-PL"/>
              </w:rPr>
            </w:pPr>
            <w:r>
              <w:rPr>
                <w:rFonts w:ascii="Arial" w:eastAsia="Arial Unicode MS" w:hAnsi="Arial" w:cs="Arial"/>
                <w:lang w:eastAsia="pl-PL"/>
              </w:rPr>
              <w:t>Minor fixes of first version</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75A975EF" w14:textId="77777777" w:rsidR="00AD120C" w:rsidRPr="008738C1" w:rsidRDefault="00000000">
            <w:pPr>
              <w:pStyle w:val="BodyText"/>
              <w:widowControl w:val="0"/>
              <w:spacing w:before="115" w:after="115"/>
              <w:rPr>
                <w:rFonts w:ascii="Arial" w:eastAsia="Arial Unicode MS" w:hAnsi="Arial" w:cs="Arial"/>
                <w:sz w:val="18"/>
                <w:szCs w:val="18"/>
                <w:lang w:eastAsia="pl-PL"/>
              </w:rPr>
            </w:pPr>
            <w:r w:rsidRPr="008738C1">
              <w:rPr>
                <w:rFonts w:ascii="Arial" w:hAnsi="Arial" w:cs="Arial"/>
              </w:rPr>
              <w:t>1.1</w:t>
            </w:r>
          </w:p>
        </w:tc>
      </w:tr>
      <w:tr w:rsidR="0024473F" w14:paraId="1CC25B12" w14:textId="77777777" w:rsidTr="0074259A">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4C788802" w14:textId="655C01F1" w:rsidR="0024473F" w:rsidRPr="008738C1" w:rsidRDefault="0024473F">
            <w:pPr>
              <w:pStyle w:val="BodyText"/>
              <w:widowControl w:val="0"/>
              <w:spacing w:before="115" w:after="115"/>
              <w:rPr>
                <w:rFonts w:ascii="Arial" w:hAnsi="Arial" w:cs="Arial"/>
              </w:rPr>
            </w:pPr>
            <w:r>
              <w:rPr>
                <w:rFonts w:ascii="Arial" w:hAnsi="Arial" w:cs="Arial"/>
              </w:rPr>
              <w:t>15.10.2023</w:t>
            </w:r>
          </w:p>
        </w:tc>
        <w:tc>
          <w:tcPr>
            <w:tcW w:w="2275" w:type="dxa"/>
            <w:tcBorders>
              <w:top w:val="single" w:sz="4" w:space="0" w:color="00000A"/>
              <w:left w:val="single" w:sz="4" w:space="0" w:color="00000A"/>
              <w:bottom w:val="single" w:sz="4" w:space="0" w:color="00000A"/>
              <w:right w:val="single" w:sz="4" w:space="0" w:color="00000A"/>
            </w:tcBorders>
            <w:shd w:val="clear" w:color="auto" w:fill="auto"/>
          </w:tcPr>
          <w:p w14:paraId="47069FCD" w14:textId="28759496" w:rsidR="0024473F" w:rsidRPr="008738C1" w:rsidRDefault="0024473F">
            <w:pPr>
              <w:pStyle w:val="BodyText"/>
              <w:widowControl w:val="0"/>
              <w:spacing w:before="115" w:after="115"/>
              <w:rPr>
                <w:rFonts w:ascii="Arial" w:hAnsi="Arial" w:cs="Arial"/>
              </w:rPr>
            </w:pPr>
            <w:r>
              <w:rPr>
                <w:rFonts w:ascii="Arial" w:hAnsi="Arial" w:cs="Arial"/>
              </w:rPr>
              <w:t>Filip Kołodziejczyk</w:t>
            </w:r>
          </w:p>
        </w:tc>
        <w:tc>
          <w:tcPr>
            <w:tcW w:w="4361" w:type="dxa"/>
            <w:tcBorders>
              <w:top w:val="single" w:sz="4" w:space="0" w:color="00000A"/>
              <w:left w:val="single" w:sz="4" w:space="0" w:color="00000A"/>
              <w:bottom w:val="single" w:sz="4" w:space="0" w:color="00000A"/>
              <w:right w:val="single" w:sz="4" w:space="0" w:color="00000A"/>
            </w:tcBorders>
            <w:shd w:val="clear" w:color="auto" w:fill="auto"/>
          </w:tcPr>
          <w:p w14:paraId="642D449A" w14:textId="6FBD1EF5" w:rsidR="0024473F" w:rsidRDefault="0024473F" w:rsidP="0024473F">
            <w:pPr>
              <w:pStyle w:val="BodyText"/>
              <w:widowControl w:val="0"/>
              <w:spacing w:before="115" w:after="115"/>
              <w:jc w:val="left"/>
              <w:rPr>
                <w:rFonts w:ascii="Arial" w:eastAsia="Arial Unicode MS" w:hAnsi="Arial" w:cs="Arial"/>
                <w:lang w:eastAsia="pl-PL"/>
              </w:rPr>
            </w:pPr>
            <w:r>
              <w:rPr>
                <w:rFonts w:ascii="Arial" w:eastAsia="Arial Unicode MS" w:hAnsi="Arial" w:cs="Arial"/>
                <w:lang w:eastAsia="pl-PL"/>
              </w:rPr>
              <w:t>Added Functional and Non-Functional requirements</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37ADAC93" w14:textId="769F25A9" w:rsidR="0024473F" w:rsidRPr="008738C1" w:rsidRDefault="0024473F">
            <w:pPr>
              <w:pStyle w:val="BodyText"/>
              <w:widowControl w:val="0"/>
              <w:spacing w:before="115" w:after="115"/>
              <w:rPr>
                <w:rFonts w:ascii="Arial" w:hAnsi="Arial" w:cs="Arial"/>
              </w:rPr>
            </w:pPr>
            <w:r>
              <w:rPr>
                <w:rFonts w:ascii="Arial" w:hAnsi="Arial" w:cs="Arial"/>
              </w:rPr>
              <w:t>1.2</w:t>
            </w:r>
          </w:p>
        </w:tc>
      </w:tr>
      <w:tr w:rsidR="0024473F" w14:paraId="4EA68229" w14:textId="77777777" w:rsidTr="0074259A">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24543B1E" w14:textId="388F5CB0" w:rsidR="0024473F" w:rsidRPr="008738C1" w:rsidRDefault="0024473F" w:rsidP="0024473F">
            <w:pPr>
              <w:pStyle w:val="BodyText"/>
              <w:widowControl w:val="0"/>
              <w:spacing w:before="115" w:after="115"/>
              <w:rPr>
                <w:rFonts w:ascii="Arial" w:hAnsi="Arial" w:cs="Arial"/>
              </w:rPr>
            </w:pPr>
            <w:r>
              <w:rPr>
                <w:rFonts w:ascii="Arial" w:hAnsi="Arial" w:cs="Arial"/>
              </w:rPr>
              <w:t>16.10.2023</w:t>
            </w:r>
          </w:p>
        </w:tc>
        <w:tc>
          <w:tcPr>
            <w:tcW w:w="2275" w:type="dxa"/>
            <w:tcBorders>
              <w:top w:val="single" w:sz="4" w:space="0" w:color="00000A"/>
              <w:left w:val="single" w:sz="4" w:space="0" w:color="00000A"/>
              <w:bottom w:val="single" w:sz="4" w:space="0" w:color="00000A"/>
              <w:right w:val="single" w:sz="4" w:space="0" w:color="00000A"/>
            </w:tcBorders>
            <w:shd w:val="clear" w:color="auto" w:fill="auto"/>
          </w:tcPr>
          <w:p w14:paraId="4E6CBED2" w14:textId="72C25687" w:rsidR="0024473F" w:rsidRPr="008738C1" w:rsidRDefault="0024473F" w:rsidP="0024473F">
            <w:pPr>
              <w:pStyle w:val="BodyText"/>
              <w:widowControl w:val="0"/>
              <w:spacing w:before="115" w:after="115"/>
              <w:rPr>
                <w:rFonts w:ascii="Arial" w:hAnsi="Arial" w:cs="Arial"/>
              </w:rPr>
            </w:pPr>
            <w:r>
              <w:rPr>
                <w:rFonts w:ascii="Arial" w:hAnsi="Arial" w:cs="Arial"/>
              </w:rPr>
              <w:t>Jakub Świstak</w:t>
            </w:r>
          </w:p>
        </w:tc>
        <w:tc>
          <w:tcPr>
            <w:tcW w:w="4361" w:type="dxa"/>
            <w:tcBorders>
              <w:top w:val="single" w:sz="4" w:space="0" w:color="00000A"/>
              <w:left w:val="single" w:sz="4" w:space="0" w:color="00000A"/>
              <w:bottom w:val="single" w:sz="4" w:space="0" w:color="00000A"/>
              <w:right w:val="single" w:sz="4" w:space="0" w:color="00000A"/>
            </w:tcBorders>
            <w:shd w:val="clear" w:color="auto" w:fill="auto"/>
          </w:tcPr>
          <w:p w14:paraId="3CE15EB9" w14:textId="227BCFEA" w:rsidR="0024473F" w:rsidRDefault="0024473F" w:rsidP="0024473F">
            <w:pPr>
              <w:pStyle w:val="BodyText"/>
              <w:widowControl w:val="0"/>
              <w:spacing w:before="115" w:after="115"/>
              <w:jc w:val="left"/>
              <w:rPr>
                <w:rFonts w:ascii="Arial" w:eastAsia="Arial Unicode MS" w:hAnsi="Arial" w:cs="Arial"/>
                <w:lang w:eastAsia="pl-PL"/>
              </w:rPr>
            </w:pPr>
            <w:r>
              <w:rPr>
                <w:rFonts w:ascii="Arial" w:eastAsia="Arial Unicode MS" w:hAnsi="Arial" w:cs="Arial"/>
                <w:lang w:eastAsia="pl-PL"/>
              </w:rPr>
              <w:t>Added</w:t>
            </w:r>
            <w:r>
              <w:rPr>
                <w:rFonts w:ascii="Arial" w:eastAsia="Arial Unicode MS" w:hAnsi="Arial" w:cs="Arial"/>
                <w:lang w:eastAsia="pl-PL"/>
              </w:rPr>
              <w:t xml:space="preserve"> Project Schedule and Risk Analysis</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2CFBB048" w14:textId="2346F424" w:rsidR="0024473F" w:rsidRPr="008738C1" w:rsidRDefault="0024473F" w:rsidP="0024473F">
            <w:pPr>
              <w:pStyle w:val="BodyText"/>
              <w:widowControl w:val="0"/>
              <w:spacing w:before="115" w:after="115"/>
              <w:rPr>
                <w:rFonts w:ascii="Arial" w:hAnsi="Arial" w:cs="Arial"/>
              </w:rPr>
            </w:pPr>
            <w:r>
              <w:rPr>
                <w:rFonts w:ascii="Arial" w:hAnsi="Arial" w:cs="Arial"/>
              </w:rPr>
              <w:t>1.3</w:t>
            </w:r>
          </w:p>
        </w:tc>
      </w:tr>
      <w:tr w:rsidR="0024473F" w14:paraId="2BC4B803" w14:textId="77777777" w:rsidTr="0074259A">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57E0CE8E" w14:textId="0CBDAC8F" w:rsidR="0024473F" w:rsidRDefault="0024473F" w:rsidP="0024473F">
            <w:pPr>
              <w:pStyle w:val="BodyText"/>
              <w:widowControl w:val="0"/>
              <w:spacing w:before="115" w:after="115"/>
              <w:rPr>
                <w:rFonts w:ascii="Arial" w:hAnsi="Arial" w:cs="Arial"/>
              </w:rPr>
            </w:pPr>
            <w:r>
              <w:rPr>
                <w:rFonts w:ascii="Arial" w:hAnsi="Arial" w:cs="Arial"/>
              </w:rPr>
              <w:t>16.10.2023</w:t>
            </w:r>
          </w:p>
        </w:tc>
        <w:tc>
          <w:tcPr>
            <w:tcW w:w="2275" w:type="dxa"/>
            <w:tcBorders>
              <w:top w:val="single" w:sz="4" w:space="0" w:color="00000A"/>
              <w:left w:val="single" w:sz="4" w:space="0" w:color="00000A"/>
              <w:bottom w:val="single" w:sz="4" w:space="0" w:color="00000A"/>
              <w:right w:val="single" w:sz="4" w:space="0" w:color="00000A"/>
            </w:tcBorders>
            <w:shd w:val="clear" w:color="auto" w:fill="auto"/>
          </w:tcPr>
          <w:p w14:paraId="666114B8" w14:textId="27C8EFB1" w:rsidR="0024473F" w:rsidRDefault="0024473F" w:rsidP="0024473F">
            <w:pPr>
              <w:pStyle w:val="BodyText"/>
              <w:widowControl w:val="0"/>
              <w:spacing w:before="115" w:after="115"/>
              <w:rPr>
                <w:rFonts w:ascii="Arial" w:hAnsi="Arial" w:cs="Arial"/>
              </w:rPr>
            </w:pPr>
            <w:r>
              <w:rPr>
                <w:rFonts w:ascii="Arial" w:hAnsi="Arial" w:cs="Arial"/>
              </w:rPr>
              <w:t>Filip Kołodziejczyk</w:t>
            </w:r>
          </w:p>
        </w:tc>
        <w:tc>
          <w:tcPr>
            <w:tcW w:w="4361" w:type="dxa"/>
            <w:tcBorders>
              <w:top w:val="single" w:sz="4" w:space="0" w:color="00000A"/>
              <w:left w:val="single" w:sz="4" w:space="0" w:color="00000A"/>
              <w:bottom w:val="single" w:sz="4" w:space="0" w:color="00000A"/>
              <w:right w:val="single" w:sz="4" w:space="0" w:color="00000A"/>
            </w:tcBorders>
            <w:shd w:val="clear" w:color="auto" w:fill="auto"/>
          </w:tcPr>
          <w:p w14:paraId="3564CFB4" w14:textId="27F99582" w:rsidR="0024473F" w:rsidRDefault="0024473F" w:rsidP="0024473F">
            <w:pPr>
              <w:pStyle w:val="BodyText"/>
              <w:widowControl w:val="0"/>
              <w:spacing w:before="115" w:after="115"/>
              <w:jc w:val="left"/>
              <w:rPr>
                <w:rFonts w:ascii="Arial" w:eastAsia="Arial Unicode MS" w:hAnsi="Arial" w:cs="Arial"/>
                <w:lang w:eastAsia="pl-PL"/>
              </w:rPr>
            </w:pPr>
            <w:r>
              <w:rPr>
                <w:rFonts w:ascii="Arial" w:eastAsia="Arial Unicode MS" w:hAnsi="Arial" w:cs="Arial"/>
                <w:lang w:eastAsia="pl-PL"/>
              </w:rPr>
              <w:t>Final fixes and formatting adjustments</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778105B4" w14:textId="06D9E028" w:rsidR="0024473F" w:rsidRDefault="0024473F" w:rsidP="0024473F">
            <w:pPr>
              <w:pStyle w:val="BodyText"/>
              <w:widowControl w:val="0"/>
              <w:spacing w:before="115" w:after="115"/>
              <w:rPr>
                <w:rFonts w:ascii="Arial" w:hAnsi="Arial" w:cs="Arial"/>
              </w:rPr>
            </w:pPr>
            <w:r>
              <w:rPr>
                <w:rFonts w:ascii="Arial" w:hAnsi="Arial" w:cs="Arial"/>
              </w:rPr>
              <w:t>1.4</w:t>
            </w:r>
          </w:p>
        </w:tc>
      </w:tr>
    </w:tbl>
    <w:p w14:paraId="1C4AC479" w14:textId="77777777" w:rsidR="00AD120C" w:rsidRDefault="00AD120C">
      <w:pPr>
        <w:pStyle w:val="Default"/>
        <w:ind w:left="432"/>
        <w:rPr>
          <w:rFonts w:hint="eastAsia"/>
        </w:rPr>
      </w:pPr>
    </w:p>
    <w:p w14:paraId="7B601318" w14:textId="77777777" w:rsidR="00AD120C" w:rsidRDefault="00000000">
      <w:pPr>
        <w:pStyle w:val="Heading1"/>
        <w:numPr>
          <w:ilvl w:val="0"/>
          <w:numId w:val="0"/>
        </w:numPr>
      </w:pPr>
      <w:r>
        <w:br w:type="page"/>
      </w:r>
    </w:p>
    <w:p w14:paraId="346DE2B7" w14:textId="26276E7F" w:rsidR="00F2078E" w:rsidRPr="00F2078E" w:rsidRDefault="00000000" w:rsidP="00F2078E">
      <w:pPr>
        <w:pStyle w:val="Heading1"/>
        <w:numPr>
          <w:ilvl w:val="0"/>
          <w:numId w:val="2"/>
        </w:numPr>
      </w:pPr>
      <w:bookmarkStart w:id="2" w:name="__RefHeading___Toc802_779315115"/>
      <w:bookmarkEnd w:id="2"/>
      <w:r>
        <w:lastRenderedPageBreak/>
        <w:t>Vocabulary</w:t>
      </w:r>
    </w:p>
    <w:p w14:paraId="103A9BD0" w14:textId="086C0E51" w:rsidR="00AD120C" w:rsidRPr="008738C1" w:rsidRDefault="0074259A">
      <w:pPr>
        <w:pStyle w:val="BodyText"/>
        <w:rPr>
          <w:rFonts w:ascii="Arial" w:hAnsi="Arial" w:cs="Arial"/>
          <w:b/>
          <w:bCs/>
        </w:rPr>
      </w:pPr>
      <w:r w:rsidRPr="008738C1">
        <w:rPr>
          <w:rFonts w:ascii="Arial" w:hAnsi="Arial" w:cs="Arial"/>
          <w:b/>
          <w:bCs/>
        </w:rPr>
        <w:t>LLM</w:t>
      </w:r>
      <w:r w:rsidR="00000000" w:rsidRPr="008738C1">
        <w:rPr>
          <w:rFonts w:ascii="Arial" w:hAnsi="Arial" w:cs="Arial"/>
          <w:b/>
          <w:bCs/>
        </w:rPr>
        <w:t xml:space="preserve"> </w:t>
      </w:r>
      <w:r w:rsidR="0035773D" w:rsidRPr="008738C1">
        <w:rPr>
          <w:rFonts w:ascii="Arial" w:hAnsi="Arial" w:cs="Arial"/>
        </w:rPr>
        <w:t>–</w:t>
      </w:r>
      <w:r w:rsidR="00000000" w:rsidRPr="008738C1">
        <w:rPr>
          <w:rFonts w:ascii="Arial" w:hAnsi="Arial" w:cs="Arial"/>
        </w:rPr>
        <w:t xml:space="preserve"> </w:t>
      </w:r>
      <w:r w:rsidR="0035773D" w:rsidRPr="008738C1">
        <w:rPr>
          <w:rFonts w:ascii="Arial" w:hAnsi="Arial" w:cs="Arial"/>
        </w:rPr>
        <w:t xml:space="preserve">Large Language Model, a </w:t>
      </w:r>
      <w:r w:rsidR="0035773D" w:rsidRPr="008738C1">
        <w:rPr>
          <w:rFonts w:ascii="Arial" w:hAnsi="Arial" w:cs="Arial"/>
        </w:rPr>
        <w:t xml:space="preserve">type of language model that can perform </w:t>
      </w:r>
      <w:r w:rsidR="00235476" w:rsidRPr="008738C1">
        <w:rPr>
          <w:rFonts w:ascii="Arial" w:hAnsi="Arial" w:cs="Arial"/>
        </w:rPr>
        <w:t xml:space="preserve">various </w:t>
      </w:r>
      <w:r w:rsidR="0035773D" w:rsidRPr="008738C1">
        <w:rPr>
          <w:rFonts w:ascii="Arial" w:hAnsi="Arial" w:cs="Arial"/>
        </w:rPr>
        <w:t>natural language processing (NLP) tasks. LLMs use deep learning algorithms, mainly transformers, and are trained using massive datasets. This enables them to recognize, summarize, translate, predict</w:t>
      </w:r>
      <w:r w:rsidR="0035773D" w:rsidRPr="008738C1">
        <w:rPr>
          <w:rFonts w:ascii="Arial" w:hAnsi="Arial" w:cs="Arial"/>
        </w:rPr>
        <w:t>,</w:t>
      </w:r>
      <w:r w:rsidR="0035773D" w:rsidRPr="008738C1">
        <w:rPr>
          <w:rFonts w:ascii="Arial" w:hAnsi="Arial" w:cs="Arial"/>
        </w:rPr>
        <w:t xml:space="preserve"> and generate text and other forms of content</w:t>
      </w:r>
      <w:r w:rsidR="001B3F2E" w:rsidRPr="008738C1">
        <w:rPr>
          <w:rFonts w:ascii="Arial" w:hAnsi="Arial" w:cs="Arial"/>
        </w:rPr>
        <w:t xml:space="preserve"> [1].</w:t>
      </w:r>
    </w:p>
    <w:p w14:paraId="159974B7" w14:textId="33FF886E" w:rsidR="0035773D" w:rsidRPr="008738C1" w:rsidRDefault="0035773D" w:rsidP="0035773D">
      <w:pPr>
        <w:pStyle w:val="BodyText"/>
        <w:rPr>
          <w:rFonts w:ascii="Arial" w:hAnsi="Arial" w:cs="Arial"/>
        </w:rPr>
      </w:pPr>
      <w:r w:rsidRPr="008738C1">
        <w:rPr>
          <w:rFonts w:ascii="Arial" w:hAnsi="Arial" w:cs="Arial"/>
          <w:b/>
          <w:bCs/>
        </w:rPr>
        <w:t>Tabular data analysis</w:t>
      </w:r>
      <w:r w:rsidR="00553058" w:rsidRPr="008738C1">
        <w:rPr>
          <w:rFonts w:ascii="Arial" w:hAnsi="Arial" w:cs="Arial"/>
          <w:b/>
          <w:bCs/>
        </w:rPr>
        <w:t xml:space="preserve"> </w:t>
      </w:r>
      <w:r w:rsidR="00553058" w:rsidRPr="008738C1">
        <w:rPr>
          <w:rFonts w:ascii="Arial" w:hAnsi="Arial" w:cs="Arial"/>
        </w:rPr>
        <w:t>–</w:t>
      </w:r>
      <w:r w:rsidR="00553058" w:rsidRPr="008738C1">
        <w:rPr>
          <w:rFonts w:ascii="Arial" w:hAnsi="Arial" w:cs="Arial"/>
        </w:rPr>
        <w:t xml:space="preserve"> a statistical method of analyzing data</w:t>
      </w:r>
      <w:r w:rsidR="00553058" w:rsidRPr="008738C1">
        <w:rPr>
          <w:rFonts w:ascii="Arial" w:hAnsi="Arial" w:cs="Arial"/>
          <w:b/>
          <w:bCs/>
        </w:rPr>
        <w:t xml:space="preserve"> </w:t>
      </w:r>
      <w:r w:rsidRPr="008738C1">
        <w:rPr>
          <w:rFonts w:ascii="Arial" w:hAnsi="Arial" w:cs="Arial"/>
        </w:rPr>
        <w:t xml:space="preserve">organized in a table with rows and columns. The rows represent observations, while the columns represent attributes for </w:t>
      </w:r>
      <w:r w:rsidRPr="008738C1">
        <w:rPr>
          <w:rFonts w:ascii="Arial" w:hAnsi="Arial" w:cs="Arial"/>
        </w:rPr>
        <w:t>that observation</w:t>
      </w:r>
      <w:r w:rsidR="001B3F2E" w:rsidRPr="008738C1">
        <w:rPr>
          <w:rFonts w:ascii="Arial" w:hAnsi="Arial" w:cs="Arial"/>
        </w:rPr>
        <w:t xml:space="preserve"> [2]</w:t>
      </w:r>
      <w:r w:rsidRPr="008738C1">
        <w:rPr>
          <w:rFonts w:ascii="Arial" w:hAnsi="Arial" w:cs="Arial"/>
        </w:rPr>
        <w:t>.</w:t>
      </w:r>
    </w:p>
    <w:p w14:paraId="6310E7E2" w14:textId="03CCB5C0" w:rsidR="00553058" w:rsidRPr="008738C1" w:rsidRDefault="0035773D" w:rsidP="00553058">
      <w:pPr>
        <w:pStyle w:val="BodyText"/>
        <w:rPr>
          <w:rFonts w:ascii="Arial" w:hAnsi="Arial" w:cs="Arial"/>
        </w:rPr>
      </w:pPr>
      <w:r w:rsidRPr="008738C1">
        <w:rPr>
          <w:rFonts w:ascii="Arial" w:hAnsi="Arial" w:cs="Arial"/>
          <w:b/>
          <w:bCs/>
        </w:rPr>
        <w:t xml:space="preserve">Prompt engineering </w:t>
      </w:r>
      <w:r w:rsidRPr="008738C1">
        <w:rPr>
          <w:rFonts w:ascii="Arial" w:hAnsi="Arial" w:cs="Arial"/>
        </w:rPr>
        <w:t>–</w:t>
      </w:r>
      <w:r w:rsidRPr="008738C1">
        <w:rPr>
          <w:rFonts w:ascii="Arial" w:hAnsi="Arial" w:cs="Arial"/>
        </w:rPr>
        <w:t xml:space="preserve"> </w:t>
      </w:r>
      <w:r w:rsidR="00553058" w:rsidRPr="008738C1">
        <w:rPr>
          <w:rFonts w:ascii="Arial" w:hAnsi="Arial" w:cs="Arial"/>
        </w:rPr>
        <w:t xml:space="preserve">the </w:t>
      </w:r>
      <w:r w:rsidR="00553058" w:rsidRPr="008738C1">
        <w:rPr>
          <w:rFonts w:ascii="Arial" w:hAnsi="Arial" w:cs="Arial"/>
        </w:rPr>
        <w:t xml:space="preserve">process of refining prompts that a person can input into a generative artificial intelligence (AI) service to generate text or images. It enables direct interaction with the AI model using only plain language prompts. In the past, working with machine learning models typically required deep knowledge of datasets, statistics, and modeling techniques. Today, LLMs can be </w:t>
      </w:r>
      <w:r w:rsidR="00553058" w:rsidRPr="008738C1">
        <w:rPr>
          <w:rFonts w:ascii="Arial" w:hAnsi="Arial" w:cs="Arial"/>
        </w:rPr>
        <w:t>“</w:t>
      </w:r>
      <w:r w:rsidR="00553058" w:rsidRPr="008738C1">
        <w:rPr>
          <w:rFonts w:ascii="Arial" w:hAnsi="Arial" w:cs="Arial"/>
        </w:rPr>
        <w:t>programmed</w:t>
      </w:r>
      <w:r w:rsidR="00553058" w:rsidRPr="008738C1">
        <w:rPr>
          <w:rFonts w:ascii="Arial" w:hAnsi="Arial" w:cs="Arial"/>
        </w:rPr>
        <w:t>”</w:t>
      </w:r>
      <w:r w:rsidR="00553058" w:rsidRPr="008738C1">
        <w:rPr>
          <w:rFonts w:ascii="Arial" w:hAnsi="Arial" w:cs="Arial"/>
        </w:rPr>
        <w:t xml:space="preserve"> in English, as well as other languages. Prompt engineering is an emerging field that requires creativity and attention to detail. It involves selecting the right words, phrases, symbols, and formats that guide the model in generating high-quality and relevant </w:t>
      </w:r>
      <w:r w:rsidR="00553058" w:rsidRPr="008738C1">
        <w:rPr>
          <w:rFonts w:ascii="Arial" w:hAnsi="Arial" w:cs="Arial"/>
        </w:rPr>
        <w:t>texts</w:t>
      </w:r>
      <w:r w:rsidR="008738C1" w:rsidRPr="008738C1">
        <w:rPr>
          <w:rFonts w:ascii="Arial" w:hAnsi="Arial" w:cs="Arial"/>
        </w:rPr>
        <w:t xml:space="preserve"> [3]</w:t>
      </w:r>
      <w:r w:rsidR="00553058" w:rsidRPr="008738C1">
        <w:rPr>
          <w:rFonts w:ascii="Arial" w:hAnsi="Arial" w:cs="Arial"/>
        </w:rPr>
        <w:t xml:space="preserve">. </w:t>
      </w:r>
      <w:r w:rsidR="00553058" w:rsidRPr="008738C1">
        <w:rPr>
          <w:rFonts w:ascii="Arial" w:hAnsi="Arial" w:cs="Arial"/>
        </w:rPr>
        <w:t>There are several types of prompt engineering, including:</w:t>
      </w:r>
    </w:p>
    <w:p w14:paraId="1A9CBB72" w14:textId="0CD9D16C" w:rsidR="00553058" w:rsidRPr="008738C1" w:rsidRDefault="00553058" w:rsidP="00553058">
      <w:pPr>
        <w:pStyle w:val="BodyText"/>
        <w:numPr>
          <w:ilvl w:val="0"/>
          <w:numId w:val="7"/>
        </w:numPr>
        <w:rPr>
          <w:rFonts w:ascii="Arial" w:hAnsi="Arial" w:cs="Arial"/>
        </w:rPr>
      </w:pPr>
      <w:r w:rsidRPr="008738C1">
        <w:rPr>
          <w:rFonts w:ascii="Arial" w:hAnsi="Arial" w:cs="Arial"/>
          <w:b/>
          <w:bCs/>
        </w:rPr>
        <w:t>Z</w:t>
      </w:r>
      <w:r w:rsidRPr="008738C1">
        <w:rPr>
          <w:rFonts w:ascii="Arial" w:hAnsi="Arial" w:cs="Arial"/>
          <w:b/>
          <w:bCs/>
        </w:rPr>
        <w:t>ero-shot</w:t>
      </w:r>
      <w:r w:rsidRPr="008738C1">
        <w:rPr>
          <w:rFonts w:ascii="Arial" w:hAnsi="Arial" w:cs="Arial"/>
          <w:b/>
          <w:bCs/>
        </w:rPr>
        <w:t xml:space="preserve"> (direct prompting):</w:t>
      </w:r>
      <w:r w:rsidRPr="008738C1">
        <w:rPr>
          <w:rFonts w:ascii="Arial" w:hAnsi="Arial" w:cs="Arial"/>
        </w:rPr>
        <w:t xml:space="preserve"> providing a single prompt to the model without any additional examples or training data. The model is expected to generate a response based on the prompt alone.</w:t>
      </w:r>
    </w:p>
    <w:p w14:paraId="09CFBEF0" w14:textId="1B43D542" w:rsidR="00553058" w:rsidRPr="008738C1" w:rsidRDefault="00553058" w:rsidP="00553058">
      <w:pPr>
        <w:pStyle w:val="BodyText"/>
        <w:numPr>
          <w:ilvl w:val="0"/>
          <w:numId w:val="7"/>
        </w:numPr>
        <w:rPr>
          <w:rFonts w:ascii="Arial" w:hAnsi="Arial" w:cs="Arial"/>
        </w:rPr>
      </w:pPr>
      <w:r w:rsidRPr="008738C1">
        <w:rPr>
          <w:rFonts w:ascii="Arial" w:hAnsi="Arial" w:cs="Arial"/>
          <w:b/>
          <w:bCs/>
        </w:rPr>
        <w:t>O</w:t>
      </w:r>
      <w:r w:rsidRPr="008738C1">
        <w:rPr>
          <w:rFonts w:ascii="Arial" w:hAnsi="Arial" w:cs="Arial"/>
          <w:b/>
          <w:bCs/>
        </w:rPr>
        <w:t>ne-, few-, and multi-shot</w:t>
      </w:r>
      <w:r w:rsidRPr="008738C1">
        <w:rPr>
          <w:rFonts w:ascii="Arial" w:hAnsi="Arial" w:cs="Arial"/>
          <w:b/>
          <w:bCs/>
        </w:rPr>
        <w:t xml:space="preserve"> (prompting with examples)</w:t>
      </w:r>
      <w:r w:rsidRPr="008738C1">
        <w:rPr>
          <w:rFonts w:ascii="Arial" w:hAnsi="Arial" w:cs="Arial"/>
          <w:b/>
          <w:bCs/>
        </w:rPr>
        <w:t>:</w:t>
      </w:r>
      <w:r w:rsidRPr="008738C1">
        <w:rPr>
          <w:rFonts w:ascii="Arial" w:hAnsi="Arial" w:cs="Arial"/>
        </w:rPr>
        <w:t xml:space="preserve"> providing one or more examples along with the prompt to help the model generate a response. The number of examples can vary from one to many, depending on the complexity of the task.</w:t>
      </w:r>
    </w:p>
    <w:p w14:paraId="01DCAB59" w14:textId="5A69EBB9" w:rsidR="00553058" w:rsidRPr="008738C1" w:rsidRDefault="00553058" w:rsidP="00553058">
      <w:pPr>
        <w:pStyle w:val="BodyText"/>
        <w:numPr>
          <w:ilvl w:val="0"/>
          <w:numId w:val="7"/>
        </w:numPr>
        <w:rPr>
          <w:rFonts w:ascii="Arial" w:hAnsi="Arial" w:cs="Arial"/>
        </w:rPr>
      </w:pPr>
      <w:r w:rsidRPr="008738C1">
        <w:rPr>
          <w:rFonts w:ascii="Arial" w:hAnsi="Arial" w:cs="Arial"/>
          <w:b/>
          <w:bCs/>
        </w:rPr>
        <w:t>Chain-of-thought prompting:</w:t>
      </w:r>
      <w:r w:rsidRPr="008738C1">
        <w:rPr>
          <w:rFonts w:ascii="Arial" w:hAnsi="Arial" w:cs="Arial"/>
        </w:rPr>
        <w:t xml:space="preserve"> providing a sequence of prompts that guide the model through a series of related tasks or questions. The model generates responses to each prompt in the sequence, building on its previous responses to create a coherent output.</w:t>
      </w:r>
    </w:p>
    <w:p w14:paraId="7843993A" w14:textId="0AC4E9A1" w:rsidR="0035773D" w:rsidRPr="000C33A3" w:rsidRDefault="00553058" w:rsidP="00553058">
      <w:pPr>
        <w:pStyle w:val="BodyText"/>
        <w:numPr>
          <w:ilvl w:val="0"/>
          <w:numId w:val="7"/>
        </w:numPr>
        <w:rPr>
          <w:rFonts w:ascii="Arial" w:hAnsi="Arial" w:cs="Arial"/>
          <w:b/>
          <w:bCs/>
        </w:rPr>
      </w:pPr>
      <w:r w:rsidRPr="008738C1">
        <w:rPr>
          <w:rFonts w:ascii="Arial" w:hAnsi="Arial" w:cs="Arial"/>
          <w:b/>
          <w:bCs/>
        </w:rPr>
        <w:t xml:space="preserve">Zero-shot </w:t>
      </w:r>
      <w:proofErr w:type="spellStart"/>
      <w:r w:rsidRPr="008738C1">
        <w:rPr>
          <w:rFonts w:ascii="Arial" w:hAnsi="Arial" w:cs="Arial"/>
          <w:b/>
          <w:bCs/>
        </w:rPr>
        <w:t>CoT</w:t>
      </w:r>
      <w:proofErr w:type="spellEnd"/>
      <w:r w:rsidRPr="008738C1">
        <w:rPr>
          <w:rFonts w:ascii="Arial" w:hAnsi="Arial" w:cs="Arial"/>
          <w:b/>
          <w:bCs/>
        </w:rPr>
        <w:t>:</w:t>
      </w:r>
      <w:r w:rsidRPr="008738C1">
        <w:rPr>
          <w:rFonts w:ascii="Arial" w:hAnsi="Arial" w:cs="Arial"/>
        </w:rPr>
        <w:t xml:space="preserve"> generating a sequence of prompts that guide the model through a series of related tasks or questions, without any additional training data. The model generates responses to each prompt in the sequence, building on its previous responses to create a coherent output</w:t>
      </w:r>
      <w:r w:rsidR="008738C1" w:rsidRPr="008738C1">
        <w:rPr>
          <w:rFonts w:ascii="Arial" w:hAnsi="Arial" w:cs="Arial"/>
        </w:rPr>
        <w:t xml:space="preserve"> [4]</w:t>
      </w:r>
      <w:r w:rsidRPr="008738C1">
        <w:rPr>
          <w:rFonts w:ascii="Arial" w:hAnsi="Arial" w:cs="Arial"/>
        </w:rPr>
        <w:t>.</w:t>
      </w:r>
    </w:p>
    <w:p w14:paraId="07B56541" w14:textId="36E4A712" w:rsidR="000C33A3" w:rsidRPr="00F2078E" w:rsidRDefault="000C33A3" w:rsidP="000C33A3">
      <w:pPr>
        <w:pStyle w:val="BodyText"/>
        <w:rPr>
          <w:rFonts w:ascii="Arial" w:hAnsi="Arial" w:cs="Arial"/>
        </w:rPr>
      </w:pPr>
      <w:r w:rsidRPr="00F2078E">
        <w:rPr>
          <w:rFonts w:ascii="Arial" w:hAnsi="Arial" w:cs="Arial"/>
          <w:b/>
          <w:bCs/>
        </w:rPr>
        <w:t>Hallucination</w:t>
      </w:r>
      <w:r w:rsidR="00F2078E">
        <w:rPr>
          <w:rFonts w:ascii="Arial" w:hAnsi="Arial" w:cs="Arial"/>
          <w:b/>
          <w:bCs/>
        </w:rPr>
        <w:t xml:space="preserve"> </w:t>
      </w:r>
      <w:r w:rsidR="00F2078E">
        <w:rPr>
          <w:rFonts w:ascii="Arial" w:hAnsi="Arial" w:cs="Arial"/>
        </w:rPr>
        <w:t xml:space="preserve">- </w:t>
      </w:r>
      <w:r w:rsidR="00F2078E" w:rsidRPr="00F2078E">
        <w:rPr>
          <w:rFonts w:ascii="Arial" w:hAnsi="Arial" w:cs="Arial" w:hint="eastAsia"/>
        </w:rPr>
        <w:t>instances when the AI model imagines</w:t>
      </w:r>
      <w:r w:rsidR="00F2078E" w:rsidRPr="00F2078E">
        <w:rPr>
          <w:rFonts w:ascii="Arial" w:hAnsi="Arial" w:cs="Arial" w:hint="eastAsia"/>
        </w:rPr>
        <w:t>”</w:t>
      </w:r>
      <w:r w:rsidR="00F2078E" w:rsidRPr="00F2078E">
        <w:rPr>
          <w:rFonts w:ascii="Arial" w:hAnsi="Arial" w:cs="Arial" w:hint="eastAsia"/>
        </w:rPr>
        <w:t xml:space="preserve"> or </w:t>
      </w:r>
      <w:r w:rsidR="00F2078E" w:rsidRPr="00F2078E">
        <w:rPr>
          <w:rFonts w:ascii="Arial" w:hAnsi="Arial" w:cs="Arial" w:hint="eastAsia"/>
        </w:rPr>
        <w:t>“</w:t>
      </w:r>
      <w:r w:rsidR="00F2078E" w:rsidRPr="00F2078E">
        <w:rPr>
          <w:rFonts w:ascii="Arial" w:hAnsi="Arial" w:cs="Arial" w:hint="eastAsia"/>
        </w:rPr>
        <w:t>fabricate</w:t>
      </w:r>
      <w:r w:rsidR="00F2078E" w:rsidRPr="00F2078E">
        <w:rPr>
          <w:rFonts w:ascii="Arial" w:hAnsi="Arial" w:cs="Arial" w:hint="eastAsia"/>
        </w:rPr>
        <w:t>”</w:t>
      </w:r>
      <w:r w:rsidR="00F2078E" w:rsidRPr="00F2078E">
        <w:rPr>
          <w:rFonts w:ascii="Arial" w:hAnsi="Arial" w:cs="Arial" w:hint="eastAsia"/>
        </w:rPr>
        <w:t xml:space="preserve"> information that does not directly correspond to the provided input</w:t>
      </w:r>
      <w:r w:rsidR="00F2078E">
        <w:rPr>
          <w:rFonts w:ascii="Arial" w:hAnsi="Arial" w:cs="Arial"/>
        </w:rPr>
        <w:t xml:space="preserve"> [5].</w:t>
      </w:r>
    </w:p>
    <w:p w14:paraId="509F620E" w14:textId="3D19BB6A" w:rsidR="0035773D" w:rsidRPr="008738C1" w:rsidRDefault="0035773D" w:rsidP="0035773D">
      <w:pPr>
        <w:pStyle w:val="BodyText"/>
        <w:rPr>
          <w:rFonts w:ascii="Arial" w:hAnsi="Arial" w:cs="Arial"/>
        </w:rPr>
      </w:pPr>
      <w:r w:rsidRPr="008738C1">
        <w:rPr>
          <w:rFonts w:ascii="Arial" w:hAnsi="Arial" w:cs="Arial"/>
          <w:b/>
          <w:bCs/>
        </w:rPr>
        <w:t xml:space="preserve">Jupyter Notebook </w:t>
      </w:r>
      <w:r w:rsidRPr="008738C1">
        <w:rPr>
          <w:rFonts w:ascii="Arial" w:hAnsi="Arial" w:cs="Arial"/>
        </w:rPr>
        <w:softHyphen/>
      </w:r>
      <w:r w:rsidRPr="008738C1">
        <w:rPr>
          <w:rFonts w:ascii="Arial" w:hAnsi="Arial" w:cs="Arial"/>
        </w:rPr>
        <w:softHyphen/>
      </w:r>
      <w:r w:rsidRPr="008738C1">
        <w:rPr>
          <w:rFonts w:ascii="Arial" w:hAnsi="Arial" w:cs="Arial"/>
        </w:rPr>
        <w:t>–</w:t>
      </w:r>
      <w:r w:rsidRPr="008738C1">
        <w:rPr>
          <w:rFonts w:ascii="Arial" w:hAnsi="Arial" w:cs="Arial"/>
        </w:rPr>
        <w:t xml:space="preserve"> an </w:t>
      </w:r>
      <w:r w:rsidRPr="008738C1">
        <w:rPr>
          <w:rFonts w:ascii="Arial" w:hAnsi="Arial" w:cs="Arial"/>
        </w:rPr>
        <w:t>open-source</w:t>
      </w:r>
      <w:r w:rsidRPr="008738C1">
        <w:rPr>
          <w:rFonts w:ascii="Arial" w:hAnsi="Arial" w:cs="Arial"/>
        </w:rPr>
        <w:t xml:space="preserve"> </w:t>
      </w:r>
      <w:r w:rsidRPr="008738C1">
        <w:rPr>
          <w:rFonts w:ascii="Arial" w:hAnsi="Arial" w:cs="Arial"/>
        </w:rPr>
        <w:t>web application that allows users to create and share documents that contain live code, equations, narrative text, visualizations, interactive dashboards, and other media. It is a popular tool among data scientists and researchers for creating and sharing computational documents. Jupyter Notebook supports over 40 programming languages, including Python, R, Julia, and Scala</w:t>
      </w:r>
      <w:r w:rsidR="008738C1" w:rsidRPr="008738C1">
        <w:rPr>
          <w:rFonts w:ascii="Arial" w:hAnsi="Arial" w:cs="Arial"/>
        </w:rPr>
        <w:t xml:space="preserve"> [</w:t>
      </w:r>
      <w:r w:rsidR="00F2078E">
        <w:rPr>
          <w:rFonts w:ascii="Arial" w:hAnsi="Arial" w:cs="Arial"/>
        </w:rPr>
        <w:t>6</w:t>
      </w:r>
      <w:r w:rsidR="008738C1" w:rsidRPr="008738C1">
        <w:rPr>
          <w:rFonts w:ascii="Arial" w:hAnsi="Arial" w:cs="Arial"/>
        </w:rPr>
        <w:t>]</w:t>
      </w:r>
      <w:r w:rsidRPr="008738C1">
        <w:rPr>
          <w:rFonts w:ascii="Arial" w:hAnsi="Arial" w:cs="Arial"/>
        </w:rPr>
        <w:t>.</w:t>
      </w:r>
    </w:p>
    <w:p w14:paraId="3F8E2471" w14:textId="36843DB1" w:rsidR="00553058" w:rsidRPr="008738C1" w:rsidRDefault="00553058" w:rsidP="0035773D">
      <w:pPr>
        <w:pStyle w:val="BodyText"/>
        <w:rPr>
          <w:rFonts w:ascii="Arial" w:hAnsi="Arial" w:cs="Arial"/>
          <w:b/>
          <w:bCs/>
        </w:rPr>
      </w:pPr>
      <w:r w:rsidRPr="008738C1">
        <w:rPr>
          <w:rFonts w:ascii="Arial" w:hAnsi="Arial" w:cs="Arial"/>
          <w:b/>
          <w:bCs/>
        </w:rPr>
        <w:t xml:space="preserve">Containers </w:t>
      </w:r>
      <w:r w:rsidRPr="008738C1">
        <w:rPr>
          <w:rFonts w:ascii="Arial" w:hAnsi="Arial" w:cs="Arial"/>
        </w:rPr>
        <w:t>–</w:t>
      </w:r>
      <w:r w:rsidR="00235476" w:rsidRPr="008738C1">
        <w:rPr>
          <w:rFonts w:ascii="Arial" w:hAnsi="Arial" w:cs="Arial"/>
        </w:rPr>
        <w:t xml:space="preserve"> </w:t>
      </w:r>
      <w:r w:rsidR="00235476" w:rsidRPr="008738C1">
        <w:rPr>
          <w:rFonts w:ascii="Arial" w:hAnsi="Arial" w:cs="Arial"/>
        </w:rPr>
        <w:t>lightweight, portable, and self-sufficient environments that can run on any machine with</w:t>
      </w:r>
      <w:r w:rsidR="00235476" w:rsidRPr="008738C1">
        <w:rPr>
          <w:rFonts w:ascii="Arial" w:hAnsi="Arial" w:cs="Arial"/>
        </w:rPr>
        <w:t xml:space="preserve"> the open-source platform Docker installed</w:t>
      </w:r>
      <w:r w:rsidR="00235476" w:rsidRPr="008738C1">
        <w:rPr>
          <w:rFonts w:ascii="Arial" w:hAnsi="Arial" w:cs="Arial"/>
        </w:rPr>
        <w:t xml:space="preserve">. Containerization simplifies software development and innovation by enabling applications to exchange data and functionality easily and </w:t>
      </w:r>
      <w:r w:rsidR="00235476" w:rsidRPr="008738C1">
        <w:rPr>
          <w:rFonts w:ascii="Arial" w:hAnsi="Arial" w:cs="Arial"/>
        </w:rPr>
        <w:t>securely</w:t>
      </w:r>
      <w:r w:rsidR="008738C1" w:rsidRPr="008738C1">
        <w:rPr>
          <w:rFonts w:ascii="Arial" w:hAnsi="Arial" w:cs="Arial"/>
        </w:rPr>
        <w:t xml:space="preserve"> [</w:t>
      </w:r>
      <w:r w:rsidR="00F2078E">
        <w:rPr>
          <w:rFonts w:ascii="Arial" w:hAnsi="Arial" w:cs="Arial"/>
        </w:rPr>
        <w:t>7</w:t>
      </w:r>
      <w:r w:rsidR="008738C1" w:rsidRPr="008738C1">
        <w:rPr>
          <w:rFonts w:ascii="Arial" w:hAnsi="Arial" w:cs="Arial"/>
        </w:rPr>
        <w:t>]</w:t>
      </w:r>
      <w:r w:rsidR="00235476" w:rsidRPr="008738C1">
        <w:rPr>
          <w:rFonts w:ascii="Arial" w:hAnsi="Arial" w:cs="Arial"/>
        </w:rPr>
        <w:t>.</w:t>
      </w:r>
      <w:r w:rsidR="00235476" w:rsidRPr="008738C1">
        <w:rPr>
          <w:rFonts w:ascii="Arial" w:hAnsi="Arial" w:cs="Arial"/>
        </w:rPr>
        <w:t xml:space="preserve"> </w:t>
      </w:r>
    </w:p>
    <w:p w14:paraId="2D2883CD" w14:textId="77777777" w:rsidR="00AD120C" w:rsidRDefault="00000000">
      <w:pPr>
        <w:pStyle w:val="Heading1"/>
        <w:numPr>
          <w:ilvl w:val="0"/>
          <w:numId w:val="2"/>
        </w:numPr>
      </w:pPr>
      <w:bookmarkStart w:id="3" w:name="__RefHeading___Toc6747_630044125"/>
      <w:bookmarkStart w:id="4" w:name="_Toc462868752"/>
      <w:bookmarkStart w:id="5" w:name="_Toc465776525"/>
      <w:bookmarkEnd w:id="3"/>
      <w:bookmarkEnd w:id="4"/>
      <w:r>
        <w:lastRenderedPageBreak/>
        <w:t>Specification</w:t>
      </w:r>
      <w:bookmarkEnd w:id="5"/>
    </w:p>
    <w:p w14:paraId="06550C8B" w14:textId="77777777" w:rsidR="00AD120C" w:rsidRDefault="00000000">
      <w:pPr>
        <w:pStyle w:val="Heading2"/>
        <w:numPr>
          <w:ilvl w:val="1"/>
          <w:numId w:val="2"/>
        </w:numPr>
      </w:pPr>
      <w:bookmarkStart w:id="6" w:name="__RefHeading___Toc6749_630044125"/>
      <w:bookmarkStart w:id="7" w:name="_Toc465776526"/>
      <w:bookmarkEnd w:id="6"/>
      <w:r>
        <w:t>Executive summary</w:t>
      </w:r>
      <w:bookmarkEnd w:id="7"/>
      <w:r>
        <w:t xml:space="preserve">  </w:t>
      </w:r>
    </w:p>
    <w:p w14:paraId="274336AC" w14:textId="11FBC3AB" w:rsidR="00AD120C" w:rsidRPr="008738C1" w:rsidRDefault="00235476">
      <w:pPr>
        <w:pStyle w:val="BodyText"/>
        <w:rPr>
          <w:rFonts w:ascii="Arial" w:hAnsi="Arial" w:cs="Arial"/>
          <w:i/>
          <w:sz w:val="20"/>
          <w:szCs w:val="20"/>
        </w:rPr>
      </w:pPr>
      <w:r w:rsidRPr="008738C1">
        <w:rPr>
          <w:rFonts w:ascii="Arial" w:hAnsi="Arial" w:cs="Arial"/>
        </w:rPr>
        <w:t>The work aims to develop a new system leveraging Large Language Models (LLMs) like GPT</w:t>
      </w:r>
      <w:r w:rsidR="000C33A3">
        <w:rPr>
          <w:rFonts w:ascii="Arial" w:hAnsi="Arial" w:cs="Arial"/>
        </w:rPr>
        <w:t>-4</w:t>
      </w:r>
      <w:r w:rsidR="009B739C">
        <w:rPr>
          <w:rFonts w:ascii="Arial" w:hAnsi="Arial" w:cs="Arial"/>
        </w:rPr>
        <w:t xml:space="preserve"> [</w:t>
      </w:r>
      <w:r w:rsidR="00F2078E">
        <w:rPr>
          <w:rFonts w:ascii="Arial" w:hAnsi="Arial" w:cs="Arial"/>
        </w:rPr>
        <w:t>8</w:t>
      </w:r>
      <w:r w:rsidR="009B739C">
        <w:rPr>
          <w:rFonts w:ascii="Arial" w:hAnsi="Arial" w:cs="Arial"/>
        </w:rPr>
        <w:t>]</w:t>
      </w:r>
      <w:r w:rsidRPr="008738C1">
        <w:rPr>
          <w:rFonts w:ascii="Arial" w:hAnsi="Arial" w:cs="Arial"/>
        </w:rPr>
        <w:t xml:space="preserve"> or </w:t>
      </w:r>
      <w:proofErr w:type="spellStart"/>
      <w:r w:rsidRPr="008738C1">
        <w:rPr>
          <w:rFonts w:ascii="Arial" w:hAnsi="Arial" w:cs="Arial"/>
        </w:rPr>
        <w:t>LLaMA</w:t>
      </w:r>
      <w:proofErr w:type="spellEnd"/>
      <w:r w:rsidR="000C33A3">
        <w:rPr>
          <w:rFonts w:ascii="Arial" w:hAnsi="Arial" w:cs="Arial"/>
        </w:rPr>
        <w:t xml:space="preserve"> 2</w:t>
      </w:r>
      <w:r w:rsidR="009B739C">
        <w:rPr>
          <w:rFonts w:ascii="Arial" w:hAnsi="Arial" w:cs="Arial"/>
        </w:rPr>
        <w:t xml:space="preserve"> [</w:t>
      </w:r>
      <w:r w:rsidR="00F2078E">
        <w:rPr>
          <w:rFonts w:ascii="Arial" w:hAnsi="Arial" w:cs="Arial"/>
        </w:rPr>
        <w:t>9</w:t>
      </w:r>
      <w:r w:rsidR="009B739C">
        <w:rPr>
          <w:rFonts w:ascii="Arial" w:hAnsi="Arial" w:cs="Arial"/>
        </w:rPr>
        <w:t>]</w:t>
      </w:r>
      <w:r w:rsidRPr="008738C1">
        <w:rPr>
          <w:rFonts w:ascii="Arial" w:hAnsi="Arial" w:cs="Arial"/>
        </w:rPr>
        <w:t xml:space="preserve"> for the automated analysis of tabular data. The system will enable users to input a set of data for semi-automatic analysis, eliminating the need for </w:t>
      </w:r>
      <w:r w:rsidRPr="008738C1">
        <w:rPr>
          <w:rFonts w:ascii="Arial" w:hAnsi="Arial" w:cs="Arial"/>
        </w:rPr>
        <w:t>specialized</w:t>
      </w:r>
      <w:r w:rsidRPr="008738C1">
        <w:rPr>
          <w:rFonts w:ascii="Arial" w:hAnsi="Arial" w:cs="Arial"/>
        </w:rPr>
        <w:t xml:space="preserve"> coding knowledge. The system will generate automatic reports </w:t>
      </w:r>
      <w:r w:rsidRPr="008738C1">
        <w:rPr>
          <w:rFonts w:ascii="Arial" w:hAnsi="Arial" w:cs="Arial"/>
        </w:rPr>
        <w:t>summarizing</w:t>
      </w:r>
      <w:r w:rsidRPr="008738C1">
        <w:rPr>
          <w:rFonts w:ascii="Arial" w:hAnsi="Arial" w:cs="Arial"/>
        </w:rPr>
        <w:t xml:space="preserve"> the analysis and relevant plots.</w:t>
      </w:r>
      <w:r w:rsidRPr="008738C1">
        <w:rPr>
          <w:rFonts w:ascii="Arial" w:hAnsi="Arial" w:cs="Arial"/>
        </w:rPr>
        <w:t xml:space="preserve"> </w:t>
      </w:r>
      <w:r w:rsidRPr="008738C1">
        <w:rPr>
          <w:rFonts w:ascii="Arial" w:hAnsi="Arial" w:cs="Arial"/>
        </w:rPr>
        <w:t xml:space="preserve">Thus, the target user of this system will be a user in need of tabular data analysis, while not having sufficient knowledge of programming or even statistical analysis of </w:t>
      </w:r>
      <w:r w:rsidRPr="008738C1">
        <w:rPr>
          <w:rFonts w:ascii="Arial" w:hAnsi="Arial" w:cs="Arial"/>
        </w:rPr>
        <w:t xml:space="preserve">such datasets. </w:t>
      </w:r>
      <w:r w:rsidR="001B3F2E" w:rsidRPr="008738C1">
        <w:rPr>
          <w:rFonts w:ascii="Arial" w:hAnsi="Arial" w:cs="Arial"/>
        </w:rPr>
        <w:t>T</w:t>
      </w:r>
      <w:r w:rsidR="001B3F2E" w:rsidRPr="008738C1">
        <w:rPr>
          <w:rFonts w:ascii="Arial" w:hAnsi="Arial" w:cs="Arial"/>
        </w:rPr>
        <w:t xml:space="preserve">his system will be able to be used in various </w:t>
      </w:r>
      <w:r w:rsidR="000C33A3">
        <w:rPr>
          <w:rFonts w:ascii="Arial" w:hAnsi="Arial" w:cs="Arial"/>
        </w:rPr>
        <w:t>contexts</w:t>
      </w:r>
      <w:r w:rsidR="001B3F2E" w:rsidRPr="008738C1">
        <w:rPr>
          <w:rFonts w:ascii="Arial" w:hAnsi="Arial" w:cs="Arial"/>
        </w:rPr>
        <w:t>, such as business or scientific analysis</w:t>
      </w:r>
      <w:r w:rsidR="001B3F2E" w:rsidRPr="008738C1">
        <w:rPr>
          <w:rFonts w:ascii="Arial" w:hAnsi="Arial" w:cs="Arial"/>
        </w:rPr>
        <w:t>.</w:t>
      </w:r>
    </w:p>
    <w:p w14:paraId="0F8597FF" w14:textId="77777777" w:rsidR="00AD120C" w:rsidRDefault="00000000">
      <w:pPr>
        <w:pStyle w:val="Heading2"/>
        <w:numPr>
          <w:ilvl w:val="1"/>
          <w:numId w:val="2"/>
        </w:numPr>
      </w:pPr>
      <w:bookmarkStart w:id="8" w:name="__RefHeading___Toc6751_630044125"/>
      <w:bookmarkStart w:id="9" w:name="_Toc462868754"/>
      <w:bookmarkStart w:id="10" w:name="_Toc465776527"/>
      <w:bookmarkEnd w:id="8"/>
      <w:r>
        <w:t xml:space="preserve">Functional </w:t>
      </w:r>
      <w:bookmarkEnd w:id="9"/>
      <w:r>
        <w:t>requirements</w:t>
      </w:r>
      <w:bookmarkEnd w:id="10"/>
      <w:r>
        <w:t xml:space="preserve"> </w:t>
      </w:r>
    </w:p>
    <w:p w14:paraId="1324D5C0" w14:textId="77777777" w:rsidR="00AD120C" w:rsidRPr="0024473F" w:rsidRDefault="00000000">
      <w:pPr>
        <w:pStyle w:val="BodyText"/>
        <w:rPr>
          <w:rFonts w:ascii="Arial" w:hAnsi="Arial" w:cs="Arial"/>
          <w:b/>
          <w:i/>
          <w:sz w:val="20"/>
          <w:szCs w:val="20"/>
        </w:rPr>
      </w:pPr>
      <w:r w:rsidRPr="0024473F">
        <w:rPr>
          <w:rFonts w:ascii="Arial" w:hAnsi="Arial" w:cs="Arial"/>
          <w:b/>
          <w:bCs/>
        </w:rPr>
        <w:t xml:space="preserve">Obligatory chapter </w:t>
      </w:r>
    </w:p>
    <w:p w14:paraId="0728DE80" w14:textId="77777777" w:rsidR="00AD120C" w:rsidRPr="0024473F" w:rsidRDefault="00000000">
      <w:pPr>
        <w:pStyle w:val="BodyText"/>
        <w:rPr>
          <w:rFonts w:ascii="Arial" w:hAnsi="Arial" w:cs="Arial"/>
          <w:b/>
          <w:i/>
          <w:sz w:val="20"/>
          <w:szCs w:val="20"/>
        </w:rPr>
      </w:pPr>
      <w:r w:rsidRPr="0024473F">
        <w:rPr>
          <w:rFonts w:ascii="Arial" w:hAnsi="Arial" w:cs="Arial"/>
        </w:rPr>
        <w:t xml:space="preserve">This section should be included, the requirements for the created system / application. Permitted forms: use case diagrams with description, user </w:t>
      </w:r>
      <w:proofErr w:type="gramStart"/>
      <w:r w:rsidRPr="0024473F">
        <w:rPr>
          <w:rFonts w:ascii="Arial" w:hAnsi="Arial" w:cs="Arial"/>
        </w:rPr>
        <w:t>stories  along</w:t>
      </w:r>
      <w:proofErr w:type="gramEnd"/>
      <w:r w:rsidRPr="0024473F">
        <w:rPr>
          <w:rFonts w:ascii="Arial" w:hAnsi="Arial" w:cs="Arial"/>
        </w:rPr>
        <w:t xml:space="preserve"> with a description, in the alternative: usage scenarios</w:t>
      </w:r>
    </w:p>
    <w:p w14:paraId="45EC8D5F" w14:textId="77777777" w:rsidR="00AD120C" w:rsidRPr="0024473F" w:rsidRDefault="00000000">
      <w:pPr>
        <w:pStyle w:val="BodyText"/>
        <w:rPr>
          <w:rFonts w:ascii="Arial" w:hAnsi="Arial" w:cs="Arial"/>
          <w:b/>
          <w:sz w:val="20"/>
          <w:szCs w:val="20"/>
        </w:rPr>
      </w:pPr>
      <w:r w:rsidRPr="0024473F">
        <w:rPr>
          <w:rFonts w:ascii="Arial" w:hAnsi="Arial" w:cs="Arial"/>
          <w:b/>
          <w:bCs/>
        </w:rPr>
        <w:t xml:space="preserve">Use </w:t>
      </w:r>
      <w:proofErr w:type="gramStart"/>
      <w:r w:rsidRPr="0024473F">
        <w:rPr>
          <w:rFonts w:ascii="Arial" w:hAnsi="Arial" w:cs="Arial"/>
          <w:b/>
          <w:bCs/>
        </w:rPr>
        <w:t>cases</w:t>
      </w:r>
      <w:proofErr w:type="gramEnd"/>
      <w:r w:rsidRPr="0024473F">
        <w:rPr>
          <w:rFonts w:ascii="Arial" w:hAnsi="Arial" w:cs="Arial"/>
          <w:b/>
          <w:bCs/>
        </w:rPr>
        <w:t xml:space="preserve"> </w:t>
      </w:r>
    </w:p>
    <w:p w14:paraId="1EF84A2F" w14:textId="77777777" w:rsidR="00AD120C" w:rsidRPr="0024473F" w:rsidRDefault="00000000">
      <w:pPr>
        <w:pStyle w:val="BodyText"/>
        <w:rPr>
          <w:rFonts w:ascii="Arial" w:hAnsi="Arial" w:cs="Arial"/>
        </w:rPr>
      </w:pPr>
      <w:r w:rsidRPr="0024473F">
        <w:rPr>
          <w:rFonts w:ascii="Arial" w:hAnsi="Arial" w:cs="Arial"/>
        </w:rPr>
        <w:t xml:space="preserve">Chapter should contain a list of use cases and their description. It is recommended to use UML to graphically represent use cases, actors, and the relationships between them. The list of cases use should be supplemented by the table with a detailed description. To complete diagrams of use </w:t>
      </w:r>
      <w:proofErr w:type="gramStart"/>
      <w:r w:rsidRPr="0024473F">
        <w:rPr>
          <w:rFonts w:ascii="Arial" w:hAnsi="Arial" w:cs="Arial"/>
        </w:rPr>
        <w:t>cases</w:t>
      </w:r>
      <w:proofErr w:type="gramEnd"/>
      <w:r w:rsidRPr="0024473F">
        <w:rPr>
          <w:rFonts w:ascii="Arial" w:hAnsi="Arial" w:cs="Arial"/>
        </w:rPr>
        <w:t xml:space="preserve"> it is recommended to use commercial tools (</w:t>
      </w:r>
      <w:proofErr w:type="spellStart"/>
      <w:r w:rsidRPr="0024473F">
        <w:rPr>
          <w:rFonts w:ascii="Arial" w:hAnsi="Arial" w:cs="Arial"/>
        </w:rPr>
        <w:t>eg.</w:t>
      </w:r>
      <w:proofErr w:type="spellEnd"/>
      <w:r w:rsidRPr="0024473F">
        <w:rPr>
          <w:rFonts w:ascii="Arial" w:hAnsi="Arial" w:cs="Arial"/>
        </w:rPr>
        <w:t xml:space="preserve"> MS Visio), or free tools (</w:t>
      </w:r>
      <w:proofErr w:type="spellStart"/>
      <w:r w:rsidRPr="0024473F">
        <w:rPr>
          <w:rFonts w:ascii="Arial" w:hAnsi="Arial" w:cs="Arial"/>
        </w:rPr>
        <w:t>eg.</w:t>
      </w:r>
      <w:proofErr w:type="spellEnd"/>
      <w:r w:rsidRPr="0024473F">
        <w:rPr>
          <w:rFonts w:ascii="Arial" w:hAnsi="Arial" w:cs="Arial"/>
        </w:rPr>
        <w:t xml:space="preserve"> </w:t>
      </w:r>
      <w:proofErr w:type="spellStart"/>
      <w:r w:rsidRPr="0024473F">
        <w:rPr>
          <w:rFonts w:ascii="Arial" w:hAnsi="Arial" w:cs="Arial"/>
        </w:rPr>
        <w:t>Dia</w:t>
      </w:r>
      <w:proofErr w:type="spellEnd"/>
      <w:r w:rsidRPr="0024473F">
        <w:rPr>
          <w:rFonts w:ascii="Arial" w:hAnsi="Arial" w:cs="Arial"/>
        </w:rPr>
        <w:t>)</w:t>
      </w:r>
    </w:p>
    <w:p w14:paraId="3642AA4B" w14:textId="77777777" w:rsidR="00AD120C" w:rsidRPr="0024473F" w:rsidRDefault="00000000">
      <w:pPr>
        <w:pStyle w:val="Caption"/>
        <w:jc w:val="center"/>
      </w:pPr>
      <w:r w:rsidRPr="0024473F">
        <w:rPr>
          <w:noProof/>
        </w:rPr>
        <mc:AlternateContent>
          <mc:Choice Requires="wps">
            <w:drawing>
              <wp:anchor distT="0" distB="0" distL="0" distR="0" simplePos="0" relativeHeight="5" behindDoc="0" locked="0" layoutInCell="0" allowOverlap="1" wp14:anchorId="54DBBA24" wp14:editId="0C80E7EC">
                <wp:simplePos x="0" y="0"/>
                <wp:positionH relativeFrom="column">
                  <wp:posOffset>765810</wp:posOffset>
                </wp:positionH>
                <wp:positionV relativeFrom="paragraph">
                  <wp:posOffset>99695</wp:posOffset>
                </wp:positionV>
                <wp:extent cx="4257040" cy="2164080"/>
                <wp:effectExtent l="0" t="0" r="0" b="0"/>
                <wp:wrapTopAndBottom/>
                <wp:docPr id="2" name="Shape1"/>
                <wp:cNvGraphicFramePr/>
                <a:graphic xmlns:a="http://schemas.openxmlformats.org/drawingml/2006/main">
                  <a:graphicData uri="http://schemas.microsoft.com/office/word/2010/wordprocessingShape">
                    <wps:wsp>
                      <wps:cNvSpPr/>
                      <wps:spPr>
                        <a:xfrm>
                          <a:off x="0" y="0"/>
                          <a:ext cx="4256280" cy="2163600"/>
                        </a:xfrm>
                        <a:prstGeom prst="rect">
                          <a:avLst/>
                        </a:prstGeom>
                        <a:solidFill>
                          <a:srgbClr val="729FCF"/>
                        </a:solidFill>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Shape1" path="m0,0l-2147483645,0l-2147483645,-2147483646l0,-2147483646xe" fillcolor="#729fcf" stroked="t" style="position:absolute;margin-left:60.3pt;margin-top:7.85pt;width:335.1pt;height:170.3pt;mso-wrap-style:none;v-text-anchor:middle">
                <v:fill o:detectmouseclick="t" type="solid" color2="#8d6030"/>
                <v:stroke color="#3465a4" joinstyle="round" endcap="flat"/>
                <w10:wrap type="topAndBottom"/>
              </v:rect>
            </w:pict>
          </mc:Fallback>
        </mc:AlternateContent>
      </w:r>
      <w:r w:rsidRPr="0024473F">
        <w:t xml:space="preserve">Figure </w:t>
      </w:r>
      <w:r w:rsidRPr="0024473F">
        <w:fldChar w:fldCharType="begin"/>
      </w:r>
      <w:r w:rsidRPr="0024473F">
        <w:instrText>SEQ "Rysunek" \* ARABIC</w:instrText>
      </w:r>
      <w:r w:rsidRPr="0024473F">
        <w:fldChar w:fldCharType="separate"/>
      </w:r>
      <w:r w:rsidRPr="0024473F">
        <w:t>1</w:t>
      </w:r>
      <w:r w:rsidRPr="0024473F">
        <w:fldChar w:fldCharType="end"/>
      </w:r>
      <w:r w:rsidRPr="0024473F">
        <w:t xml:space="preserve"> Use </w:t>
      </w:r>
      <w:proofErr w:type="gramStart"/>
      <w:r w:rsidRPr="0024473F">
        <w:t>cases  showing</w:t>
      </w:r>
      <w:proofErr w:type="gramEnd"/>
      <w:r w:rsidRPr="0024473F">
        <w:t xml:space="preserve"> interaction of  XXX with the module YYYY</w:t>
      </w:r>
    </w:p>
    <w:p w14:paraId="368BC215" w14:textId="77777777" w:rsidR="00AD120C" w:rsidRPr="0024473F" w:rsidRDefault="00000000">
      <w:pPr>
        <w:jc w:val="both"/>
        <w:rPr>
          <w:rFonts w:ascii="Arial" w:hAnsi="Arial" w:cs="Arial"/>
          <w:sz w:val="20"/>
          <w:szCs w:val="20"/>
        </w:rPr>
      </w:pPr>
      <w:r w:rsidRPr="0024473F">
        <w:rPr>
          <w:rFonts w:ascii="Arial" w:hAnsi="Arial" w:cs="Arial"/>
        </w:rPr>
        <w:br w:type="page"/>
      </w:r>
    </w:p>
    <w:p w14:paraId="2AA17A5E" w14:textId="77777777" w:rsidR="00AD120C" w:rsidRPr="0024473F" w:rsidRDefault="00000000">
      <w:pPr>
        <w:pStyle w:val="Caption"/>
        <w:rPr>
          <w:sz w:val="22"/>
          <w:szCs w:val="22"/>
        </w:rPr>
      </w:pPr>
      <w:r w:rsidRPr="0024473F">
        <w:rPr>
          <w:sz w:val="22"/>
          <w:szCs w:val="22"/>
        </w:rPr>
        <w:lastRenderedPageBreak/>
        <w:t xml:space="preserve">Table </w:t>
      </w:r>
      <w:r w:rsidRPr="0024473F">
        <w:rPr>
          <w:sz w:val="22"/>
          <w:szCs w:val="22"/>
        </w:rPr>
        <w:fldChar w:fldCharType="begin"/>
      </w:r>
      <w:r w:rsidRPr="0024473F">
        <w:rPr>
          <w:sz w:val="22"/>
          <w:szCs w:val="22"/>
        </w:rPr>
        <w:instrText>SEQ "Tabela" \* ARABIC</w:instrText>
      </w:r>
      <w:r w:rsidRPr="0024473F">
        <w:rPr>
          <w:sz w:val="22"/>
          <w:szCs w:val="22"/>
        </w:rPr>
        <w:fldChar w:fldCharType="separate"/>
      </w:r>
      <w:r w:rsidRPr="0024473F">
        <w:rPr>
          <w:sz w:val="22"/>
          <w:szCs w:val="22"/>
        </w:rPr>
        <w:t>1</w:t>
      </w:r>
      <w:r w:rsidRPr="0024473F">
        <w:rPr>
          <w:sz w:val="22"/>
          <w:szCs w:val="22"/>
        </w:rPr>
        <w:fldChar w:fldCharType="end"/>
      </w:r>
      <w:r w:rsidRPr="0024473F">
        <w:rPr>
          <w:sz w:val="22"/>
          <w:szCs w:val="22"/>
        </w:rPr>
        <w:t xml:space="preserve"> Description of use cases for actors and system YYYY</w:t>
      </w:r>
    </w:p>
    <w:tbl>
      <w:tblPr>
        <w:tblW w:w="9072" w:type="dxa"/>
        <w:tblInd w:w="-5" w:type="dxa"/>
        <w:tblLayout w:type="fixed"/>
        <w:tblCellMar>
          <w:left w:w="103" w:type="dxa"/>
        </w:tblCellMar>
        <w:tblLook w:val="04A0" w:firstRow="1" w:lastRow="0" w:firstColumn="1" w:lastColumn="0" w:noHBand="0" w:noVBand="1"/>
      </w:tblPr>
      <w:tblGrid>
        <w:gridCol w:w="582"/>
        <w:gridCol w:w="708"/>
        <w:gridCol w:w="1447"/>
        <w:gridCol w:w="3030"/>
        <w:gridCol w:w="3305"/>
      </w:tblGrid>
      <w:tr w:rsidR="00AD120C" w:rsidRPr="0024473F" w14:paraId="26674754" w14:textId="77777777">
        <w:tc>
          <w:tcPr>
            <w:tcW w:w="582" w:type="dxa"/>
            <w:tcBorders>
              <w:top w:val="single" w:sz="4" w:space="0" w:color="00000A"/>
              <w:left w:val="single" w:sz="4" w:space="0" w:color="00000A"/>
              <w:bottom w:val="single" w:sz="4" w:space="0" w:color="00000A"/>
              <w:right w:val="single" w:sz="4" w:space="0" w:color="00000A"/>
            </w:tcBorders>
            <w:shd w:val="clear" w:color="auto" w:fill="FFFFFF"/>
          </w:tcPr>
          <w:p w14:paraId="0FE040B8" w14:textId="77777777" w:rsidR="00AD120C" w:rsidRPr="0024473F" w:rsidRDefault="00000000">
            <w:pPr>
              <w:widowControl w:val="0"/>
              <w:jc w:val="both"/>
              <w:rPr>
                <w:rFonts w:ascii="Arial" w:hAnsi="Arial" w:cs="Arial"/>
              </w:rPr>
            </w:pPr>
            <w:r w:rsidRPr="0024473F">
              <w:rPr>
                <w:rFonts w:ascii="Arial" w:hAnsi="Arial" w:cs="Arial"/>
              </w:rPr>
              <w:t>ID</w:t>
            </w:r>
          </w:p>
        </w:tc>
        <w:tc>
          <w:tcPr>
            <w:tcW w:w="708" w:type="dxa"/>
            <w:tcBorders>
              <w:top w:val="single" w:sz="4" w:space="0" w:color="00000A"/>
              <w:left w:val="single" w:sz="4" w:space="0" w:color="00000A"/>
              <w:bottom w:val="single" w:sz="4" w:space="0" w:color="00000A"/>
              <w:right w:val="single" w:sz="4" w:space="0" w:color="00000A"/>
            </w:tcBorders>
            <w:shd w:val="clear" w:color="auto" w:fill="FFFFFF"/>
          </w:tcPr>
          <w:p w14:paraId="291F7AC8" w14:textId="77777777" w:rsidR="00AD120C" w:rsidRPr="0024473F" w:rsidRDefault="00000000">
            <w:pPr>
              <w:widowControl w:val="0"/>
              <w:jc w:val="both"/>
              <w:rPr>
                <w:rFonts w:ascii="Arial" w:hAnsi="Arial" w:cs="Arial"/>
              </w:rPr>
            </w:pPr>
            <w:r w:rsidRPr="0024473F">
              <w:rPr>
                <w:rFonts w:ascii="Arial" w:hAnsi="Arial" w:cs="Arial"/>
              </w:rPr>
              <w:t>Actor</w:t>
            </w:r>
          </w:p>
        </w:tc>
        <w:tc>
          <w:tcPr>
            <w:tcW w:w="1447" w:type="dxa"/>
            <w:tcBorders>
              <w:top w:val="single" w:sz="4" w:space="0" w:color="00000A"/>
              <w:left w:val="single" w:sz="4" w:space="0" w:color="00000A"/>
              <w:bottom w:val="single" w:sz="4" w:space="0" w:color="00000A"/>
              <w:right w:val="single" w:sz="4" w:space="0" w:color="00000A"/>
            </w:tcBorders>
            <w:shd w:val="clear" w:color="auto" w:fill="FFFFFF"/>
          </w:tcPr>
          <w:p w14:paraId="37B61D61" w14:textId="77777777" w:rsidR="00AD120C" w:rsidRPr="0024473F" w:rsidRDefault="00000000">
            <w:pPr>
              <w:widowControl w:val="0"/>
              <w:jc w:val="both"/>
              <w:rPr>
                <w:rFonts w:ascii="Arial" w:hAnsi="Arial" w:cs="Arial"/>
              </w:rPr>
            </w:pPr>
            <w:r w:rsidRPr="0024473F">
              <w:rPr>
                <w:rFonts w:ascii="Arial" w:hAnsi="Arial" w:cs="Arial"/>
              </w:rPr>
              <w:t>Name</w:t>
            </w:r>
          </w:p>
        </w:tc>
        <w:tc>
          <w:tcPr>
            <w:tcW w:w="3030" w:type="dxa"/>
            <w:tcBorders>
              <w:top w:val="single" w:sz="4" w:space="0" w:color="00000A"/>
              <w:left w:val="single" w:sz="4" w:space="0" w:color="00000A"/>
              <w:bottom w:val="single" w:sz="4" w:space="0" w:color="00000A"/>
              <w:right w:val="single" w:sz="4" w:space="0" w:color="00000A"/>
            </w:tcBorders>
            <w:shd w:val="clear" w:color="auto" w:fill="FFFFFF"/>
          </w:tcPr>
          <w:p w14:paraId="6091DA18" w14:textId="77777777" w:rsidR="00AD120C" w:rsidRPr="0024473F" w:rsidRDefault="00000000">
            <w:pPr>
              <w:widowControl w:val="0"/>
              <w:jc w:val="both"/>
              <w:rPr>
                <w:rFonts w:ascii="Arial" w:hAnsi="Arial" w:cs="Arial"/>
              </w:rPr>
            </w:pPr>
            <w:r w:rsidRPr="0024473F">
              <w:rPr>
                <w:rFonts w:ascii="Arial" w:hAnsi="Arial" w:cs="Arial"/>
              </w:rPr>
              <w:t>Description</w:t>
            </w:r>
          </w:p>
        </w:tc>
        <w:tc>
          <w:tcPr>
            <w:tcW w:w="3305" w:type="dxa"/>
            <w:tcBorders>
              <w:top w:val="single" w:sz="4" w:space="0" w:color="00000A"/>
              <w:left w:val="single" w:sz="4" w:space="0" w:color="00000A"/>
              <w:bottom w:val="single" w:sz="4" w:space="0" w:color="00000A"/>
              <w:right w:val="single" w:sz="4" w:space="0" w:color="00000A"/>
            </w:tcBorders>
            <w:shd w:val="clear" w:color="auto" w:fill="FFFFFF"/>
          </w:tcPr>
          <w:p w14:paraId="5668ABFA" w14:textId="77777777" w:rsidR="00AD120C" w:rsidRPr="0024473F" w:rsidRDefault="00000000">
            <w:pPr>
              <w:pStyle w:val="Default"/>
              <w:widowControl w:val="0"/>
              <w:jc w:val="both"/>
              <w:rPr>
                <w:rFonts w:ascii="Arial" w:hAnsi="Arial" w:cs="Arial"/>
                <w:color w:val="00000A"/>
                <w:sz w:val="22"/>
                <w:szCs w:val="22"/>
              </w:rPr>
            </w:pPr>
            <w:r w:rsidRPr="0024473F">
              <w:rPr>
                <w:rFonts w:ascii="Arial" w:hAnsi="Arial" w:cs="Arial"/>
                <w:color w:val="00000A"/>
                <w:sz w:val="22"/>
                <w:szCs w:val="22"/>
              </w:rPr>
              <w:t>System response</w:t>
            </w:r>
          </w:p>
          <w:p w14:paraId="089A66D2" w14:textId="77777777" w:rsidR="00AD120C" w:rsidRPr="0024473F" w:rsidRDefault="00AD120C">
            <w:pPr>
              <w:widowControl w:val="0"/>
              <w:jc w:val="both"/>
              <w:rPr>
                <w:rFonts w:ascii="Arial" w:hAnsi="Arial" w:cs="Arial"/>
              </w:rPr>
            </w:pPr>
          </w:p>
        </w:tc>
      </w:tr>
      <w:tr w:rsidR="00AD120C" w:rsidRPr="0024473F" w14:paraId="05A57B6F" w14:textId="77777777">
        <w:tc>
          <w:tcPr>
            <w:tcW w:w="582" w:type="dxa"/>
            <w:vMerge w:val="restart"/>
            <w:tcBorders>
              <w:top w:val="single" w:sz="4" w:space="0" w:color="00000A"/>
              <w:left w:val="single" w:sz="4" w:space="0" w:color="00000A"/>
              <w:bottom w:val="single" w:sz="4" w:space="0" w:color="00000A"/>
              <w:right w:val="single" w:sz="4" w:space="0" w:color="00000A"/>
            </w:tcBorders>
            <w:shd w:val="clear" w:color="auto" w:fill="FFFFFF"/>
          </w:tcPr>
          <w:p w14:paraId="63282E77" w14:textId="77777777" w:rsidR="00AD120C" w:rsidRPr="0024473F" w:rsidRDefault="00000000">
            <w:pPr>
              <w:widowControl w:val="0"/>
              <w:jc w:val="both"/>
              <w:rPr>
                <w:rFonts w:ascii="Arial" w:hAnsi="Arial" w:cs="Arial"/>
              </w:rPr>
            </w:pPr>
            <w:r w:rsidRPr="0024473F">
              <w:rPr>
                <w:rFonts w:ascii="Arial" w:hAnsi="Arial" w:cs="Arial"/>
              </w:rPr>
              <w:t>Dev</w:t>
            </w:r>
          </w:p>
        </w:tc>
        <w:tc>
          <w:tcPr>
            <w:tcW w:w="708" w:type="dxa"/>
            <w:vMerge w:val="restart"/>
            <w:tcBorders>
              <w:top w:val="single" w:sz="4" w:space="0" w:color="00000A"/>
              <w:left w:val="single" w:sz="4" w:space="0" w:color="00000A"/>
              <w:bottom w:val="single" w:sz="4" w:space="0" w:color="00000A"/>
              <w:right w:val="single" w:sz="4" w:space="0" w:color="00000A"/>
            </w:tcBorders>
            <w:shd w:val="clear" w:color="auto" w:fill="FFFFFF"/>
            <w:textDirection w:val="btLr"/>
          </w:tcPr>
          <w:p w14:paraId="178B79FA" w14:textId="77777777" w:rsidR="00AD120C" w:rsidRPr="0024473F" w:rsidRDefault="00000000">
            <w:pPr>
              <w:widowControl w:val="0"/>
              <w:jc w:val="both"/>
              <w:rPr>
                <w:rFonts w:ascii="Arial" w:hAnsi="Arial" w:cs="Arial"/>
              </w:rPr>
            </w:pPr>
            <w:r w:rsidRPr="0024473F">
              <w:rPr>
                <w:rFonts w:ascii="Arial" w:hAnsi="Arial" w:cs="Arial"/>
              </w:rPr>
              <w:t>Developer</w:t>
            </w:r>
          </w:p>
        </w:tc>
        <w:tc>
          <w:tcPr>
            <w:tcW w:w="1447" w:type="dxa"/>
            <w:tcBorders>
              <w:top w:val="single" w:sz="4" w:space="0" w:color="00000A"/>
              <w:left w:val="single" w:sz="4" w:space="0" w:color="00000A"/>
              <w:bottom w:val="single" w:sz="4" w:space="0" w:color="00000A"/>
              <w:right w:val="single" w:sz="4" w:space="0" w:color="00000A"/>
            </w:tcBorders>
            <w:shd w:val="clear" w:color="auto" w:fill="FFFFFF"/>
          </w:tcPr>
          <w:p w14:paraId="5CD33121" w14:textId="77777777" w:rsidR="00AD120C" w:rsidRPr="0024473F" w:rsidRDefault="00000000">
            <w:pPr>
              <w:pStyle w:val="Default"/>
              <w:widowControl w:val="0"/>
              <w:jc w:val="both"/>
              <w:rPr>
                <w:rFonts w:ascii="Arial" w:hAnsi="Arial" w:cs="Arial"/>
                <w:color w:val="00000A"/>
                <w:sz w:val="22"/>
                <w:szCs w:val="22"/>
              </w:rPr>
            </w:pPr>
            <w:r w:rsidRPr="0024473F">
              <w:rPr>
                <w:rFonts w:ascii="Arial" w:hAnsi="Arial" w:cs="Arial"/>
                <w:color w:val="00000A"/>
                <w:sz w:val="22"/>
                <w:szCs w:val="22"/>
              </w:rPr>
              <w:t xml:space="preserve">A database </w:t>
            </w:r>
            <w:proofErr w:type="gramStart"/>
            <w:r w:rsidRPr="0024473F">
              <w:rPr>
                <w:rFonts w:ascii="Arial" w:hAnsi="Arial" w:cs="Arial"/>
                <w:color w:val="00000A"/>
                <w:sz w:val="22"/>
                <w:szCs w:val="22"/>
              </w:rPr>
              <w:t>search</w:t>
            </w:r>
            <w:proofErr w:type="gramEnd"/>
          </w:p>
          <w:p w14:paraId="2D109981" w14:textId="77777777" w:rsidR="00AD120C" w:rsidRPr="0024473F" w:rsidRDefault="00AD120C">
            <w:pPr>
              <w:widowControl w:val="0"/>
              <w:jc w:val="both"/>
              <w:rPr>
                <w:rFonts w:ascii="Arial" w:hAnsi="Arial" w:cs="Arial"/>
              </w:rPr>
            </w:pPr>
          </w:p>
        </w:tc>
        <w:tc>
          <w:tcPr>
            <w:tcW w:w="3030" w:type="dxa"/>
            <w:tcBorders>
              <w:top w:val="single" w:sz="4" w:space="0" w:color="00000A"/>
              <w:left w:val="single" w:sz="4" w:space="0" w:color="00000A"/>
              <w:bottom w:val="single" w:sz="4" w:space="0" w:color="00000A"/>
              <w:right w:val="single" w:sz="4" w:space="0" w:color="00000A"/>
            </w:tcBorders>
            <w:shd w:val="clear" w:color="auto" w:fill="FFFFFF"/>
          </w:tcPr>
          <w:p w14:paraId="70DDAD85" w14:textId="77777777" w:rsidR="00AD120C" w:rsidRPr="0024473F" w:rsidRDefault="00000000">
            <w:pPr>
              <w:pStyle w:val="Default"/>
              <w:widowControl w:val="0"/>
              <w:jc w:val="both"/>
              <w:rPr>
                <w:rFonts w:ascii="Arial" w:hAnsi="Arial" w:cs="Arial"/>
                <w:color w:val="00000A"/>
                <w:sz w:val="22"/>
                <w:szCs w:val="22"/>
              </w:rPr>
            </w:pPr>
            <w:r w:rsidRPr="0024473F">
              <w:rPr>
                <w:rFonts w:ascii="Arial" w:hAnsi="Arial" w:cs="Arial"/>
                <w:color w:val="00000A"/>
                <w:sz w:val="22"/>
                <w:szCs w:val="22"/>
              </w:rPr>
              <w:t xml:space="preserve">Search through the data catalog </w:t>
            </w:r>
            <w:proofErr w:type="gramStart"/>
            <w:r w:rsidRPr="0024473F">
              <w:rPr>
                <w:rFonts w:ascii="Arial" w:hAnsi="Arial" w:cs="Arial"/>
                <w:color w:val="00000A"/>
                <w:sz w:val="22"/>
                <w:szCs w:val="22"/>
              </w:rPr>
              <w:t>in order to</w:t>
            </w:r>
            <w:proofErr w:type="gramEnd"/>
            <w:r w:rsidRPr="0024473F">
              <w:rPr>
                <w:rFonts w:ascii="Arial" w:hAnsi="Arial" w:cs="Arial"/>
                <w:color w:val="00000A"/>
                <w:sz w:val="22"/>
                <w:szCs w:val="22"/>
              </w:rPr>
              <w:t xml:space="preserve"> find a specific dataset (a web interface)</w:t>
            </w:r>
          </w:p>
          <w:p w14:paraId="0356C859" w14:textId="77777777" w:rsidR="00AD120C" w:rsidRPr="0024473F" w:rsidRDefault="00AD120C">
            <w:pPr>
              <w:widowControl w:val="0"/>
              <w:jc w:val="both"/>
              <w:rPr>
                <w:rFonts w:ascii="Arial" w:hAnsi="Arial" w:cs="Arial"/>
              </w:rPr>
            </w:pPr>
          </w:p>
        </w:tc>
        <w:tc>
          <w:tcPr>
            <w:tcW w:w="3305" w:type="dxa"/>
            <w:tcBorders>
              <w:top w:val="single" w:sz="4" w:space="0" w:color="00000A"/>
              <w:left w:val="single" w:sz="4" w:space="0" w:color="00000A"/>
              <w:bottom w:val="single" w:sz="4" w:space="0" w:color="00000A"/>
              <w:right w:val="single" w:sz="4" w:space="0" w:color="00000A"/>
            </w:tcBorders>
            <w:shd w:val="clear" w:color="auto" w:fill="FFFFFF"/>
          </w:tcPr>
          <w:p w14:paraId="3350A991" w14:textId="77777777" w:rsidR="00AD120C" w:rsidRPr="0024473F" w:rsidRDefault="00000000">
            <w:pPr>
              <w:pStyle w:val="Default"/>
              <w:widowControl w:val="0"/>
              <w:jc w:val="both"/>
              <w:rPr>
                <w:rFonts w:ascii="Arial" w:hAnsi="Arial" w:cs="Arial"/>
                <w:color w:val="00000A"/>
                <w:sz w:val="22"/>
                <w:szCs w:val="22"/>
              </w:rPr>
            </w:pPr>
            <w:r w:rsidRPr="0024473F">
              <w:rPr>
                <w:rFonts w:ascii="Arial" w:hAnsi="Arial" w:cs="Arial"/>
                <w:color w:val="00000A"/>
                <w:sz w:val="22"/>
                <w:szCs w:val="22"/>
              </w:rPr>
              <w:t xml:space="preserve">Webpage with found data sets that match the search </w:t>
            </w:r>
            <w:proofErr w:type="gramStart"/>
            <w:r w:rsidRPr="0024473F">
              <w:rPr>
                <w:rFonts w:ascii="Arial" w:hAnsi="Arial" w:cs="Arial"/>
                <w:color w:val="00000A"/>
                <w:sz w:val="22"/>
                <w:szCs w:val="22"/>
              </w:rPr>
              <w:t>criteria</w:t>
            </w:r>
            <w:proofErr w:type="gramEnd"/>
          </w:p>
          <w:p w14:paraId="3885F219" w14:textId="77777777" w:rsidR="00AD120C" w:rsidRPr="0024473F" w:rsidRDefault="00AD120C">
            <w:pPr>
              <w:widowControl w:val="0"/>
              <w:jc w:val="both"/>
              <w:rPr>
                <w:rFonts w:ascii="Arial" w:hAnsi="Arial" w:cs="Arial"/>
              </w:rPr>
            </w:pPr>
          </w:p>
        </w:tc>
      </w:tr>
      <w:tr w:rsidR="00AD120C" w:rsidRPr="0024473F" w14:paraId="6659DD86" w14:textId="77777777">
        <w:tc>
          <w:tcPr>
            <w:tcW w:w="582" w:type="dxa"/>
            <w:vMerge/>
            <w:tcBorders>
              <w:top w:val="single" w:sz="4" w:space="0" w:color="00000A"/>
              <w:left w:val="single" w:sz="4" w:space="0" w:color="00000A"/>
              <w:bottom w:val="single" w:sz="4" w:space="0" w:color="00000A"/>
              <w:right w:val="single" w:sz="4" w:space="0" w:color="00000A"/>
            </w:tcBorders>
            <w:shd w:val="clear" w:color="auto" w:fill="FFFFFF"/>
          </w:tcPr>
          <w:p w14:paraId="387CF657" w14:textId="77777777" w:rsidR="00AD120C" w:rsidRPr="0024473F" w:rsidRDefault="00AD120C">
            <w:pPr>
              <w:widowControl w:val="0"/>
              <w:jc w:val="both"/>
              <w:rPr>
                <w:rFonts w:ascii="Arial" w:hAnsi="Arial" w:cs="Arial"/>
              </w:rPr>
            </w:pPr>
          </w:p>
        </w:tc>
        <w:tc>
          <w:tcPr>
            <w:tcW w:w="708" w:type="dxa"/>
            <w:vMerge/>
            <w:tcBorders>
              <w:top w:val="single" w:sz="4" w:space="0" w:color="00000A"/>
              <w:left w:val="single" w:sz="4" w:space="0" w:color="00000A"/>
              <w:bottom w:val="single" w:sz="4" w:space="0" w:color="00000A"/>
              <w:right w:val="single" w:sz="4" w:space="0" w:color="00000A"/>
            </w:tcBorders>
            <w:shd w:val="clear" w:color="auto" w:fill="FFFFFF"/>
          </w:tcPr>
          <w:p w14:paraId="2D03371B" w14:textId="77777777" w:rsidR="00AD120C" w:rsidRPr="0024473F" w:rsidRDefault="00AD120C">
            <w:pPr>
              <w:widowControl w:val="0"/>
              <w:jc w:val="both"/>
              <w:rPr>
                <w:rFonts w:ascii="Arial" w:hAnsi="Arial" w:cs="Arial"/>
              </w:rPr>
            </w:pPr>
          </w:p>
        </w:tc>
        <w:tc>
          <w:tcPr>
            <w:tcW w:w="1447" w:type="dxa"/>
            <w:tcBorders>
              <w:top w:val="single" w:sz="4" w:space="0" w:color="00000A"/>
              <w:left w:val="single" w:sz="4" w:space="0" w:color="00000A"/>
              <w:bottom w:val="single" w:sz="4" w:space="0" w:color="00000A"/>
              <w:right w:val="single" w:sz="4" w:space="0" w:color="00000A"/>
            </w:tcBorders>
            <w:shd w:val="clear" w:color="auto" w:fill="FFFFFF"/>
          </w:tcPr>
          <w:p w14:paraId="6F65D5EE" w14:textId="77777777" w:rsidR="00AD120C" w:rsidRPr="0024473F" w:rsidRDefault="00000000">
            <w:pPr>
              <w:pStyle w:val="Default"/>
              <w:widowControl w:val="0"/>
              <w:jc w:val="both"/>
              <w:rPr>
                <w:rFonts w:ascii="Arial" w:hAnsi="Arial" w:cs="Arial"/>
                <w:color w:val="00000A"/>
                <w:sz w:val="22"/>
                <w:szCs w:val="22"/>
              </w:rPr>
            </w:pPr>
            <w:r w:rsidRPr="0024473F">
              <w:rPr>
                <w:rFonts w:ascii="Arial" w:hAnsi="Arial" w:cs="Arial"/>
                <w:color w:val="00000A"/>
                <w:sz w:val="22"/>
                <w:szCs w:val="22"/>
              </w:rPr>
              <w:t>Downloading</w:t>
            </w:r>
          </w:p>
          <w:p w14:paraId="30CD0479" w14:textId="77777777" w:rsidR="00AD120C" w:rsidRPr="0024473F" w:rsidRDefault="00000000">
            <w:pPr>
              <w:pStyle w:val="Default"/>
              <w:widowControl w:val="0"/>
              <w:jc w:val="both"/>
              <w:rPr>
                <w:rFonts w:ascii="Arial" w:hAnsi="Arial" w:cs="Arial"/>
                <w:color w:val="00000A"/>
                <w:sz w:val="22"/>
                <w:szCs w:val="22"/>
              </w:rPr>
            </w:pPr>
            <w:r w:rsidRPr="0024473F">
              <w:rPr>
                <w:rFonts w:ascii="Arial" w:hAnsi="Arial" w:cs="Arial"/>
                <w:color w:val="00000A"/>
                <w:sz w:val="22"/>
                <w:szCs w:val="22"/>
              </w:rPr>
              <w:t>information about a Data Set</w:t>
            </w:r>
          </w:p>
          <w:p w14:paraId="443156EC" w14:textId="77777777" w:rsidR="00AD120C" w:rsidRPr="0024473F" w:rsidRDefault="00AD120C">
            <w:pPr>
              <w:widowControl w:val="0"/>
              <w:jc w:val="both"/>
              <w:rPr>
                <w:rFonts w:ascii="Arial" w:hAnsi="Arial" w:cs="Arial"/>
              </w:rPr>
            </w:pPr>
          </w:p>
        </w:tc>
        <w:tc>
          <w:tcPr>
            <w:tcW w:w="3030" w:type="dxa"/>
            <w:tcBorders>
              <w:top w:val="single" w:sz="4" w:space="0" w:color="00000A"/>
              <w:left w:val="single" w:sz="4" w:space="0" w:color="00000A"/>
              <w:bottom w:val="single" w:sz="4" w:space="0" w:color="00000A"/>
              <w:right w:val="single" w:sz="4" w:space="0" w:color="00000A"/>
            </w:tcBorders>
            <w:shd w:val="clear" w:color="auto" w:fill="FFFFFF"/>
          </w:tcPr>
          <w:p w14:paraId="33E061B8" w14:textId="77777777" w:rsidR="00AD120C" w:rsidRPr="0024473F" w:rsidRDefault="00000000">
            <w:pPr>
              <w:pStyle w:val="Default"/>
              <w:widowControl w:val="0"/>
              <w:jc w:val="both"/>
              <w:rPr>
                <w:rFonts w:ascii="Arial" w:hAnsi="Arial" w:cs="Arial"/>
                <w:color w:val="00000A"/>
                <w:sz w:val="22"/>
                <w:szCs w:val="22"/>
              </w:rPr>
            </w:pPr>
            <w:r w:rsidRPr="0024473F">
              <w:rPr>
                <w:rFonts w:ascii="Arial" w:hAnsi="Arial" w:cs="Arial"/>
                <w:color w:val="00000A"/>
                <w:sz w:val="22"/>
                <w:szCs w:val="22"/>
              </w:rPr>
              <w:t>Downloading and displaying</w:t>
            </w:r>
          </w:p>
          <w:p w14:paraId="42119C59" w14:textId="77777777" w:rsidR="00AD120C" w:rsidRPr="0024473F" w:rsidRDefault="00000000">
            <w:pPr>
              <w:pStyle w:val="Default"/>
              <w:widowControl w:val="0"/>
              <w:jc w:val="both"/>
              <w:rPr>
                <w:rFonts w:ascii="Arial" w:hAnsi="Arial" w:cs="Arial"/>
                <w:color w:val="00000A"/>
                <w:sz w:val="22"/>
                <w:szCs w:val="22"/>
              </w:rPr>
            </w:pPr>
            <w:r w:rsidRPr="0024473F">
              <w:rPr>
                <w:rFonts w:ascii="Arial" w:hAnsi="Arial" w:cs="Arial"/>
                <w:color w:val="00000A"/>
                <w:sz w:val="22"/>
                <w:szCs w:val="22"/>
              </w:rPr>
              <w:t>details about a data set / function set</w:t>
            </w:r>
          </w:p>
          <w:p w14:paraId="38A7C744" w14:textId="77777777" w:rsidR="00AD120C" w:rsidRPr="0024473F" w:rsidRDefault="00AD120C">
            <w:pPr>
              <w:pStyle w:val="Default"/>
              <w:widowControl w:val="0"/>
              <w:jc w:val="both"/>
              <w:rPr>
                <w:rFonts w:ascii="Arial" w:hAnsi="Arial" w:cs="Arial"/>
                <w:color w:val="00000A"/>
                <w:sz w:val="22"/>
                <w:szCs w:val="22"/>
              </w:rPr>
            </w:pPr>
          </w:p>
          <w:p w14:paraId="179459BE" w14:textId="77777777" w:rsidR="00AD120C" w:rsidRPr="0024473F" w:rsidRDefault="00AD120C">
            <w:pPr>
              <w:widowControl w:val="0"/>
              <w:jc w:val="both"/>
              <w:rPr>
                <w:rFonts w:ascii="Arial" w:hAnsi="Arial" w:cs="Arial"/>
              </w:rPr>
            </w:pPr>
          </w:p>
        </w:tc>
        <w:tc>
          <w:tcPr>
            <w:tcW w:w="3305" w:type="dxa"/>
            <w:tcBorders>
              <w:top w:val="single" w:sz="4" w:space="0" w:color="00000A"/>
              <w:left w:val="single" w:sz="4" w:space="0" w:color="00000A"/>
              <w:bottom w:val="single" w:sz="4" w:space="0" w:color="00000A"/>
              <w:right w:val="single" w:sz="4" w:space="0" w:color="00000A"/>
            </w:tcBorders>
            <w:shd w:val="clear" w:color="auto" w:fill="FFFFFF"/>
          </w:tcPr>
          <w:p w14:paraId="31437FED" w14:textId="77777777" w:rsidR="00AD120C" w:rsidRPr="0024473F" w:rsidRDefault="00000000">
            <w:pPr>
              <w:pStyle w:val="Default"/>
              <w:widowControl w:val="0"/>
              <w:jc w:val="both"/>
              <w:rPr>
                <w:rFonts w:ascii="Arial" w:hAnsi="Arial" w:cs="Arial"/>
                <w:color w:val="00000A"/>
                <w:sz w:val="22"/>
                <w:szCs w:val="22"/>
              </w:rPr>
            </w:pPr>
            <w:r w:rsidRPr="0024473F">
              <w:rPr>
                <w:rFonts w:ascii="Arial" w:hAnsi="Arial" w:cs="Arial"/>
                <w:color w:val="00000A"/>
                <w:sz w:val="22"/>
                <w:szCs w:val="22"/>
              </w:rPr>
              <w:t>Webpage with a data set /</w:t>
            </w:r>
          </w:p>
          <w:p w14:paraId="058F7FE4" w14:textId="77777777" w:rsidR="00AD120C" w:rsidRPr="0024473F" w:rsidRDefault="00000000">
            <w:pPr>
              <w:pStyle w:val="Default"/>
              <w:widowControl w:val="0"/>
              <w:jc w:val="both"/>
              <w:rPr>
                <w:rFonts w:ascii="Arial" w:hAnsi="Arial" w:cs="Arial"/>
                <w:color w:val="00000A"/>
                <w:sz w:val="22"/>
                <w:szCs w:val="22"/>
              </w:rPr>
            </w:pPr>
            <w:r w:rsidRPr="0024473F">
              <w:rPr>
                <w:rFonts w:ascii="Arial" w:hAnsi="Arial" w:cs="Arial"/>
                <w:color w:val="00000A"/>
                <w:sz w:val="22"/>
                <w:szCs w:val="22"/>
              </w:rPr>
              <w:t xml:space="preserve">function set </w:t>
            </w:r>
            <w:proofErr w:type="gramStart"/>
            <w:r w:rsidRPr="0024473F">
              <w:rPr>
                <w:rFonts w:ascii="Arial" w:hAnsi="Arial" w:cs="Arial"/>
                <w:color w:val="00000A"/>
                <w:sz w:val="22"/>
                <w:szCs w:val="22"/>
              </w:rPr>
              <w:t>description</w:t>
            </w:r>
            <w:proofErr w:type="gramEnd"/>
          </w:p>
          <w:p w14:paraId="6D2A0AAB" w14:textId="77777777" w:rsidR="00AD120C" w:rsidRPr="0024473F" w:rsidRDefault="00AD120C">
            <w:pPr>
              <w:pStyle w:val="Default"/>
              <w:widowControl w:val="0"/>
              <w:jc w:val="both"/>
              <w:rPr>
                <w:rFonts w:ascii="Arial" w:hAnsi="Arial" w:cs="Arial"/>
                <w:color w:val="00000A"/>
                <w:sz w:val="22"/>
                <w:szCs w:val="22"/>
              </w:rPr>
            </w:pPr>
          </w:p>
          <w:p w14:paraId="00E82ED9" w14:textId="77777777" w:rsidR="00AD120C" w:rsidRPr="0024473F" w:rsidRDefault="00AD120C">
            <w:pPr>
              <w:widowControl w:val="0"/>
              <w:jc w:val="both"/>
              <w:rPr>
                <w:rFonts w:ascii="Arial" w:hAnsi="Arial" w:cs="Arial"/>
              </w:rPr>
            </w:pPr>
          </w:p>
        </w:tc>
      </w:tr>
      <w:tr w:rsidR="00AD120C" w:rsidRPr="0024473F" w14:paraId="619D4AE6" w14:textId="77777777">
        <w:tc>
          <w:tcPr>
            <w:tcW w:w="582" w:type="dxa"/>
            <w:vMerge/>
            <w:tcBorders>
              <w:top w:val="single" w:sz="4" w:space="0" w:color="00000A"/>
              <w:left w:val="single" w:sz="4" w:space="0" w:color="00000A"/>
              <w:bottom w:val="single" w:sz="4" w:space="0" w:color="00000A"/>
              <w:right w:val="single" w:sz="4" w:space="0" w:color="00000A"/>
            </w:tcBorders>
            <w:shd w:val="clear" w:color="auto" w:fill="FFFFFF"/>
          </w:tcPr>
          <w:p w14:paraId="20943B58" w14:textId="77777777" w:rsidR="00AD120C" w:rsidRPr="0024473F" w:rsidRDefault="00AD120C">
            <w:pPr>
              <w:widowControl w:val="0"/>
              <w:jc w:val="both"/>
              <w:rPr>
                <w:rFonts w:ascii="Arial" w:hAnsi="Arial" w:cs="Arial"/>
              </w:rPr>
            </w:pPr>
          </w:p>
        </w:tc>
        <w:tc>
          <w:tcPr>
            <w:tcW w:w="708" w:type="dxa"/>
            <w:vMerge/>
            <w:tcBorders>
              <w:top w:val="single" w:sz="4" w:space="0" w:color="00000A"/>
              <w:left w:val="single" w:sz="4" w:space="0" w:color="00000A"/>
              <w:bottom w:val="single" w:sz="4" w:space="0" w:color="00000A"/>
              <w:right w:val="single" w:sz="4" w:space="0" w:color="00000A"/>
            </w:tcBorders>
            <w:shd w:val="clear" w:color="auto" w:fill="FFFFFF"/>
          </w:tcPr>
          <w:p w14:paraId="71B55FDB" w14:textId="77777777" w:rsidR="00AD120C" w:rsidRPr="0024473F" w:rsidRDefault="00AD120C">
            <w:pPr>
              <w:widowControl w:val="0"/>
              <w:jc w:val="both"/>
              <w:rPr>
                <w:rFonts w:ascii="Arial" w:hAnsi="Arial" w:cs="Arial"/>
              </w:rPr>
            </w:pPr>
          </w:p>
        </w:tc>
        <w:tc>
          <w:tcPr>
            <w:tcW w:w="1447" w:type="dxa"/>
            <w:tcBorders>
              <w:top w:val="single" w:sz="4" w:space="0" w:color="00000A"/>
              <w:left w:val="single" w:sz="4" w:space="0" w:color="00000A"/>
              <w:bottom w:val="single" w:sz="4" w:space="0" w:color="00000A"/>
              <w:right w:val="single" w:sz="4" w:space="0" w:color="00000A"/>
            </w:tcBorders>
            <w:shd w:val="clear" w:color="auto" w:fill="FFFFFF"/>
          </w:tcPr>
          <w:p w14:paraId="562B39F0" w14:textId="77777777" w:rsidR="00AD120C" w:rsidRPr="0024473F" w:rsidRDefault="00000000">
            <w:pPr>
              <w:pStyle w:val="Default"/>
              <w:widowControl w:val="0"/>
              <w:jc w:val="both"/>
              <w:rPr>
                <w:rFonts w:ascii="Arial" w:hAnsi="Arial" w:cs="Arial"/>
                <w:color w:val="00000A"/>
                <w:sz w:val="22"/>
                <w:szCs w:val="22"/>
              </w:rPr>
            </w:pPr>
            <w:r w:rsidRPr="0024473F">
              <w:rPr>
                <w:rFonts w:ascii="Arial" w:hAnsi="Arial" w:cs="Arial"/>
                <w:color w:val="00000A"/>
                <w:sz w:val="22"/>
                <w:szCs w:val="22"/>
              </w:rPr>
              <w:t>Data preview</w:t>
            </w:r>
          </w:p>
          <w:p w14:paraId="535A7CE2" w14:textId="77777777" w:rsidR="00AD120C" w:rsidRPr="0024473F" w:rsidRDefault="00AD120C">
            <w:pPr>
              <w:widowControl w:val="0"/>
              <w:jc w:val="both"/>
              <w:rPr>
                <w:rFonts w:ascii="Arial" w:hAnsi="Arial" w:cs="Arial"/>
              </w:rPr>
            </w:pPr>
          </w:p>
        </w:tc>
        <w:tc>
          <w:tcPr>
            <w:tcW w:w="3030" w:type="dxa"/>
            <w:tcBorders>
              <w:top w:val="single" w:sz="4" w:space="0" w:color="00000A"/>
              <w:left w:val="single" w:sz="4" w:space="0" w:color="00000A"/>
              <w:bottom w:val="single" w:sz="4" w:space="0" w:color="00000A"/>
              <w:right w:val="single" w:sz="4" w:space="0" w:color="00000A"/>
            </w:tcBorders>
            <w:shd w:val="clear" w:color="auto" w:fill="FFFFFF"/>
          </w:tcPr>
          <w:p w14:paraId="5175DBFE" w14:textId="77777777" w:rsidR="00AD120C" w:rsidRPr="0024473F" w:rsidRDefault="00000000">
            <w:pPr>
              <w:pStyle w:val="Default"/>
              <w:widowControl w:val="0"/>
              <w:jc w:val="both"/>
              <w:rPr>
                <w:rFonts w:ascii="Arial" w:hAnsi="Arial" w:cs="Arial"/>
                <w:color w:val="00000A"/>
                <w:sz w:val="22"/>
                <w:szCs w:val="22"/>
              </w:rPr>
            </w:pPr>
            <w:r w:rsidRPr="0024473F">
              <w:rPr>
                <w:rFonts w:ascii="Arial" w:hAnsi="Arial" w:cs="Arial"/>
                <w:color w:val="00000A"/>
                <w:sz w:val="22"/>
                <w:szCs w:val="22"/>
              </w:rPr>
              <w:t>Data preview</w:t>
            </w:r>
          </w:p>
          <w:p w14:paraId="31857CB6" w14:textId="77777777" w:rsidR="00AD120C" w:rsidRPr="0024473F" w:rsidRDefault="00AD120C">
            <w:pPr>
              <w:widowControl w:val="0"/>
              <w:jc w:val="both"/>
              <w:rPr>
                <w:rFonts w:ascii="Arial" w:hAnsi="Arial" w:cs="Arial"/>
              </w:rPr>
            </w:pPr>
          </w:p>
        </w:tc>
        <w:tc>
          <w:tcPr>
            <w:tcW w:w="3305" w:type="dxa"/>
            <w:tcBorders>
              <w:top w:val="single" w:sz="4" w:space="0" w:color="00000A"/>
              <w:left w:val="single" w:sz="4" w:space="0" w:color="00000A"/>
              <w:bottom w:val="single" w:sz="4" w:space="0" w:color="00000A"/>
              <w:right w:val="single" w:sz="4" w:space="0" w:color="00000A"/>
            </w:tcBorders>
            <w:shd w:val="clear" w:color="auto" w:fill="FFFFFF"/>
          </w:tcPr>
          <w:p w14:paraId="690E18FF" w14:textId="77777777" w:rsidR="00AD120C" w:rsidRPr="0024473F" w:rsidRDefault="00000000">
            <w:pPr>
              <w:pStyle w:val="Default"/>
              <w:widowControl w:val="0"/>
              <w:jc w:val="both"/>
              <w:rPr>
                <w:rFonts w:ascii="Arial" w:hAnsi="Arial" w:cs="Arial"/>
                <w:color w:val="00000A"/>
                <w:sz w:val="22"/>
                <w:szCs w:val="22"/>
              </w:rPr>
            </w:pPr>
            <w:r w:rsidRPr="0024473F">
              <w:rPr>
                <w:rFonts w:ascii="Arial" w:hAnsi="Arial" w:cs="Arial"/>
                <w:color w:val="00000A"/>
                <w:sz w:val="22"/>
                <w:szCs w:val="22"/>
              </w:rPr>
              <w:t xml:space="preserve">File, table, map, a reply for an API call showed on a </w:t>
            </w:r>
            <w:proofErr w:type="gramStart"/>
            <w:r w:rsidRPr="0024473F">
              <w:rPr>
                <w:rFonts w:ascii="Arial" w:hAnsi="Arial" w:cs="Arial"/>
                <w:color w:val="00000A"/>
                <w:sz w:val="22"/>
                <w:szCs w:val="22"/>
              </w:rPr>
              <w:t>webpage</w:t>
            </w:r>
            <w:proofErr w:type="gramEnd"/>
          </w:p>
          <w:p w14:paraId="5CE1E865" w14:textId="77777777" w:rsidR="00AD120C" w:rsidRPr="0024473F" w:rsidRDefault="00AD120C">
            <w:pPr>
              <w:widowControl w:val="0"/>
              <w:jc w:val="both"/>
              <w:rPr>
                <w:rFonts w:ascii="Arial" w:hAnsi="Arial" w:cs="Arial"/>
              </w:rPr>
            </w:pPr>
          </w:p>
        </w:tc>
      </w:tr>
      <w:tr w:rsidR="00AD120C" w:rsidRPr="0024473F" w14:paraId="42AF708C" w14:textId="77777777">
        <w:tc>
          <w:tcPr>
            <w:tcW w:w="582" w:type="dxa"/>
            <w:vMerge/>
            <w:tcBorders>
              <w:top w:val="single" w:sz="4" w:space="0" w:color="00000A"/>
              <w:left w:val="single" w:sz="4" w:space="0" w:color="00000A"/>
              <w:bottom w:val="single" w:sz="4" w:space="0" w:color="00000A"/>
              <w:right w:val="single" w:sz="4" w:space="0" w:color="00000A"/>
            </w:tcBorders>
            <w:shd w:val="clear" w:color="auto" w:fill="FFFFFF"/>
          </w:tcPr>
          <w:p w14:paraId="6A4F3C15" w14:textId="77777777" w:rsidR="00AD120C" w:rsidRPr="0024473F" w:rsidRDefault="00AD120C">
            <w:pPr>
              <w:widowControl w:val="0"/>
              <w:jc w:val="both"/>
              <w:rPr>
                <w:rFonts w:ascii="Arial" w:hAnsi="Arial" w:cs="Arial"/>
              </w:rPr>
            </w:pPr>
          </w:p>
        </w:tc>
        <w:tc>
          <w:tcPr>
            <w:tcW w:w="708" w:type="dxa"/>
            <w:vMerge/>
            <w:tcBorders>
              <w:top w:val="single" w:sz="4" w:space="0" w:color="00000A"/>
              <w:left w:val="single" w:sz="4" w:space="0" w:color="00000A"/>
              <w:bottom w:val="single" w:sz="4" w:space="0" w:color="00000A"/>
              <w:right w:val="single" w:sz="4" w:space="0" w:color="00000A"/>
            </w:tcBorders>
            <w:shd w:val="clear" w:color="auto" w:fill="FFFFFF"/>
          </w:tcPr>
          <w:p w14:paraId="7CC0EC5C" w14:textId="77777777" w:rsidR="00AD120C" w:rsidRPr="0024473F" w:rsidRDefault="00AD120C">
            <w:pPr>
              <w:widowControl w:val="0"/>
              <w:jc w:val="both"/>
              <w:rPr>
                <w:rFonts w:ascii="Arial" w:hAnsi="Arial" w:cs="Arial"/>
              </w:rPr>
            </w:pPr>
          </w:p>
        </w:tc>
        <w:tc>
          <w:tcPr>
            <w:tcW w:w="1447" w:type="dxa"/>
            <w:tcBorders>
              <w:top w:val="single" w:sz="4" w:space="0" w:color="00000A"/>
              <w:left w:val="single" w:sz="4" w:space="0" w:color="00000A"/>
              <w:bottom w:val="single" w:sz="4" w:space="0" w:color="00000A"/>
              <w:right w:val="single" w:sz="4" w:space="0" w:color="00000A"/>
            </w:tcBorders>
            <w:shd w:val="clear" w:color="auto" w:fill="FFFFFF"/>
          </w:tcPr>
          <w:p w14:paraId="1038737F" w14:textId="77777777" w:rsidR="00AD120C" w:rsidRPr="0024473F" w:rsidRDefault="00000000">
            <w:pPr>
              <w:widowControl w:val="0"/>
              <w:jc w:val="both"/>
              <w:rPr>
                <w:rFonts w:ascii="Arial" w:hAnsi="Arial" w:cs="Arial"/>
              </w:rPr>
            </w:pPr>
            <w:r w:rsidRPr="0024473F">
              <w:rPr>
                <w:rFonts w:ascii="Arial" w:hAnsi="Arial" w:cs="Arial"/>
              </w:rPr>
              <w:t>Metadata preview</w:t>
            </w:r>
          </w:p>
        </w:tc>
        <w:tc>
          <w:tcPr>
            <w:tcW w:w="3030" w:type="dxa"/>
            <w:tcBorders>
              <w:top w:val="single" w:sz="4" w:space="0" w:color="00000A"/>
              <w:left w:val="single" w:sz="4" w:space="0" w:color="00000A"/>
              <w:bottom w:val="single" w:sz="4" w:space="0" w:color="00000A"/>
              <w:right w:val="single" w:sz="4" w:space="0" w:color="00000A"/>
            </w:tcBorders>
            <w:shd w:val="clear" w:color="auto" w:fill="FFFFFF"/>
          </w:tcPr>
          <w:p w14:paraId="60B37C2B" w14:textId="77777777" w:rsidR="00AD120C" w:rsidRPr="0024473F" w:rsidRDefault="00000000">
            <w:pPr>
              <w:widowControl w:val="0"/>
              <w:jc w:val="both"/>
              <w:rPr>
                <w:rFonts w:ascii="Arial" w:hAnsi="Arial" w:cs="Arial"/>
              </w:rPr>
            </w:pPr>
            <w:r w:rsidRPr="0024473F">
              <w:rPr>
                <w:rFonts w:ascii="Arial" w:hAnsi="Arial" w:cs="Arial"/>
              </w:rPr>
              <w:t>Downloading and displaying metadata related to the current data set</w:t>
            </w:r>
          </w:p>
        </w:tc>
        <w:tc>
          <w:tcPr>
            <w:tcW w:w="3305" w:type="dxa"/>
            <w:tcBorders>
              <w:top w:val="single" w:sz="4" w:space="0" w:color="00000A"/>
              <w:left w:val="single" w:sz="4" w:space="0" w:color="00000A"/>
              <w:bottom w:val="single" w:sz="4" w:space="0" w:color="00000A"/>
              <w:right w:val="single" w:sz="4" w:space="0" w:color="00000A"/>
            </w:tcBorders>
            <w:shd w:val="clear" w:color="auto" w:fill="FFFFFF"/>
          </w:tcPr>
          <w:p w14:paraId="60AF5DD4" w14:textId="77777777" w:rsidR="00AD120C" w:rsidRPr="0024473F" w:rsidRDefault="00000000">
            <w:pPr>
              <w:widowControl w:val="0"/>
              <w:jc w:val="both"/>
              <w:rPr>
                <w:rFonts w:ascii="Arial" w:hAnsi="Arial" w:cs="Arial"/>
              </w:rPr>
            </w:pPr>
            <w:r w:rsidRPr="0024473F">
              <w:rPr>
                <w:rFonts w:ascii="Arial" w:hAnsi="Arial" w:cs="Arial"/>
              </w:rPr>
              <w:t>Webpage with a description of the current data set's metadata</w:t>
            </w:r>
          </w:p>
        </w:tc>
      </w:tr>
      <w:tr w:rsidR="00AD120C" w:rsidRPr="0024473F" w14:paraId="71842E8C" w14:textId="77777777">
        <w:tc>
          <w:tcPr>
            <w:tcW w:w="582" w:type="dxa"/>
            <w:vMerge/>
            <w:tcBorders>
              <w:top w:val="single" w:sz="4" w:space="0" w:color="00000A"/>
              <w:left w:val="single" w:sz="4" w:space="0" w:color="00000A"/>
              <w:bottom w:val="single" w:sz="4" w:space="0" w:color="00000A"/>
              <w:right w:val="single" w:sz="4" w:space="0" w:color="00000A"/>
            </w:tcBorders>
            <w:shd w:val="clear" w:color="auto" w:fill="FFFFFF"/>
          </w:tcPr>
          <w:p w14:paraId="5F7D7F3A" w14:textId="77777777" w:rsidR="00AD120C" w:rsidRPr="0024473F" w:rsidRDefault="00AD120C">
            <w:pPr>
              <w:widowControl w:val="0"/>
              <w:jc w:val="both"/>
              <w:rPr>
                <w:rFonts w:ascii="Arial" w:hAnsi="Arial" w:cs="Arial"/>
              </w:rPr>
            </w:pPr>
          </w:p>
        </w:tc>
        <w:tc>
          <w:tcPr>
            <w:tcW w:w="708" w:type="dxa"/>
            <w:vMerge/>
            <w:tcBorders>
              <w:top w:val="single" w:sz="4" w:space="0" w:color="00000A"/>
              <w:left w:val="single" w:sz="4" w:space="0" w:color="00000A"/>
              <w:bottom w:val="single" w:sz="4" w:space="0" w:color="00000A"/>
              <w:right w:val="single" w:sz="4" w:space="0" w:color="00000A"/>
            </w:tcBorders>
            <w:shd w:val="clear" w:color="auto" w:fill="FFFFFF"/>
          </w:tcPr>
          <w:p w14:paraId="6C86C223" w14:textId="77777777" w:rsidR="00AD120C" w:rsidRPr="0024473F" w:rsidRDefault="00AD120C">
            <w:pPr>
              <w:widowControl w:val="0"/>
              <w:jc w:val="both"/>
              <w:rPr>
                <w:rFonts w:ascii="Arial" w:hAnsi="Arial" w:cs="Arial"/>
              </w:rPr>
            </w:pPr>
          </w:p>
        </w:tc>
        <w:tc>
          <w:tcPr>
            <w:tcW w:w="1447" w:type="dxa"/>
            <w:tcBorders>
              <w:top w:val="single" w:sz="4" w:space="0" w:color="00000A"/>
              <w:left w:val="single" w:sz="4" w:space="0" w:color="00000A"/>
              <w:bottom w:val="single" w:sz="4" w:space="0" w:color="00000A"/>
              <w:right w:val="single" w:sz="4" w:space="0" w:color="00000A"/>
            </w:tcBorders>
            <w:shd w:val="clear" w:color="auto" w:fill="FFFFFF"/>
          </w:tcPr>
          <w:p w14:paraId="08D2B267" w14:textId="77777777" w:rsidR="00AD120C" w:rsidRPr="0024473F" w:rsidRDefault="00000000">
            <w:pPr>
              <w:widowControl w:val="0"/>
              <w:jc w:val="both"/>
              <w:rPr>
                <w:rFonts w:ascii="Arial" w:hAnsi="Arial" w:cs="Arial"/>
              </w:rPr>
            </w:pPr>
            <w:r w:rsidRPr="0024473F">
              <w:rPr>
                <w:rFonts w:ascii="Arial" w:hAnsi="Arial" w:cs="Arial"/>
              </w:rPr>
              <w:t>Reading API information</w:t>
            </w:r>
          </w:p>
        </w:tc>
        <w:tc>
          <w:tcPr>
            <w:tcW w:w="3030" w:type="dxa"/>
            <w:tcBorders>
              <w:top w:val="single" w:sz="4" w:space="0" w:color="00000A"/>
              <w:left w:val="single" w:sz="4" w:space="0" w:color="00000A"/>
              <w:bottom w:val="single" w:sz="4" w:space="0" w:color="00000A"/>
              <w:right w:val="single" w:sz="4" w:space="0" w:color="00000A"/>
            </w:tcBorders>
            <w:shd w:val="clear" w:color="auto" w:fill="FFFFFF"/>
          </w:tcPr>
          <w:p w14:paraId="1612CC4C" w14:textId="77777777" w:rsidR="00AD120C" w:rsidRPr="0024473F" w:rsidRDefault="00000000">
            <w:pPr>
              <w:widowControl w:val="0"/>
              <w:jc w:val="both"/>
              <w:rPr>
                <w:rFonts w:ascii="Arial" w:hAnsi="Arial" w:cs="Arial"/>
              </w:rPr>
            </w:pPr>
            <w:r w:rsidRPr="0024473F">
              <w:rPr>
                <w:rFonts w:ascii="Arial" w:hAnsi="Arial" w:cs="Arial"/>
              </w:rPr>
              <w:t>Displaying API documentation</w:t>
            </w:r>
          </w:p>
        </w:tc>
        <w:tc>
          <w:tcPr>
            <w:tcW w:w="3305" w:type="dxa"/>
            <w:tcBorders>
              <w:top w:val="single" w:sz="4" w:space="0" w:color="00000A"/>
              <w:left w:val="single" w:sz="4" w:space="0" w:color="00000A"/>
              <w:bottom w:val="single" w:sz="4" w:space="0" w:color="00000A"/>
              <w:right w:val="single" w:sz="4" w:space="0" w:color="00000A"/>
            </w:tcBorders>
            <w:shd w:val="clear" w:color="auto" w:fill="FFFFFF"/>
          </w:tcPr>
          <w:p w14:paraId="6A343FE5" w14:textId="77777777" w:rsidR="00AD120C" w:rsidRPr="0024473F" w:rsidRDefault="00000000">
            <w:pPr>
              <w:widowControl w:val="0"/>
              <w:jc w:val="both"/>
              <w:rPr>
                <w:rFonts w:ascii="Arial" w:hAnsi="Arial" w:cs="Arial"/>
              </w:rPr>
            </w:pPr>
            <w:r w:rsidRPr="0024473F">
              <w:rPr>
                <w:rFonts w:ascii="Arial" w:hAnsi="Arial" w:cs="Arial"/>
              </w:rPr>
              <w:t>API documentation displayed on a webpage and/or in the form of an attachment</w:t>
            </w:r>
          </w:p>
        </w:tc>
      </w:tr>
      <w:tr w:rsidR="00AD120C" w:rsidRPr="0024473F" w14:paraId="63C0FA43" w14:textId="77777777">
        <w:tc>
          <w:tcPr>
            <w:tcW w:w="582" w:type="dxa"/>
            <w:vMerge/>
            <w:tcBorders>
              <w:top w:val="single" w:sz="4" w:space="0" w:color="00000A"/>
              <w:left w:val="single" w:sz="4" w:space="0" w:color="00000A"/>
              <w:bottom w:val="single" w:sz="4" w:space="0" w:color="00000A"/>
              <w:right w:val="single" w:sz="4" w:space="0" w:color="00000A"/>
            </w:tcBorders>
            <w:shd w:val="clear" w:color="auto" w:fill="FFFFFF"/>
          </w:tcPr>
          <w:p w14:paraId="76FAA273" w14:textId="77777777" w:rsidR="00AD120C" w:rsidRPr="0024473F" w:rsidRDefault="00AD120C">
            <w:pPr>
              <w:widowControl w:val="0"/>
              <w:jc w:val="both"/>
              <w:rPr>
                <w:rFonts w:ascii="Arial" w:hAnsi="Arial" w:cs="Arial"/>
              </w:rPr>
            </w:pPr>
          </w:p>
        </w:tc>
        <w:tc>
          <w:tcPr>
            <w:tcW w:w="708" w:type="dxa"/>
            <w:vMerge/>
            <w:tcBorders>
              <w:top w:val="single" w:sz="4" w:space="0" w:color="00000A"/>
              <w:left w:val="single" w:sz="4" w:space="0" w:color="00000A"/>
              <w:bottom w:val="single" w:sz="4" w:space="0" w:color="00000A"/>
              <w:right w:val="single" w:sz="4" w:space="0" w:color="00000A"/>
            </w:tcBorders>
            <w:shd w:val="clear" w:color="auto" w:fill="FFFFFF"/>
          </w:tcPr>
          <w:p w14:paraId="0836FDB5" w14:textId="77777777" w:rsidR="00AD120C" w:rsidRPr="0024473F" w:rsidRDefault="00AD120C">
            <w:pPr>
              <w:widowControl w:val="0"/>
              <w:jc w:val="both"/>
              <w:rPr>
                <w:rFonts w:ascii="Arial" w:hAnsi="Arial" w:cs="Arial"/>
              </w:rPr>
            </w:pPr>
          </w:p>
        </w:tc>
        <w:tc>
          <w:tcPr>
            <w:tcW w:w="1447" w:type="dxa"/>
            <w:tcBorders>
              <w:top w:val="single" w:sz="4" w:space="0" w:color="00000A"/>
              <w:left w:val="single" w:sz="4" w:space="0" w:color="00000A"/>
              <w:bottom w:val="single" w:sz="4" w:space="0" w:color="00000A"/>
              <w:right w:val="single" w:sz="4" w:space="0" w:color="00000A"/>
            </w:tcBorders>
            <w:shd w:val="clear" w:color="auto" w:fill="FFFFFF"/>
          </w:tcPr>
          <w:p w14:paraId="40AFB9D5" w14:textId="77777777" w:rsidR="00AD120C" w:rsidRPr="0024473F" w:rsidRDefault="00000000">
            <w:pPr>
              <w:widowControl w:val="0"/>
              <w:jc w:val="both"/>
              <w:rPr>
                <w:rFonts w:ascii="Arial" w:hAnsi="Arial" w:cs="Arial"/>
              </w:rPr>
            </w:pPr>
            <w:r w:rsidRPr="0024473F">
              <w:rPr>
                <w:rFonts w:ascii="Arial" w:hAnsi="Arial" w:cs="Arial"/>
              </w:rPr>
              <w:t>Example API use (doc)</w:t>
            </w:r>
          </w:p>
        </w:tc>
        <w:tc>
          <w:tcPr>
            <w:tcW w:w="3030" w:type="dxa"/>
            <w:tcBorders>
              <w:top w:val="single" w:sz="4" w:space="0" w:color="00000A"/>
              <w:left w:val="single" w:sz="4" w:space="0" w:color="00000A"/>
              <w:bottom w:val="single" w:sz="4" w:space="0" w:color="00000A"/>
              <w:right w:val="single" w:sz="4" w:space="0" w:color="00000A"/>
            </w:tcBorders>
            <w:shd w:val="clear" w:color="auto" w:fill="FFFFFF"/>
          </w:tcPr>
          <w:p w14:paraId="3078F93F" w14:textId="77777777" w:rsidR="00AD120C" w:rsidRPr="0024473F" w:rsidRDefault="00000000">
            <w:pPr>
              <w:widowControl w:val="0"/>
              <w:jc w:val="both"/>
              <w:rPr>
                <w:rFonts w:ascii="Arial" w:hAnsi="Arial" w:cs="Arial"/>
              </w:rPr>
            </w:pPr>
            <w:r w:rsidRPr="0024473F">
              <w:rPr>
                <w:rFonts w:ascii="Arial" w:hAnsi="Arial" w:cs="Arial"/>
              </w:rPr>
              <w:t>Displaying documentation of an example API use</w:t>
            </w:r>
          </w:p>
        </w:tc>
        <w:tc>
          <w:tcPr>
            <w:tcW w:w="3305" w:type="dxa"/>
            <w:tcBorders>
              <w:top w:val="single" w:sz="4" w:space="0" w:color="00000A"/>
              <w:left w:val="single" w:sz="4" w:space="0" w:color="00000A"/>
              <w:bottom w:val="single" w:sz="4" w:space="0" w:color="00000A"/>
              <w:right w:val="single" w:sz="4" w:space="0" w:color="00000A"/>
            </w:tcBorders>
            <w:shd w:val="clear" w:color="auto" w:fill="FFFFFF"/>
          </w:tcPr>
          <w:p w14:paraId="2BFEA9B3" w14:textId="77777777" w:rsidR="00AD120C" w:rsidRPr="0024473F" w:rsidRDefault="00000000">
            <w:pPr>
              <w:widowControl w:val="0"/>
              <w:jc w:val="both"/>
              <w:rPr>
                <w:rFonts w:ascii="Arial" w:hAnsi="Arial" w:cs="Arial"/>
              </w:rPr>
            </w:pPr>
            <w:r w:rsidRPr="0024473F">
              <w:rPr>
                <w:rFonts w:ascii="Arial" w:hAnsi="Arial" w:cs="Arial"/>
              </w:rPr>
              <w:t>Documentation of an example API use displayed on a webpage and/or in the form of an attachment</w:t>
            </w:r>
          </w:p>
        </w:tc>
      </w:tr>
      <w:tr w:rsidR="00AD120C" w:rsidRPr="0024473F" w14:paraId="05FFB646" w14:textId="77777777">
        <w:tc>
          <w:tcPr>
            <w:tcW w:w="582" w:type="dxa"/>
            <w:vMerge/>
            <w:tcBorders>
              <w:top w:val="single" w:sz="4" w:space="0" w:color="00000A"/>
              <w:left w:val="single" w:sz="4" w:space="0" w:color="00000A"/>
              <w:bottom w:val="single" w:sz="4" w:space="0" w:color="00000A"/>
              <w:right w:val="single" w:sz="4" w:space="0" w:color="00000A"/>
            </w:tcBorders>
            <w:shd w:val="clear" w:color="auto" w:fill="FFFFFF"/>
          </w:tcPr>
          <w:p w14:paraId="7D4DCC0E" w14:textId="77777777" w:rsidR="00AD120C" w:rsidRPr="0024473F" w:rsidRDefault="00AD120C">
            <w:pPr>
              <w:widowControl w:val="0"/>
              <w:jc w:val="both"/>
              <w:rPr>
                <w:rFonts w:ascii="Arial" w:hAnsi="Arial" w:cs="Arial"/>
              </w:rPr>
            </w:pPr>
          </w:p>
        </w:tc>
        <w:tc>
          <w:tcPr>
            <w:tcW w:w="708" w:type="dxa"/>
            <w:vMerge/>
            <w:tcBorders>
              <w:top w:val="single" w:sz="4" w:space="0" w:color="00000A"/>
              <w:left w:val="single" w:sz="4" w:space="0" w:color="00000A"/>
              <w:bottom w:val="single" w:sz="4" w:space="0" w:color="00000A"/>
              <w:right w:val="single" w:sz="4" w:space="0" w:color="00000A"/>
            </w:tcBorders>
            <w:shd w:val="clear" w:color="auto" w:fill="FFFFFF"/>
          </w:tcPr>
          <w:p w14:paraId="2C9A2E9F" w14:textId="77777777" w:rsidR="00AD120C" w:rsidRPr="0024473F" w:rsidRDefault="00AD120C">
            <w:pPr>
              <w:widowControl w:val="0"/>
              <w:jc w:val="both"/>
              <w:rPr>
                <w:rFonts w:ascii="Arial" w:hAnsi="Arial" w:cs="Arial"/>
              </w:rPr>
            </w:pPr>
          </w:p>
        </w:tc>
        <w:tc>
          <w:tcPr>
            <w:tcW w:w="1447" w:type="dxa"/>
            <w:tcBorders>
              <w:top w:val="single" w:sz="4" w:space="0" w:color="00000A"/>
              <w:left w:val="single" w:sz="4" w:space="0" w:color="00000A"/>
              <w:bottom w:val="single" w:sz="4" w:space="0" w:color="00000A"/>
              <w:right w:val="single" w:sz="4" w:space="0" w:color="00000A"/>
            </w:tcBorders>
            <w:shd w:val="clear" w:color="auto" w:fill="FFFFFF"/>
          </w:tcPr>
          <w:p w14:paraId="31FB5511" w14:textId="77777777" w:rsidR="00AD120C" w:rsidRPr="0024473F" w:rsidRDefault="00000000">
            <w:pPr>
              <w:widowControl w:val="0"/>
              <w:jc w:val="both"/>
              <w:rPr>
                <w:rFonts w:ascii="Arial" w:hAnsi="Arial" w:cs="Arial"/>
              </w:rPr>
            </w:pPr>
            <w:r w:rsidRPr="0024473F">
              <w:rPr>
                <w:rFonts w:ascii="Arial" w:hAnsi="Arial" w:cs="Arial"/>
              </w:rPr>
              <w:t>Test API use</w:t>
            </w:r>
          </w:p>
        </w:tc>
        <w:tc>
          <w:tcPr>
            <w:tcW w:w="3030" w:type="dxa"/>
            <w:tcBorders>
              <w:top w:val="single" w:sz="4" w:space="0" w:color="00000A"/>
              <w:left w:val="single" w:sz="4" w:space="0" w:color="00000A"/>
              <w:bottom w:val="single" w:sz="4" w:space="0" w:color="00000A"/>
              <w:right w:val="single" w:sz="4" w:space="0" w:color="00000A"/>
            </w:tcBorders>
            <w:shd w:val="clear" w:color="auto" w:fill="FFFFFF"/>
          </w:tcPr>
          <w:p w14:paraId="11FB35B6" w14:textId="77777777" w:rsidR="00AD120C" w:rsidRPr="0024473F" w:rsidRDefault="00000000">
            <w:pPr>
              <w:widowControl w:val="0"/>
              <w:jc w:val="both"/>
              <w:rPr>
                <w:rFonts w:ascii="Arial" w:hAnsi="Arial" w:cs="Arial"/>
              </w:rPr>
            </w:pPr>
            <w:r w:rsidRPr="0024473F">
              <w:rPr>
                <w:rFonts w:ascii="Arial" w:hAnsi="Arial" w:cs="Arial"/>
              </w:rPr>
              <w:t>A button for executing an API call with example parameters (optional)</w:t>
            </w:r>
          </w:p>
        </w:tc>
        <w:tc>
          <w:tcPr>
            <w:tcW w:w="3305" w:type="dxa"/>
            <w:tcBorders>
              <w:top w:val="single" w:sz="4" w:space="0" w:color="00000A"/>
              <w:left w:val="single" w:sz="4" w:space="0" w:color="00000A"/>
              <w:bottom w:val="single" w:sz="4" w:space="0" w:color="00000A"/>
              <w:right w:val="single" w:sz="4" w:space="0" w:color="00000A"/>
            </w:tcBorders>
            <w:shd w:val="clear" w:color="auto" w:fill="FFFFFF"/>
          </w:tcPr>
          <w:p w14:paraId="6D4833FF" w14:textId="77777777" w:rsidR="00AD120C" w:rsidRPr="0024473F" w:rsidRDefault="00000000">
            <w:pPr>
              <w:widowControl w:val="0"/>
              <w:jc w:val="both"/>
              <w:rPr>
                <w:rFonts w:ascii="Arial" w:hAnsi="Arial" w:cs="Arial"/>
              </w:rPr>
            </w:pPr>
            <w:r w:rsidRPr="0024473F">
              <w:rPr>
                <w:rFonts w:ascii="Arial" w:hAnsi="Arial" w:cs="Arial"/>
              </w:rPr>
              <w:t>Showing the response on the webpage (data or the response in XML/JSON from WS), optional</w:t>
            </w:r>
          </w:p>
        </w:tc>
      </w:tr>
      <w:tr w:rsidR="00AD120C" w:rsidRPr="0024473F" w14:paraId="718E72A4" w14:textId="77777777">
        <w:tc>
          <w:tcPr>
            <w:tcW w:w="582" w:type="dxa"/>
            <w:vMerge/>
            <w:tcBorders>
              <w:top w:val="single" w:sz="4" w:space="0" w:color="00000A"/>
              <w:left w:val="single" w:sz="4" w:space="0" w:color="00000A"/>
              <w:bottom w:val="single" w:sz="4" w:space="0" w:color="00000A"/>
              <w:right w:val="single" w:sz="4" w:space="0" w:color="00000A"/>
            </w:tcBorders>
            <w:shd w:val="clear" w:color="auto" w:fill="FFFFFF"/>
          </w:tcPr>
          <w:p w14:paraId="3E005FD7" w14:textId="77777777" w:rsidR="00AD120C" w:rsidRPr="0024473F" w:rsidRDefault="00AD120C">
            <w:pPr>
              <w:widowControl w:val="0"/>
              <w:jc w:val="both"/>
              <w:rPr>
                <w:rFonts w:ascii="Arial" w:hAnsi="Arial" w:cs="Arial"/>
              </w:rPr>
            </w:pPr>
          </w:p>
        </w:tc>
        <w:tc>
          <w:tcPr>
            <w:tcW w:w="708" w:type="dxa"/>
            <w:vMerge/>
            <w:tcBorders>
              <w:top w:val="single" w:sz="4" w:space="0" w:color="00000A"/>
              <w:left w:val="single" w:sz="4" w:space="0" w:color="00000A"/>
              <w:bottom w:val="single" w:sz="4" w:space="0" w:color="00000A"/>
              <w:right w:val="single" w:sz="4" w:space="0" w:color="00000A"/>
            </w:tcBorders>
            <w:shd w:val="clear" w:color="auto" w:fill="FFFFFF"/>
          </w:tcPr>
          <w:p w14:paraId="2F698EBA" w14:textId="77777777" w:rsidR="00AD120C" w:rsidRPr="0024473F" w:rsidRDefault="00AD120C">
            <w:pPr>
              <w:widowControl w:val="0"/>
              <w:jc w:val="both"/>
              <w:rPr>
                <w:rFonts w:ascii="Arial" w:hAnsi="Arial" w:cs="Arial"/>
              </w:rPr>
            </w:pPr>
          </w:p>
        </w:tc>
        <w:tc>
          <w:tcPr>
            <w:tcW w:w="1447" w:type="dxa"/>
            <w:tcBorders>
              <w:top w:val="single" w:sz="4" w:space="0" w:color="00000A"/>
              <w:left w:val="single" w:sz="4" w:space="0" w:color="00000A"/>
              <w:bottom w:val="single" w:sz="4" w:space="0" w:color="00000A"/>
              <w:right w:val="single" w:sz="4" w:space="0" w:color="00000A"/>
            </w:tcBorders>
            <w:shd w:val="clear" w:color="auto" w:fill="FFFFFF"/>
          </w:tcPr>
          <w:p w14:paraId="7F954451" w14:textId="77777777" w:rsidR="00AD120C" w:rsidRPr="0024473F" w:rsidRDefault="00000000">
            <w:pPr>
              <w:widowControl w:val="0"/>
              <w:jc w:val="both"/>
              <w:rPr>
                <w:rFonts w:ascii="Arial" w:hAnsi="Arial" w:cs="Arial"/>
              </w:rPr>
            </w:pPr>
            <w:r w:rsidRPr="0024473F">
              <w:rPr>
                <w:rFonts w:ascii="Arial" w:hAnsi="Arial" w:cs="Arial"/>
              </w:rPr>
              <w:t>Registration</w:t>
            </w:r>
          </w:p>
        </w:tc>
        <w:tc>
          <w:tcPr>
            <w:tcW w:w="3030" w:type="dxa"/>
            <w:tcBorders>
              <w:top w:val="single" w:sz="4" w:space="0" w:color="00000A"/>
              <w:left w:val="single" w:sz="4" w:space="0" w:color="00000A"/>
              <w:bottom w:val="single" w:sz="4" w:space="0" w:color="00000A"/>
              <w:right w:val="single" w:sz="4" w:space="0" w:color="00000A"/>
            </w:tcBorders>
            <w:shd w:val="clear" w:color="auto" w:fill="FFFFFF"/>
          </w:tcPr>
          <w:p w14:paraId="1C6AD3F6" w14:textId="77777777" w:rsidR="00AD120C" w:rsidRPr="0024473F" w:rsidRDefault="00000000">
            <w:pPr>
              <w:widowControl w:val="0"/>
              <w:jc w:val="both"/>
              <w:rPr>
                <w:rFonts w:ascii="Arial" w:hAnsi="Arial" w:cs="Arial"/>
              </w:rPr>
            </w:pPr>
            <w:r w:rsidRPr="0024473F">
              <w:rPr>
                <w:rFonts w:ascii="Arial" w:hAnsi="Arial" w:cs="Arial"/>
              </w:rPr>
              <w:t>Registering a user</w:t>
            </w:r>
          </w:p>
        </w:tc>
        <w:tc>
          <w:tcPr>
            <w:tcW w:w="3305" w:type="dxa"/>
            <w:tcBorders>
              <w:top w:val="single" w:sz="4" w:space="0" w:color="00000A"/>
              <w:left w:val="single" w:sz="4" w:space="0" w:color="00000A"/>
              <w:bottom w:val="single" w:sz="4" w:space="0" w:color="00000A"/>
              <w:right w:val="single" w:sz="4" w:space="0" w:color="00000A"/>
            </w:tcBorders>
            <w:shd w:val="clear" w:color="auto" w:fill="FFFFFF"/>
          </w:tcPr>
          <w:p w14:paraId="4952337F" w14:textId="77777777" w:rsidR="00AD120C" w:rsidRPr="0024473F" w:rsidRDefault="00000000">
            <w:pPr>
              <w:widowControl w:val="0"/>
              <w:jc w:val="both"/>
              <w:rPr>
                <w:rFonts w:ascii="Arial" w:hAnsi="Arial" w:cs="Arial"/>
              </w:rPr>
            </w:pPr>
            <w:r w:rsidRPr="0024473F">
              <w:rPr>
                <w:rFonts w:ascii="Arial" w:hAnsi="Arial" w:cs="Arial"/>
              </w:rPr>
              <w:t xml:space="preserve">Confirmation of registering a user – the user receives an </w:t>
            </w:r>
            <w:proofErr w:type="spellStart"/>
            <w:r w:rsidRPr="0024473F">
              <w:rPr>
                <w:rFonts w:ascii="Arial" w:hAnsi="Arial" w:cs="Arial"/>
              </w:rPr>
              <w:t>APIKey</w:t>
            </w:r>
            <w:proofErr w:type="spellEnd"/>
            <w:r w:rsidRPr="0024473F">
              <w:rPr>
                <w:rFonts w:ascii="Arial" w:hAnsi="Arial" w:cs="Arial"/>
              </w:rPr>
              <w:t xml:space="preserve"> (one </w:t>
            </w:r>
            <w:proofErr w:type="spellStart"/>
            <w:r w:rsidRPr="0024473F">
              <w:rPr>
                <w:rFonts w:ascii="Arial" w:hAnsi="Arial" w:cs="Arial"/>
              </w:rPr>
              <w:t>APIKey</w:t>
            </w:r>
            <w:proofErr w:type="spellEnd"/>
            <w:r w:rsidRPr="0024473F">
              <w:rPr>
                <w:rFonts w:ascii="Arial" w:hAnsi="Arial" w:cs="Arial"/>
              </w:rPr>
              <w:t xml:space="preserve"> per developer)</w:t>
            </w:r>
          </w:p>
        </w:tc>
      </w:tr>
      <w:tr w:rsidR="00AD120C" w:rsidRPr="0024473F" w14:paraId="2E135D4D" w14:textId="77777777">
        <w:tc>
          <w:tcPr>
            <w:tcW w:w="582" w:type="dxa"/>
            <w:vMerge/>
            <w:tcBorders>
              <w:top w:val="single" w:sz="4" w:space="0" w:color="00000A"/>
              <w:left w:val="single" w:sz="4" w:space="0" w:color="00000A"/>
              <w:bottom w:val="single" w:sz="4" w:space="0" w:color="00000A"/>
              <w:right w:val="single" w:sz="4" w:space="0" w:color="00000A"/>
            </w:tcBorders>
            <w:shd w:val="clear" w:color="auto" w:fill="FFFFFF"/>
          </w:tcPr>
          <w:p w14:paraId="00D0DFD0" w14:textId="77777777" w:rsidR="00AD120C" w:rsidRPr="0024473F" w:rsidRDefault="00AD120C">
            <w:pPr>
              <w:widowControl w:val="0"/>
              <w:jc w:val="both"/>
              <w:rPr>
                <w:rFonts w:ascii="Arial" w:hAnsi="Arial" w:cs="Arial"/>
              </w:rPr>
            </w:pPr>
          </w:p>
        </w:tc>
        <w:tc>
          <w:tcPr>
            <w:tcW w:w="708" w:type="dxa"/>
            <w:vMerge/>
            <w:tcBorders>
              <w:top w:val="single" w:sz="4" w:space="0" w:color="00000A"/>
              <w:left w:val="single" w:sz="4" w:space="0" w:color="00000A"/>
              <w:bottom w:val="single" w:sz="4" w:space="0" w:color="00000A"/>
              <w:right w:val="single" w:sz="4" w:space="0" w:color="00000A"/>
            </w:tcBorders>
            <w:shd w:val="clear" w:color="auto" w:fill="FFFFFF"/>
          </w:tcPr>
          <w:p w14:paraId="6826E722" w14:textId="77777777" w:rsidR="00AD120C" w:rsidRPr="0024473F" w:rsidRDefault="00AD120C">
            <w:pPr>
              <w:widowControl w:val="0"/>
              <w:jc w:val="both"/>
              <w:rPr>
                <w:rFonts w:ascii="Arial" w:hAnsi="Arial" w:cs="Arial"/>
              </w:rPr>
            </w:pPr>
          </w:p>
        </w:tc>
        <w:tc>
          <w:tcPr>
            <w:tcW w:w="1447" w:type="dxa"/>
            <w:tcBorders>
              <w:top w:val="single" w:sz="4" w:space="0" w:color="00000A"/>
              <w:left w:val="single" w:sz="4" w:space="0" w:color="00000A"/>
              <w:bottom w:val="single" w:sz="4" w:space="0" w:color="00000A"/>
              <w:right w:val="single" w:sz="4" w:space="0" w:color="00000A"/>
            </w:tcBorders>
            <w:shd w:val="clear" w:color="auto" w:fill="FFFFFF"/>
          </w:tcPr>
          <w:p w14:paraId="377DE283" w14:textId="77777777" w:rsidR="00AD120C" w:rsidRPr="0024473F" w:rsidRDefault="00000000">
            <w:pPr>
              <w:widowControl w:val="0"/>
              <w:jc w:val="both"/>
              <w:rPr>
                <w:rFonts w:ascii="Arial" w:hAnsi="Arial" w:cs="Arial"/>
              </w:rPr>
            </w:pPr>
            <w:r w:rsidRPr="0024473F">
              <w:rPr>
                <w:rFonts w:ascii="Arial" w:hAnsi="Arial" w:cs="Arial"/>
              </w:rPr>
              <w:t>API use</w:t>
            </w:r>
          </w:p>
        </w:tc>
        <w:tc>
          <w:tcPr>
            <w:tcW w:w="3030" w:type="dxa"/>
            <w:tcBorders>
              <w:top w:val="single" w:sz="4" w:space="0" w:color="00000A"/>
              <w:left w:val="single" w:sz="4" w:space="0" w:color="00000A"/>
              <w:bottom w:val="single" w:sz="4" w:space="0" w:color="00000A"/>
              <w:right w:val="single" w:sz="4" w:space="0" w:color="00000A"/>
            </w:tcBorders>
            <w:shd w:val="clear" w:color="auto" w:fill="FFFFFF"/>
          </w:tcPr>
          <w:p w14:paraId="736794C0" w14:textId="77777777" w:rsidR="00AD120C" w:rsidRPr="0024473F" w:rsidRDefault="00000000">
            <w:pPr>
              <w:widowControl w:val="0"/>
              <w:jc w:val="both"/>
              <w:rPr>
                <w:rFonts w:ascii="Arial" w:hAnsi="Arial" w:cs="Arial"/>
              </w:rPr>
            </w:pPr>
            <w:r w:rsidRPr="0024473F">
              <w:rPr>
                <w:rFonts w:ascii="Arial" w:hAnsi="Arial" w:cs="Arial"/>
              </w:rPr>
              <w:t>API use in production</w:t>
            </w:r>
          </w:p>
        </w:tc>
        <w:tc>
          <w:tcPr>
            <w:tcW w:w="3305" w:type="dxa"/>
            <w:tcBorders>
              <w:top w:val="single" w:sz="4" w:space="0" w:color="00000A"/>
              <w:left w:val="single" w:sz="4" w:space="0" w:color="00000A"/>
              <w:bottom w:val="single" w:sz="4" w:space="0" w:color="00000A"/>
              <w:right w:val="single" w:sz="4" w:space="0" w:color="00000A"/>
            </w:tcBorders>
            <w:shd w:val="clear" w:color="auto" w:fill="FFFFFF"/>
          </w:tcPr>
          <w:p w14:paraId="67C28FCB" w14:textId="77777777" w:rsidR="00AD120C" w:rsidRPr="0024473F" w:rsidRDefault="00000000">
            <w:pPr>
              <w:widowControl w:val="0"/>
              <w:jc w:val="both"/>
              <w:rPr>
                <w:rFonts w:ascii="Arial" w:hAnsi="Arial" w:cs="Arial"/>
              </w:rPr>
            </w:pPr>
            <w:r w:rsidRPr="0024473F">
              <w:rPr>
                <w:rFonts w:ascii="Arial" w:hAnsi="Arial" w:cs="Arial"/>
              </w:rPr>
              <w:t>Synchronous communication with the platform (request-response)</w:t>
            </w:r>
          </w:p>
        </w:tc>
      </w:tr>
      <w:tr w:rsidR="00AD120C" w:rsidRPr="0024473F" w14:paraId="4D533A94" w14:textId="77777777">
        <w:tc>
          <w:tcPr>
            <w:tcW w:w="582" w:type="dxa"/>
            <w:vMerge/>
            <w:tcBorders>
              <w:top w:val="single" w:sz="4" w:space="0" w:color="00000A"/>
              <w:left w:val="single" w:sz="4" w:space="0" w:color="00000A"/>
              <w:bottom w:val="single" w:sz="4" w:space="0" w:color="00000A"/>
              <w:right w:val="single" w:sz="4" w:space="0" w:color="00000A"/>
            </w:tcBorders>
            <w:shd w:val="clear" w:color="auto" w:fill="FFFFFF"/>
          </w:tcPr>
          <w:p w14:paraId="37EF24CC" w14:textId="77777777" w:rsidR="00AD120C" w:rsidRPr="0024473F" w:rsidRDefault="00AD120C">
            <w:pPr>
              <w:widowControl w:val="0"/>
              <w:jc w:val="both"/>
              <w:rPr>
                <w:rFonts w:ascii="Arial" w:hAnsi="Arial" w:cs="Arial"/>
              </w:rPr>
            </w:pPr>
          </w:p>
        </w:tc>
        <w:tc>
          <w:tcPr>
            <w:tcW w:w="708" w:type="dxa"/>
            <w:vMerge/>
            <w:tcBorders>
              <w:top w:val="single" w:sz="4" w:space="0" w:color="00000A"/>
              <w:left w:val="single" w:sz="4" w:space="0" w:color="00000A"/>
              <w:bottom w:val="single" w:sz="4" w:space="0" w:color="00000A"/>
              <w:right w:val="single" w:sz="4" w:space="0" w:color="00000A"/>
            </w:tcBorders>
            <w:shd w:val="clear" w:color="auto" w:fill="FFFFFF"/>
          </w:tcPr>
          <w:p w14:paraId="6C636712" w14:textId="77777777" w:rsidR="00AD120C" w:rsidRPr="0024473F" w:rsidRDefault="00AD120C">
            <w:pPr>
              <w:widowControl w:val="0"/>
              <w:jc w:val="both"/>
              <w:rPr>
                <w:rFonts w:ascii="Arial" w:hAnsi="Arial" w:cs="Arial"/>
              </w:rPr>
            </w:pPr>
          </w:p>
        </w:tc>
        <w:tc>
          <w:tcPr>
            <w:tcW w:w="1447" w:type="dxa"/>
            <w:tcBorders>
              <w:top w:val="single" w:sz="4" w:space="0" w:color="00000A"/>
              <w:left w:val="single" w:sz="4" w:space="0" w:color="00000A"/>
              <w:bottom w:val="single" w:sz="4" w:space="0" w:color="00000A"/>
              <w:right w:val="single" w:sz="4" w:space="0" w:color="00000A"/>
            </w:tcBorders>
            <w:shd w:val="clear" w:color="auto" w:fill="FFFFFF"/>
          </w:tcPr>
          <w:p w14:paraId="3C7609E3" w14:textId="77777777" w:rsidR="00AD120C" w:rsidRPr="0024473F" w:rsidRDefault="00000000">
            <w:pPr>
              <w:widowControl w:val="0"/>
              <w:jc w:val="both"/>
              <w:rPr>
                <w:rFonts w:ascii="Arial" w:hAnsi="Arial" w:cs="Arial"/>
              </w:rPr>
            </w:pPr>
            <w:r w:rsidRPr="0024473F">
              <w:rPr>
                <w:rFonts w:ascii="Arial" w:hAnsi="Arial" w:cs="Arial"/>
              </w:rPr>
              <w:t>Account removal</w:t>
            </w:r>
          </w:p>
        </w:tc>
        <w:tc>
          <w:tcPr>
            <w:tcW w:w="3030" w:type="dxa"/>
            <w:tcBorders>
              <w:top w:val="single" w:sz="4" w:space="0" w:color="00000A"/>
              <w:left w:val="single" w:sz="4" w:space="0" w:color="00000A"/>
              <w:bottom w:val="single" w:sz="4" w:space="0" w:color="00000A"/>
              <w:right w:val="single" w:sz="4" w:space="0" w:color="00000A"/>
            </w:tcBorders>
            <w:shd w:val="clear" w:color="auto" w:fill="FFFFFF"/>
          </w:tcPr>
          <w:p w14:paraId="176615F8" w14:textId="77777777" w:rsidR="00AD120C" w:rsidRPr="0024473F" w:rsidRDefault="00000000">
            <w:pPr>
              <w:widowControl w:val="0"/>
              <w:jc w:val="both"/>
              <w:rPr>
                <w:rFonts w:ascii="Arial" w:hAnsi="Arial" w:cs="Arial"/>
              </w:rPr>
            </w:pPr>
            <w:r w:rsidRPr="0024473F">
              <w:rPr>
                <w:rFonts w:ascii="Arial" w:hAnsi="Arial" w:cs="Arial"/>
              </w:rPr>
              <w:t>Removing an account from the platform</w:t>
            </w:r>
          </w:p>
        </w:tc>
        <w:tc>
          <w:tcPr>
            <w:tcW w:w="3305" w:type="dxa"/>
            <w:tcBorders>
              <w:top w:val="single" w:sz="4" w:space="0" w:color="00000A"/>
              <w:left w:val="single" w:sz="4" w:space="0" w:color="00000A"/>
              <w:bottom w:val="single" w:sz="4" w:space="0" w:color="00000A"/>
              <w:right w:val="single" w:sz="4" w:space="0" w:color="00000A"/>
            </w:tcBorders>
            <w:shd w:val="clear" w:color="auto" w:fill="FFFFFF"/>
          </w:tcPr>
          <w:p w14:paraId="42659007" w14:textId="77777777" w:rsidR="00AD120C" w:rsidRPr="0024473F" w:rsidRDefault="00000000">
            <w:pPr>
              <w:widowControl w:val="0"/>
              <w:jc w:val="both"/>
              <w:rPr>
                <w:rFonts w:ascii="Arial" w:hAnsi="Arial" w:cs="Arial"/>
              </w:rPr>
            </w:pPr>
            <w:r w:rsidRPr="0024473F">
              <w:rPr>
                <w:rFonts w:ascii="Arial" w:hAnsi="Arial" w:cs="Arial"/>
              </w:rPr>
              <w:t>Confirmation of account removal</w:t>
            </w:r>
          </w:p>
        </w:tc>
      </w:tr>
    </w:tbl>
    <w:p w14:paraId="0CFB1809" w14:textId="77777777" w:rsidR="00AD120C" w:rsidRPr="0024473F" w:rsidRDefault="00AD120C">
      <w:pPr>
        <w:rPr>
          <w:rFonts w:ascii="Arial" w:hAnsi="Arial" w:cs="Arial"/>
        </w:rPr>
      </w:pPr>
    </w:p>
    <w:p w14:paraId="17D5C3B3" w14:textId="77777777" w:rsidR="00AD120C" w:rsidRPr="0024473F" w:rsidRDefault="00000000">
      <w:pPr>
        <w:rPr>
          <w:rFonts w:ascii="Arial" w:hAnsi="Arial" w:cs="Arial"/>
          <w:b/>
          <w:sz w:val="20"/>
          <w:szCs w:val="20"/>
        </w:rPr>
      </w:pPr>
      <w:r w:rsidRPr="0024473F">
        <w:rPr>
          <w:rFonts w:ascii="Arial" w:hAnsi="Arial" w:cs="Arial"/>
        </w:rPr>
        <w:lastRenderedPageBreak/>
        <w:br w:type="page"/>
      </w:r>
    </w:p>
    <w:p w14:paraId="7EC166DE" w14:textId="77777777" w:rsidR="00AD120C" w:rsidRPr="0024473F" w:rsidRDefault="00000000">
      <w:pPr>
        <w:rPr>
          <w:rFonts w:ascii="Arial" w:hAnsi="Arial" w:cs="Arial"/>
        </w:rPr>
      </w:pPr>
      <w:r w:rsidRPr="0024473F">
        <w:rPr>
          <w:rFonts w:ascii="Arial" w:hAnsi="Arial" w:cs="Arial"/>
          <w:b/>
          <w:sz w:val="20"/>
          <w:szCs w:val="20"/>
        </w:rPr>
        <w:lastRenderedPageBreak/>
        <w:t>User Stories</w:t>
      </w:r>
    </w:p>
    <w:p w14:paraId="5C943F5E" w14:textId="77777777" w:rsidR="00AD120C" w:rsidRPr="0024473F" w:rsidRDefault="00000000">
      <w:pPr>
        <w:numPr>
          <w:ilvl w:val="0"/>
          <w:numId w:val="6"/>
        </w:numPr>
        <w:rPr>
          <w:rFonts w:ascii="Arial" w:hAnsi="Arial" w:cs="Arial"/>
        </w:rPr>
      </w:pPr>
      <w:r w:rsidRPr="0024473F">
        <w:rPr>
          <w:rFonts w:ascii="Arial" w:hAnsi="Arial" w:cs="Arial"/>
          <w:b/>
          <w:sz w:val="20"/>
          <w:szCs w:val="20"/>
        </w:rPr>
        <w:t>Module 1</w:t>
      </w:r>
    </w:p>
    <w:p w14:paraId="3E4FE891" w14:textId="77777777" w:rsidR="00AD120C" w:rsidRPr="0024473F" w:rsidRDefault="00000000">
      <w:pPr>
        <w:numPr>
          <w:ilvl w:val="1"/>
          <w:numId w:val="6"/>
        </w:numPr>
        <w:rPr>
          <w:rFonts w:ascii="Arial" w:hAnsi="Arial" w:cs="Arial"/>
        </w:rPr>
      </w:pPr>
      <w:proofErr w:type="spellStart"/>
      <w:r w:rsidRPr="0024473F">
        <w:rPr>
          <w:rFonts w:ascii="Arial" w:hAnsi="Arial" w:cs="Arial"/>
          <w:lang w:val="pl-PL"/>
        </w:rPr>
        <w:t>Usage</w:t>
      </w:r>
      <w:proofErr w:type="spellEnd"/>
      <w:r w:rsidRPr="0024473F">
        <w:rPr>
          <w:rFonts w:ascii="Arial" w:hAnsi="Arial" w:cs="Arial"/>
          <w:lang w:val="pl-PL"/>
        </w:rPr>
        <w:t xml:space="preserve"> 1 </w:t>
      </w:r>
      <w:proofErr w:type="spellStart"/>
      <w:r w:rsidRPr="0024473F">
        <w:rPr>
          <w:rFonts w:ascii="Arial" w:hAnsi="Arial" w:cs="Arial"/>
          <w:lang w:val="pl-PL"/>
        </w:rPr>
        <w:t>description</w:t>
      </w:r>
      <w:proofErr w:type="spellEnd"/>
    </w:p>
    <w:p w14:paraId="1A99E057" w14:textId="77777777" w:rsidR="00AD120C" w:rsidRPr="0024473F" w:rsidRDefault="00000000">
      <w:pPr>
        <w:numPr>
          <w:ilvl w:val="1"/>
          <w:numId w:val="6"/>
        </w:numPr>
        <w:rPr>
          <w:rFonts w:ascii="Arial" w:hAnsi="Arial" w:cs="Arial"/>
        </w:rPr>
      </w:pPr>
      <w:r w:rsidRPr="0024473F">
        <w:rPr>
          <w:rFonts w:ascii="Arial" w:hAnsi="Arial" w:cs="Arial"/>
        </w:rPr>
        <w:t>Usage 2 description</w:t>
      </w:r>
    </w:p>
    <w:p w14:paraId="1C401F08" w14:textId="77777777" w:rsidR="00AD120C" w:rsidRPr="0024473F" w:rsidRDefault="00000000">
      <w:pPr>
        <w:numPr>
          <w:ilvl w:val="0"/>
          <w:numId w:val="6"/>
        </w:numPr>
        <w:rPr>
          <w:rFonts w:ascii="Arial" w:hAnsi="Arial" w:cs="Arial"/>
        </w:rPr>
      </w:pPr>
      <w:r w:rsidRPr="0024473F">
        <w:rPr>
          <w:rFonts w:ascii="Arial" w:hAnsi="Arial" w:cs="Arial"/>
          <w:b/>
        </w:rPr>
        <w:t>Module 2</w:t>
      </w:r>
    </w:p>
    <w:p w14:paraId="62F33CF0" w14:textId="77777777" w:rsidR="00AD120C" w:rsidRPr="0024473F" w:rsidRDefault="00000000">
      <w:pPr>
        <w:numPr>
          <w:ilvl w:val="1"/>
          <w:numId w:val="6"/>
        </w:numPr>
        <w:rPr>
          <w:rFonts w:ascii="Arial" w:hAnsi="Arial" w:cs="Arial"/>
        </w:rPr>
      </w:pPr>
      <w:proofErr w:type="spellStart"/>
      <w:r w:rsidRPr="0024473F">
        <w:rPr>
          <w:rFonts w:ascii="Arial" w:hAnsi="Arial" w:cs="Arial"/>
          <w:lang w:val="pl-PL"/>
        </w:rPr>
        <w:t>Usage</w:t>
      </w:r>
      <w:proofErr w:type="spellEnd"/>
      <w:r w:rsidRPr="0024473F">
        <w:rPr>
          <w:rFonts w:ascii="Arial" w:hAnsi="Arial" w:cs="Arial"/>
          <w:lang w:val="pl-PL"/>
        </w:rPr>
        <w:t xml:space="preserve"> 1 </w:t>
      </w:r>
      <w:proofErr w:type="spellStart"/>
      <w:r w:rsidRPr="0024473F">
        <w:rPr>
          <w:rFonts w:ascii="Arial" w:hAnsi="Arial" w:cs="Arial"/>
          <w:lang w:val="pl-PL"/>
        </w:rPr>
        <w:t>description</w:t>
      </w:r>
      <w:proofErr w:type="spellEnd"/>
    </w:p>
    <w:p w14:paraId="2875A485" w14:textId="77777777" w:rsidR="00AD120C" w:rsidRPr="0024473F" w:rsidRDefault="00000000">
      <w:pPr>
        <w:numPr>
          <w:ilvl w:val="1"/>
          <w:numId w:val="6"/>
        </w:numPr>
        <w:rPr>
          <w:rFonts w:ascii="Arial" w:hAnsi="Arial" w:cs="Arial"/>
        </w:rPr>
      </w:pPr>
      <w:r w:rsidRPr="0024473F">
        <w:rPr>
          <w:rFonts w:ascii="Arial" w:hAnsi="Arial" w:cs="Arial"/>
        </w:rPr>
        <w:t>Usage 2 description</w:t>
      </w:r>
    </w:p>
    <w:p w14:paraId="44355A48" w14:textId="77777777" w:rsidR="00AD120C" w:rsidRPr="0024473F" w:rsidRDefault="00AD120C">
      <w:pPr>
        <w:rPr>
          <w:rFonts w:ascii="Arial" w:hAnsi="Arial" w:cs="Arial"/>
          <w:b/>
        </w:rPr>
      </w:pPr>
    </w:p>
    <w:p w14:paraId="4DD55F70" w14:textId="77777777" w:rsidR="00AD120C" w:rsidRPr="0024473F" w:rsidRDefault="00000000">
      <w:pPr>
        <w:pStyle w:val="Heading2"/>
        <w:numPr>
          <w:ilvl w:val="1"/>
          <w:numId w:val="2"/>
        </w:numPr>
        <w:rPr>
          <w:rFonts w:cs="Arial"/>
        </w:rPr>
      </w:pPr>
      <w:bookmarkStart w:id="11" w:name="__RefHeading___Toc6753_630044125"/>
      <w:bookmarkStart w:id="12" w:name="_Toc462868755"/>
      <w:bookmarkStart w:id="13" w:name="_Toc465776528"/>
      <w:bookmarkEnd w:id="11"/>
      <w:bookmarkEnd w:id="12"/>
      <w:r w:rsidRPr="0024473F">
        <w:rPr>
          <w:rFonts w:cs="Arial"/>
        </w:rPr>
        <w:t>Non-functional requirements</w:t>
      </w:r>
      <w:bookmarkEnd w:id="13"/>
    </w:p>
    <w:p w14:paraId="0DBB1904" w14:textId="77777777" w:rsidR="00AD120C" w:rsidRPr="0024473F" w:rsidRDefault="00000000">
      <w:pPr>
        <w:rPr>
          <w:rFonts w:ascii="Arial" w:hAnsi="Arial" w:cs="Arial"/>
        </w:rPr>
      </w:pPr>
      <w:r w:rsidRPr="0024473F">
        <w:rPr>
          <w:rFonts w:ascii="Arial" w:hAnsi="Arial" w:cs="Arial"/>
          <w:b/>
          <w:i/>
        </w:rPr>
        <w:t xml:space="preserve">Obligatory chapter </w:t>
      </w:r>
    </w:p>
    <w:p w14:paraId="5DBB7350" w14:textId="77777777" w:rsidR="00AD120C" w:rsidRPr="0024473F" w:rsidRDefault="00000000">
      <w:pPr>
        <w:jc w:val="both"/>
        <w:rPr>
          <w:rFonts w:ascii="Arial" w:hAnsi="Arial" w:cs="Arial"/>
          <w:i/>
        </w:rPr>
      </w:pPr>
      <w:r w:rsidRPr="0024473F">
        <w:rPr>
          <w:rFonts w:ascii="Arial" w:hAnsi="Arial" w:cs="Arial"/>
          <w:i/>
        </w:rPr>
        <w:t>The chapter should contain a list of non-functional requirements and their description, preferably in the form of a table. (F)URPS + requirements classification is useful in capturing functional requirements.</w:t>
      </w:r>
    </w:p>
    <w:p w14:paraId="7B439B20" w14:textId="77777777" w:rsidR="00AD120C" w:rsidRPr="0024473F" w:rsidRDefault="00000000">
      <w:pPr>
        <w:jc w:val="both"/>
        <w:rPr>
          <w:rFonts w:ascii="Arial" w:hAnsi="Arial" w:cs="Arial"/>
          <w:i/>
        </w:rPr>
      </w:pPr>
      <w:r w:rsidRPr="0024473F">
        <w:rPr>
          <w:rFonts w:ascii="Arial" w:hAnsi="Arial" w:cs="Arial"/>
          <w:i/>
        </w:rPr>
        <w:t>FURPS is an acronym for:</w:t>
      </w:r>
    </w:p>
    <w:p w14:paraId="6BA31D5F" w14:textId="77777777" w:rsidR="00AD120C" w:rsidRPr="0024473F" w:rsidRDefault="00000000">
      <w:pPr>
        <w:jc w:val="both"/>
        <w:rPr>
          <w:rFonts w:ascii="Arial" w:hAnsi="Arial" w:cs="Arial"/>
          <w:i/>
        </w:rPr>
      </w:pPr>
      <w:r w:rsidRPr="0024473F">
        <w:rPr>
          <w:rFonts w:ascii="Arial" w:hAnsi="Arial" w:cs="Arial"/>
          <w:i/>
        </w:rPr>
        <w:t xml:space="preserve">    • Functionality - a functional requirement presented above</w:t>
      </w:r>
    </w:p>
    <w:p w14:paraId="6BAAC45D" w14:textId="77777777" w:rsidR="00AD120C" w:rsidRPr="0024473F" w:rsidRDefault="00000000">
      <w:pPr>
        <w:jc w:val="both"/>
        <w:rPr>
          <w:rFonts w:ascii="Arial" w:hAnsi="Arial" w:cs="Arial"/>
          <w:i/>
        </w:rPr>
      </w:pPr>
      <w:r w:rsidRPr="0024473F">
        <w:rPr>
          <w:rFonts w:ascii="Arial" w:hAnsi="Arial" w:cs="Arial"/>
          <w:i/>
        </w:rPr>
        <w:t xml:space="preserve">    • Usability - requirements related to the usability and ergonomics of the system</w:t>
      </w:r>
    </w:p>
    <w:p w14:paraId="113C118F" w14:textId="77777777" w:rsidR="00AD120C" w:rsidRPr="0024473F" w:rsidRDefault="00000000">
      <w:pPr>
        <w:jc w:val="both"/>
        <w:rPr>
          <w:rFonts w:ascii="Arial" w:hAnsi="Arial" w:cs="Arial"/>
          <w:i/>
        </w:rPr>
      </w:pPr>
      <w:r w:rsidRPr="0024473F">
        <w:rPr>
          <w:rFonts w:ascii="Arial" w:hAnsi="Arial" w:cs="Arial"/>
          <w:i/>
        </w:rPr>
        <w:t xml:space="preserve">    • Reliability - requirement related to system reliability and availability</w:t>
      </w:r>
    </w:p>
    <w:p w14:paraId="487A5279" w14:textId="77777777" w:rsidR="00AD120C" w:rsidRPr="0024473F" w:rsidRDefault="00000000">
      <w:pPr>
        <w:jc w:val="both"/>
        <w:rPr>
          <w:rFonts w:ascii="Arial" w:hAnsi="Arial" w:cs="Arial"/>
          <w:i/>
        </w:rPr>
      </w:pPr>
      <w:r w:rsidRPr="0024473F">
        <w:rPr>
          <w:rFonts w:ascii="Arial" w:hAnsi="Arial" w:cs="Arial"/>
          <w:i/>
        </w:rPr>
        <w:t xml:space="preserve">    • Performance - system performance requirements</w:t>
      </w:r>
    </w:p>
    <w:p w14:paraId="17BAB64A" w14:textId="77777777" w:rsidR="00AD120C" w:rsidRPr="0024473F" w:rsidRDefault="00000000">
      <w:pPr>
        <w:jc w:val="both"/>
        <w:rPr>
          <w:rFonts w:ascii="Arial" w:hAnsi="Arial" w:cs="Arial"/>
          <w:i/>
        </w:rPr>
      </w:pPr>
      <w:r w:rsidRPr="0024473F">
        <w:rPr>
          <w:rFonts w:ascii="Arial" w:hAnsi="Arial" w:cs="Arial"/>
          <w:i/>
        </w:rPr>
        <w:t xml:space="preserve">    • Supportability - system maintenance requirements</w:t>
      </w:r>
    </w:p>
    <w:p w14:paraId="70EFEF8D" w14:textId="77777777" w:rsidR="00AD120C" w:rsidRPr="0024473F" w:rsidRDefault="00000000">
      <w:pPr>
        <w:jc w:val="both"/>
        <w:rPr>
          <w:rFonts w:ascii="Arial" w:hAnsi="Arial" w:cs="Arial"/>
          <w:i/>
        </w:rPr>
      </w:pPr>
      <w:r w:rsidRPr="0024473F">
        <w:rPr>
          <w:rFonts w:ascii="Arial" w:hAnsi="Arial" w:cs="Arial"/>
          <w:i/>
        </w:rPr>
        <w:t xml:space="preserve">+ is designed to remind about specific requirements related to </w:t>
      </w:r>
      <w:proofErr w:type="gramStart"/>
      <w:r w:rsidRPr="0024473F">
        <w:rPr>
          <w:rFonts w:ascii="Arial" w:hAnsi="Arial" w:cs="Arial"/>
          <w:i/>
        </w:rPr>
        <w:t>e.g.</w:t>
      </w:r>
      <w:proofErr w:type="gramEnd"/>
      <w:r w:rsidRPr="0024473F">
        <w:rPr>
          <w:rFonts w:ascii="Arial" w:hAnsi="Arial" w:cs="Arial"/>
          <w:i/>
        </w:rPr>
        <w:t xml:space="preserve"> the need to use a specific technology, design patterns, project management methodology, data security, the existence of which depends on the specificity of the industry and system</w:t>
      </w:r>
    </w:p>
    <w:p w14:paraId="3FC5D6AE" w14:textId="77777777" w:rsidR="00AD120C" w:rsidRPr="0024473F" w:rsidRDefault="00000000">
      <w:pPr>
        <w:jc w:val="both"/>
        <w:rPr>
          <w:rFonts w:ascii="Arial" w:hAnsi="Arial" w:cs="Arial"/>
          <w:i/>
        </w:rPr>
      </w:pPr>
      <w:r w:rsidRPr="0024473F">
        <w:rPr>
          <w:rFonts w:ascii="Arial" w:hAnsi="Arial" w:cs="Arial"/>
          <w:i/>
        </w:rPr>
        <w:t>The task of the teacher is to define what areas of non-functional requirements, apart from URPS, should be specified.</w:t>
      </w:r>
    </w:p>
    <w:p w14:paraId="23C99E9D" w14:textId="77777777" w:rsidR="00AD120C" w:rsidRPr="0024473F" w:rsidRDefault="00000000">
      <w:pPr>
        <w:jc w:val="both"/>
        <w:rPr>
          <w:rFonts w:ascii="Arial" w:hAnsi="Arial" w:cs="Arial"/>
          <w:i/>
        </w:rPr>
      </w:pPr>
      <w:r w:rsidRPr="0024473F">
        <w:rPr>
          <w:rFonts w:ascii="Arial" w:hAnsi="Arial" w:cs="Arial"/>
          <w:i/>
        </w:rPr>
        <w:t>Example description:</w:t>
      </w:r>
    </w:p>
    <w:p w14:paraId="08D6B8DE" w14:textId="77777777" w:rsidR="00AD120C" w:rsidRPr="0024473F" w:rsidRDefault="00000000">
      <w:pPr>
        <w:jc w:val="both"/>
        <w:rPr>
          <w:rFonts w:ascii="Arial" w:hAnsi="Arial" w:cs="Arial"/>
          <w:i/>
        </w:rPr>
      </w:pPr>
      <w:r w:rsidRPr="0024473F">
        <w:rPr>
          <w:rFonts w:ascii="Arial" w:hAnsi="Arial" w:cs="Arial"/>
          <w:i/>
        </w:rPr>
        <w:t xml:space="preserve">Below are examples of non-functional requirements grouped into individual URPS </w:t>
      </w:r>
      <w:proofErr w:type="gramStart"/>
      <w:r w:rsidRPr="0024473F">
        <w:rPr>
          <w:rFonts w:ascii="Arial" w:hAnsi="Arial" w:cs="Arial"/>
          <w:i/>
        </w:rPr>
        <w:t>categories</w:t>
      </w:r>
      <w:proofErr w:type="gramEnd"/>
    </w:p>
    <w:p w14:paraId="307EC93B" w14:textId="77777777" w:rsidR="00AD120C" w:rsidRPr="0024473F" w:rsidRDefault="00000000">
      <w:pPr>
        <w:pStyle w:val="Caption"/>
        <w:rPr>
          <w:sz w:val="22"/>
          <w:szCs w:val="22"/>
        </w:rPr>
      </w:pPr>
      <w:r w:rsidRPr="0024473F">
        <w:rPr>
          <w:sz w:val="22"/>
          <w:szCs w:val="22"/>
        </w:rPr>
        <w:t xml:space="preserve">Table </w:t>
      </w:r>
      <w:r w:rsidRPr="0024473F">
        <w:rPr>
          <w:sz w:val="22"/>
          <w:szCs w:val="22"/>
        </w:rPr>
        <w:fldChar w:fldCharType="begin"/>
      </w:r>
      <w:r w:rsidRPr="0024473F">
        <w:rPr>
          <w:sz w:val="22"/>
          <w:szCs w:val="22"/>
        </w:rPr>
        <w:instrText>SEQ "Tabela" \* ARABIC</w:instrText>
      </w:r>
      <w:r w:rsidRPr="0024473F">
        <w:rPr>
          <w:sz w:val="22"/>
          <w:szCs w:val="22"/>
        </w:rPr>
        <w:fldChar w:fldCharType="separate"/>
      </w:r>
      <w:r w:rsidRPr="0024473F">
        <w:rPr>
          <w:sz w:val="22"/>
          <w:szCs w:val="22"/>
        </w:rPr>
        <w:t>1</w:t>
      </w:r>
      <w:r w:rsidRPr="0024473F">
        <w:rPr>
          <w:sz w:val="22"/>
          <w:szCs w:val="22"/>
        </w:rPr>
        <w:fldChar w:fldCharType="end"/>
      </w:r>
      <w:r w:rsidRPr="0024473F">
        <w:rPr>
          <w:sz w:val="22"/>
          <w:szCs w:val="22"/>
        </w:rPr>
        <w:t xml:space="preserve"> List of non-functional requirements for a remote repository of document records</w:t>
      </w:r>
    </w:p>
    <w:p w14:paraId="0AFAB933" w14:textId="77777777" w:rsidR="00AD120C" w:rsidRPr="0024473F" w:rsidRDefault="00AD120C">
      <w:pPr>
        <w:pStyle w:val="Caption"/>
        <w:rPr>
          <w:sz w:val="22"/>
          <w:szCs w:val="22"/>
        </w:rPr>
      </w:pPr>
    </w:p>
    <w:tbl>
      <w:tblPr>
        <w:tblW w:w="9072" w:type="dxa"/>
        <w:tblLayout w:type="fixed"/>
        <w:tblCellMar>
          <w:left w:w="0" w:type="dxa"/>
          <w:bottom w:w="28" w:type="dxa"/>
          <w:right w:w="0" w:type="dxa"/>
        </w:tblCellMar>
        <w:tblLook w:val="04A0" w:firstRow="1" w:lastRow="0" w:firstColumn="1" w:lastColumn="0" w:noHBand="0" w:noVBand="1"/>
      </w:tblPr>
      <w:tblGrid>
        <w:gridCol w:w="1560"/>
        <w:gridCol w:w="1310"/>
        <w:gridCol w:w="6202"/>
      </w:tblGrid>
      <w:tr w:rsidR="00AD120C" w:rsidRPr="0024473F" w14:paraId="749A173C" w14:textId="77777777">
        <w:tc>
          <w:tcPr>
            <w:tcW w:w="1560" w:type="dxa"/>
            <w:tcBorders>
              <w:bottom w:val="single" w:sz="6" w:space="0" w:color="00000A"/>
            </w:tcBorders>
            <w:vAlign w:val="center"/>
          </w:tcPr>
          <w:p w14:paraId="4F9F880F" w14:textId="77777777" w:rsidR="00AD120C" w:rsidRPr="0024473F" w:rsidRDefault="00000000">
            <w:pPr>
              <w:pStyle w:val="TableContents"/>
              <w:widowControl w:val="0"/>
              <w:jc w:val="both"/>
              <w:rPr>
                <w:rFonts w:ascii="Arial" w:hAnsi="Arial" w:cs="Arial"/>
              </w:rPr>
            </w:pPr>
            <w:r w:rsidRPr="0024473F">
              <w:rPr>
                <w:rFonts w:ascii="Arial" w:hAnsi="Arial" w:cs="Arial"/>
              </w:rPr>
              <w:t>Requirements area</w:t>
            </w:r>
          </w:p>
        </w:tc>
        <w:tc>
          <w:tcPr>
            <w:tcW w:w="1310" w:type="dxa"/>
            <w:tcBorders>
              <w:left w:val="single" w:sz="6" w:space="0" w:color="00000A"/>
              <w:bottom w:val="single" w:sz="6" w:space="0" w:color="00000A"/>
              <w:right w:val="single" w:sz="6" w:space="0" w:color="00000A"/>
            </w:tcBorders>
            <w:tcMar>
              <w:left w:w="96" w:type="dxa"/>
              <w:right w:w="101" w:type="dxa"/>
            </w:tcMar>
            <w:vAlign w:val="center"/>
          </w:tcPr>
          <w:p w14:paraId="36337992" w14:textId="77777777" w:rsidR="00AD120C" w:rsidRPr="0024473F" w:rsidRDefault="00000000">
            <w:pPr>
              <w:pStyle w:val="TableContents"/>
              <w:widowControl w:val="0"/>
              <w:jc w:val="both"/>
              <w:rPr>
                <w:rFonts w:ascii="Arial" w:hAnsi="Arial" w:cs="Arial"/>
              </w:rPr>
            </w:pPr>
            <w:r w:rsidRPr="0024473F">
              <w:rPr>
                <w:rFonts w:ascii="Arial" w:hAnsi="Arial" w:cs="Arial"/>
              </w:rPr>
              <w:t>Requirement No.</w:t>
            </w:r>
          </w:p>
        </w:tc>
        <w:tc>
          <w:tcPr>
            <w:tcW w:w="6202" w:type="dxa"/>
            <w:tcBorders>
              <w:left w:val="single" w:sz="6" w:space="0" w:color="00000A"/>
              <w:bottom w:val="single" w:sz="6" w:space="0" w:color="00000A"/>
            </w:tcBorders>
            <w:tcMar>
              <w:left w:w="96" w:type="dxa"/>
            </w:tcMar>
            <w:vAlign w:val="center"/>
          </w:tcPr>
          <w:p w14:paraId="6FCBB2DF" w14:textId="77777777" w:rsidR="00AD120C" w:rsidRPr="0024473F" w:rsidRDefault="00000000">
            <w:pPr>
              <w:pStyle w:val="TableContents"/>
              <w:widowControl w:val="0"/>
              <w:jc w:val="both"/>
              <w:rPr>
                <w:rFonts w:ascii="Arial" w:hAnsi="Arial" w:cs="Arial"/>
              </w:rPr>
            </w:pPr>
            <w:r w:rsidRPr="0024473F">
              <w:rPr>
                <w:rFonts w:ascii="Arial" w:hAnsi="Arial" w:cs="Arial"/>
              </w:rPr>
              <w:t>Description</w:t>
            </w:r>
          </w:p>
        </w:tc>
      </w:tr>
      <w:tr w:rsidR="00AD120C" w:rsidRPr="0024473F" w14:paraId="000D5B9A" w14:textId="77777777">
        <w:tc>
          <w:tcPr>
            <w:tcW w:w="1560" w:type="dxa"/>
            <w:tcBorders>
              <w:top w:val="single" w:sz="6" w:space="0" w:color="00000A"/>
              <w:bottom w:val="single" w:sz="6" w:space="0" w:color="00000A"/>
            </w:tcBorders>
            <w:tcMar>
              <w:top w:w="28" w:type="dxa"/>
            </w:tcMar>
            <w:vAlign w:val="center"/>
          </w:tcPr>
          <w:p w14:paraId="567A4D29" w14:textId="77777777" w:rsidR="00AD120C" w:rsidRPr="0024473F" w:rsidRDefault="00000000">
            <w:pPr>
              <w:pStyle w:val="TableContents"/>
              <w:widowControl w:val="0"/>
              <w:spacing w:after="0"/>
              <w:jc w:val="both"/>
              <w:rPr>
                <w:rFonts w:ascii="Arial" w:hAnsi="Arial" w:cs="Arial"/>
              </w:rPr>
            </w:pPr>
            <w:r w:rsidRPr="0024473F">
              <w:rPr>
                <w:rFonts w:ascii="Arial" w:hAnsi="Arial" w:cs="Arial"/>
              </w:rPr>
              <w:lastRenderedPageBreak/>
              <w:t>Utility</w:t>
            </w:r>
          </w:p>
          <w:p w14:paraId="2CEEFB2F" w14:textId="77777777" w:rsidR="00AD120C" w:rsidRPr="0024473F" w:rsidRDefault="00000000">
            <w:pPr>
              <w:pStyle w:val="TableContents"/>
              <w:widowControl w:val="0"/>
              <w:jc w:val="both"/>
              <w:rPr>
                <w:rFonts w:ascii="Arial" w:hAnsi="Arial" w:cs="Arial"/>
              </w:rPr>
            </w:pPr>
            <w:proofErr w:type="gramStart"/>
            <w:r w:rsidRPr="0024473F">
              <w:rPr>
                <w:rFonts w:ascii="Arial" w:hAnsi="Arial" w:cs="Arial"/>
              </w:rPr>
              <w:t xml:space="preserve">( </w:t>
            </w:r>
            <w:r w:rsidRPr="0024473F">
              <w:rPr>
                <w:rFonts w:ascii="Arial" w:hAnsi="Arial" w:cs="Arial"/>
                <w:i/>
              </w:rPr>
              <w:t>Usability</w:t>
            </w:r>
            <w:proofErr w:type="gramEnd"/>
            <w:r w:rsidRPr="0024473F">
              <w:rPr>
                <w:rFonts w:ascii="Arial" w:hAnsi="Arial" w:cs="Arial"/>
                <w:i/>
              </w:rPr>
              <w:t xml:space="preserve"> </w:t>
            </w:r>
            <w:r w:rsidRPr="0024473F">
              <w:rPr>
                <w:rFonts w:ascii="Arial" w:hAnsi="Arial" w:cs="Arial"/>
              </w:rPr>
              <w:t>)</w:t>
            </w:r>
          </w:p>
        </w:tc>
        <w:tc>
          <w:tcPr>
            <w:tcW w:w="1310" w:type="dxa"/>
            <w:tcBorders>
              <w:top w:val="single" w:sz="6" w:space="0" w:color="00000A"/>
              <w:left w:val="single" w:sz="6" w:space="0" w:color="00000A"/>
              <w:bottom w:val="single" w:sz="6" w:space="0" w:color="00000A"/>
              <w:right w:val="single" w:sz="6" w:space="0" w:color="00000A"/>
            </w:tcBorders>
            <w:tcMar>
              <w:top w:w="28" w:type="dxa"/>
              <w:left w:w="96" w:type="dxa"/>
              <w:right w:w="101" w:type="dxa"/>
            </w:tcMar>
            <w:vAlign w:val="center"/>
          </w:tcPr>
          <w:p w14:paraId="6726F305" w14:textId="77777777" w:rsidR="00AD120C" w:rsidRPr="0024473F" w:rsidRDefault="00000000">
            <w:pPr>
              <w:pStyle w:val="TableContents"/>
              <w:widowControl w:val="0"/>
              <w:jc w:val="both"/>
              <w:rPr>
                <w:rFonts w:ascii="Arial" w:hAnsi="Arial" w:cs="Arial"/>
              </w:rPr>
            </w:pPr>
            <w:r w:rsidRPr="0024473F">
              <w:rPr>
                <w:rFonts w:ascii="Arial" w:hAnsi="Arial" w:cs="Arial"/>
              </w:rPr>
              <w:t>1</w:t>
            </w:r>
          </w:p>
        </w:tc>
        <w:tc>
          <w:tcPr>
            <w:tcW w:w="6202" w:type="dxa"/>
            <w:tcBorders>
              <w:top w:val="single" w:sz="6" w:space="0" w:color="00000A"/>
              <w:left w:val="single" w:sz="6" w:space="0" w:color="00000A"/>
              <w:bottom w:val="single" w:sz="6" w:space="0" w:color="00000A"/>
            </w:tcBorders>
            <w:tcMar>
              <w:top w:w="28" w:type="dxa"/>
              <w:left w:w="96" w:type="dxa"/>
            </w:tcMar>
            <w:vAlign w:val="center"/>
          </w:tcPr>
          <w:p w14:paraId="5C45E274" w14:textId="77777777" w:rsidR="00AD120C" w:rsidRPr="0024473F" w:rsidRDefault="00000000">
            <w:pPr>
              <w:pStyle w:val="TableContents"/>
              <w:widowControl w:val="0"/>
              <w:spacing w:after="0"/>
              <w:jc w:val="both"/>
              <w:rPr>
                <w:rFonts w:ascii="Arial" w:hAnsi="Arial" w:cs="Arial"/>
              </w:rPr>
            </w:pPr>
            <w:r w:rsidRPr="0024473F">
              <w:rPr>
                <w:rFonts w:ascii="Arial" w:hAnsi="Arial" w:cs="Arial"/>
              </w:rPr>
              <w:t>All functionalities of the application available to the user must fit on a single screen with a resolution of 1920x1080 and a font no smaller than 12pt</w:t>
            </w:r>
          </w:p>
        </w:tc>
      </w:tr>
      <w:tr w:rsidR="00AD120C" w:rsidRPr="0024473F" w14:paraId="7C77C475" w14:textId="77777777">
        <w:tc>
          <w:tcPr>
            <w:tcW w:w="1560" w:type="dxa"/>
            <w:vMerge w:val="restart"/>
            <w:tcBorders>
              <w:top w:val="single" w:sz="6" w:space="0" w:color="00000A"/>
              <w:bottom w:val="single" w:sz="6" w:space="0" w:color="00000A"/>
            </w:tcBorders>
            <w:tcMar>
              <w:top w:w="28" w:type="dxa"/>
            </w:tcMar>
            <w:vAlign w:val="center"/>
          </w:tcPr>
          <w:p w14:paraId="1B7FE629" w14:textId="77777777" w:rsidR="00AD120C" w:rsidRPr="0024473F" w:rsidRDefault="00000000">
            <w:pPr>
              <w:pStyle w:val="TableContents"/>
              <w:widowControl w:val="0"/>
              <w:spacing w:after="0"/>
              <w:jc w:val="both"/>
              <w:rPr>
                <w:rFonts w:ascii="Arial" w:hAnsi="Arial" w:cs="Arial"/>
              </w:rPr>
            </w:pPr>
            <w:r w:rsidRPr="0024473F">
              <w:rPr>
                <w:rFonts w:ascii="Arial" w:hAnsi="Arial" w:cs="Arial"/>
              </w:rPr>
              <w:t>Reliability</w:t>
            </w:r>
          </w:p>
          <w:p w14:paraId="14AD63C1" w14:textId="77777777" w:rsidR="00AD120C" w:rsidRPr="0024473F" w:rsidRDefault="00000000">
            <w:pPr>
              <w:pStyle w:val="TableContents"/>
              <w:widowControl w:val="0"/>
              <w:jc w:val="both"/>
              <w:rPr>
                <w:rFonts w:ascii="Arial" w:hAnsi="Arial" w:cs="Arial"/>
              </w:rPr>
            </w:pPr>
            <w:proofErr w:type="gramStart"/>
            <w:r w:rsidRPr="0024473F">
              <w:rPr>
                <w:rFonts w:ascii="Arial" w:hAnsi="Arial" w:cs="Arial"/>
              </w:rPr>
              <w:t xml:space="preserve">( </w:t>
            </w:r>
            <w:r w:rsidRPr="0024473F">
              <w:rPr>
                <w:rFonts w:ascii="Arial" w:hAnsi="Arial" w:cs="Arial"/>
                <w:i/>
              </w:rPr>
              <w:t>Reliability</w:t>
            </w:r>
            <w:proofErr w:type="gramEnd"/>
            <w:r w:rsidRPr="0024473F">
              <w:rPr>
                <w:rFonts w:ascii="Arial" w:hAnsi="Arial" w:cs="Arial"/>
                <w:i/>
              </w:rPr>
              <w:t xml:space="preserve"> </w:t>
            </w:r>
            <w:r w:rsidRPr="0024473F">
              <w:rPr>
                <w:rFonts w:ascii="Arial" w:hAnsi="Arial" w:cs="Arial"/>
              </w:rPr>
              <w:t>)</w:t>
            </w:r>
          </w:p>
        </w:tc>
        <w:tc>
          <w:tcPr>
            <w:tcW w:w="1310" w:type="dxa"/>
            <w:tcBorders>
              <w:top w:val="single" w:sz="6" w:space="0" w:color="00000A"/>
              <w:left w:val="single" w:sz="6" w:space="0" w:color="00000A"/>
              <w:bottom w:val="single" w:sz="6" w:space="0" w:color="00000A"/>
              <w:right w:val="single" w:sz="6" w:space="0" w:color="00000A"/>
            </w:tcBorders>
            <w:tcMar>
              <w:top w:w="28" w:type="dxa"/>
              <w:left w:w="96" w:type="dxa"/>
              <w:right w:w="101" w:type="dxa"/>
            </w:tcMar>
            <w:vAlign w:val="center"/>
          </w:tcPr>
          <w:p w14:paraId="5AD88E58" w14:textId="77777777" w:rsidR="00AD120C" w:rsidRPr="0024473F" w:rsidRDefault="00000000">
            <w:pPr>
              <w:pStyle w:val="TableContents"/>
              <w:widowControl w:val="0"/>
              <w:jc w:val="both"/>
              <w:rPr>
                <w:rFonts w:ascii="Arial" w:hAnsi="Arial" w:cs="Arial"/>
              </w:rPr>
            </w:pPr>
            <w:r w:rsidRPr="0024473F">
              <w:rPr>
                <w:rFonts w:ascii="Arial" w:hAnsi="Arial" w:cs="Arial"/>
              </w:rPr>
              <w:t>2</w:t>
            </w:r>
          </w:p>
        </w:tc>
        <w:tc>
          <w:tcPr>
            <w:tcW w:w="6202" w:type="dxa"/>
            <w:tcBorders>
              <w:top w:val="single" w:sz="6" w:space="0" w:color="00000A"/>
              <w:left w:val="single" w:sz="6" w:space="0" w:color="00000A"/>
              <w:bottom w:val="single" w:sz="6" w:space="0" w:color="00000A"/>
            </w:tcBorders>
            <w:tcMar>
              <w:top w:w="28" w:type="dxa"/>
              <w:left w:w="96" w:type="dxa"/>
            </w:tcMar>
            <w:vAlign w:val="center"/>
          </w:tcPr>
          <w:p w14:paraId="40D9BEC1" w14:textId="77777777" w:rsidR="00AD120C" w:rsidRPr="0024473F" w:rsidRDefault="00000000">
            <w:pPr>
              <w:pStyle w:val="TableContents"/>
              <w:widowControl w:val="0"/>
              <w:spacing w:after="0"/>
              <w:jc w:val="both"/>
              <w:rPr>
                <w:rFonts w:ascii="Arial" w:hAnsi="Arial" w:cs="Arial"/>
              </w:rPr>
            </w:pPr>
            <w:r w:rsidRPr="0024473F">
              <w:rPr>
                <w:rFonts w:ascii="Arial" w:hAnsi="Arial" w:cs="Arial"/>
              </w:rPr>
              <w:t xml:space="preserve">The application is to be a </w:t>
            </w:r>
            <w:r w:rsidRPr="0024473F">
              <w:rPr>
                <w:rFonts w:ascii="Arial" w:hAnsi="Arial" w:cs="Arial"/>
                <w:i/>
              </w:rPr>
              <w:t xml:space="preserve">High Availability </w:t>
            </w:r>
            <w:r w:rsidRPr="0024473F">
              <w:rPr>
                <w:rFonts w:ascii="Arial" w:hAnsi="Arial" w:cs="Arial"/>
              </w:rPr>
              <w:t>application - available 24x7 at least 99.7% of the time between 7:00 a.m. and 7:00 p.m. with a single service break of no more than 2 hours a week on between 19:00 and 7:00.</w:t>
            </w:r>
          </w:p>
        </w:tc>
      </w:tr>
      <w:tr w:rsidR="00AD120C" w:rsidRPr="0024473F" w14:paraId="32DCDC01" w14:textId="77777777">
        <w:tc>
          <w:tcPr>
            <w:tcW w:w="1560" w:type="dxa"/>
            <w:vMerge/>
            <w:tcBorders>
              <w:top w:val="single" w:sz="6" w:space="0" w:color="00000A"/>
              <w:bottom w:val="single" w:sz="6" w:space="0" w:color="00000A"/>
            </w:tcBorders>
            <w:tcMar>
              <w:top w:w="28" w:type="dxa"/>
            </w:tcMar>
            <w:vAlign w:val="center"/>
          </w:tcPr>
          <w:p w14:paraId="19B8AE3F" w14:textId="77777777" w:rsidR="00AD120C" w:rsidRPr="0024473F" w:rsidRDefault="00AD120C">
            <w:pPr>
              <w:pStyle w:val="TableContents"/>
              <w:widowControl w:val="0"/>
              <w:rPr>
                <w:rFonts w:ascii="Arial" w:hAnsi="Arial" w:cs="Arial"/>
              </w:rPr>
            </w:pPr>
          </w:p>
        </w:tc>
        <w:tc>
          <w:tcPr>
            <w:tcW w:w="1310" w:type="dxa"/>
            <w:tcBorders>
              <w:top w:val="single" w:sz="6" w:space="0" w:color="00000A"/>
              <w:left w:val="single" w:sz="6" w:space="0" w:color="00000A"/>
              <w:bottom w:val="single" w:sz="6" w:space="0" w:color="00000A"/>
              <w:right w:val="single" w:sz="6" w:space="0" w:color="00000A"/>
            </w:tcBorders>
            <w:tcMar>
              <w:top w:w="28" w:type="dxa"/>
              <w:left w:w="96" w:type="dxa"/>
              <w:right w:w="101" w:type="dxa"/>
            </w:tcMar>
            <w:vAlign w:val="center"/>
          </w:tcPr>
          <w:p w14:paraId="5D017662" w14:textId="77777777" w:rsidR="00AD120C" w:rsidRPr="0024473F" w:rsidRDefault="00000000">
            <w:pPr>
              <w:pStyle w:val="TableContents"/>
              <w:widowControl w:val="0"/>
              <w:jc w:val="both"/>
              <w:rPr>
                <w:rFonts w:ascii="Arial" w:hAnsi="Arial" w:cs="Arial"/>
              </w:rPr>
            </w:pPr>
            <w:r w:rsidRPr="0024473F">
              <w:rPr>
                <w:rFonts w:ascii="Arial" w:hAnsi="Arial" w:cs="Arial"/>
              </w:rPr>
              <w:t>3</w:t>
            </w:r>
          </w:p>
        </w:tc>
        <w:tc>
          <w:tcPr>
            <w:tcW w:w="6202" w:type="dxa"/>
            <w:tcBorders>
              <w:top w:val="single" w:sz="6" w:space="0" w:color="00000A"/>
              <w:left w:val="single" w:sz="6" w:space="0" w:color="00000A"/>
              <w:bottom w:val="single" w:sz="6" w:space="0" w:color="00000A"/>
            </w:tcBorders>
            <w:tcMar>
              <w:top w:w="28" w:type="dxa"/>
              <w:left w:w="96" w:type="dxa"/>
            </w:tcMar>
            <w:vAlign w:val="center"/>
          </w:tcPr>
          <w:p w14:paraId="1C278317" w14:textId="77777777" w:rsidR="00AD120C" w:rsidRPr="0024473F" w:rsidRDefault="00000000">
            <w:pPr>
              <w:pStyle w:val="TableContents"/>
              <w:widowControl w:val="0"/>
              <w:spacing w:after="0"/>
              <w:jc w:val="both"/>
              <w:rPr>
                <w:rFonts w:ascii="Arial" w:hAnsi="Arial" w:cs="Arial"/>
              </w:rPr>
            </w:pPr>
            <w:r w:rsidRPr="0024473F">
              <w:rPr>
                <w:rFonts w:ascii="Arial" w:hAnsi="Arial" w:cs="Arial"/>
              </w:rPr>
              <w:t>The application must be resistant to the failure of any system machines and continue to work as unnoticed by the user if possible.</w:t>
            </w:r>
          </w:p>
        </w:tc>
      </w:tr>
      <w:tr w:rsidR="00AD120C" w:rsidRPr="0024473F" w14:paraId="2255EB47" w14:textId="77777777">
        <w:tc>
          <w:tcPr>
            <w:tcW w:w="1560" w:type="dxa"/>
            <w:vMerge w:val="restart"/>
            <w:tcBorders>
              <w:top w:val="single" w:sz="6" w:space="0" w:color="00000A"/>
              <w:bottom w:val="single" w:sz="6" w:space="0" w:color="00000A"/>
            </w:tcBorders>
            <w:tcMar>
              <w:top w:w="28" w:type="dxa"/>
            </w:tcMar>
            <w:vAlign w:val="center"/>
          </w:tcPr>
          <w:p w14:paraId="5DF0D340" w14:textId="77777777" w:rsidR="00AD120C" w:rsidRPr="0024473F" w:rsidRDefault="00000000">
            <w:pPr>
              <w:pStyle w:val="TableContents"/>
              <w:widowControl w:val="0"/>
              <w:spacing w:after="0"/>
              <w:jc w:val="both"/>
              <w:rPr>
                <w:rFonts w:ascii="Arial" w:hAnsi="Arial" w:cs="Arial"/>
              </w:rPr>
            </w:pPr>
            <w:r w:rsidRPr="0024473F">
              <w:rPr>
                <w:rFonts w:ascii="Arial" w:hAnsi="Arial" w:cs="Arial"/>
              </w:rPr>
              <w:t>Performance</w:t>
            </w:r>
          </w:p>
          <w:p w14:paraId="7AE523A0" w14:textId="77777777" w:rsidR="00AD120C" w:rsidRPr="0024473F" w:rsidRDefault="00000000">
            <w:pPr>
              <w:pStyle w:val="TableContents"/>
              <w:widowControl w:val="0"/>
              <w:jc w:val="both"/>
              <w:rPr>
                <w:rFonts w:ascii="Arial" w:hAnsi="Arial" w:cs="Arial"/>
              </w:rPr>
            </w:pPr>
            <w:proofErr w:type="gramStart"/>
            <w:r w:rsidRPr="0024473F">
              <w:rPr>
                <w:rFonts w:ascii="Arial" w:hAnsi="Arial" w:cs="Arial"/>
              </w:rPr>
              <w:t xml:space="preserve">( </w:t>
            </w:r>
            <w:r w:rsidRPr="0024473F">
              <w:rPr>
                <w:rFonts w:ascii="Arial" w:hAnsi="Arial" w:cs="Arial"/>
                <w:i/>
              </w:rPr>
              <w:t>Performance</w:t>
            </w:r>
            <w:proofErr w:type="gramEnd"/>
            <w:r w:rsidRPr="0024473F">
              <w:rPr>
                <w:rFonts w:ascii="Arial" w:hAnsi="Arial" w:cs="Arial"/>
                <w:i/>
              </w:rPr>
              <w:t xml:space="preserve"> </w:t>
            </w:r>
            <w:r w:rsidRPr="0024473F">
              <w:rPr>
                <w:rFonts w:ascii="Arial" w:hAnsi="Arial" w:cs="Arial"/>
              </w:rPr>
              <w:t>)</w:t>
            </w:r>
          </w:p>
        </w:tc>
        <w:tc>
          <w:tcPr>
            <w:tcW w:w="1310" w:type="dxa"/>
            <w:tcBorders>
              <w:top w:val="single" w:sz="6" w:space="0" w:color="00000A"/>
              <w:left w:val="single" w:sz="6" w:space="0" w:color="00000A"/>
              <w:bottom w:val="single" w:sz="6" w:space="0" w:color="00000A"/>
              <w:right w:val="single" w:sz="6" w:space="0" w:color="00000A"/>
            </w:tcBorders>
            <w:tcMar>
              <w:top w:w="28" w:type="dxa"/>
              <w:left w:w="96" w:type="dxa"/>
              <w:right w:w="101" w:type="dxa"/>
            </w:tcMar>
            <w:vAlign w:val="center"/>
          </w:tcPr>
          <w:p w14:paraId="4394A81C" w14:textId="77777777" w:rsidR="00AD120C" w:rsidRPr="0024473F" w:rsidRDefault="00000000">
            <w:pPr>
              <w:pStyle w:val="TableContents"/>
              <w:widowControl w:val="0"/>
              <w:jc w:val="both"/>
              <w:rPr>
                <w:rFonts w:ascii="Arial" w:hAnsi="Arial" w:cs="Arial"/>
              </w:rPr>
            </w:pPr>
            <w:r w:rsidRPr="0024473F">
              <w:rPr>
                <w:rFonts w:ascii="Arial" w:hAnsi="Arial" w:cs="Arial"/>
              </w:rPr>
              <w:t>4</w:t>
            </w:r>
          </w:p>
        </w:tc>
        <w:tc>
          <w:tcPr>
            <w:tcW w:w="6202" w:type="dxa"/>
            <w:tcBorders>
              <w:top w:val="single" w:sz="6" w:space="0" w:color="00000A"/>
              <w:left w:val="single" w:sz="6" w:space="0" w:color="00000A"/>
              <w:bottom w:val="single" w:sz="6" w:space="0" w:color="00000A"/>
            </w:tcBorders>
            <w:tcMar>
              <w:top w:w="28" w:type="dxa"/>
              <w:left w:w="96" w:type="dxa"/>
            </w:tcMar>
            <w:vAlign w:val="center"/>
          </w:tcPr>
          <w:p w14:paraId="39022518" w14:textId="77777777" w:rsidR="00AD120C" w:rsidRPr="0024473F" w:rsidRDefault="00000000">
            <w:pPr>
              <w:pStyle w:val="TableContents"/>
              <w:widowControl w:val="0"/>
              <w:spacing w:after="0"/>
              <w:jc w:val="both"/>
              <w:rPr>
                <w:rFonts w:ascii="Arial" w:hAnsi="Arial" w:cs="Arial"/>
              </w:rPr>
            </w:pPr>
            <w:r w:rsidRPr="0024473F">
              <w:rPr>
                <w:rFonts w:ascii="Arial" w:hAnsi="Arial" w:cs="Arial"/>
              </w:rPr>
              <w:t>The application should add new objects to the system in no more than 3 seconds, with 100 object adding requests per minute</w:t>
            </w:r>
          </w:p>
        </w:tc>
      </w:tr>
      <w:tr w:rsidR="00AD120C" w:rsidRPr="0024473F" w14:paraId="03184674" w14:textId="77777777">
        <w:tc>
          <w:tcPr>
            <w:tcW w:w="1560" w:type="dxa"/>
            <w:vMerge/>
            <w:tcBorders>
              <w:top w:val="single" w:sz="6" w:space="0" w:color="00000A"/>
              <w:bottom w:val="single" w:sz="6" w:space="0" w:color="00000A"/>
            </w:tcBorders>
            <w:tcMar>
              <w:top w:w="28" w:type="dxa"/>
            </w:tcMar>
            <w:vAlign w:val="center"/>
          </w:tcPr>
          <w:p w14:paraId="552FC94D" w14:textId="77777777" w:rsidR="00AD120C" w:rsidRPr="0024473F" w:rsidRDefault="00AD120C">
            <w:pPr>
              <w:pStyle w:val="TableContents"/>
              <w:widowControl w:val="0"/>
              <w:rPr>
                <w:rFonts w:ascii="Arial" w:hAnsi="Arial" w:cs="Arial"/>
              </w:rPr>
            </w:pPr>
          </w:p>
        </w:tc>
        <w:tc>
          <w:tcPr>
            <w:tcW w:w="1310" w:type="dxa"/>
            <w:tcBorders>
              <w:top w:val="single" w:sz="6" w:space="0" w:color="00000A"/>
              <w:left w:val="single" w:sz="6" w:space="0" w:color="00000A"/>
              <w:bottom w:val="single" w:sz="6" w:space="0" w:color="00000A"/>
              <w:right w:val="single" w:sz="6" w:space="0" w:color="00000A"/>
            </w:tcBorders>
            <w:tcMar>
              <w:top w:w="28" w:type="dxa"/>
              <w:left w:w="96" w:type="dxa"/>
              <w:right w:w="101" w:type="dxa"/>
            </w:tcMar>
            <w:vAlign w:val="center"/>
          </w:tcPr>
          <w:p w14:paraId="254A65E4" w14:textId="77777777" w:rsidR="00AD120C" w:rsidRPr="0024473F" w:rsidRDefault="00000000">
            <w:pPr>
              <w:pStyle w:val="TableContents"/>
              <w:widowControl w:val="0"/>
              <w:jc w:val="both"/>
              <w:rPr>
                <w:rFonts w:ascii="Arial" w:hAnsi="Arial" w:cs="Arial"/>
              </w:rPr>
            </w:pPr>
            <w:r w:rsidRPr="0024473F">
              <w:rPr>
                <w:rFonts w:ascii="Arial" w:hAnsi="Arial" w:cs="Arial"/>
              </w:rPr>
              <w:t>5</w:t>
            </w:r>
          </w:p>
        </w:tc>
        <w:tc>
          <w:tcPr>
            <w:tcW w:w="6202" w:type="dxa"/>
            <w:tcBorders>
              <w:top w:val="single" w:sz="6" w:space="0" w:color="00000A"/>
              <w:left w:val="single" w:sz="6" w:space="0" w:color="00000A"/>
              <w:bottom w:val="single" w:sz="6" w:space="0" w:color="00000A"/>
            </w:tcBorders>
            <w:tcMar>
              <w:top w:w="28" w:type="dxa"/>
              <w:left w:w="96" w:type="dxa"/>
            </w:tcMar>
            <w:vAlign w:val="center"/>
          </w:tcPr>
          <w:p w14:paraId="3233AA47" w14:textId="77777777" w:rsidR="00AD120C" w:rsidRPr="0024473F" w:rsidRDefault="00000000">
            <w:pPr>
              <w:pStyle w:val="TableContents"/>
              <w:widowControl w:val="0"/>
              <w:spacing w:after="0"/>
              <w:jc w:val="both"/>
              <w:rPr>
                <w:rFonts w:ascii="Arial" w:hAnsi="Arial" w:cs="Arial"/>
              </w:rPr>
            </w:pPr>
            <w:r w:rsidRPr="0024473F">
              <w:rPr>
                <w:rFonts w:ascii="Arial" w:hAnsi="Arial" w:cs="Arial"/>
              </w:rPr>
              <w:t xml:space="preserve">The application should provide </w:t>
            </w:r>
            <w:r w:rsidRPr="0024473F">
              <w:rPr>
                <w:rFonts w:ascii="Arial" w:hAnsi="Arial" w:cs="Arial"/>
                <w:i/>
              </w:rPr>
              <w:t xml:space="preserve">load balancing </w:t>
            </w:r>
            <w:r w:rsidRPr="0024473F">
              <w:rPr>
                <w:rFonts w:ascii="Arial" w:hAnsi="Arial" w:cs="Arial"/>
              </w:rPr>
              <w:t>between the system machines</w:t>
            </w:r>
          </w:p>
        </w:tc>
      </w:tr>
      <w:tr w:rsidR="00AD120C" w:rsidRPr="0024473F" w14:paraId="6670B1E7" w14:textId="77777777">
        <w:tc>
          <w:tcPr>
            <w:tcW w:w="1560" w:type="dxa"/>
            <w:vMerge w:val="restart"/>
            <w:tcBorders>
              <w:top w:val="single" w:sz="6" w:space="0" w:color="00000A"/>
              <w:bottom w:val="single" w:sz="6" w:space="0" w:color="00000A"/>
            </w:tcBorders>
            <w:tcMar>
              <w:top w:w="28" w:type="dxa"/>
            </w:tcMar>
            <w:vAlign w:val="center"/>
          </w:tcPr>
          <w:p w14:paraId="55538FC1" w14:textId="77777777" w:rsidR="00AD120C" w:rsidRPr="0024473F" w:rsidRDefault="00000000">
            <w:pPr>
              <w:pStyle w:val="TableContents"/>
              <w:widowControl w:val="0"/>
              <w:spacing w:after="0"/>
              <w:jc w:val="both"/>
              <w:rPr>
                <w:rFonts w:ascii="Arial" w:hAnsi="Arial" w:cs="Arial"/>
              </w:rPr>
            </w:pPr>
            <w:r w:rsidRPr="0024473F">
              <w:rPr>
                <w:rFonts w:ascii="Arial" w:hAnsi="Arial" w:cs="Arial"/>
              </w:rPr>
              <w:t>Maintenance</w:t>
            </w:r>
          </w:p>
          <w:p w14:paraId="01BEC120" w14:textId="77777777" w:rsidR="00AD120C" w:rsidRPr="0024473F" w:rsidRDefault="00000000">
            <w:pPr>
              <w:pStyle w:val="TableContents"/>
              <w:widowControl w:val="0"/>
              <w:jc w:val="both"/>
              <w:rPr>
                <w:rFonts w:ascii="Arial" w:hAnsi="Arial" w:cs="Arial"/>
              </w:rPr>
            </w:pPr>
            <w:proofErr w:type="gramStart"/>
            <w:r w:rsidRPr="0024473F">
              <w:rPr>
                <w:rFonts w:ascii="Arial" w:hAnsi="Arial" w:cs="Arial"/>
              </w:rPr>
              <w:t xml:space="preserve">( </w:t>
            </w:r>
            <w:r w:rsidRPr="0024473F">
              <w:rPr>
                <w:rFonts w:ascii="Arial" w:hAnsi="Arial" w:cs="Arial"/>
                <w:i/>
              </w:rPr>
              <w:t>Supportability</w:t>
            </w:r>
            <w:proofErr w:type="gramEnd"/>
            <w:r w:rsidRPr="0024473F">
              <w:rPr>
                <w:rFonts w:ascii="Arial" w:hAnsi="Arial" w:cs="Arial"/>
                <w:i/>
              </w:rPr>
              <w:t xml:space="preserve"> </w:t>
            </w:r>
            <w:r w:rsidRPr="0024473F">
              <w:rPr>
                <w:rFonts w:ascii="Arial" w:hAnsi="Arial" w:cs="Arial"/>
              </w:rPr>
              <w:t>)</w:t>
            </w:r>
          </w:p>
        </w:tc>
        <w:tc>
          <w:tcPr>
            <w:tcW w:w="1310" w:type="dxa"/>
            <w:tcBorders>
              <w:top w:val="single" w:sz="6" w:space="0" w:color="00000A"/>
              <w:left w:val="single" w:sz="6" w:space="0" w:color="00000A"/>
              <w:bottom w:val="single" w:sz="6" w:space="0" w:color="00000A"/>
              <w:right w:val="single" w:sz="6" w:space="0" w:color="00000A"/>
            </w:tcBorders>
            <w:tcMar>
              <w:top w:w="28" w:type="dxa"/>
              <w:left w:w="96" w:type="dxa"/>
              <w:right w:w="101" w:type="dxa"/>
            </w:tcMar>
            <w:vAlign w:val="center"/>
          </w:tcPr>
          <w:p w14:paraId="0E03A339" w14:textId="77777777" w:rsidR="00AD120C" w:rsidRPr="0024473F" w:rsidRDefault="00000000">
            <w:pPr>
              <w:pStyle w:val="TableContents"/>
              <w:widowControl w:val="0"/>
              <w:jc w:val="both"/>
              <w:rPr>
                <w:rFonts w:ascii="Arial" w:hAnsi="Arial" w:cs="Arial"/>
              </w:rPr>
            </w:pPr>
            <w:r w:rsidRPr="0024473F">
              <w:rPr>
                <w:rFonts w:ascii="Arial" w:hAnsi="Arial" w:cs="Arial"/>
              </w:rPr>
              <w:t>6</w:t>
            </w:r>
          </w:p>
        </w:tc>
        <w:tc>
          <w:tcPr>
            <w:tcW w:w="6202" w:type="dxa"/>
            <w:tcBorders>
              <w:top w:val="single" w:sz="6" w:space="0" w:color="00000A"/>
              <w:left w:val="single" w:sz="6" w:space="0" w:color="00000A"/>
              <w:bottom w:val="single" w:sz="6" w:space="0" w:color="00000A"/>
            </w:tcBorders>
            <w:tcMar>
              <w:top w:w="28" w:type="dxa"/>
              <w:left w:w="96" w:type="dxa"/>
            </w:tcMar>
            <w:vAlign w:val="center"/>
          </w:tcPr>
          <w:p w14:paraId="3C9976D6" w14:textId="77777777" w:rsidR="00AD120C" w:rsidRPr="0024473F" w:rsidRDefault="00000000">
            <w:pPr>
              <w:pStyle w:val="TableContents"/>
              <w:widowControl w:val="0"/>
              <w:spacing w:after="0"/>
              <w:jc w:val="both"/>
              <w:rPr>
                <w:rFonts w:ascii="Arial" w:hAnsi="Arial" w:cs="Arial"/>
              </w:rPr>
            </w:pPr>
            <w:r w:rsidRPr="0024473F">
              <w:rPr>
                <w:rFonts w:ascii="Arial" w:hAnsi="Arial" w:cs="Arial"/>
              </w:rPr>
              <w:t>An instruction to restore the system from a backup will be delivered with the application</w:t>
            </w:r>
          </w:p>
        </w:tc>
      </w:tr>
      <w:tr w:rsidR="00AD120C" w:rsidRPr="0024473F" w14:paraId="6A19FBBD" w14:textId="77777777">
        <w:tc>
          <w:tcPr>
            <w:tcW w:w="1560" w:type="dxa"/>
            <w:vMerge/>
            <w:tcBorders>
              <w:top w:val="single" w:sz="6" w:space="0" w:color="00000A"/>
              <w:bottom w:val="single" w:sz="6" w:space="0" w:color="00000A"/>
            </w:tcBorders>
            <w:tcMar>
              <w:top w:w="28" w:type="dxa"/>
            </w:tcMar>
            <w:vAlign w:val="center"/>
          </w:tcPr>
          <w:p w14:paraId="0C65D3AC" w14:textId="77777777" w:rsidR="00AD120C" w:rsidRPr="0024473F" w:rsidRDefault="00AD120C">
            <w:pPr>
              <w:pStyle w:val="TableContents"/>
              <w:widowControl w:val="0"/>
              <w:rPr>
                <w:rFonts w:ascii="Arial" w:hAnsi="Arial" w:cs="Arial"/>
              </w:rPr>
            </w:pPr>
          </w:p>
        </w:tc>
        <w:tc>
          <w:tcPr>
            <w:tcW w:w="1310" w:type="dxa"/>
            <w:tcBorders>
              <w:top w:val="single" w:sz="6" w:space="0" w:color="00000A"/>
              <w:left w:val="single" w:sz="6" w:space="0" w:color="00000A"/>
              <w:bottom w:val="single" w:sz="6" w:space="0" w:color="00000A"/>
              <w:right w:val="single" w:sz="6" w:space="0" w:color="00000A"/>
            </w:tcBorders>
            <w:tcMar>
              <w:top w:w="28" w:type="dxa"/>
              <w:left w:w="96" w:type="dxa"/>
              <w:right w:w="101" w:type="dxa"/>
            </w:tcMar>
            <w:vAlign w:val="center"/>
          </w:tcPr>
          <w:p w14:paraId="39761E6A" w14:textId="77777777" w:rsidR="00AD120C" w:rsidRPr="0024473F" w:rsidRDefault="00000000">
            <w:pPr>
              <w:pStyle w:val="TableContents"/>
              <w:widowControl w:val="0"/>
              <w:jc w:val="both"/>
              <w:rPr>
                <w:rFonts w:ascii="Arial" w:hAnsi="Arial" w:cs="Arial"/>
              </w:rPr>
            </w:pPr>
            <w:r w:rsidRPr="0024473F">
              <w:rPr>
                <w:rFonts w:ascii="Arial" w:hAnsi="Arial" w:cs="Arial"/>
              </w:rPr>
              <w:t>7</w:t>
            </w:r>
          </w:p>
        </w:tc>
        <w:tc>
          <w:tcPr>
            <w:tcW w:w="6202" w:type="dxa"/>
            <w:tcBorders>
              <w:top w:val="single" w:sz="6" w:space="0" w:color="00000A"/>
              <w:left w:val="single" w:sz="6" w:space="0" w:color="00000A"/>
              <w:bottom w:val="single" w:sz="6" w:space="0" w:color="00000A"/>
            </w:tcBorders>
            <w:tcMar>
              <w:top w:w="28" w:type="dxa"/>
              <w:left w:w="96" w:type="dxa"/>
            </w:tcMar>
            <w:vAlign w:val="center"/>
          </w:tcPr>
          <w:p w14:paraId="03799371" w14:textId="77777777" w:rsidR="00AD120C" w:rsidRPr="0024473F" w:rsidRDefault="00000000">
            <w:pPr>
              <w:pStyle w:val="TableContents"/>
              <w:widowControl w:val="0"/>
              <w:spacing w:after="0"/>
              <w:jc w:val="both"/>
              <w:rPr>
                <w:rFonts w:ascii="Arial" w:hAnsi="Arial" w:cs="Arial"/>
              </w:rPr>
            </w:pPr>
            <w:r w:rsidRPr="0024473F">
              <w:rPr>
                <w:rFonts w:ascii="Arial" w:hAnsi="Arial" w:cs="Arial"/>
              </w:rPr>
              <w:t>The system should be backward compatible with the interface of access to individual objects</w:t>
            </w:r>
          </w:p>
        </w:tc>
      </w:tr>
      <w:tr w:rsidR="00AD120C" w:rsidRPr="0024473F" w14:paraId="1230B206" w14:textId="77777777">
        <w:tc>
          <w:tcPr>
            <w:tcW w:w="1560" w:type="dxa"/>
            <w:vMerge/>
            <w:tcBorders>
              <w:top w:val="single" w:sz="6" w:space="0" w:color="00000A"/>
              <w:bottom w:val="single" w:sz="6" w:space="0" w:color="00000A"/>
            </w:tcBorders>
            <w:tcMar>
              <w:top w:w="28" w:type="dxa"/>
            </w:tcMar>
            <w:vAlign w:val="center"/>
          </w:tcPr>
          <w:p w14:paraId="01DB6984" w14:textId="77777777" w:rsidR="00AD120C" w:rsidRPr="0024473F" w:rsidRDefault="00AD120C">
            <w:pPr>
              <w:pStyle w:val="TableContents"/>
              <w:widowControl w:val="0"/>
              <w:rPr>
                <w:rFonts w:ascii="Arial" w:hAnsi="Arial" w:cs="Arial"/>
              </w:rPr>
            </w:pPr>
          </w:p>
        </w:tc>
        <w:tc>
          <w:tcPr>
            <w:tcW w:w="1310" w:type="dxa"/>
            <w:tcBorders>
              <w:top w:val="single" w:sz="6" w:space="0" w:color="00000A"/>
              <w:left w:val="single" w:sz="6" w:space="0" w:color="00000A"/>
              <w:right w:val="single" w:sz="6" w:space="0" w:color="00000A"/>
            </w:tcBorders>
            <w:tcMar>
              <w:top w:w="28" w:type="dxa"/>
              <w:left w:w="96" w:type="dxa"/>
              <w:bottom w:w="0" w:type="dxa"/>
              <w:right w:w="101" w:type="dxa"/>
            </w:tcMar>
            <w:vAlign w:val="center"/>
          </w:tcPr>
          <w:p w14:paraId="596B96FD" w14:textId="77777777" w:rsidR="00AD120C" w:rsidRPr="0024473F" w:rsidRDefault="00000000">
            <w:pPr>
              <w:pStyle w:val="TableContents"/>
              <w:widowControl w:val="0"/>
              <w:jc w:val="both"/>
              <w:rPr>
                <w:rFonts w:ascii="Arial" w:hAnsi="Arial" w:cs="Arial"/>
              </w:rPr>
            </w:pPr>
            <w:r w:rsidRPr="0024473F">
              <w:rPr>
                <w:rFonts w:ascii="Arial" w:hAnsi="Arial" w:cs="Arial"/>
              </w:rPr>
              <w:t>8</w:t>
            </w:r>
          </w:p>
        </w:tc>
        <w:tc>
          <w:tcPr>
            <w:tcW w:w="6202" w:type="dxa"/>
            <w:tcBorders>
              <w:top w:val="single" w:sz="6" w:space="0" w:color="00000A"/>
              <w:left w:val="single" w:sz="6" w:space="0" w:color="00000A"/>
            </w:tcBorders>
            <w:tcMar>
              <w:top w:w="28" w:type="dxa"/>
              <w:left w:w="96" w:type="dxa"/>
              <w:bottom w:w="0" w:type="dxa"/>
            </w:tcMar>
            <w:vAlign w:val="center"/>
          </w:tcPr>
          <w:p w14:paraId="0F8C3DEF" w14:textId="77777777" w:rsidR="00AD120C" w:rsidRPr="0024473F" w:rsidRDefault="00000000">
            <w:pPr>
              <w:pStyle w:val="TableContents"/>
              <w:widowControl w:val="0"/>
              <w:spacing w:after="0"/>
              <w:jc w:val="both"/>
              <w:rPr>
                <w:rFonts w:ascii="Arial" w:hAnsi="Arial" w:cs="Arial"/>
              </w:rPr>
            </w:pPr>
            <w:r w:rsidRPr="0024473F">
              <w:rPr>
                <w:rFonts w:ascii="Arial" w:hAnsi="Arial" w:cs="Arial"/>
              </w:rPr>
              <w:t>The application should allow you to define the list of system machines from the administrator interface</w:t>
            </w:r>
          </w:p>
        </w:tc>
      </w:tr>
    </w:tbl>
    <w:p w14:paraId="712A4C7F" w14:textId="77777777" w:rsidR="00AD120C" w:rsidRPr="0024473F" w:rsidRDefault="00AD120C">
      <w:pPr>
        <w:pStyle w:val="Caption"/>
      </w:pPr>
    </w:p>
    <w:p w14:paraId="7EC58670" w14:textId="77777777" w:rsidR="00AD120C" w:rsidRPr="0024473F" w:rsidRDefault="00000000">
      <w:pPr>
        <w:pStyle w:val="Heading1"/>
        <w:numPr>
          <w:ilvl w:val="0"/>
          <w:numId w:val="2"/>
        </w:numPr>
        <w:rPr>
          <w:rFonts w:cs="Arial"/>
        </w:rPr>
      </w:pPr>
      <w:bookmarkStart w:id="14" w:name="__RefHeading___Toc6755_630044125"/>
      <w:bookmarkStart w:id="15" w:name="_Toc465776529"/>
      <w:bookmarkStart w:id="16" w:name="_Toc462868756"/>
      <w:bookmarkEnd w:id="14"/>
      <w:r w:rsidRPr="0024473F">
        <w:rPr>
          <w:rFonts w:cs="Arial"/>
        </w:rPr>
        <w:t>Project schedule</w:t>
      </w:r>
      <w:bookmarkEnd w:id="15"/>
      <w:r w:rsidRPr="0024473F">
        <w:rPr>
          <w:rFonts w:cs="Arial"/>
        </w:rPr>
        <w:t xml:space="preserve"> </w:t>
      </w:r>
      <w:bookmarkEnd w:id="16"/>
    </w:p>
    <w:p w14:paraId="7AC382E0" w14:textId="77777777" w:rsidR="00AD120C" w:rsidRPr="0024473F" w:rsidRDefault="00000000">
      <w:pPr>
        <w:rPr>
          <w:rFonts w:ascii="Arial" w:hAnsi="Arial" w:cs="Arial"/>
        </w:rPr>
      </w:pPr>
      <w:r w:rsidRPr="0024473F">
        <w:rPr>
          <w:rFonts w:ascii="Arial" w:hAnsi="Arial" w:cs="Arial"/>
          <w:b/>
          <w:i/>
        </w:rPr>
        <w:t xml:space="preserve">Obligatory chapter </w:t>
      </w:r>
    </w:p>
    <w:p w14:paraId="3980C5E2" w14:textId="77777777" w:rsidR="00AD120C" w:rsidRPr="0024473F" w:rsidRDefault="00000000">
      <w:pPr>
        <w:rPr>
          <w:rFonts w:ascii="Arial" w:hAnsi="Arial" w:cs="Arial"/>
          <w:i/>
        </w:rPr>
      </w:pPr>
      <w:r w:rsidRPr="0024473F">
        <w:rPr>
          <w:rFonts w:ascii="Arial" w:hAnsi="Arial" w:cs="Arial"/>
          <w:i/>
        </w:rPr>
        <w:t>The chapter should include a project schedule that includes at least milestones.</w:t>
      </w:r>
    </w:p>
    <w:p w14:paraId="1C344858" w14:textId="77777777" w:rsidR="00AD120C" w:rsidRPr="0024473F" w:rsidRDefault="00000000">
      <w:pPr>
        <w:rPr>
          <w:rFonts w:ascii="Arial" w:hAnsi="Arial" w:cs="Arial"/>
          <w:i/>
        </w:rPr>
      </w:pPr>
      <w:r w:rsidRPr="0024473F">
        <w:rPr>
          <w:rFonts w:ascii="Arial" w:hAnsi="Arial" w:cs="Arial"/>
          <w:i/>
        </w:rPr>
        <w:t xml:space="preserve">The purpose of creating a schedule is, of course, to plan work on the project, which </w:t>
      </w:r>
      <w:proofErr w:type="gramStart"/>
      <w:r w:rsidRPr="0024473F">
        <w:rPr>
          <w:rFonts w:ascii="Arial" w:hAnsi="Arial" w:cs="Arial"/>
          <w:i/>
        </w:rPr>
        <w:t>in particular allows</w:t>
      </w:r>
      <w:proofErr w:type="gramEnd"/>
      <w:r w:rsidRPr="0024473F">
        <w:rPr>
          <w:rFonts w:ascii="Arial" w:hAnsi="Arial" w:cs="Arial"/>
          <w:i/>
        </w:rPr>
        <w:t>, to identify the sequence of tasks in the project. An important effect is often the statement that, for example, the project requires quick launching of the first tasks and / or their partially parallel implementation, because without taking these actions, it will be difficult or impossible to complete the project on the planned date. The project schedule contained in this point must define at least milestones, although for the above reasons it is also recommended to separate tasks with a duration of one to three weeks or more (the degree of detail depends on the duration of the entire project). The milestones include at least the following:</w:t>
      </w:r>
    </w:p>
    <w:p w14:paraId="1CC81842" w14:textId="77777777" w:rsidR="00AD120C" w:rsidRPr="0024473F" w:rsidRDefault="00000000">
      <w:pPr>
        <w:rPr>
          <w:rFonts w:ascii="Arial" w:hAnsi="Arial" w:cs="Arial"/>
          <w:i/>
        </w:rPr>
      </w:pPr>
      <w:r w:rsidRPr="0024473F">
        <w:rPr>
          <w:rFonts w:ascii="Arial" w:hAnsi="Arial" w:cs="Arial"/>
          <w:i/>
        </w:rPr>
        <w:t xml:space="preserve">    • completion of the key requirements analysis as reflected in previous sections of this document. Requirements should be approved by all </w:t>
      </w:r>
      <w:proofErr w:type="gramStart"/>
      <w:r w:rsidRPr="0024473F">
        <w:rPr>
          <w:rFonts w:ascii="Arial" w:hAnsi="Arial" w:cs="Arial"/>
          <w:i/>
        </w:rPr>
        <w:t>stakeholders</w:t>
      </w:r>
      <w:proofErr w:type="gramEnd"/>
      <w:r w:rsidRPr="0024473F">
        <w:rPr>
          <w:rFonts w:ascii="Arial" w:hAnsi="Arial" w:cs="Arial"/>
          <w:i/>
        </w:rPr>
        <w:t xml:space="preserve"> </w:t>
      </w:r>
    </w:p>
    <w:p w14:paraId="43576FF9" w14:textId="77777777" w:rsidR="00AD120C" w:rsidRPr="0024473F" w:rsidRDefault="00000000">
      <w:pPr>
        <w:rPr>
          <w:rFonts w:ascii="Arial" w:hAnsi="Arial" w:cs="Arial"/>
          <w:i/>
        </w:rPr>
      </w:pPr>
      <w:r w:rsidRPr="0024473F">
        <w:rPr>
          <w:rFonts w:ascii="Arial" w:hAnsi="Arial" w:cs="Arial"/>
          <w:i/>
        </w:rPr>
        <w:t xml:space="preserve">    • obtaining a stable solution architecture </w:t>
      </w:r>
    </w:p>
    <w:p w14:paraId="0C6F6EB0" w14:textId="77777777" w:rsidR="00AD120C" w:rsidRPr="0024473F" w:rsidRDefault="00000000">
      <w:pPr>
        <w:rPr>
          <w:rFonts w:ascii="Arial" w:hAnsi="Arial" w:cs="Arial"/>
          <w:i/>
        </w:rPr>
      </w:pPr>
      <w:r w:rsidRPr="0024473F">
        <w:rPr>
          <w:rFonts w:ascii="Arial" w:hAnsi="Arial" w:cs="Arial"/>
          <w:i/>
        </w:rPr>
        <w:t xml:space="preserve">    • readiness of the application developed under the project for use</w:t>
      </w:r>
    </w:p>
    <w:p w14:paraId="29F61780" w14:textId="77777777" w:rsidR="00AD120C" w:rsidRPr="0024473F" w:rsidRDefault="00000000">
      <w:pPr>
        <w:rPr>
          <w:rFonts w:ascii="Arial" w:hAnsi="Arial" w:cs="Arial"/>
          <w:i/>
        </w:rPr>
      </w:pPr>
      <w:r w:rsidRPr="0024473F">
        <w:rPr>
          <w:rFonts w:ascii="Arial" w:hAnsi="Arial" w:cs="Arial"/>
          <w:i/>
        </w:rPr>
        <w:t xml:space="preserve">    • completion of documentation and making changes resulting from tests of the application</w:t>
      </w:r>
    </w:p>
    <w:p w14:paraId="60F060DD" w14:textId="77777777" w:rsidR="00AD120C" w:rsidRPr="0024473F" w:rsidRDefault="00000000">
      <w:pPr>
        <w:rPr>
          <w:rFonts w:ascii="Arial" w:hAnsi="Arial" w:cs="Arial"/>
          <w:i/>
        </w:rPr>
      </w:pPr>
      <w:r w:rsidRPr="0024473F">
        <w:rPr>
          <w:rFonts w:ascii="Arial" w:hAnsi="Arial" w:cs="Arial"/>
          <w:i/>
        </w:rPr>
        <w:lastRenderedPageBreak/>
        <w:t>Note: work on the requirements analysis does not exclude parallel work on the architecture or initial implementation.</w:t>
      </w:r>
    </w:p>
    <w:p w14:paraId="00C0F68D" w14:textId="77777777" w:rsidR="00AD120C" w:rsidRPr="0024473F" w:rsidRDefault="00000000">
      <w:pPr>
        <w:rPr>
          <w:rFonts w:ascii="Arial" w:hAnsi="Arial" w:cs="Arial"/>
          <w:i/>
        </w:rPr>
      </w:pPr>
      <w:r w:rsidRPr="0024473F">
        <w:rPr>
          <w:rFonts w:ascii="Arial" w:hAnsi="Arial" w:cs="Arial"/>
          <w:i/>
        </w:rPr>
        <w:t>The description should be in the form of a table with a list of tasks and milestones, their start and end dates, and optionally a Gantt diagram that presents this information and the relationship between tasks in a graphical form.</w:t>
      </w:r>
    </w:p>
    <w:p w14:paraId="05BF20CB" w14:textId="77777777" w:rsidR="00AD120C" w:rsidRPr="0024473F" w:rsidRDefault="00AD120C">
      <w:pPr>
        <w:rPr>
          <w:rFonts w:ascii="Arial" w:hAnsi="Arial" w:cs="Arial"/>
          <w:i/>
        </w:rPr>
      </w:pPr>
    </w:p>
    <w:p w14:paraId="1059CD9D" w14:textId="77777777" w:rsidR="00AD120C" w:rsidRPr="0024473F" w:rsidRDefault="00000000">
      <w:pPr>
        <w:rPr>
          <w:rFonts w:ascii="Arial" w:hAnsi="Arial" w:cs="Arial"/>
          <w:i/>
        </w:rPr>
      </w:pPr>
      <w:r w:rsidRPr="0024473F">
        <w:rPr>
          <w:rFonts w:ascii="Arial" w:hAnsi="Arial" w:cs="Arial"/>
        </w:rPr>
        <w:br w:type="page"/>
      </w:r>
    </w:p>
    <w:p w14:paraId="6031B20C" w14:textId="77777777" w:rsidR="00AD120C" w:rsidRPr="0024473F" w:rsidRDefault="00000000">
      <w:pPr>
        <w:rPr>
          <w:rFonts w:ascii="Arial" w:hAnsi="Arial" w:cs="Arial"/>
          <w:b/>
          <w:bCs/>
        </w:rPr>
      </w:pPr>
      <w:r w:rsidRPr="0024473F">
        <w:rPr>
          <w:rFonts w:ascii="Arial" w:hAnsi="Arial" w:cs="Arial"/>
          <w:b/>
          <w:bCs/>
          <w:i/>
        </w:rPr>
        <w:lastRenderedPageBreak/>
        <w:t>Sample description (two variants):</w:t>
      </w:r>
    </w:p>
    <w:p w14:paraId="6D886CC8" w14:textId="77777777" w:rsidR="00AD120C" w:rsidRPr="0024473F" w:rsidRDefault="00000000">
      <w:pPr>
        <w:rPr>
          <w:rFonts w:ascii="Arial" w:hAnsi="Arial" w:cs="Arial"/>
          <w:i/>
        </w:rPr>
      </w:pPr>
      <w:r w:rsidRPr="0024473F">
        <w:rPr>
          <w:rFonts w:ascii="Arial" w:hAnsi="Arial" w:cs="Arial"/>
          <w:i/>
        </w:rPr>
        <w:t>The project is planned to be implemented in accordance with the following schedule:</w:t>
      </w:r>
    </w:p>
    <w:p w14:paraId="25C224E7" w14:textId="77777777" w:rsidR="00AD120C" w:rsidRPr="0024473F" w:rsidRDefault="00000000">
      <w:pPr>
        <w:pStyle w:val="Caption"/>
        <w:jc w:val="center"/>
        <w:rPr>
          <w:sz w:val="22"/>
          <w:szCs w:val="22"/>
        </w:rPr>
      </w:pPr>
      <w:r w:rsidRPr="0024473F">
        <w:rPr>
          <w:noProof/>
          <w:sz w:val="22"/>
          <w:szCs w:val="22"/>
        </w:rPr>
        <w:drawing>
          <wp:inline distT="0" distB="0" distL="0" distR="0" wp14:anchorId="484E1157" wp14:editId="75FC10D1">
            <wp:extent cx="5760720" cy="205168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9"/>
                    <a:stretch>
                      <a:fillRect/>
                    </a:stretch>
                  </pic:blipFill>
                  <pic:spPr bwMode="auto">
                    <a:xfrm>
                      <a:off x="0" y="0"/>
                      <a:ext cx="5760720" cy="2051685"/>
                    </a:xfrm>
                    <a:prstGeom prst="rect">
                      <a:avLst/>
                    </a:prstGeom>
                  </pic:spPr>
                </pic:pic>
              </a:graphicData>
            </a:graphic>
          </wp:inline>
        </w:drawing>
      </w:r>
    </w:p>
    <w:p w14:paraId="240E6924" w14:textId="77777777" w:rsidR="00AD120C" w:rsidRPr="0024473F" w:rsidRDefault="00AD120C">
      <w:pPr>
        <w:pStyle w:val="Caption"/>
        <w:jc w:val="center"/>
        <w:rPr>
          <w:sz w:val="22"/>
          <w:szCs w:val="22"/>
        </w:rPr>
      </w:pPr>
    </w:p>
    <w:p w14:paraId="57E45EE5" w14:textId="77777777" w:rsidR="00AD120C" w:rsidRPr="0024473F" w:rsidRDefault="00000000">
      <w:pPr>
        <w:pStyle w:val="Caption"/>
        <w:jc w:val="center"/>
        <w:rPr>
          <w:sz w:val="22"/>
          <w:szCs w:val="22"/>
        </w:rPr>
      </w:pPr>
      <w:r w:rsidRPr="0024473F">
        <w:rPr>
          <w:sz w:val="22"/>
          <w:szCs w:val="22"/>
        </w:rPr>
        <w:t xml:space="preserve">Figure </w:t>
      </w:r>
      <w:r w:rsidRPr="0024473F">
        <w:rPr>
          <w:sz w:val="22"/>
          <w:szCs w:val="22"/>
        </w:rPr>
        <w:fldChar w:fldCharType="begin"/>
      </w:r>
      <w:r w:rsidRPr="0024473F">
        <w:rPr>
          <w:sz w:val="22"/>
          <w:szCs w:val="22"/>
        </w:rPr>
        <w:instrText>SEQ "Rysunek" \* ARABIC</w:instrText>
      </w:r>
      <w:r w:rsidRPr="0024473F">
        <w:rPr>
          <w:sz w:val="22"/>
          <w:szCs w:val="22"/>
        </w:rPr>
        <w:fldChar w:fldCharType="separate"/>
      </w:r>
      <w:r w:rsidRPr="0024473F">
        <w:rPr>
          <w:sz w:val="22"/>
          <w:szCs w:val="22"/>
        </w:rPr>
        <w:t>1</w:t>
      </w:r>
      <w:r w:rsidRPr="0024473F">
        <w:rPr>
          <w:sz w:val="22"/>
          <w:szCs w:val="22"/>
        </w:rPr>
        <w:fldChar w:fldCharType="end"/>
      </w:r>
      <w:r w:rsidRPr="0024473F">
        <w:rPr>
          <w:sz w:val="22"/>
          <w:szCs w:val="22"/>
        </w:rPr>
        <w:t xml:space="preserve"> Project schedule.</w:t>
      </w:r>
    </w:p>
    <w:p w14:paraId="6F1968B5" w14:textId="77777777" w:rsidR="00AD120C" w:rsidRPr="0024473F" w:rsidRDefault="00AD120C">
      <w:pPr>
        <w:pStyle w:val="Caption"/>
        <w:jc w:val="center"/>
        <w:rPr>
          <w:sz w:val="22"/>
          <w:szCs w:val="22"/>
        </w:rPr>
      </w:pPr>
    </w:p>
    <w:p w14:paraId="3CD2C8B6" w14:textId="77777777" w:rsidR="00AD120C" w:rsidRPr="0024473F" w:rsidRDefault="00000000">
      <w:pPr>
        <w:pStyle w:val="Caption"/>
        <w:jc w:val="center"/>
        <w:rPr>
          <w:sz w:val="22"/>
          <w:szCs w:val="22"/>
        </w:rPr>
      </w:pPr>
      <w:r w:rsidRPr="0024473F">
        <w:rPr>
          <w:noProof/>
          <w:sz w:val="22"/>
          <w:szCs w:val="22"/>
        </w:rPr>
        <w:drawing>
          <wp:inline distT="0" distB="0" distL="0" distR="0" wp14:anchorId="621E1670" wp14:editId="374FB1E9">
            <wp:extent cx="5760720" cy="305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stretch>
                      <a:fillRect/>
                    </a:stretch>
                  </pic:blipFill>
                  <pic:spPr bwMode="auto">
                    <a:xfrm>
                      <a:off x="0" y="0"/>
                      <a:ext cx="5760720" cy="3054350"/>
                    </a:xfrm>
                    <a:prstGeom prst="rect">
                      <a:avLst/>
                    </a:prstGeom>
                  </pic:spPr>
                </pic:pic>
              </a:graphicData>
            </a:graphic>
          </wp:inline>
        </w:drawing>
      </w:r>
    </w:p>
    <w:p w14:paraId="7D6AC99A" w14:textId="77777777" w:rsidR="00AD120C" w:rsidRPr="0024473F" w:rsidRDefault="00AD120C">
      <w:pPr>
        <w:pStyle w:val="Caption"/>
        <w:jc w:val="center"/>
        <w:rPr>
          <w:sz w:val="22"/>
          <w:szCs w:val="22"/>
        </w:rPr>
      </w:pPr>
    </w:p>
    <w:p w14:paraId="04C510D6" w14:textId="77777777" w:rsidR="00AD120C" w:rsidRPr="0024473F" w:rsidRDefault="00000000">
      <w:pPr>
        <w:pStyle w:val="Caption"/>
        <w:jc w:val="center"/>
        <w:rPr>
          <w:sz w:val="22"/>
          <w:szCs w:val="22"/>
        </w:rPr>
      </w:pPr>
      <w:r w:rsidRPr="0024473F">
        <w:rPr>
          <w:sz w:val="22"/>
          <w:szCs w:val="22"/>
        </w:rPr>
        <w:t xml:space="preserve"> Figure </w:t>
      </w:r>
      <w:r w:rsidRPr="0024473F">
        <w:rPr>
          <w:sz w:val="22"/>
          <w:szCs w:val="22"/>
        </w:rPr>
        <w:fldChar w:fldCharType="begin"/>
      </w:r>
      <w:r w:rsidRPr="0024473F">
        <w:rPr>
          <w:sz w:val="22"/>
          <w:szCs w:val="22"/>
        </w:rPr>
        <w:instrText>SEQ "Rysunek" \* ARABIC</w:instrText>
      </w:r>
      <w:r w:rsidRPr="0024473F">
        <w:rPr>
          <w:sz w:val="22"/>
          <w:szCs w:val="22"/>
        </w:rPr>
        <w:fldChar w:fldCharType="separate"/>
      </w:r>
      <w:r w:rsidRPr="0024473F">
        <w:rPr>
          <w:sz w:val="22"/>
          <w:szCs w:val="22"/>
        </w:rPr>
        <w:t>1</w:t>
      </w:r>
      <w:r w:rsidRPr="0024473F">
        <w:rPr>
          <w:sz w:val="22"/>
          <w:szCs w:val="22"/>
        </w:rPr>
        <w:fldChar w:fldCharType="end"/>
      </w:r>
      <w:r w:rsidRPr="0024473F">
        <w:rPr>
          <w:sz w:val="22"/>
          <w:szCs w:val="22"/>
        </w:rPr>
        <w:t xml:space="preserve"> Project schedule, Gantt diagram. </w:t>
      </w:r>
    </w:p>
    <w:p w14:paraId="172386D6" w14:textId="77777777" w:rsidR="00AD120C" w:rsidRPr="0024473F" w:rsidRDefault="00AD120C">
      <w:pPr>
        <w:pStyle w:val="ListParagraph"/>
        <w:rPr>
          <w:rFonts w:cs="Arial"/>
        </w:rPr>
      </w:pPr>
    </w:p>
    <w:p w14:paraId="48F86FD9" w14:textId="77777777" w:rsidR="00AD120C" w:rsidRPr="0024473F" w:rsidRDefault="00000000">
      <w:pPr>
        <w:pStyle w:val="Heading1"/>
        <w:numPr>
          <w:ilvl w:val="0"/>
          <w:numId w:val="0"/>
        </w:numPr>
        <w:rPr>
          <w:rFonts w:cs="Arial"/>
        </w:rPr>
      </w:pPr>
      <w:r w:rsidRPr="0024473F">
        <w:rPr>
          <w:rFonts w:cs="Arial"/>
        </w:rPr>
        <w:br w:type="page"/>
      </w:r>
    </w:p>
    <w:p w14:paraId="7DE7A2D5" w14:textId="77777777" w:rsidR="00AD120C" w:rsidRPr="0024473F" w:rsidRDefault="00000000">
      <w:pPr>
        <w:pStyle w:val="Heading1"/>
        <w:numPr>
          <w:ilvl w:val="0"/>
          <w:numId w:val="2"/>
        </w:numPr>
        <w:rPr>
          <w:rFonts w:cs="Arial"/>
        </w:rPr>
      </w:pPr>
      <w:bookmarkStart w:id="17" w:name="__RefHeading___Toc6757_630044125"/>
      <w:bookmarkEnd w:id="17"/>
      <w:r w:rsidRPr="0024473F">
        <w:rPr>
          <w:rFonts w:cs="Arial"/>
        </w:rPr>
        <w:lastRenderedPageBreak/>
        <w:t xml:space="preserve">Risk Analysis </w:t>
      </w:r>
    </w:p>
    <w:p w14:paraId="3A5EBEC3" w14:textId="77777777" w:rsidR="00AD120C" w:rsidRPr="0024473F" w:rsidRDefault="00000000">
      <w:pPr>
        <w:numPr>
          <w:ilvl w:val="0"/>
          <w:numId w:val="4"/>
        </w:numPr>
        <w:rPr>
          <w:rFonts w:ascii="Arial" w:hAnsi="Arial" w:cs="Arial"/>
        </w:rPr>
      </w:pPr>
      <w:r w:rsidRPr="0024473F">
        <w:rPr>
          <w:rFonts w:ascii="Arial" w:hAnsi="Arial" w:cs="Arial"/>
          <w:b/>
          <w:bCs/>
        </w:rPr>
        <w:t>Obligatory chapter</w:t>
      </w:r>
    </w:p>
    <w:p w14:paraId="5FC92291" w14:textId="77777777" w:rsidR="00AD120C" w:rsidRPr="0024473F" w:rsidRDefault="00000000">
      <w:pPr>
        <w:pStyle w:val="BodyText"/>
        <w:numPr>
          <w:ilvl w:val="0"/>
          <w:numId w:val="4"/>
        </w:numPr>
        <w:ind w:left="0" w:firstLine="0"/>
        <w:rPr>
          <w:rFonts w:ascii="Arial" w:hAnsi="Arial" w:cs="Arial"/>
        </w:rPr>
      </w:pPr>
      <w:bookmarkStart w:id="18" w:name="result_box"/>
      <w:bookmarkEnd w:id="18"/>
      <w:r w:rsidRPr="0024473F">
        <w:rPr>
          <w:rFonts w:ascii="Arial" w:hAnsi="Arial" w:cs="Arial"/>
        </w:rPr>
        <w:t xml:space="preserve">Describe the points according to the SWOT methodology (Strengths, Weaknesses, </w:t>
      </w:r>
      <w:proofErr w:type="spellStart"/>
      <w:r w:rsidRPr="0024473F">
        <w:rPr>
          <w:rFonts w:ascii="Arial" w:hAnsi="Arial" w:cs="Arial"/>
        </w:rPr>
        <w:t>Opportunities.Threats</w:t>
      </w:r>
      <w:proofErr w:type="spellEnd"/>
      <w:r w:rsidRPr="0024473F">
        <w:rPr>
          <w:rFonts w:ascii="Arial" w:hAnsi="Arial" w:cs="Arial"/>
        </w:rPr>
        <w:t>) The hazard points should be given a coarse evaluation of their likelihood and actions to counteract their occurrence.</w:t>
      </w:r>
    </w:p>
    <w:p w14:paraId="42400BD0" w14:textId="77777777" w:rsidR="00AD120C" w:rsidRPr="0024473F" w:rsidRDefault="00000000">
      <w:pPr>
        <w:numPr>
          <w:ilvl w:val="0"/>
          <w:numId w:val="4"/>
        </w:numPr>
        <w:rPr>
          <w:rFonts w:ascii="Arial" w:hAnsi="Arial" w:cs="Arial"/>
        </w:rPr>
      </w:pPr>
      <w:r w:rsidRPr="0024473F">
        <w:rPr>
          <w:rFonts w:ascii="Arial" w:hAnsi="Arial" w:cs="Arial"/>
          <w:b/>
          <w:i/>
          <w:szCs w:val="20"/>
        </w:rPr>
        <w:t>Sample:</w:t>
      </w:r>
    </w:p>
    <w:tbl>
      <w:tblPr>
        <w:tblW w:w="9072" w:type="dxa"/>
        <w:tblInd w:w="55" w:type="dxa"/>
        <w:tblLayout w:type="fixed"/>
        <w:tblCellMar>
          <w:top w:w="55" w:type="dxa"/>
          <w:left w:w="51" w:type="dxa"/>
          <w:bottom w:w="55" w:type="dxa"/>
          <w:right w:w="55" w:type="dxa"/>
        </w:tblCellMar>
        <w:tblLook w:val="04A0" w:firstRow="1" w:lastRow="0" w:firstColumn="1" w:lastColumn="0" w:noHBand="0" w:noVBand="1"/>
      </w:tblPr>
      <w:tblGrid>
        <w:gridCol w:w="3024"/>
        <w:gridCol w:w="3024"/>
        <w:gridCol w:w="3024"/>
      </w:tblGrid>
      <w:tr w:rsidR="00AD120C" w:rsidRPr="0024473F" w14:paraId="01A615BF" w14:textId="77777777">
        <w:tc>
          <w:tcPr>
            <w:tcW w:w="3024" w:type="dxa"/>
            <w:tcBorders>
              <w:top w:val="single" w:sz="2" w:space="0" w:color="000001"/>
              <w:left w:val="single" w:sz="2" w:space="0" w:color="000001"/>
              <w:bottom w:val="single" w:sz="2" w:space="0" w:color="000001"/>
            </w:tcBorders>
            <w:shd w:val="clear" w:color="auto" w:fill="auto"/>
          </w:tcPr>
          <w:p w14:paraId="2E11FD0F" w14:textId="77777777" w:rsidR="00AD120C" w:rsidRPr="0024473F" w:rsidRDefault="00000000">
            <w:pPr>
              <w:pStyle w:val="TableContents"/>
              <w:widowControl w:val="0"/>
              <w:numPr>
                <w:ilvl w:val="0"/>
                <w:numId w:val="4"/>
              </w:numPr>
              <w:rPr>
                <w:rFonts w:ascii="Arial" w:hAnsi="Arial" w:cs="Arial"/>
              </w:rPr>
            </w:pPr>
            <w:r w:rsidRPr="0024473F">
              <w:rPr>
                <w:rFonts w:ascii="Arial" w:hAnsi="Arial" w:cs="Arial"/>
                <w:b/>
                <w:bCs/>
              </w:rPr>
              <w:t>SWOT</w:t>
            </w:r>
          </w:p>
        </w:tc>
        <w:tc>
          <w:tcPr>
            <w:tcW w:w="3024" w:type="dxa"/>
            <w:tcBorders>
              <w:top w:val="single" w:sz="2" w:space="0" w:color="000001"/>
              <w:left w:val="single" w:sz="2" w:space="0" w:color="000001"/>
              <w:bottom w:val="single" w:sz="2" w:space="0" w:color="000001"/>
            </w:tcBorders>
            <w:shd w:val="clear" w:color="auto" w:fill="auto"/>
          </w:tcPr>
          <w:p w14:paraId="032601C5" w14:textId="77777777" w:rsidR="00AD120C" w:rsidRPr="0024473F" w:rsidRDefault="00000000">
            <w:pPr>
              <w:pStyle w:val="TableContents"/>
              <w:widowControl w:val="0"/>
              <w:numPr>
                <w:ilvl w:val="0"/>
                <w:numId w:val="4"/>
              </w:numPr>
              <w:rPr>
                <w:rFonts w:ascii="Arial" w:hAnsi="Arial" w:cs="Arial"/>
              </w:rPr>
            </w:pPr>
            <w:r w:rsidRPr="0024473F">
              <w:rPr>
                <w:rFonts w:ascii="Arial" w:hAnsi="Arial" w:cs="Arial"/>
              </w:rPr>
              <w:t>Threats</w:t>
            </w:r>
          </w:p>
        </w:tc>
        <w:tc>
          <w:tcPr>
            <w:tcW w:w="3024" w:type="dxa"/>
            <w:tcBorders>
              <w:top w:val="single" w:sz="2" w:space="0" w:color="000001"/>
              <w:left w:val="single" w:sz="2" w:space="0" w:color="000001"/>
              <w:bottom w:val="single" w:sz="2" w:space="0" w:color="000001"/>
              <w:right w:val="single" w:sz="2" w:space="0" w:color="000001"/>
            </w:tcBorders>
            <w:shd w:val="clear" w:color="auto" w:fill="auto"/>
          </w:tcPr>
          <w:p w14:paraId="641E8375" w14:textId="77777777" w:rsidR="00AD120C" w:rsidRPr="0024473F" w:rsidRDefault="00000000">
            <w:pPr>
              <w:pStyle w:val="TableContents"/>
              <w:widowControl w:val="0"/>
              <w:numPr>
                <w:ilvl w:val="0"/>
                <w:numId w:val="4"/>
              </w:numPr>
              <w:rPr>
                <w:rFonts w:ascii="Arial" w:hAnsi="Arial" w:cs="Arial"/>
              </w:rPr>
            </w:pPr>
            <w:r w:rsidRPr="0024473F">
              <w:rPr>
                <w:rFonts w:ascii="Arial" w:hAnsi="Arial" w:cs="Arial"/>
              </w:rPr>
              <w:t>Opportunities</w:t>
            </w:r>
          </w:p>
        </w:tc>
      </w:tr>
      <w:tr w:rsidR="00AD120C" w:rsidRPr="0024473F" w14:paraId="33D96639" w14:textId="77777777">
        <w:tc>
          <w:tcPr>
            <w:tcW w:w="3024" w:type="dxa"/>
            <w:tcBorders>
              <w:top w:val="single" w:sz="2" w:space="0" w:color="000001"/>
              <w:left w:val="single" w:sz="2" w:space="0" w:color="000001"/>
              <w:bottom w:val="single" w:sz="2" w:space="0" w:color="000001"/>
            </w:tcBorders>
            <w:shd w:val="clear" w:color="auto" w:fill="auto"/>
          </w:tcPr>
          <w:p w14:paraId="5B9CFCA1" w14:textId="77777777" w:rsidR="00AD120C" w:rsidRPr="0024473F" w:rsidRDefault="00000000">
            <w:pPr>
              <w:pStyle w:val="TableContents"/>
              <w:widowControl w:val="0"/>
              <w:numPr>
                <w:ilvl w:val="0"/>
                <w:numId w:val="4"/>
              </w:numPr>
              <w:rPr>
                <w:rFonts w:ascii="Arial" w:hAnsi="Arial" w:cs="Arial"/>
              </w:rPr>
            </w:pPr>
            <w:r w:rsidRPr="0024473F">
              <w:rPr>
                <w:rFonts w:ascii="Arial" w:hAnsi="Arial" w:cs="Arial"/>
              </w:rPr>
              <w:t>Internal</w:t>
            </w:r>
          </w:p>
        </w:tc>
        <w:tc>
          <w:tcPr>
            <w:tcW w:w="3024" w:type="dxa"/>
            <w:tcBorders>
              <w:top w:val="single" w:sz="2" w:space="0" w:color="000001"/>
              <w:left w:val="single" w:sz="2" w:space="0" w:color="000001"/>
              <w:bottom w:val="single" w:sz="2" w:space="0" w:color="000001"/>
            </w:tcBorders>
            <w:shd w:val="clear" w:color="auto" w:fill="auto"/>
          </w:tcPr>
          <w:p w14:paraId="309487D4" w14:textId="77777777" w:rsidR="00AD120C" w:rsidRPr="0024473F" w:rsidRDefault="00000000">
            <w:pPr>
              <w:pStyle w:val="TableContents"/>
              <w:widowControl w:val="0"/>
              <w:numPr>
                <w:ilvl w:val="0"/>
                <w:numId w:val="4"/>
              </w:numPr>
              <w:ind w:left="269" w:firstLine="0"/>
              <w:rPr>
                <w:rFonts w:ascii="Arial" w:hAnsi="Arial" w:cs="Arial"/>
              </w:rPr>
            </w:pPr>
            <w:r w:rsidRPr="0024473F">
              <w:rPr>
                <w:rFonts w:ascii="Arial" w:hAnsi="Arial" w:cs="Arial"/>
              </w:rPr>
              <w:t>1. Not enough time due to other projects</w:t>
            </w:r>
          </w:p>
          <w:p w14:paraId="4D2B9F11" w14:textId="77777777" w:rsidR="00AD120C" w:rsidRPr="0024473F" w:rsidRDefault="00000000">
            <w:pPr>
              <w:pStyle w:val="TableContents"/>
              <w:widowControl w:val="0"/>
              <w:numPr>
                <w:ilvl w:val="0"/>
                <w:numId w:val="4"/>
              </w:numPr>
              <w:rPr>
                <w:rFonts w:ascii="Arial" w:hAnsi="Arial" w:cs="Arial"/>
              </w:rPr>
            </w:pPr>
            <w:r w:rsidRPr="0024473F">
              <w:rPr>
                <w:rFonts w:ascii="Arial" w:hAnsi="Arial" w:cs="Arial"/>
              </w:rPr>
              <w:t>2</w:t>
            </w:r>
          </w:p>
          <w:p w14:paraId="1D821ADB" w14:textId="77777777" w:rsidR="00AD120C" w:rsidRPr="0024473F" w:rsidRDefault="00000000">
            <w:pPr>
              <w:pStyle w:val="TableContents"/>
              <w:widowControl w:val="0"/>
              <w:numPr>
                <w:ilvl w:val="0"/>
                <w:numId w:val="4"/>
              </w:numPr>
              <w:rPr>
                <w:rFonts w:ascii="Arial" w:hAnsi="Arial" w:cs="Arial"/>
              </w:rPr>
            </w:pPr>
            <w:r w:rsidRPr="0024473F">
              <w:rPr>
                <w:rFonts w:ascii="Arial" w:hAnsi="Arial" w:cs="Arial"/>
              </w:rPr>
              <w:t>...</w:t>
            </w:r>
          </w:p>
        </w:tc>
        <w:tc>
          <w:tcPr>
            <w:tcW w:w="3024" w:type="dxa"/>
            <w:tcBorders>
              <w:top w:val="single" w:sz="2" w:space="0" w:color="000001"/>
              <w:left w:val="single" w:sz="2" w:space="0" w:color="000001"/>
              <w:bottom w:val="single" w:sz="2" w:space="0" w:color="000001"/>
              <w:right w:val="single" w:sz="2" w:space="0" w:color="000001"/>
            </w:tcBorders>
            <w:shd w:val="clear" w:color="auto" w:fill="auto"/>
          </w:tcPr>
          <w:p w14:paraId="234D0892" w14:textId="77777777" w:rsidR="00AD120C" w:rsidRPr="0024473F" w:rsidRDefault="00000000">
            <w:pPr>
              <w:pStyle w:val="TableContents"/>
              <w:widowControl w:val="0"/>
              <w:numPr>
                <w:ilvl w:val="0"/>
                <w:numId w:val="4"/>
              </w:numPr>
              <w:rPr>
                <w:rFonts w:ascii="Arial" w:hAnsi="Arial" w:cs="Arial"/>
              </w:rPr>
            </w:pPr>
            <w:r w:rsidRPr="0024473F">
              <w:rPr>
                <w:rFonts w:ascii="Arial" w:hAnsi="Arial" w:cs="Arial"/>
              </w:rPr>
              <w:t>1.</w:t>
            </w:r>
          </w:p>
          <w:p w14:paraId="5D4E87AD" w14:textId="77777777" w:rsidR="00AD120C" w:rsidRPr="0024473F" w:rsidRDefault="00000000">
            <w:pPr>
              <w:pStyle w:val="TableContents"/>
              <w:widowControl w:val="0"/>
              <w:numPr>
                <w:ilvl w:val="0"/>
                <w:numId w:val="4"/>
              </w:numPr>
              <w:rPr>
                <w:rFonts w:ascii="Arial" w:hAnsi="Arial" w:cs="Arial"/>
              </w:rPr>
            </w:pPr>
            <w:r w:rsidRPr="0024473F">
              <w:rPr>
                <w:rFonts w:ascii="Arial" w:hAnsi="Arial" w:cs="Arial"/>
              </w:rPr>
              <w:t>2.</w:t>
            </w:r>
          </w:p>
          <w:p w14:paraId="28B7F25B" w14:textId="77777777" w:rsidR="00AD120C" w:rsidRPr="0024473F" w:rsidRDefault="00000000">
            <w:pPr>
              <w:pStyle w:val="TableContents"/>
              <w:widowControl w:val="0"/>
              <w:numPr>
                <w:ilvl w:val="0"/>
                <w:numId w:val="4"/>
              </w:numPr>
              <w:rPr>
                <w:rFonts w:ascii="Arial" w:hAnsi="Arial" w:cs="Arial"/>
              </w:rPr>
            </w:pPr>
            <w:r w:rsidRPr="0024473F">
              <w:rPr>
                <w:rFonts w:ascii="Arial" w:hAnsi="Arial" w:cs="Arial"/>
              </w:rPr>
              <w:t>...</w:t>
            </w:r>
          </w:p>
        </w:tc>
      </w:tr>
      <w:tr w:rsidR="00AD120C" w:rsidRPr="0024473F" w14:paraId="43E94E43" w14:textId="77777777">
        <w:tc>
          <w:tcPr>
            <w:tcW w:w="3024" w:type="dxa"/>
            <w:tcBorders>
              <w:top w:val="single" w:sz="2" w:space="0" w:color="000001"/>
              <w:left w:val="single" w:sz="2" w:space="0" w:color="000001"/>
              <w:bottom w:val="single" w:sz="2" w:space="0" w:color="000001"/>
            </w:tcBorders>
            <w:shd w:val="clear" w:color="auto" w:fill="auto"/>
          </w:tcPr>
          <w:p w14:paraId="36337864" w14:textId="77777777" w:rsidR="00AD120C" w:rsidRPr="0024473F" w:rsidRDefault="00000000">
            <w:pPr>
              <w:pStyle w:val="TableContents"/>
              <w:widowControl w:val="0"/>
              <w:numPr>
                <w:ilvl w:val="0"/>
                <w:numId w:val="4"/>
              </w:numPr>
              <w:rPr>
                <w:rFonts w:ascii="Arial" w:hAnsi="Arial" w:cs="Arial"/>
              </w:rPr>
            </w:pPr>
            <w:r w:rsidRPr="0024473F">
              <w:rPr>
                <w:rFonts w:ascii="Arial" w:hAnsi="Arial" w:cs="Arial"/>
              </w:rPr>
              <w:t>External</w:t>
            </w:r>
          </w:p>
        </w:tc>
        <w:tc>
          <w:tcPr>
            <w:tcW w:w="3024" w:type="dxa"/>
            <w:tcBorders>
              <w:top w:val="single" w:sz="2" w:space="0" w:color="000001"/>
              <w:left w:val="single" w:sz="2" w:space="0" w:color="000001"/>
              <w:bottom w:val="single" w:sz="2" w:space="0" w:color="000001"/>
            </w:tcBorders>
            <w:shd w:val="clear" w:color="auto" w:fill="auto"/>
          </w:tcPr>
          <w:p w14:paraId="6F9E6C71" w14:textId="77777777" w:rsidR="00AD120C" w:rsidRPr="0024473F" w:rsidRDefault="00000000">
            <w:pPr>
              <w:pStyle w:val="TableContents"/>
              <w:widowControl w:val="0"/>
              <w:numPr>
                <w:ilvl w:val="0"/>
                <w:numId w:val="4"/>
              </w:numPr>
              <w:rPr>
                <w:rFonts w:ascii="Arial" w:hAnsi="Arial" w:cs="Arial"/>
              </w:rPr>
            </w:pPr>
            <w:r w:rsidRPr="0024473F">
              <w:rPr>
                <w:rFonts w:ascii="Arial" w:hAnsi="Arial" w:cs="Arial"/>
              </w:rPr>
              <w:t>3.</w:t>
            </w:r>
          </w:p>
          <w:p w14:paraId="2BB31C45" w14:textId="77777777" w:rsidR="00AD120C" w:rsidRPr="0024473F" w:rsidRDefault="00000000">
            <w:pPr>
              <w:pStyle w:val="TableContents"/>
              <w:widowControl w:val="0"/>
              <w:numPr>
                <w:ilvl w:val="0"/>
                <w:numId w:val="4"/>
              </w:numPr>
              <w:rPr>
                <w:rFonts w:ascii="Arial" w:hAnsi="Arial" w:cs="Arial"/>
              </w:rPr>
            </w:pPr>
            <w:r w:rsidRPr="0024473F">
              <w:rPr>
                <w:rFonts w:ascii="Arial" w:hAnsi="Arial" w:cs="Arial"/>
              </w:rPr>
              <w:t>4.</w:t>
            </w:r>
          </w:p>
          <w:p w14:paraId="1150483A" w14:textId="77777777" w:rsidR="00AD120C" w:rsidRPr="0024473F" w:rsidRDefault="00000000">
            <w:pPr>
              <w:pStyle w:val="TableContents"/>
              <w:widowControl w:val="0"/>
              <w:numPr>
                <w:ilvl w:val="0"/>
                <w:numId w:val="4"/>
              </w:numPr>
              <w:rPr>
                <w:rFonts w:ascii="Arial" w:hAnsi="Arial" w:cs="Arial"/>
              </w:rPr>
            </w:pPr>
            <w:r w:rsidRPr="0024473F">
              <w:rPr>
                <w:rFonts w:ascii="Arial" w:hAnsi="Arial" w:cs="Arial"/>
              </w:rPr>
              <w:t>...</w:t>
            </w:r>
          </w:p>
        </w:tc>
        <w:tc>
          <w:tcPr>
            <w:tcW w:w="3024" w:type="dxa"/>
            <w:tcBorders>
              <w:top w:val="single" w:sz="2" w:space="0" w:color="000001"/>
              <w:left w:val="single" w:sz="2" w:space="0" w:color="000001"/>
              <w:bottom w:val="single" w:sz="2" w:space="0" w:color="000001"/>
              <w:right w:val="single" w:sz="2" w:space="0" w:color="000001"/>
            </w:tcBorders>
            <w:shd w:val="clear" w:color="auto" w:fill="auto"/>
          </w:tcPr>
          <w:p w14:paraId="4FEFA5A5" w14:textId="77777777" w:rsidR="00AD120C" w:rsidRPr="0024473F" w:rsidRDefault="00000000">
            <w:pPr>
              <w:pStyle w:val="TableContents"/>
              <w:widowControl w:val="0"/>
              <w:numPr>
                <w:ilvl w:val="0"/>
                <w:numId w:val="4"/>
              </w:numPr>
              <w:rPr>
                <w:rFonts w:ascii="Arial" w:hAnsi="Arial" w:cs="Arial"/>
              </w:rPr>
            </w:pPr>
            <w:r w:rsidRPr="0024473F">
              <w:rPr>
                <w:rFonts w:ascii="Arial" w:hAnsi="Arial" w:cs="Arial"/>
              </w:rPr>
              <w:t>3.</w:t>
            </w:r>
          </w:p>
          <w:p w14:paraId="37B29D35" w14:textId="77777777" w:rsidR="00AD120C" w:rsidRPr="0024473F" w:rsidRDefault="00000000">
            <w:pPr>
              <w:pStyle w:val="TableContents"/>
              <w:widowControl w:val="0"/>
              <w:numPr>
                <w:ilvl w:val="0"/>
                <w:numId w:val="4"/>
              </w:numPr>
              <w:rPr>
                <w:rFonts w:ascii="Arial" w:hAnsi="Arial" w:cs="Arial"/>
              </w:rPr>
            </w:pPr>
            <w:r w:rsidRPr="0024473F">
              <w:rPr>
                <w:rFonts w:ascii="Arial" w:hAnsi="Arial" w:cs="Arial"/>
              </w:rPr>
              <w:t>4.</w:t>
            </w:r>
          </w:p>
          <w:p w14:paraId="5A45D42B" w14:textId="77777777" w:rsidR="00AD120C" w:rsidRPr="0024473F" w:rsidRDefault="00000000">
            <w:pPr>
              <w:pStyle w:val="TableContents"/>
              <w:widowControl w:val="0"/>
              <w:numPr>
                <w:ilvl w:val="0"/>
                <w:numId w:val="4"/>
              </w:numPr>
              <w:rPr>
                <w:rFonts w:ascii="Arial" w:hAnsi="Arial" w:cs="Arial"/>
              </w:rPr>
            </w:pPr>
            <w:r w:rsidRPr="0024473F">
              <w:rPr>
                <w:rFonts w:ascii="Arial" w:hAnsi="Arial" w:cs="Arial"/>
              </w:rPr>
              <w:t>...</w:t>
            </w:r>
          </w:p>
        </w:tc>
      </w:tr>
    </w:tbl>
    <w:p w14:paraId="686C359B" w14:textId="77777777" w:rsidR="00AD120C" w:rsidRPr="0024473F" w:rsidRDefault="00AD120C">
      <w:pPr>
        <w:pStyle w:val="Nagwek21"/>
        <w:numPr>
          <w:ilvl w:val="0"/>
          <w:numId w:val="4"/>
        </w:numPr>
        <w:rPr>
          <w:rFonts w:cs="Arial"/>
        </w:rPr>
      </w:pPr>
    </w:p>
    <w:p w14:paraId="1A517046" w14:textId="77777777" w:rsidR="00AD120C" w:rsidRPr="0024473F" w:rsidRDefault="00000000">
      <w:pPr>
        <w:numPr>
          <w:ilvl w:val="0"/>
          <w:numId w:val="4"/>
        </w:numPr>
        <w:rPr>
          <w:rFonts w:ascii="Arial" w:hAnsi="Arial" w:cs="Arial"/>
        </w:rPr>
      </w:pPr>
      <w:r w:rsidRPr="0024473F">
        <w:rPr>
          <w:rFonts w:ascii="Arial" w:hAnsi="Arial" w:cs="Arial"/>
        </w:rPr>
        <w:t xml:space="preserve">Threat </w:t>
      </w:r>
      <w:proofErr w:type="gramStart"/>
      <w:r w:rsidRPr="0024473F">
        <w:rPr>
          <w:rFonts w:ascii="Arial" w:hAnsi="Arial" w:cs="Arial"/>
        </w:rPr>
        <w:t>1 :</w:t>
      </w:r>
      <w:proofErr w:type="gramEnd"/>
      <w:r w:rsidRPr="0024473F">
        <w:rPr>
          <w:rFonts w:ascii="Arial" w:hAnsi="Arial" w:cs="Arial"/>
        </w:rPr>
        <w:t xml:space="preserve">  Very probable (Longer description of the sources of this threat). </w:t>
      </w:r>
    </w:p>
    <w:p w14:paraId="414CF5A9" w14:textId="77777777" w:rsidR="00AD120C" w:rsidRPr="0024473F" w:rsidRDefault="00000000">
      <w:pPr>
        <w:numPr>
          <w:ilvl w:val="0"/>
          <w:numId w:val="4"/>
        </w:numPr>
        <w:rPr>
          <w:rFonts w:ascii="Arial" w:hAnsi="Arial" w:cs="Arial"/>
        </w:rPr>
      </w:pPr>
      <w:r w:rsidRPr="0024473F">
        <w:rPr>
          <w:rFonts w:ascii="Arial" w:hAnsi="Arial" w:cs="Arial"/>
        </w:rPr>
        <w:t>Activities to minimize chances of occurrence.</w:t>
      </w:r>
    </w:p>
    <w:p w14:paraId="40793221" w14:textId="77777777" w:rsidR="00AD120C" w:rsidRPr="0024473F" w:rsidRDefault="00000000">
      <w:pPr>
        <w:numPr>
          <w:ilvl w:val="0"/>
          <w:numId w:val="4"/>
        </w:numPr>
        <w:rPr>
          <w:rFonts w:ascii="Arial" w:hAnsi="Arial" w:cs="Arial"/>
        </w:rPr>
      </w:pPr>
      <w:r w:rsidRPr="0024473F">
        <w:rPr>
          <w:rFonts w:ascii="Arial" w:hAnsi="Arial" w:cs="Arial"/>
        </w:rPr>
        <w:t>Value of the threat.</w:t>
      </w:r>
    </w:p>
    <w:p w14:paraId="0484FEBF" w14:textId="77777777" w:rsidR="00AD120C" w:rsidRPr="0024473F" w:rsidRDefault="00AD120C">
      <w:pPr>
        <w:pStyle w:val="Heading1"/>
        <w:numPr>
          <w:ilvl w:val="0"/>
          <w:numId w:val="0"/>
        </w:numPr>
        <w:ind w:left="432"/>
        <w:rPr>
          <w:rFonts w:cs="Arial"/>
        </w:rPr>
      </w:pPr>
    </w:p>
    <w:p w14:paraId="7D2DA84B" w14:textId="77777777" w:rsidR="00AD120C" w:rsidRPr="0024473F" w:rsidRDefault="00000000">
      <w:pPr>
        <w:pStyle w:val="Heading1"/>
        <w:numPr>
          <w:ilvl w:val="0"/>
          <w:numId w:val="0"/>
        </w:numPr>
        <w:ind w:left="432"/>
        <w:rPr>
          <w:rFonts w:cs="Arial"/>
        </w:rPr>
      </w:pPr>
      <w:r w:rsidRPr="0024473F">
        <w:rPr>
          <w:rFonts w:cs="Arial"/>
        </w:rPr>
        <w:br w:type="page"/>
      </w:r>
    </w:p>
    <w:p w14:paraId="5B9E4D51" w14:textId="77777777" w:rsidR="00AD120C" w:rsidRDefault="00000000">
      <w:pPr>
        <w:pStyle w:val="Heading1"/>
        <w:numPr>
          <w:ilvl w:val="0"/>
          <w:numId w:val="2"/>
        </w:numPr>
      </w:pPr>
      <w:bookmarkStart w:id="19" w:name="__RefHeading___Toc6793_630044125"/>
      <w:bookmarkStart w:id="20" w:name="_Toc465776547"/>
      <w:bookmarkEnd w:id="19"/>
      <w:r>
        <w:lastRenderedPageBreak/>
        <w:t>Bibliography</w:t>
      </w:r>
      <w:bookmarkEnd w:id="20"/>
    </w:p>
    <w:p w14:paraId="690D69AF" w14:textId="2CDF913B" w:rsidR="00AD120C" w:rsidRPr="008738C1" w:rsidRDefault="001B3F2E">
      <w:pPr>
        <w:numPr>
          <w:ilvl w:val="0"/>
          <w:numId w:val="3"/>
        </w:numPr>
        <w:rPr>
          <w:rFonts w:ascii="Arial" w:hAnsi="Arial" w:cs="Arial"/>
        </w:rPr>
      </w:pPr>
      <w:r w:rsidRPr="008738C1">
        <w:rPr>
          <w:rFonts w:ascii="Arial" w:hAnsi="Arial" w:cs="Arial"/>
        </w:rPr>
        <w:t>What is large language model (LLM</w:t>
      </w:r>
      <w:proofErr w:type="gramStart"/>
      <w:r w:rsidRPr="008738C1">
        <w:rPr>
          <w:rFonts w:ascii="Arial" w:hAnsi="Arial" w:cs="Arial"/>
        </w:rPr>
        <w:t>)?</w:t>
      </w:r>
      <w:r w:rsidR="009B739C">
        <w:rPr>
          <w:rFonts w:ascii="Arial" w:hAnsi="Arial" w:cs="Arial"/>
        </w:rPr>
        <w:t>,</w:t>
      </w:r>
      <w:proofErr w:type="gramEnd"/>
      <w:r w:rsidR="00000000" w:rsidRPr="008738C1">
        <w:rPr>
          <w:rFonts w:ascii="Arial" w:hAnsi="Arial" w:cs="Arial"/>
        </w:rPr>
        <w:t xml:space="preserve">  </w:t>
      </w:r>
      <w:hyperlink r:id="rId11" w:history="1">
        <w:r w:rsidRPr="008738C1">
          <w:rPr>
            <w:rStyle w:val="Hyperlink"/>
            <w:rFonts w:ascii="Arial" w:hAnsi="Arial" w:cs="Arial"/>
          </w:rPr>
          <w:t>What is a Large Language Model? | A Comprehensive LLMs Guide | Ela</w:t>
        </w:r>
        <w:r w:rsidRPr="008738C1">
          <w:rPr>
            <w:rStyle w:val="Hyperlink"/>
            <w:rFonts w:ascii="Arial" w:hAnsi="Arial" w:cs="Arial"/>
          </w:rPr>
          <w:t>s</w:t>
        </w:r>
        <w:r w:rsidRPr="008738C1">
          <w:rPr>
            <w:rStyle w:val="Hyperlink"/>
            <w:rFonts w:ascii="Arial" w:hAnsi="Arial" w:cs="Arial"/>
          </w:rPr>
          <w:t>tic</w:t>
        </w:r>
      </w:hyperlink>
    </w:p>
    <w:p w14:paraId="429C5423" w14:textId="1790E64B" w:rsidR="00AD120C" w:rsidRPr="008738C1" w:rsidRDefault="008738C1">
      <w:pPr>
        <w:numPr>
          <w:ilvl w:val="0"/>
          <w:numId w:val="3"/>
        </w:numPr>
        <w:rPr>
          <w:rFonts w:ascii="Arial" w:hAnsi="Arial" w:cs="Arial"/>
        </w:rPr>
      </w:pPr>
      <w:r w:rsidRPr="008738C1">
        <w:rPr>
          <w:rFonts w:ascii="Arial" w:hAnsi="Arial" w:cs="Arial"/>
        </w:rPr>
        <w:t>What is Tabular Data</w:t>
      </w:r>
      <w:r w:rsidR="009B739C">
        <w:rPr>
          <w:rFonts w:ascii="Arial" w:hAnsi="Arial" w:cs="Arial"/>
        </w:rPr>
        <w:t>,</w:t>
      </w:r>
      <w:r w:rsidRPr="008738C1">
        <w:rPr>
          <w:rFonts w:ascii="Arial" w:hAnsi="Arial" w:cs="Arial"/>
        </w:rPr>
        <w:t xml:space="preserve"> </w:t>
      </w:r>
      <w:hyperlink r:id="rId12" w:history="1">
        <w:r w:rsidRPr="008738C1">
          <w:rPr>
            <w:rStyle w:val="Hyperlink"/>
            <w:rFonts w:ascii="Arial" w:hAnsi="Arial" w:cs="Arial"/>
          </w:rPr>
          <w:t xml:space="preserve">What is Tabular Data? (Definition &amp; Example) - </w:t>
        </w:r>
        <w:proofErr w:type="spellStart"/>
        <w:r w:rsidRPr="008738C1">
          <w:rPr>
            <w:rStyle w:val="Hyperlink"/>
            <w:rFonts w:ascii="Arial" w:hAnsi="Arial" w:cs="Arial"/>
          </w:rPr>
          <w:t>Statology</w:t>
        </w:r>
        <w:proofErr w:type="spellEnd"/>
      </w:hyperlink>
    </w:p>
    <w:p w14:paraId="02549C55" w14:textId="49853D63" w:rsidR="00AD120C" w:rsidRPr="008738C1" w:rsidRDefault="008738C1">
      <w:pPr>
        <w:numPr>
          <w:ilvl w:val="0"/>
          <w:numId w:val="3"/>
        </w:numPr>
        <w:rPr>
          <w:rFonts w:ascii="Arial" w:hAnsi="Arial" w:cs="Arial"/>
        </w:rPr>
      </w:pPr>
      <w:r w:rsidRPr="008738C1">
        <w:rPr>
          <w:rFonts w:ascii="Arial" w:hAnsi="Arial" w:cs="Arial"/>
        </w:rPr>
        <w:t>What is Prompt Engineering? Explanation With Examples</w:t>
      </w:r>
      <w:r w:rsidR="009B739C">
        <w:rPr>
          <w:rFonts w:ascii="Arial" w:hAnsi="Arial" w:cs="Arial"/>
        </w:rPr>
        <w:t>,</w:t>
      </w:r>
      <w:r w:rsidR="00000000" w:rsidRPr="008738C1">
        <w:rPr>
          <w:rFonts w:ascii="Arial" w:hAnsi="Arial" w:cs="Arial"/>
        </w:rPr>
        <w:t xml:space="preserve"> </w:t>
      </w:r>
      <w:hyperlink r:id="rId13" w:history="1">
        <w:r w:rsidRPr="008738C1">
          <w:rPr>
            <w:rStyle w:val="Hyperlink"/>
            <w:rFonts w:ascii="Arial" w:hAnsi="Arial" w:cs="Arial"/>
          </w:rPr>
          <w:t>What is Prompt Engineering? Explanation With Examples (enterprisedna.co)</w:t>
        </w:r>
      </w:hyperlink>
    </w:p>
    <w:p w14:paraId="441923DA" w14:textId="7B8C1EC4" w:rsidR="008738C1" w:rsidRPr="008738C1" w:rsidRDefault="008738C1">
      <w:pPr>
        <w:numPr>
          <w:ilvl w:val="0"/>
          <w:numId w:val="3"/>
        </w:numPr>
        <w:rPr>
          <w:rFonts w:ascii="Arial" w:hAnsi="Arial" w:cs="Arial"/>
        </w:rPr>
      </w:pPr>
      <w:r w:rsidRPr="008738C1">
        <w:rPr>
          <w:rFonts w:ascii="Arial" w:hAnsi="Arial" w:cs="Arial"/>
        </w:rPr>
        <w:t xml:space="preserve">What is Prompt Engineering (section </w:t>
      </w:r>
      <w:r w:rsidRPr="008738C1">
        <w:rPr>
          <w:rFonts w:ascii="Arial" w:hAnsi="Arial" w:cs="Arial"/>
        </w:rPr>
        <w:t>Exploration of Essential Prompt Engineering Techniques and Concepts</w:t>
      </w:r>
      <w:r w:rsidRPr="008738C1">
        <w:rPr>
          <w:rFonts w:ascii="Arial" w:hAnsi="Arial" w:cs="Arial"/>
        </w:rPr>
        <w:t>)</w:t>
      </w:r>
      <w:r w:rsidR="009B739C">
        <w:rPr>
          <w:rFonts w:ascii="Arial" w:hAnsi="Arial" w:cs="Arial"/>
        </w:rPr>
        <w:t>,</w:t>
      </w:r>
      <w:r w:rsidRPr="008738C1">
        <w:rPr>
          <w:rFonts w:ascii="Arial" w:hAnsi="Arial" w:cs="Arial"/>
        </w:rPr>
        <w:t xml:space="preserve">  </w:t>
      </w:r>
      <w:hyperlink r:id="rId14" w:history="1">
        <w:r w:rsidRPr="008738C1">
          <w:rPr>
            <w:rStyle w:val="Hyperlink"/>
            <w:rFonts w:ascii="Arial" w:hAnsi="Arial" w:cs="Arial"/>
          </w:rPr>
          <w:t>What is Prompt Engineering?</w:t>
        </w:r>
      </w:hyperlink>
    </w:p>
    <w:p w14:paraId="214A552C" w14:textId="3E3D7023" w:rsidR="00F2078E" w:rsidRDefault="00F2078E">
      <w:pPr>
        <w:numPr>
          <w:ilvl w:val="0"/>
          <w:numId w:val="3"/>
        </w:numPr>
        <w:rPr>
          <w:rFonts w:ascii="Arial" w:hAnsi="Arial" w:cs="Arial"/>
        </w:rPr>
      </w:pPr>
      <w:proofErr w:type="spellStart"/>
      <w:r>
        <w:rPr>
          <w:rFonts w:ascii="Arial" w:hAnsi="Arial" w:cs="Arial"/>
        </w:rPr>
        <w:t>Deepchecks</w:t>
      </w:r>
      <w:proofErr w:type="spellEnd"/>
      <w:r>
        <w:rPr>
          <w:rFonts w:ascii="Arial" w:hAnsi="Arial" w:cs="Arial"/>
        </w:rPr>
        <w:t xml:space="preserve"> Glossary LLMs Hallucinations,</w:t>
      </w:r>
      <w:r w:rsidRPr="00F2078E">
        <w:rPr>
          <w:rFonts w:ascii="Arial" w:hAnsi="Arial" w:cs="Arial"/>
        </w:rPr>
        <w:t xml:space="preserve"> </w:t>
      </w:r>
      <w:hyperlink r:id="rId15" w:history="1">
        <w:r w:rsidRPr="00F2078E">
          <w:rPr>
            <w:rStyle w:val="Hyperlink"/>
            <w:rFonts w:ascii="Arial" w:hAnsi="Arial" w:cs="Arial"/>
          </w:rPr>
          <w:t>What is LLMs Hallucinations (deepchecks.com)</w:t>
        </w:r>
      </w:hyperlink>
    </w:p>
    <w:p w14:paraId="02FE25A6" w14:textId="028E1F10" w:rsidR="00AD120C" w:rsidRPr="008738C1" w:rsidRDefault="008738C1">
      <w:pPr>
        <w:numPr>
          <w:ilvl w:val="0"/>
          <w:numId w:val="3"/>
        </w:numPr>
        <w:rPr>
          <w:rFonts w:ascii="Arial" w:hAnsi="Arial" w:cs="Arial"/>
        </w:rPr>
      </w:pPr>
      <w:r w:rsidRPr="008738C1">
        <w:rPr>
          <w:rFonts w:ascii="Arial" w:hAnsi="Arial" w:cs="Arial"/>
        </w:rPr>
        <w:t xml:space="preserve">What is a Jupyter </w:t>
      </w:r>
      <w:proofErr w:type="gramStart"/>
      <w:r w:rsidRPr="008738C1">
        <w:rPr>
          <w:rFonts w:ascii="Arial" w:hAnsi="Arial" w:cs="Arial"/>
        </w:rPr>
        <w:t>Notebook?</w:t>
      </w:r>
      <w:r w:rsidR="009B739C">
        <w:rPr>
          <w:rFonts w:ascii="Arial" w:hAnsi="Arial" w:cs="Arial"/>
        </w:rPr>
        <w:t>,</w:t>
      </w:r>
      <w:proofErr w:type="gramEnd"/>
      <w:r w:rsidR="00000000" w:rsidRPr="008738C1">
        <w:rPr>
          <w:rFonts w:ascii="Arial" w:hAnsi="Arial" w:cs="Arial"/>
        </w:rPr>
        <w:t xml:space="preserve"> </w:t>
      </w:r>
      <w:hyperlink r:id="rId16" w:history="1">
        <w:r w:rsidRPr="008738C1">
          <w:rPr>
            <w:rStyle w:val="Hyperlink"/>
            <w:rFonts w:ascii="Arial" w:hAnsi="Arial" w:cs="Arial"/>
          </w:rPr>
          <w:t>What is a Jupyter Notebook? (databricks.com)</w:t>
        </w:r>
      </w:hyperlink>
    </w:p>
    <w:p w14:paraId="4C6B97B1" w14:textId="2905A269" w:rsidR="008738C1" w:rsidRPr="008738C1" w:rsidRDefault="008738C1">
      <w:pPr>
        <w:numPr>
          <w:ilvl w:val="0"/>
          <w:numId w:val="3"/>
        </w:numPr>
        <w:rPr>
          <w:rFonts w:ascii="Arial" w:hAnsi="Arial" w:cs="Arial"/>
        </w:rPr>
      </w:pPr>
      <w:r w:rsidRPr="008738C1">
        <w:rPr>
          <w:rFonts w:ascii="Arial" w:hAnsi="Arial" w:cs="Arial"/>
        </w:rPr>
        <w:t xml:space="preserve">What is </w:t>
      </w:r>
      <w:r w:rsidR="000C33A3" w:rsidRPr="008738C1">
        <w:rPr>
          <w:rFonts w:ascii="Arial" w:hAnsi="Arial" w:cs="Arial"/>
        </w:rPr>
        <w:t>containerization?</w:t>
      </w:r>
      <w:r w:rsidRPr="008738C1">
        <w:rPr>
          <w:rFonts w:ascii="Arial" w:hAnsi="Arial" w:cs="Arial"/>
        </w:rPr>
        <w:t xml:space="preserve"> </w:t>
      </w:r>
      <w:hyperlink r:id="rId17" w:history="1">
        <w:r w:rsidRPr="008738C1">
          <w:rPr>
            <w:rStyle w:val="Hyperlink"/>
            <w:rFonts w:ascii="Arial" w:hAnsi="Arial" w:cs="Arial"/>
          </w:rPr>
          <w:t>Containerization Explained | IBM</w:t>
        </w:r>
      </w:hyperlink>
    </w:p>
    <w:p w14:paraId="13A637B8" w14:textId="27CDF859" w:rsidR="009B739C" w:rsidRPr="009B739C" w:rsidRDefault="009B739C">
      <w:pPr>
        <w:numPr>
          <w:ilvl w:val="0"/>
          <w:numId w:val="3"/>
        </w:numPr>
        <w:rPr>
          <w:rFonts w:ascii="Arial" w:hAnsi="Arial" w:cs="Arial"/>
        </w:rPr>
      </w:pPr>
      <w:r w:rsidRPr="009B739C">
        <w:rPr>
          <w:rFonts w:ascii="Arial" w:hAnsi="Arial" w:cs="Arial"/>
        </w:rPr>
        <w:t>GPT-4 Technical Report,</w:t>
      </w:r>
      <w:r w:rsidRPr="009B739C">
        <w:rPr>
          <w:rFonts w:ascii="Arial" w:hAnsi="Arial" w:cs="Arial"/>
        </w:rPr>
        <w:t xml:space="preserve"> </w:t>
      </w:r>
      <w:hyperlink r:id="rId18" w:history="1">
        <w:r w:rsidRPr="009B739C">
          <w:rPr>
            <w:rStyle w:val="Hyperlink"/>
            <w:rFonts w:ascii="Arial" w:hAnsi="Arial" w:cs="Arial"/>
            <w:b/>
            <w:bCs/>
          </w:rPr>
          <w:t>https://arxiv.org/abs/2303.08774</w:t>
        </w:r>
      </w:hyperlink>
    </w:p>
    <w:p w14:paraId="6A42B5EE" w14:textId="7EBCB029" w:rsidR="009B739C" w:rsidRPr="009B739C" w:rsidRDefault="009B739C">
      <w:pPr>
        <w:numPr>
          <w:ilvl w:val="0"/>
          <w:numId w:val="3"/>
        </w:numPr>
        <w:rPr>
          <w:rFonts w:ascii="Arial" w:hAnsi="Arial" w:cs="Arial"/>
        </w:rPr>
      </w:pPr>
      <w:r w:rsidRPr="009B739C">
        <w:rPr>
          <w:rFonts w:ascii="Arial" w:hAnsi="Arial" w:cs="Arial"/>
        </w:rPr>
        <w:t>Llama 2: Open Foundation and Fine-Tuned Chat Models</w:t>
      </w:r>
      <w:r w:rsidRPr="009B739C">
        <w:rPr>
          <w:rFonts w:ascii="Arial" w:hAnsi="Arial" w:cs="Arial"/>
        </w:rPr>
        <w:t xml:space="preserve">, </w:t>
      </w:r>
      <w:hyperlink r:id="rId19" w:history="1">
        <w:r w:rsidRPr="009B739C">
          <w:rPr>
            <w:rStyle w:val="Hyperlink0"/>
            <w:rFonts w:ascii="Arial" w:hAnsi="Arial" w:cs="Arial"/>
          </w:rPr>
          <w:t>https://arxiv.org/abs/2307.09288</w:t>
        </w:r>
      </w:hyperlink>
    </w:p>
    <w:p w14:paraId="234860C4" w14:textId="77777777" w:rsidR="00AD120C" w:rsidRDefault="00AD120C">
      <w:pPr>
        <w:rPr>
          <w:rFonts w:ascii="Arial" w:hAnsi="Arial" w:cs="Arial"/>
          <w:sz w:val="20"/>
          <w:szCs w:val="20"/>
        </w:rPr>
      </w:pPr>
    </w:p>
    <w:p w14:paraId="2AB504D0" w14:textId="77777777" w:rsidR="00AD120C" w:rsidRDefault="00AD120C">
      <w:pPr>
        <w:pStyle w:val="Default"/>
        <w:rPr>
          <w:rFonts w:hint="eastAsia"/>
        </w:rPr>
      </w:pPr>
    </w:p>
    <w:sectPr w:rsidR="00AD120C">
      <w:footerReference w:type="default" r:id="rId20"/>
      <w:pgSz w:w="11906" w:h="16838"/>
      <w:pgMar w:top="1417" w:right="1417" w:bottom="1417" w:left="1417" w:header="0" w:footer="708" w:gutter="0"/>
      <w:cols w:space="720"/>
      <w:formProt w:val="0"/>
      <w:docGrid w:linePitch="360" w:charSpace="16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5DEA3" w14:textId="77777777" w:rsidR="005538A9" w:rsidRDefault="005538A9">
      <w:pPr>
        <w:spacing w:after="0" w:line="240" w:lineRule="auto"/>
        <w:rPr>
          <w:rFonts w:hint="eastAsia"/>
        </w:rPr>
      </w:pPr>
      <w:r>
        <w:separator/>
      </w:r>
    </w:p>
  </w:endnote>
  <w:endnote w:type="continuationSeparator" w:id="0">
    <w:p w14:paraId="302A97FE" w14:textId="77777777" w:rsidR="005538A9" w:rsidRDefault="005538A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reeSerif">
    <w:altName w:val="Cambria"/>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1"/>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20B0604020202020204"/>
    <w:charset w:val="01"/>
    <w:family w:val="roman"/>
    <w:pitch w:val="variable"/>
  </w:font>
  <w:font w:name="Liberation Sans">
    <w:altName w:val="Arial"/>
    <w:panose1 w:val="020B0604020202020204"/>
    <w:charset w:val="01"/>
    <w:family w:val="roman"/>
    <w:pitch w:val="variable"/>
  </w:font>
  <w:font w:name="Noto Sans CJK SC Regular">
    <w:panose1 w:val="020B0604020202020204"/>
    <w:charset w:val="00"/>
    <w:family w:val="roman"/>
    <w:pitch w:val="default"/>
  </w:font>
  <w:font w:name="Lohit Devanagari">
    <w:altName w:val="Cambria"/>
    <w:panose1 w:val="020B0604020202020204"/>
    <w:charset w:val="00"/>
    <w:family w:val="roman"/>
    <w:pitch w:val="default"/>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E2CE3" w14:textId="77777777" w:rsidR="00AD120C" w:rsidRDefault="00000000">
    <w:pPr>
      <w:pStyle w:val="Stopka1"/>
      <w:jc w:val="right"/>
      <w:rPr>
        <w:rFonts w:hint="eastAsia"/>
      </w:rPr>
    </w:pPr>
    <w:r>
      <w:fldChar w:fldCharType="begin"/>
    </w:r>
    <w:r>
      <w:instrText>PAGE</w:instrText>
    </w:r>
    <w:r>
      <w:fldChar w:fldCharType="separate"/>
    </w:r>
    <w:r>
      <w:t>11</w:t>
    </w:r>
    <w:r>
      <w:fldChar w:fldCharType="end"/>
    </w:r>
  </w:p>
  <w:p w14:paraId="795CF0A1" w14:textId="77777777" w:rsidR="00AD120C" w:rsidRDefault="00AD120C">
    <w:pPr>
      <w:pStyle w:val="Stopka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346B4" w14:textId="77777777" w:rsidR="005538A9" w:rsidRDefault="005538A9">
      <w:pPr>
        <w:spacing w:after="0" w:line="240" w:lineRule="auto"/>
        <w:rPr>
          <w:rFonts w:hint="eastAsia"/>
        </w:rPr>
      </w:pPr>
      <w:r>
        <w:separator/>
      </w:r>
    </w:p>
  </w:footnote>
  <w:footnote w:type="continuationSeparator" w:id="0">
    <w:p w14:paraId="16A758CA" w14:textId="77777777" w:rsidR="005538A9" w:rsidRDefault="005538A9">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400D"/>
    <w:multiLevelType w:val="multilevel"/>
    <w:tmpl w:val="F392D1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64E54E8"/>
    <w:multiLevelType w:val="hybridMultilevel"/>
    <w:tmpl w:val="3858D890"/>
    <w:styleLink w:val="Numbered"/>
    <w:lvl w:ilvl="0" w:tplc="8A101636">
      <w:start w:val="1"/>
      <w:numFmt w:val="decimal"/>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tplc="571C48E4">
      <w:start w:val="1"/>
      <w:numFmt w:val="decimal"/>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tplc="CF8CBE7A">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tplc="F21EECBE">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tplc="BACE1582">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tplc="61A21A5E">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tplc="FF00445A">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tplc="8F2613CE">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tplc="277069E0">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B79369A"/>
    <w:multiLevelType w:val="hybridMultilevel"/>
    <w:tmpl w:val="3858D890"/>
    <w:numStyleLink w:val="Numbered"/>
  </w:abstractNum>
  <w:abstractNum w:abstractNumId="3" w15:restartNumberingAfterBreak="0">
    <w:nsid w:val="27331977"/>
    <w:multiLevelType w:val="hybridMultilevel"/>
    <w:tmpl w:val="6352C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B41257"/>
    <w:multiLevelType w:val="multilevel"/>
    <w:tmpl w:val="9F26022E"/>
    <w:lvl w:ilvl="0">
      <w:start w:val="1"/>
      <w:numFmt w:val="none"/>
      <w:suff w:val="nothing"/>
      <w:lvlText w:val=""/>
      <w:lvlJc w:val="left"/>
      <w:pPr>
        <w:tabs>
          <w:tab w:val="num" w:pos="0"/>
        </w:tabs>
        <w:ind w:left="432" w:hanging="432"/>
      </w:pPr>
      <w:rPr>
        <w:b w:val="0"/>
        <w:color w:val="00000A"/>
      </w:rPr>
    </w:lvl>
    <w:lvl w:ilvl="1">
      <w:start w:val="1"/>
      <w:numFmt w:val="decimal"/>
      <w:lvlText w:val="%2"/>
      <w:lvlJc w:val="left"/>
      <w:pPr>
        <w:tabs>
          <w:tab w:val="num" w:pos="0"/>
        </w:tabs>
        <w:ind w:left="576" w:hanging="576"/>
      </w:pPr>
    </w:lvl>
    <w:lvl w:ilvl="2">
      <w:start w:val="1"/>
      <w:numFmt w:val="decimal"/>
      <w:lvlText w:val="%2.%3"/>
      <w:lvlJc w:val="left"/>
      <w:pPr>
        <w:tabs>
          <w:tab w:val="num" w:pos="0"/>
        </w:tabs>
        <w:ind w:left="720" w:hanging="720"/>
      </w:pPr>
    </w:lvl>
    <w:lvl w:ilvl="3">
      <w:start w:val="1"/>
      <w:numFmt w:val="decimal"/>
      <w:lvlText w:val="%2.%3.%4"/>
      <w:lvlJc w:val="left"/>
      <w:pPr>
        <w:tabs>
          <w:tab w:val="num" w:pos="0"/>
        </w:tabs>
        <w:ind w:left="864" w:hanging="864"/>
      </w:pPr>
    </w:lvl>
    <w:lvl w:ilvl="4">
      <w:start w:val="1"/>
      <w:numFmt w:val="decimal"/>
      <w:lvlText w:val="%2.%3.%4.%5"/>
      <w:lvlJc w:val="left"/>
      <w:pPr>
        <w:tabs>
          <w:tab w:val="num" w:pos="0"/>
        </w:tabs>
        <w:ind w:left="1008" w:hanging="1008"/>
      </w:pPr>
    </w:lvl>
    <w:lvl w:ilvl="5">
      <w:start w:val="1"/>
      <w:numFmt w:val="decimal"/>
      <w:lvlText w:val="%2.%3.%4.%5.%6"/>
      <w:lvlJc w:val="left"/>
      <w:pPr>
        <w:tabs>
          <w:tab w:val="num" w:pos="0"/>
        </w:tabs>
        <w:ind w:left="1152" w:hanging="1152"/>
      </w:pPr>
    </w:lvl>
    <w:lvl w:ilvl="6">
      <w:start w:val="1"/>
      <w:numFmt w:val="decimal"/>
      <w:lvlText w:val="%2.%3.%4.%5.%6.%7"/>
      <w:lvlJc w:val="left"/>
      <w:pPr>
        <w:tabs>
          <w:tab w:val="num" w:pos="0"/>
        </w:tabs>
        <w:ind w:left="1296" w:hanging="1296"/>
      </w:pPr>
    </w:lvl>
    <w:lvl w:ilvl="7">
      <w:start w:val="1"/>
      <w:numFmt w:val="decimal"/>
      <w:lvlText w:val="%2.%3.%4.%5.%6.%7.%8"/>
      <w:lvlJc w:val="left"/>
      <w:pPr>
        <w:tabs>
          <w:tab w:val="num" w:pos="0"/>
        </w:tabs>
        <w:ind w:left="1440" w:hanging="1440"/>
      </w:pPr>
    </w:lvl>
    <w:lvl w:ilvl="8">
      <w:start w:val="1"/>
      <w:numFmt w:val="decimal"/>
      <w:lvlText w:val="%2.%3.%4.%5.%6.%7.%8.%9"/>
      <w:lvlJc w:val="left"/>
      <w:pPr>
        <w:tabs>
          <w:tab w:val="num" w:pos="0"/>
        </w:tabs>
        <w:ind w:left="1584" w:hanging="1584"/>
      </w:pPr>
    </w:lvl>
  </w:abstractNum>
  <w:abstractNum w:abstractNumId="5" w15:restartNumberingAfterBreak="0">
    <w:nsid w:val="35AD5E6F"/>
    <w:multiLevelType w:val="multilevel"/>
    <w:tmpl w:val="27F08956"/>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6" w15:restartNumberingAfterBreak="0">
    <w:nsid w:val="676C6CA9"/>
    <w:multiLevelType w:val="multilevel"/>
    <w:tmpl w:val="D3D6359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15:restartNumberingAfterBreak="0">
    <w:nsid w:val="72796ABE"/>
    <w:multiLevelType w:val="multilevel"/>
    <w:tmpl w:val="ABAA2DAA"/>
    <w:lvl w:ilvl="0">
      <w:start w:val="1"/>
      <w:numFmt w:val="bullet"/>
      <w:lvlText w:val=""/>
      <w:lvlJc w:val="left"/>
      <w:pPr>
        <w:tabs>
          <w:tab w:val="num" w:pos="0"/>
        </w:tabs>
        <w:ind w:left="720" w:hanging="360"/>
      </w:pPr>
      <w:rPr>
        <w:rFonts w:ascii="Symbol" w:hAnsi="Symbol" w:cs="Symbol"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D4E7D7C"/>
    <w:multiLevelType w:val="multilevel"/>
    <w:tmpl w:val="B4442202"/>
    <w:lvl w:ilvl="0">
      <w:start w:val="1"/>
      <w:numFmt w:val="decimal"/>
      <w:lvlText w:val="[%1] "/>
      <w:lvlJc w:val="left"/>
      <w:pPr>
        <w:tabs>
          <w:tab w:val="num" w:pos="340"/>
        </w:tabs>
        <w:ind w:left="340" w:hanging="340"/>
      </w:pPr>
    </w:lvl>
    <w:lvl w:ilvl="1">
      <w:start w:val="1"/>
      <w:numFmt w:val="decimal"/>
      <w:lvlText w:val="%1.%2."/>
      <w:lvlJc w:val="left"/>
      <w:pPr>
        <w:tabs>
          <w:tab w:val="num" w:pos="792"/>
        </w:tabs>
        <w:ind w:left="792" w:hanging="432"/>
      </w:pPr>
    </w:lvl>
    <w:lvl w:ilvl="2">
      <w:start w:val="1"/>
      <w:numFmt w:val="decimal"/>
      <w:lvlText w:val="%1.%2.%3."/>
      <w:lvlJc w:val="left"/>
      <w:pPr>
        <w:tabs>
          <w:tab w:val="num" w:pos="1430"/>
        </w:tabs>
        <w:ind w:left="121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16cid:durableId="316300596">
    <w:abstractNumId w:val="5"/>
  </w:num>
  <w:num w:numId="2" w16cid:durableId="830606942">
    <w:abstractNumId w:val="6"/>
  </w:num>
  <w:num w:numId="3" w16cid:durableId="1935624768">
    <w:abstractNumId w:val="8"/>
  </w:num>
  <w:num w:numId="4" w16cid:durableId="944464329">
    <w:abstractNumId w:val="4"/>
  </w:num>
  <w:num w:numId="5" w16cid:durableId="595601960">
    <w:abstractNumId w:val="7"/>
  </w:num>
  <w:num w:numId="6" w16cid:durableId="1014379019">
    <w:abstractNumId w:val="0"/>
  </w:num>
  <w:num w:numId="7" w16cid:durableId="38289072">
    <w:abstractNumId w:val="3"/>
  </w:num>
  <w:num w:numId="8" w16cid:durableId="164176823">
    <w:abstractNumId w:val="1"/>
  </w:num>
  <w:num w:numId="9" w16cid:durableId="442578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120C"/>
    <w:rsid w:val="000C33A3"/>
    <w:rsid w:val="001B3F2E"/>
    <w:rsid w:val="002038F7"/>
    <w:rsid w:val="00235476"/>
    <w:rsid w:val="0024473F"/>
    <w:rsid w:val="0035773D"/>
    <w:rsid w:val="00553058"/>
    <w:rsid w:val="005538A9"/>
    <w:rsid w:val="0074259A"/>
    <w:rsid w:val="00821E62"/>
    <w:rsid w:val="008738C1"/>
    <w:rsid w:val="009B739C"/>
    <w:rsid w:val="00AD120C"/>
    <w:rsid w:val="00CE5680"/>
    <w:rsid w:val="00F2078E"/>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8F57E4A"/>
  <w15:docId w15:val="{097EB939-07C0-3545-9927-4D6A01B47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FreeSerif" w:hAnsi="FreeSerif"/>
      <w:sz w:val="22"/>
    </w:rPr>
  </w:style>
  <w:style w:type="paragraph" w:styleId="Heading1">
    <w:name w:val="heading 1"/>
    <w:basedOn w:val="Normal"/>
    <w:uiPriority w:val="9"/>
    <w:qFormat/>
    <w:rsid w:val="00E37C3E"/>
    <w:pPr>
      <w:keepNext/>
      <w:keepLines/>
      <w:numPr>
        <w:numId w:val="1"/>
      </w:numPr>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link w:val="Heading2Char"/>
    <w:uiPriority w:val="9"/>
    <w:unhideWhenUsed/>
    <w:qFormat/>
    <w:rsid w:val="00E37C3E"/>
    <w:pPr>
      <w:keepNext/>
      <w:keepLines/>
      <w:numPr>
        <w:ilvl w:val="1"/>
        <w:numId w:val="1"/>
      </w:numPr>
      <w:spacing w:before="288" w:after="202"/>
      <w:outlineLvl w:val="1"/>
    </w:pPr>
    <w:rPr>
      <w:rFonts w:ascii="Arial" w:eastAsiaTheme="majorEastAsia" w:hAnsi="Arial" w:cstheme="majorBidi"/>
      <w:b/>
      <w:bCs/>
      <w:color w:val="4F81BD" w:themeColor="accent1"/>
      <w:sz w:val="26"/>
      <w:szCs w:val="26"/>
    </w:rPr>
  </w:style>
  <w:style w:type="paragraph" w:styleId="Heading3">
    <w:name w:val="heading 3"/>
    <w:basedOn w:val="Normal"/>
    <w:link w:val="Heading3Char"/>
    <w:uiPriority w:val="9"/>
    <w:semiHidden/>
    <w:unhideWhenUsed/>
    <w:qFormat/>
    <w:rsid w:val="00E37C3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semiHidden/>
    <w:unhideWhenUsed/>
    <w:qFormat/>
    <w:rsid w:val="00E37C3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semiHidden/>
    <w:unhideWhenUsed/>
    <w:qFormat/>
    <w:rsid w:val="00E37C3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semiHidden/>
    <w:unhideWhenUsed/>
    <w:qFormat/>
    <w:rsid w:val="00E37C3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link w:val="Heading7Char"/>
    <w:uiPriority w:val="9"/>
    <w:semiHidden/>
    <w:unhideWhenUsed/>
    <w:qFormat/>
    <w:rsid w:val="00E37C3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link w:val="Heading8Char"/>
    <w:uiPriority w:val="9"/>
    <w:semiHidden/>
    <w:unhideWhenUsed/>
    <w:qFormat/>
    <w:rsid w:val="00E37C3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link w:val="Heading9Char"/>
    <w:uiPriority w:val="9"/>
    <w:semiHidden/>
    <w:unhideWhenUsed/>
    <w:qFormat/>
    <w:rsid w:val="00E37C3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wstpniesformatowanyZnak">
    <w:name w:val="HTML - wstępnie sformatowany Znak"/>
    <w:basedOn w:val="DefaultParagraphFont"/>
    <w:uiPriority w:val="99"/>
    <w:qFormat/>
    <w:rsid w:val="00D669AD"/>
    <w:rPr>
      <w:rFonts w:ascii="Courier New" w:eastAsia="Times New Roman" w:hAnsi="Courier New" w:cs="Courier New"/>
      <w:sz w:val="20"/>
      <w:szCs w:val="20"/>
      <w:lang w:eastAsia="pl-PL"/>
    </w:rPr>
  </w:style>
  <w:style w:type="character" w:customStyle="1" w:styleId="Nagwek1Znak">
    <w:name w:val="Nagłówek 1 Znak"/>
    <w:basedOn w:val="DefaultParagraphFont"/>
    <w:link w:val="Nagwek11"/>
    <w:uiPriority w:val="9"/>
    <w:qFormat/>
    <w:rsid w:val="00FD2B22"/>
    <w:rPr>
      <w:rFonts w:ascii="Arial" w:hAnsi="Arial"/>
      <w:b/>
      <w:bCs/>
      <w:color w:val="365F91"/>
      <w:sz w:val="28"/>
      <w:szCs w:val="28"/>
    </w:rPr>
  </w:style>
  <w:style w:type="character" w:customStyle="1" w:styleId="BalloonTextChar">
    <w:name w:val="Balloon Text Char"/>
    <w:basedOn w:val="DefaultParagraphFont"/>
    <w:link w:val="BalloonText"/>
    <w:uiPriority w:val="99"/>
    <w:semiHidden/>
    <w:qFormat/>
    <w:rsid w:val="004E2E44"/>
    <w:rPr>
      <w:rFonts w:ascii="Tahoma" w:hAnsi="Tahoma" w:cs="Tahoma"/>
      <w:sz w:val="16"/>
      <w:szCs w:val="16"/>
    </w:rPr>
  </w:style>
  <w:style w:type="character" w:customStyle="1" w:styleId="Nagwek2Znak">
    <w:name w:val="Nagłówek 2 Znak"/>
    <w:basedOn w:val="DefaultParagraphFont"/>
    <w:link w:val="Nagwek21"/>
    <w:uiPriority w:val="9"/>
    <w:qFormat/>
    <w:rsid w:val="00FD2B22"/>
    <w:rPr>
      <w:rFonts w:ascii="Arial" w:hAnsi="Arial" w:cs="Times New Roman"/>
      <w:b/>
      <w:bCs/>
      <w:color w:val="4F81BD"/>
      <w:sz w:val="26"/>
      <w:szCs w:val="26"/>
    </w:rPr>
  </w:style>
  <w:style w:type="character" w:customStyle="1" w:styleId="Nagwek3Znak">
    <w:name w:val="Nagłówek 3 Znak"/>
    <w:basedOn w:val="DefaultParagraphFont"/>
    <w:link w:val="Nagwek31"/>
    <w:uiPriority w:val="9"/>
    <w:qFormat/>
    <w:rsid w:val="00710A65"/>
    <w:rPr>
      <w:rFonts w:ascii="Arial" w:hAnsi="Arial"/>
      <w:b/>
      <w:bCs/>
      <w:color w:val="4F81BD"/>
    </w:rPr>
  </w:style>
  <w:style w:type="character" w:customStyle="1" w:styleId="CommentTextChar">
    <w:name w:val="Comment Text Char"/>
    <w:basedOn w:val="DefaultParagraphFont"/>
    <w:link w:val="CommentText"/>
    <w:semiHidden/>
    <w:qFormat/>
    <w:rsid w:val="00EA7162"/>
    <w:rPr>
      <w:rFonts w:ascii="Arial" w:eastAsia="Times New Roman" w:hAnsi="Arial" w:cs="Arial"/>
      <w:sz w:val="20"/>
      <w:szCs w:val="20"/>
      <w:lang w:eastAsia="pl-PL"/>
    </w:rPr>
  </w:style>
  <w:style w:type="character" w:customStyle="1" w:styleId="czeinternetowe">
    <w:name w:val="Łącze internetowe"/>
    <w:uiPriority w:val="99"/>
    <w:qFormat/>
    <w:rsid w:val="00D00080"/>
    <w:rPr>
      <w:rFonts w:cs="Times New Roman"/>
      <w:color w:val="0000FF"/>
      <w:u w:val="single"/>
    </w:rPr>
  </w:style>
  <w:style w:type="character" w:customStyle="1" w:styleId="st">
    <w:name w:val="st"/>
    <w:uiPriority w:val="99"/>
    <w:qFormat/>
    <w:rsid w:val="00A03548"/>
  </w:style>
  <w:style w:type="character" w:customStyle="1" w:styleId="NagwekZnak">
    <w:name w:val="Nagłówek Znak"/>
    <w:basedOn w:val="DefaultParagraphFont"/>
    <w:uiPriority w:val="99"/>
    <w:qFormat/>
    <w:rsid w:val="00B2763E"/>
  </w:style>
  <w:style w:type="character" w:customStyle="1" w:styleId="StopkaZnak">
    <w:name w:val="Stopka Znak"/>
    <w:basedOn w:val="DefaultParagraphFont"/>
    <w:link w:val="Stopka1"/>
    <w:uiPriority w:val="99"/>
    <w:qFormat/>
    <w:rsid w:val="00B2763E"/>
  </w:style>
  <w:style w:type="character" w:customStyle="1" w:styleId="Nagwek4Znak">
    <w:name w:val="Nagłówek 4 Znak"/>
    <w:basedOn w:val="DefaultParagraphFont"/>
    <w:link w:val="Nagwek41"/>
    <w:uiPriority w:val="9"/>
    <w:semiHidden/>
    <w:qFormat/>
    <w:rsid w:val="00526768"/>
    <w:rPr>
      <w:rFonts w:ascii="Cambria" w:hAnsi="Cambria"/>
      <w:b/>
      <w:bCs/>
      <w:i/>
      <w:iCs/>
      <w:color w:val="4F81BD"/>
    </w:rPr>
  </w:style>
  <w:style w:type="character" w:customStyle="1" w:styleId="Nagwek5Znak">
    <w:name w:val="Nagłówek 5 Znak"/>
    <w:basedOn w:val="DefaultParagraphFont"/>
    <w:link w:val="Nagwek51"/>
    <w:uiPriority w:val="9"/>
    <w:semiHidden/>
    <w:qFormat/>
    <w:rsid w:val="00526768"/>
    <w:rPr>
      <w:rFonts w:ascii="Cambria" w:hAnsi="Cambria"/>
      <w:color w:val="243F60"/>
    </w:rPr>
  </w:style>
  <w:style w:type="character" w:customStyle="1" w:styleId="Nagwek6Znak">
    <w:name w:val="Nagłówek 6 Znak"/>
    <w:basedOn w:val="DefaultParagraphFont"/>
    <w:link w:val="Nagwek61"/>
    <w:uiPriority w:val="9"/>
    <w:semiHidden/>
    <w:qFormat/>
    <w:rsid w:val="00526768"/>
    <w:rPr>
      <w:rFonts w:ascii="Cambria" w:hAnsi="Cambria"/>
      <w:i/>
      <w:iCs/>
      <w:color w:val="243F60"/>
    </w:rPr>
  </w:style>
  <w:style w:type="character" w:customStyle="1" w:styleId="Nagwek7Znak">
    <w:name w:val="Nagłówek 7 Znak"/>
    <w:basedOn w:val="DefaultParagraphFont"/>
    <w:link w:val="Nagwek71"/>
    <w:uiPriority w:val="9"/>
    <w:semiHidden/>
    <w:qFormat/>
    <w:rsid w:val="00526768"/>
    <w:rPr>
      <w:rFonts w:ascii="Cambria" w:hAnsi="Cambria"/>
      <w:i/>
      <w:iCs/>
      <w:color w:val="404040"/>
    </w:rPr>
  </w:style>
  <w:style w:type="character" w:customStyle="1" w:styleId="Nagwek8Znak">
    <w:name w:val="Nagłówek 8 Znak"/>
    <w:basedOn w:val="DefaultParagraphFont"/>
    <w:link w:val="Nagwek81"/>
    <w:uiPriority w:val="9"/>
    <w:semiHidden/>
    <w:qFormat/>
    <w:rsid w:val="00526768"/>
    <w:rPr>
      <w:rFonts w:ascii="Cambria" w:hAnsi="Cambria"/>
      <w:color w:val="404040"/>
      <w:sz w:val="20"/>
      <w:szCs w:val="20"/>
    </w:rPr>
  </w:style>
  <w:style w:type="character" w:customStyle="1" w:styleId="Nagwek9Znak">
    <w:name w:val="Nagłówek 9 Znak"/>
    <w:basedOn w:val="DefaultParagraphFont"/>
    <w:link w:val="Nagwek91"/>
    <w:uiPriority w:val="9"/>
    <w:semiHidden/>
    <w:qFormat/>
    <w:rsid w:val="00526768"/>
    <w:rPr>
      <w:rFonts w:ascii="Cambria" w:hAnsi="Cambria"/>
      <w:i/>
      <w:iCs/>
      <w:color w:val="404040"/>
      <w:sz w:val="20"/>
      <w:szCs w:val="20"/>
    </w:rPr>
  </w:style>
  <w:style w:type="character" w:styleId="CommentReference">
    <w:name w:val="annotation reference"/>
    <w:basedOn w:val="DefaultParagraphFont"/>
    <w:uiPriority w:val="99"/>
    <w:semiHidden/>
    <w:unhideWhenUsed/>
    <w:qFormat/>
    <w:rsid w:val="008F5BC4"/>
    <w:rPr>
      <w:sz w:val="16"/>
      <w:szCs w:val="16"/>
    </w:rPr>
  </w:style>
  <w:style w:type="character" w:customStyle="1" w:styleId="CommentSubjectChar">
    <w:name w:val="Comment Subject Char"/>
    <w:basedOn w:val="CommentTextChar"/>
    <w:link w:val="CommentSubject"/>
    <w:uiPriority w:val="99"/>
    <w:semiHidden/>
    <w:qFormat/>
    <w:rsid w:val="008F5BC4"/>
    <w:rPr>
      <w:rFonts w:ascii="Arial" w:eastAsia="Times New Roman" w:hAnsi="Arial" w:cs="Arial"/>
      <w:b/>
      <w:bCs/>
      <w:sz w:val="20"/>
      <w:szCs w:val="20"/>
      <w:lang w:eastAsia="pl-PL"/>
    </w:rPr>
  </w:style>
  <w:style w:type="character" w:customStyle="1" w:styleId="PodtytuZnak">
    <w:name w:val="Podtytuł Znak"/>
    <w:basedOn w:val="DefaultParagraphFont"/>
    <w:link w:val="Podtytu1"/>
    <w:uiPriority w:val="11"/>
    <w:qFormat/>
    <w:rsid w:val="005B3B50"/>
    <w:rPr>
      <w:rFonts w:ascii="Cambria" w:hAnsi="Cambria"/>
      <w:i/>
      <w:iCs/>
      <w:color w:val="4F81BD"/>
      <w:spacing w:val="15"/>
      <w:sz w:val="24"/>
      <w:szCs w:val="24"/>
    </w:rPr>
  </w:style>
  <w:style w:type="character" w:customStyle="1" w:styleId="czeindeksu">
    <w:name w:val="Łącze indeksu"/>
    <w:qFormat/>
  </w:style>
  <w:style w:type="character" w:customStyle="1" w:styleId="Znakiwypunktowania">
    <w:name w:val="Znaki wypunktowania"/>
    <w:qFormat/>
    <w:rPr>
      <w:rFonts w:ascii="OpenSymbol" w:eastAsia="OpenSymbol" w:hAnsi="OpenSymbol" w:cs="OpenSymbol"/>
    </w:rPr>
  </w:style>
  <w:style w:type="character" w:customStyle="1" w:styleId="Nagwek1Znak1">
    <w:name w:val="Nagłówek 1 Znak1"/>
    <w:basedOn w:val="DefaultParagraphFont"/>
    <w:link w:val="Nagwek1"/>
    <w:uiPriority w:val="9"/>
    <w:qFormat/>
    <w:rsid w:val="00E37C3E"/>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E37C3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semiHidden/>
    <w:qFormat/>
    <w:rsid w:val="00E37C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qFormat/>
    <w:rsid w:val="00E37C3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E37C3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E37C3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E37C3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E37C3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E37C3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E7D3A"/>
    <w:rPr>
      <w:color w:val="0000FF" w:themeColor="hyperlink"/>
      <w:u w:val="single"/>
    </w:rPr>
  </w:style>
  <w:style w:type="character" w:customStyle="1" w:styleId="shorttext">
    <w:name w:val="short_text"/>
    <w:basedOn w:val="DefaultParagraphFont"/>
    <w:qFormat/>
    <w:rsid w:val="009E1A7D"/>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jc w:val="both"/>
    </w:pPr>
  </w:style>
  <w:style w:type="paragraph" w:styleId="List">
    <w:name w:val="List"/>
    <w:basedOn w:val="BodyText"/>
    <w:rPr>
      <w:rFonts w:cs="Lohit Devanagari"/>
    </w:rPr>
  </w:style>
  <w:style w:type="paragraph" w:styleId="Caption">
    <w:name w:val="caption"/>
    <w:basedOn w:val="Normal"/>
    <w:uiPriority w:val="99"/>
    <w:qFormat/>
    <w:rsid w:val="004E2E44"/>
    <w:pPr>
      <w:spacing w:after="120" w:line="240" w:lineRule="auto"/>
    </w:pPr>
    <w:rPr>
      <w:rFonts w:ascii="Arial" w:eastAsia="Times New Roman" w:hAnsi="Arial" w:cs="Arial"/>
      <w:b/>
      <w:bCs/>
      <w:sz w:val="20"/>
      <w:szCs w:val="20"/>
      <w:lang w:eastAsia="pl-PL"/>
    </w:rPr>
  </w:style>
  <w:style w:type="paragraph" w:customStyle="1" w:styleId="Index">
    <w:name w:val="Index"/>
    <w:basedOn w:val="Normal"/>
    <w:qFormat/>
    <w:pPr>
      <w:suppressLineNumbers/>
    </w:pPr>
    <w:rPr>
      <w:rFonts w:cs="Lohit Devanagari"/>
    </w:rPr>
  </w:style>
  <w:style w:type="paragraph" w:customStyle="1" w:styleId="Nagwek11">
    <w:name w:val="Nagłówek 11"/>
    <w:basedOn w:val="Normal"/>
    <w:link w:val="Nagwek1Znak"/>
    <w:uiPriority w:val="9"/>
    <w:qFormat/>
    <w:rsid w:val="00FD2B22"/>
    <w:pPr>
      <w:keepNext/>
      <w:keepLines/>
      <w:spacing w:before="480" w:after="0"/>
      <w:outlineLvl w:val="0"/>
    </w:pPr>
    <w:rPr>
      <w:rFonts w:ascii="Arial" w:hAnsi="Arial"/>
      <w:b/>
      <w:bCs/>
      <w:color w:val="365F91"/>
      <w:sz w:val="28"/>
      <w:szCs w:val="28"/>
    </w:rPr>
  </w:style>
  <w:style w:type="paragraph" w:customStyle="1" w:styleId="Nagwek21">
    <w:name w:val="Nagłówek 21"/>
    <w:basedOn w:val="Normal"/>
    <w:link w:val="Nagwek2Znak"/>
    <w:uiPriority w:val="9"/>
    <w:unhideWhenUsed/>
    <w:qFormat/>
    <w:rsid w:val="00FD2B22"/>
    <w:pPr>
      <w:keepNext/>
      <w:spacing w:after="120" w:line="240" w:lineRule="auto"/>
      <w:ind w:left="432" w:hanging="432"/>
      <w:outlineLvl w:val="1"/>
    </w:pPr>
    <w:rPr>
      <w:rFonts w:ascii="Arial" w:hAnsi="Arial" w:cs="Times New Roman"/>
      <w:b/>
      <w:bCs/>
      <w:color w:val="4F81BD"/>
      <w:sz w:val="26"/>
      <w:szCs w:val="26"/>
    </w:rPr>
  </w:style>
  <w:style w:type="paragraph" w:customStyle="1" w:styleId="Nagwek31">
    <w:name w:val="Nagłówek 31"/>
    <w:basedOn w:val="Normal"/>
    <w:link w:val="Nagwek3Znak"/>
    <w:uiPriority w:val="9"/>
    <w:unhideWhenUsed/>
    <w:qFormat/>
    <w:rsid w:val="00710A65"/>
    <w:pPr>
      <w:keepNext/>
      <w:keepLines/>
      <w:spacing w:before="200" w:after="0"/>
      <w:ind w:left="432" w:hanging="432"/>
      <w:outlineLvl w:val="2"/>
    </w:pPr>
    <w:rPr>
      <w:rFonts w:ascii="Arial" w:hAnsi="Arial"/>
      <w:b/>
      <w:bCs/>
      <w:color w:val="4F81BD"/>
    </w:rPr>
  </w:style>
  <w:style w:type="paragraph" w:customStyle="1" w:styleId="Nagwek41">
    <w:name w:val="Nagłówek 41"/>
    <w:basedOn w:val="Normal"/>
    <w:link w:val="Nagwek4Znak"/>
    <w:uiPriority w:val="9"/>
    <w:semiHidden/>
    <w:unhideWhenUsed/>
    <w:qFormat/>
    <w:rsid w:val="00526768"/>
    <w:pPr>
      <w:keepNext/>
      <w:keepLines/>
      <w:spacing w:before="200" w:after="0"/>
      <w:ind w:left="432" w:hanging="432"/>
      <w:outlineLvl w:val="3"/>
    </w:pPr>
    <w:rPr>
      <w:rFonts w:ascii="Cambria" w:hAnsi="Cambria"/>
      <w:b/>
      <w:bCs/>
      <w:i/>
      <w:iCs/>
      <w:color w:val="4F81BD"/>
    </w:rPr>
  </w:style>
  <w:style w:type="paragraph" w:customStyle="1" w:styleId="Nagwek51">
    <w:name w:val="Nagłówek 51"/>
    <w:basedOn w:val="Normal"/>
    <w:link w:val="Nagwek5Znak"/>
    <w:uiPriority w:val="9"/>
    <w:semiHidden/>
    <w:unhideWhenUsed/>
    <w:qFormat/>
    <w:rsid w:val="00526768"/>
    <w:pPr>
      <w:keepNext/>
      <w:keepLines/>
      <w:spacing w:before="200" w:after="0"/>
      <w:ind w:left="432" w:hanging="432"/>
      <w:outlineLvl w:val="4"/>
    </w:pPr>
    <w:rPr>
      <w:rFonts w:ascii="Cambria" w:hAnsi="Cambria"/>
      <w:color w:val="243F60"/>
    </w:rPr>
  </w:style>
  <w:style w:type="paragraph" w:customStyle="1" w:styleId="Nagwek61">
    <w:name w:val="Nagłówek 61"/>
    <w:basedOn w:val="Normal"/>
    <w:link w:val="Nagwek6Znak"/>
    <w:uiPriority w:val="9"/>
    <w:semiHidden/>
    <w:unhideWhenUsed/>
    <w:qFormat/>
    <w:rsid w:val="00526768"/>
    <w:pPr>
      <w:keepNext/>
      <w:keepLines/>
      <w:spacing w:before="200" w:after="0"/>
      <w:ind w:left="432" w:hanging="432"/>
      <w:outlineLvl w:val="5"/>
    </w:pPr>
    <w:rPr>
      <w:rFonts w:ascii="Cambria" w:hAnsi="Cambria"/>
      <w:i/>
      <w:iCs/>
      <w:color w:val="243F60"/>
    </w:rPr>
  </w:style>
  <w:style w:type="paragraph" w:customStyle="1" w:styleId="Nagwek71">
    <w:name w:val="Nagłówek 71"/>
    <w:basedOn w:val="Normal"/>
    <w:link w:val="Nagwek7Znak"/>
    <w:uiPriority w:val="9"/>
    <w:semiHidden/>
    <w:unhideWhenUsed/>
    <w:qFormat/>
    <w:rsid w:val="00526768"/>
    <w:pPr>
      <w:keepNext/>
      <w:keepLines/>
      <w:spacing w:before="200" w:after="0"/>
      <w:ind w:left="432" w:hanging="432"/>
      <w:outlineLvl w:val="6"/>
    </w:pPr>
    <w:rPr>
      <w:rFonts w:ascii="Cambria" w:hAnsi="Cambria"/>
      <w:i/>
      <w:iCs/>
      <w:color w:val="404040"/>
    </w:rPr>
  </w:style>
  <w:style w:type="paragraph" w:customStyle="1" w:styleId="Nagwek81">
    <w:name w:val="Nagłówek 81"/>
    <w:basedOn w:val="Normal"/>
    <w:link w:val="Nagwek8Znak"/>
    <w:uiPriority w:val="9"/>
    <w:semiHidden/>
    <w:unhideWhenUsed/>
    <w:qFormat/>
    <w:rsid w:val="00526768"/>
    <w:pPr>
      <w:keepNext/>
      <w:keepLines/>
      <w:spacing w:before="200" w:after="0"/>
      <w:ind w:left="432" w:hanging="432"/>
      <w:outlineLvl w:val="7"/>
    </w:pPr>
    <w:rPr>
      <w:rFonts w:ascii="Cambria" w:hAnsi="Cambria"/>
      <w:color w:val="404040"/>
      <w:sz w:val="20"/>
      <w:szCs w:val="20"/>
    </w:rPr>
  </w:style>
  <w:style w:type="paragraph" w:customStyle="1" w:styleId="Nagwek91">
    <w:name w:val="Nagłówek 91"/>
    <w:basedOn w:val="Normal"/>
    <w:link w:val="Nagwek9Znak"/>
    <w:uiPriority w:val="9"/>
    <w:semiHidden/>
    <w:unhideWhenUsed/>
    <w:qFormat/>
    <w:rsid w:val="00526768"/>
    <w:pPr>
      <w:keepNext/>
      <w:keepLines/>
      <w:spacing w:before="200" w:after="0"/>
      <w:ind w:left="432" w:hanging="432"/>
      <w:outlineLvl w:val="8"/>
    </w:pPr>
    <w:rPr>
      <w:rFonts w:ascii="Cambria" w:hAnsi="Cambria"/>
      <w:i/>
      <w:iCs/>
      <w:color w:val="404040"/>
      <w:sz w:val="20"/>
      <w:szCs w:val="20"/>
    </w:rPr>
  </w:style>
  <w:style w:type="paragraph" w:customStyle="1" w:styleId="Nagwek1">
    <w:name w:val="Nagłówek1"/>
    <w:basedOn w:val="Normal"/>
    <w:link w:val="Nagwek1Znak1"/>
    <w:qFormat/>
    <w:pPr>
      <w:keepNext/>
      <w:spacing w:before="240" w:after="120"/>
    </w:pPr>
    <w:rPr>
      <w:rFonts w:ascii="Liberation Sans" w:eastAsia="Microsoft YaHei" w:hAnsi="Liberation Sans" w:cs="Mangal"/>
      <w:sz w:val="28"/>
      <w:szCs w:val="28"/>
    </w:rPr>
  </w:style>
  <w:style w:type="paragraph" w:customStyle="1" w:styleId="Tretekstu">
    <w:name w:val="Treść tekstu"/>
    <w:basedOn w:val="Normal"/>
    <w:qFormat/>
    <w:pPr>
      <w:spacing w:after="140" w:line="288" w:lineRule="auto"/>
    </w:pPr>
  </w:style>
  <w:style w:type="paragraph" w:customStyle="1" w:styleId="Lista1">
    <w:name w:val="Lista1"/>
    <w:basedOn w:val="Tretekstu"/>
    <w:qFormat/>
    <w:rPr>
      <w:rFonts w:cs="Mangal"/>
    </w:rPr>
  </w:style>
  <w:style w:type="paragraph" w:customStyle="1" w:styleId="Podpis1">
    <w:name w:val="Podpis1"/>
    <w:basedOn w:val="Normal"/>
    <w:qFormat/>
    <w:pPr>
      <w:suppressLineNumbers/>
      <w:spacing w:before="120" w:after="120"/>
    </w:pPr>
    <w:rPr>
      <w:rFonts w:cs="Mangal"/>
      <w:i/>
      <w:iCs/>
      <w:sz w:val="24"/>
      <w:szCs w:val="24"/>
    </w:rPr>
  </w:style>
  <w:style w:type="paragraph" w:customStyle="1" w:styleId="Indeks">
    <w:name w:val="Indeks"/>
    <w:basedOn w:val="Normal"/>
    <w:qFormat/>
    <w:pPr>
      <w:suppressLineNumbers/>
    </w:pPr>
    <w:rPr>
      <w:rFonts w:cs="Mangal"/>
    </w:rPr>
  </w:style>
  <w:style w:type="paragraph" w:styleId="HTMLPreformatted">
    <w:name w:val="HTML Preformatted"/>
    <w:basedOn w:val="Normal"/>
    <w:uiPriority w:val="99"/>
    <w:unhideWhenUsed/>
    <w:qFormat/>
    <w:rsid w:val="00D6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paragraph" w:styleId="BalloonText">
    <w:name w:val="Balloon Text"/>
    <w:basedOn w:val="Normal"/>
    <w:link w:val="BalloonTextChar"/>
    <w:uiPriority w:val="99"/>
    <w:semiHidden/>
    <w:unhideWhenUsed/>
    <w:qFormat/>
    <w:rsid w:val="004E2E44"/>
    <w:pPr>
      <w:spacing w:after="0" w:line="240" w:lineRule="auto"/>
    </w:pPr>
    <w:rPr>
      <w:rFonts w:ascii="Tahoma" w:hAnsi="Tahoma" w:cs="Tahoma"/>
      <w:sz w:val="16"/>
      <w:szCs w:val="16"/>
    </w:rPr>
  </w:style>
  <w:style w:type="paragraph" w:styleId="ListParagraph">
    <w:name w:val="List Paragraph"/>
    <w:basedOn w:val="Normal"/>
    <w:uiPriority w:val="34"/>
    <w:qFormat/>
    <w:rsid w:val="00E20575"/>
    <w:pPr>
      <w:spacing w:after="0" w:line="240" w:lineRule="auto"/>
      <w:ind w:left="720"/>
    </w:pPr>
    <w:rPr>
      <w:rFonts w:ascii="Arial" w:eastAsia="Times New Roman" w:hAnsi="Arial" w:cs="Times New Roman"/>
      <w:sz w:val="20"/>
      <w:szCs w:val="24"/>
    </w:rPr>
  </w:style>
  <w:style w:type="paragraph" w:styleId="CommentText">
    <w:name w:val="annotation text"/>
    <w:basedOn w:val="Normal"/>
    <w:link w:val="CommentTextChar"/>
    <w:semiHidden/>
    <w:qFormat/>
    <w:rsid w:val="00EA7162"/>
    <w:pPr>
      <w:spacing w:after="120" w:line="240" w:lineRule="auto"/>
    </w:pPr>
    <w:rPr>
      <w:rFonts w:ascii="Arial" w:eastAsia="Times New Roman" w:hAnsi="Arial" w:cs="Arial"/>
      <w:sz w:val="20"/>
      <w:szCs w:val="20"/>
      <w:lang w:eastAsia="pl-PL"/>
    </w:rPr>
  </w:style>
  <w:style w:type="paragraph" w:customStyle="1" w:styleId="IBulleted">
    <w:name w:val="IBulleted"/>
    <w:basedOn w:val="Normal"/>
    <w:uiPriority w:val="99"/>
    <w:qFormat/>
    <w:rsid w:val="002C25E8"/>
    <w:pPr>
      <w:tabs>
        <w:tab w:val="left" w:pos="1400"/>
      </w:tabs>
      <w:spacing w:before="60" w:after="120" w:line="240" w:lineRule="auto"/>
    </w:pPr>
    <w:rPr>
      <w:rFonts w:ascii="Arial" w:eastAsia="Times New Roman" w:hAnsi="Arial" w:cs="Times New Roman"/>
      <w:sz w:val="20"/>
      <w:szCs w:val="20"/>
    </w:rPr>
  </w:style>
  <w:style w:type="paragraph" w:customStyle="1" w:styleId="Gwka">
    <w:name w:val="Główka"/>
    <w:basedOn w:val="Normal"/>
    <w:uiPriority w:val="99"/>
    <w:unhideWhenUsed/>
    <w:qFormat/>
    <w:rsid w:val="00B2763E"/>
    <w:pPr>
      <w:tabs>
        <w:tab w:val="center" w:pos="4536"/>
        <w:tab w:val="right" w:pos="9072"/>
      </w:tabs>
      <w:spacing w:after="0" w:line="240" w:lineRule="auto"/>
    </w:pPr>
  </w:style>
  <w:style w:type="paragraph" w:customStyle="1" w:styleId="Stopka1">
    <w:name w:val="Stopka1"/>
    <w:basedOn w:val="Normal"/>
    <w:link w:val="StopkaZnak"/>
    <w:uiPriority w:val="99"/>
    <w:unhideWhenUsed/>
    <w:qFormat/>
    <w:rsid w:val="00B2763E"/>
    <w:pPr>
      <w:tabs>
        <w:tab w:val="center" w:pos="4536"/>
        <w:tab w:val="right" w:pos="9072"/>
      </w:tabs>
      <w:spacing w:after="0" w:line="240" w:lineRule="auto"/>
    </w:pPr>
  </w:style>
  <w:style w:type="paragraph" w:customStyle="1" w:styleId="Nagwekspisutreci1">
    <w:name w:val="Nagłówek spisu treści1"/>
    <w:basedOn w:val="Nagwek11"/>
    <w:uiPriority w:val="39"/>
    <w:semiHidden/>
    <w:unhideWhenUsed/>
    <w:qFormat/>
    <w:rsid w:val="008C198D"/>
    <w:rPr>
      <w:lang w:eastAsia="pl-PL"/>
    </w:rPr>
  </w:style>
  <w:style w:type="paragraph" w:customStyle="1" w:styleId="Spistreci11">
    <w:name w:val="Spis treści 11"/>
    <w:basedOn w:val="Normal"/>
    <w:autoRedefine/>
    <w:uiPriority w:val="39"/>
    <w:unhideWhenUsed/>
    <w:qFormat/>
    <w:rsid w:val="00FD2B22"/>
    <w:pPr>
      <w:tabs>
        <w:tab w:val="left" w:pos="440"/>
        <w:tab w:val="right" w:leader="dot" w:pos="9062"/>
      </w:tabs>
      <w:spacing w:after="100"/>
    </w:pPr>
  </w:style>
  <w:style w:type="paragraph" w:customStyle="1" w:styleId="Spistreci21">
    <w:name w:val="Spis treści 21"/>
    <w:basedOn w:val="Normal"/>
    <w:autoRedefine/>
    <w:uiPriority w:val="39"/>
    <w:unhideWhenUsed/>
    <w:qFormat/>
    <w:rsid w:val="008C198D"/>
    <w:pPr>
      <w:spacing w:after="100"/>
      <w:ind w:left="220"/>
    </w:pPr>
  </w:style>
  <w:style w:type="paragraph" w:customStyle="1" w:styleId="Spistreci31">
    <w:name w:val="Spis treści 31"/>
    <w:basedOn w:val="Normal"/>
    <w:autoRedefine/>
    <w:uiPriority w:val="39"/>
    <w:unhideWhenUsed/>
    <w:qFormat/>
    <w:rsid w:val="008C198D"/>
    <w:pPr>
      <w:spacing w:after="100"/>
      <w:ind w:left="440"/>
    </w:pPr>
  </w:style>
  <w:style w:type="paragraph" w:customStyle="1" w:styleId="Default">
    <w:name w:val="Default"/>
    <w:qFormat/>
    <w:rsid w:val="004756AB"/>
    <w:rPr>
      <w:rFonts w:ascii="FreeSerif" w:hAnsi="FreeSerif" w:cs="Lato"/>
      <w:color w:val="000000"/>
      <w:sz w:val="24"/>
      <w:szCs w:val="24"/>
    </w:rPr>
  </w:style>
  <w:style w:type="paragraph" w:styleId="CommentSubject">
    <w:name w:val="annotation subject"/>
    <w:basedOn w:val="CommentText"/>
    <w:link w:val="CommentSubjectChar"/>
    <w:uiPriority w:val="99"/>
    <w:semiHidden/>
    <w:unhideWhenUsed/>
    <w:qFormat/>
    <w:rsid w:val="008F5BC4"/>
    <w:pPr>
      <w:spacing w:after="200"/>
    </w:pPr>
    <w:rPr>
      <w:rFonts w:ascii="Calibri" w:hAnsi="Calibri" w:cs="Calibri"/>
      <w:b/>
      <w:bCs/>
      <w:lang w:eastAsia="en-US"/>
    </w:rPr>
  </w:style>
  <w:style w:type="paragraph" w:customStyle="1" w:styleId="Podtytu1">
    <w:name w:val="Podtytuł1"/>
    <w:basedOn w:val="Normal"/>
    <w:link w:val="PodtytuZnak"/>
    <w:uiPriority w:val="11"/>
    <w:qFormat/>
    <w:rsid w:val="005B3B50"/>
    <w:rPr>
      <w:rFonts w:ascii="Cambria" w:hAnsi="Cambria"/>
      <w:i/>
      <w:iCs/>
      <w:color w:val="4F81BD"/>
      <w:spacing w:val="15"/>
      <w:sz w:val="24"/>
      <w:szCs w:val="24"/>
    </w:rPr>
  </w:style>
  <w:style w:type="paragraph" w:customStyle="1" w:styleId="Zawartotabeli">
    <w:name w:val="Zawartość tabeli"/>
    <w:basedOn w:val="Normal"/>
    <w:qFormat/>
  </w:style>
  <w:style w:type="paragraph" w:customStyle="1" w:styleId="Nagwektabeli">
    <w:name w:val="Nagłówek tabeli"/>
    <w:basedOn w:val="Zawartotabeli"/>
    <w:qFormat/>
  </w:style>
  <w:style w:type="paragraph" w:styleId="TOC1">
    <w:name w:val="toc 1"/>
    <w:basedOn w:val="Normal"/>
    <w:autoRedefine/>
    <w:uiPriority w:val="39"/>
    <w:unhideWhenUsed/>
    <w:rsid w:val="00DC7305"/>
    <w:pPr>
      <w:spacing w:after="100"/>
    </w:pPr>
  </w:style>
  <w:style w:type="paragraph" w:styleId="TOC2">
    <w:name w:val="toc 2"/>
    <w:basedOn w:val="Normal"/>
    <w:autoRedefine/>
    <w:uiPriority w:val="39"/>
    <w:unhideWhenUsed/>
    <w:rsid w:val="00DC7305"/>
    <w:pPr>
      <w:spacing w:after="100"/>
      <w:ind w:left="220"/>
    </w:pPr>
  </w:style>
  <w:style w:type="paragraph" w:customStyle="1" w:styleId="HeaderandFooter">
    <w:name w:val="Header and Footer"/>
    <w:basedOn w:val="Normal"/>
    <w:qFormat/>
  </w:style>
  <w:style w:type="paragraph" w:styleId="Footer">
    <w:name w:val="footer"/>
    <w:basedOn w:val="Normal"/>
  </w:style>
  <w:style w:type="paragraph" w:customStyle="1" w:styleId="TableContents">
    <w:name w:val="Table Contents"/>
    <w:basedOn w:val="Normal"/>
    <w:qFormat/>
    <w:pPr>
      <w:suppressLineNumbers/>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EnvelopeAddress">
    <w:name w:val="envelope address"/>
    <w:basedOn w:val="Normal"/>
    <w:pPr>
      <w:suppressLineNumbers/>
      <w:spacing w:after="60"/>
    </w:pPr>
  </w:style>
  <w:style w:type="paragraph" w:styleId="EnvelopeReturn">
    <w:name w:val="envelope return"/>
    <w:basedOn w:val="Normal"/>
    <w:pPr>
      <w:suppressLineNumbers/>
      <w:spacing w:after="60"/>
    </w:pPr>
  </w:style>
  <w:style w:type="paragraph" w:styleId="Signature">
    <w:name w:val="Signature"/>
    <w:basedOn w:val="Normal"/>
    <w:pPr>
      <w:suppressLineNumbers/>
    </w:pPr>
  </w:style>
  <w:style w:type="paragraph" w:styleId="TOAHeading">
    <w:name w:val="toa heading"/>
    <w:basedOn w:val="IndexHeading"/>
  </w:style>
  <w:style w:type="paragraph" w:customStyle="1" w:styleId="Quotations">
    <w:name w:val="Quotations"/>
    <w:basedOn w:val="Normal"/>
    <w:qFormat/>
    <w:pPr>
      <w:spacing w:after="283"/>
      <w:ind w:left="567" w:right="567"/>
    </w:pPr>
  </w:style>
  <w:style w:type="paragraph" w:customStyle="1" w:styleId="TableHeading">
    <w:name w:val="Table Heading"/>
    <w:basedOn w:val="TableContents"/>
    <w:qFormat/>
    <w:pPr>
      <w:jc w:val="center"/>
    </w:pPr>
    <w:rPr>
      <w:b/>
      <w:bCs/>
    </w:rPr>
  </w:style>
  <w:style w:type="paragraph" w:styleId="IndexHeading">
    <w:name w:val="index heading"/>
    <w:basedOn w:val="Heading"/>
    <w:pPr>
      <w:suppressLineNumbers/>
    </w:pPr>
    <w:rPr>
      <w:b/>
      <w:bCs/>
      <w:sz w:val="32"/>
      <w:szCs w:val="32"/>
    </w:rPr>
  </w:style>
  <w:style w:type="numbering" w:customStyle="1" w:styleId="Styl1">
    <w:name w:val="Styl1"/>
    <w:uiPriority w:val="99"/>
    <w:qFormat/>
    <w:rsid w:val="00745DFB"/>
  </w:style>
  <w:style w:type="numbering" w:customStyle="1" w:styleId="Fig">
    <w:name w:val="Fig"/>
    <w:qFormat/>
    <w:rsid w:val="00243D71"/>
  </w:style>
  <w:style w:type="numbering" w:customStyle="1" w:styleId="Styl2">
    <w:name w:val="Styl2"/>
    <w:uiPriority w:val="99"/>
    <w:qFormat/>
    <w:rsid w:val="00DC7305"/>
  </w:style>
  <w:style w:type="table" w:styleId="TableGrid">
    <w:name w:val="Table Grid"/>
    <w:basedOn w:val="TableNormal"/>
    <w:uiPriority w:val="99"/>
    <w:rsid w:val="00A03548"/>
    <w:pPr>
      <w:spacing w:after="120"/>
    </w:pPr>
    <w:rPr>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B3F2E"/>
    <w:rPr>
      <w:color w:val="800080" w:themeColor="followedHyperlink"/>
      <w:u w:val="single"/>
    </w:rPr>
  </w:style>
  <w:style w:type="paragraph" w:customStyle="1" w:styleId="Normalny">
    <w:name w:val="Normalny"/>
    <w:rsid w:val="009B739C"/>
    <w:pPr>
      <w:pBdr>
        <w:top w:val="nil"/>
        <w:left w:val="nil"/>
        <w:bottom w:val="nil"/>
        <w:right w:val="nil"/>
        <w:between w:val="nil"/>
        <w:bar w:val="nil"/>
      </w:pBdr>
      <w:suppressAutoHyphens w:val="0"/>
    </w:pPr>
    <w:rPr>
      <w:rFonts w:ascii="Times New Roman" w:eastAsia="Arial Unicode MS" w:hAnsi="Times New Roman" w:cs="Arial Unicode MS"/>
      <w:color w:val="000000"/>
      <w:szCs w:val="20"/>
      <w:u w:color="000000"/>
      <w:bdr w:val="nil"/>
      <w:lang w:eastAsia="en-GB"/>
    </w:rPr>
  </w:style>
  <w:style w:type="numbering" w:customStyle="1" w:styleId="Numbered">
    <w:name w:val="Numbered"/>
    <w:rsid w:val="009B739C"/>
    <w:pPr>
      <w:numPr>
        <w:numId w:val="8"/>
      </w:numPr>
    </w:pPr>
  </w:style>
  <w:style w:type="character" w:customStyle="1" w:styleId="Hyperlink0">
    <w:name w:val="Hyperlink.0"/>
    <w:basedOn w:val="Hyperlink"/>
    <w:rsid w:val="009B739C"/>
    <w:rPr>
      <w:color w:val="0000FF"/>
      <w:u w:val="single" w:color="0000FF"/>
      <w14:textOutline w14:w="0" w14:cap="rnd" w14:cmpd="sng" w14:algn="ctr">
        <w14:noFill/>
        <w14:prstDash w14:val="solid"/>
        <w14:bevel/>
      </w14:textOutline>
    </w:rPr>
  </w:style>
  <w:style w:type="character" w:styleId="UnresolvedMention">
    <w:name w:val="Unresolved Mention"/>
    <w:basedOn w:val="DefaultParagraphFont"/>
    <w:uiPriority w:val="99"/>
    <w:semiHidden/>
    <w:unhideWhenUsed/>
    <w:rsid w:val="009B739C"/>
    <w:rPr>
      <w:color w:val="605E5C"/>
      <w:shd w:val="clear" w:color="auto" w:fill="E1DFDD"/>
    </w:rPr>
  </w:style>
  <w:style w:type="paragraph" w:styleId="Header">
    <w:name w:val="header"/>
    <w:basedOn w:val="Normal"/>
    <w:link w:val="HeaderChar"/>
    <w:uiPriority w:val="99"/>
    <w:unhideWhenUsed/>
    <w:rsid w:val="00244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73F"/>
    <w:rPr>
      <w:rFonts w:ascii="FreeSerif" w:hAnsi="FreeSeri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470305">
      <w:bodyDiv w:val="1"/>
      <w:marLeft w:val="0"/>
      <w:marRight w:val="0"/>
      <w:marTop w:val="0"/>
      <w:marBottom w:val="0"/>
      <w:divBdr>
        <w:top w:val="none" w:sz="0" w:space="0" w:color="auto"/>
        <w:left w:val="none" w:sz="0" w:space="0" w:color="auto"/>
        <w:bottom w:val="none" w:sz="0" w:space="0" w:color="auto"/>
        <w:right w:val="none" w:sz="0" w:space="0" w:color="auto"/>
      </w:divBdr>
    </w:div>
    <w:div w:id="540823533">
      <w:bodyDiv w:val="1"/>
      <w:marLeft w:val="0"/>
      <w:marRight w:val="0"/>
      <w:marTop w:val="0"/>
      <w:marBottom w:val="0"/>
      <w:divBdr>
        <w:top w:val="none" w:sz="0" w:space="0" w:color="auto"/>
        <w:left w:val="none" w:sz="0" w:space="0" w:color="auto"/>
        <w:bottom w:val="none" w:sz="0" w:space="0" w:color="auto"/>
        <w:right w:val="none" w:sz="0" w:space="0" w:color="auto"/>
      </w:divBdr>
    </w:div>
    <w:div w:id="609822457">
      <w:bodyDiv w:val="1"/>
      <w:marLeft w:val="0"/>
      <w:marRight w:val="0"/>
      <w:marTop w:val="0"/>
      <w:marBottom w:val="0"/>
      <w:divBdr>
        <w:top w:val="none" w:sz="0" w:space="0" w:color="auto"/>
        <w:left w:val="none" w:sz="0" w:space="0" w:color="auto"/>
        <w:bottom w:val="none" w:sz="0" w:space="0" w:color="auto"/>
        <w:right w:val="none" w:sz="0" w:space="0" w:color="auto"/>
      </w:divBdr>
    </w:div>
    <w:div w:id="1016466257">
      <w:bodyDiv w:val="1"/>
      <w:marLeft w:val="0"/>
      <w:marRight w:val="0"/>
      <w:marTop w:val="0"/>
      <w:marBottom w:val="0"/>
      <w:divBdr>
        <w:top w:val="none" w:sz="0" w:space="0" w:color="auto"/>
        <w:left w:val="none" w:sz="0" w:space="0" w:color="auto"/>
        <w:bottom w:val="none" w:sz="0" w:space="0" w:color="auto"/>
        <w:right w:val="none" w:sz="0" w:space="0" w:color="auto"/>
      </w:divBdr>
      <w:divsChild>
        <w:div w:id="2089767546">
          <w:marLeft w:val="0"/>
          <w:marRight w:val="0"/>
          <w:marTop w:val="0"/>
          <w:marBottom w:val="0"/>
          <w:divBdr>
            <w:top w:val="none" w:sz="0" w:space="0" w:color="auto"/>
            <w:left w:val="none" w:sz="0" w:space="0" w:color="auto"/>
            <w:bottom w:val="none" w:sz="0" w:space="0" w:color="auto"/>
            <w:right w:val="none" w:sz="0" w:space="0" w:color="auto"/>
          </w:divBdr>
        </w:div>
      </w:divsChild>
    </w:div>
    <w:div w:id="1191257898">
      <w:bodyDiv w:val="1"/>
      <w:marLeft w:val="0"/>
      <w:marRight w:val="0"/>
      <w:marTop w:val="0"/>
      <w:marBottom w:val="0"/>
      <w:divBdr>
        <w:top w:val="none" w:sz="0" w:space="0" w:color="auto"/>
        <w:left w:val="none" w:sz="0" w:space="0" w:color="auto"/>
        <w:bottom w:val="none" w:sz="0" w:space="0" w:color="auto"/>
        <w:right w:val="none" w:sz="0" w:space="0" w:color="auto"/>
      </w:divBdr>
    </w:div>
    <w:div w:id="1251236981">
      <w:bodyDiv w:val="1"/>
      <w:marLeft w:val="0"/>
      <w:marRight w:val="0"/>
      <w:marTop w:val="0"/>
      <w:marBottom w:val="0"/>
      <w:divBdr>
        <w:top w:val="none" w:sz="0" w:space="0" w:color="auto"/>
        <w:left w:val="none" w:sz="0" w:space="0" w:color="auto"/>
        <w:bottom w:val="none" w:sz="0" w:space="0" w:color="auto"/>
        <w:right w:val="none" w:sz="0" w:space="0" w:color="auto"/>
      </w:divBdr>
    </w:div>
    <w:div w:id="1251544818">
      <w:bodyDiv w:val="1"/>
      <w:marLeft w:val="0"/>
      <w:marRight w:val="0"/>
      <w:marTop w:val="0"/>
      <w:marBottom w:val="0"/>
      <w:divBdr>
        <w:top w:val="none" w:sz="0" w:space="0" w:color="auto"/>
        <w:left w:val="none" w:sz="0" w:space="0" w:color="auto"/>
        <w:bottom w:val="none" w:sz="0" w:space="0" w:color="auto"/>
        <w:right w:val="none" w:sz="0" w:space="0" w:color="auto"/>
      </w:divBdr>
    </w:div>
    <w:div w:id="1672295778">
      <w:bodyDiv w:val="1"/>
      <w:marLeft w:val="0"/>
      <w:marRight w:val="0"/>
      <w:marTop w:val="0"/>
      <w:marBottom w:val="0"/>
      <w:divBdr>
        <w:top w:val="none" w:sz="0" w:space="0" w:color="auto"/>
        <w:left w:val="none" w:sz="0" w:space="0" w:color="auto"/>
        <w:bottom w:val="none" w:sz="0" w:space="0" w:color="auto"/>
        <w:right w:val="none" w:sz="0" w:space="0" w:color="auto"/>
      </w:divBdr>
    </w:div>
    <w:div w:id="1960604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enterprisedna.co/what-is-prompt-engineering/" TargetMode="External"/><Relationship Id="rId18" Type="http://schemas.openxmlformats.org/officeDocument/2006/relationships/hyperlink" Target="https://arxiv.org/abs/2303.0877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tatology.org/tabular-data/" TargetMode="External"/><Relationship Id="rId17" Type="http://schemas.openxmlformats.org/officeDocument/2006/relationships/hyperlink" Target="https://www.ibm.com/topics/containerization" TargetMode="External"/><Relationship Id="rId2" Type="http://schemas.openxmlformats.org/officeDocument/2006/relationships/numbering" Target="numbering.xml"/><Relationship Id="rId16" Type="http://schemas.openxmlformats.org/officeDocument/2006/relationships/hyperlink" Target="https://www.databricks.com/glossary/jupyter-noteboo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astic.co/what-is/large-language-models" TargetMode="External"/><Relationship Id="rId5" Type="http://schemas.openxmlformats.org/officeDocument/2006/relationships/webSettings" Target="webSettings.xml"/><Relationship Id="rId15" Type="http://schemas.openxmlformats.org/officeDocument/2006/relationships/hyperlink" Target="https://deepchecks.com/glossary/llms-hallucinations/" TargetMode="External"/><Relationship Id="rId10" Type="http://schemas.openxmlformats.org/officeDocument/2006/relationships/image" Target="media/image3.png"/><Relationship Id="rId19" Type="http://schemas.openxmlformats.org/officeDocument/2006/relationships/hyperlink" Target="https://arxiv.org/abs/2307.0928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romptengineering.org/what-is-prompt-engineering/" TargetMode="External"/><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8FF50-CFDD-482F-9396-864ADD57F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2070</TotalTime>
  <Pages>13</Pages>
  <Words>2148</Words>
  <Characters>12246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Jarek</dc:creator>
  <dc:description/>
  <cp:lastModifiedBy>Filip Kołodziejczyk</cp:lastModifiedBy>
  <cp:revision>34</cp:revision>
  <dcterms:created xsi:type="dcterms:W3CDTF">2016-10-16T15:47:00Z</dcterms:created>
  <dcterms:modified xsi:type="dcterms:W3CDTF">2023-10-16T05:56:00Z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