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00" w:rsidRDefault="007D0D00" w:rsidP="003F5F09">
      <w:pPr>
        <w:spacing w:line="360" w:lineRule="auto"/>
        <w:jc w:val="center"/>
        <w:rPr>
          <w:b/>
          <w:sz w:val="52"/>
          <w:szCs w:val="44"/>
        </w:rPr>
      </w:pPr>
      <w:r w:rsidRPr="007D0D00">
        <w:rPr>
          <w:b/>
          <w:sz w:val="52"/>
          <w:szCs w:val="44"/>
        </w:rPr>
        <w:t>BADANIA OPERACYJNE</w:t>
      </w:r>
    </w:p>
    <w:p w:rsidR="007D0D00" w:rsidRDefault="007D0D00" w:rsidP="003F5F09">
      <w:pPr>
        <w:jc w:val="center"/>
        <w:rPr>
          <w:b/>
          <w:sz w:val="56"/>
          <w:szCs w:val="48"/>
        </w:rPr>
      </w:pPr>
      <w:r>
        <w:rPr>
          <w:b/>
          <w:noProof/>
          <w:sz w:val="56"/>
          <w:szCs w:val="48"/>
          <w:lang w:val="en-GB" w:eastAsia="en-GB"/>
        </w:rPr>
        <w:drawing>
          <wp:inline distT="0" distB="0" distL="0" distR="0" wp14:anchorId="4B08C62D" wp14:editId="2AA77AE0">
            <wp:extent cx="2933700" cy="570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63" cy="57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  <w:sectPr w:rsidR="007D0D00" w:rsidSect="007368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</w:p>
    <w:p w:rsidR="007D0D00" w:rsidRPr="007D0D00" w:rsidRDefault="007D0D00" w:rsidP="0016295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Skład zespołu: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Lichoń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Pałys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Jakub Sawicki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Natalia Potoczny</w:t>
      </w: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Mateusz Radko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Konrad Zuchowicz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Łukasz Cieśla</w:t>
      </w:r>
    </w:p>
    <w:p w:rsidR="007D0D00" w:rsidRDefault="007D0D00" w:rsidP="0016295E">
      <w:pPr>
        <w:jc w:val="both"/>
        <w:rPr>
          <w:sz w:val="24"/>
          <w:szCs w:val="24"/>
        </w:rPr>
        <w:sectPr w:rsidR="007D0D00" w:rsidSect="0073685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D0D00" w:rsidRDefault="007D0D00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 UML</w:t>
      </w:r>
    </w:p>
    <w:p w:rsidR="007D0D00" w:rsidRPr="007D0D00" w:rsidRDefault="007D0D00" w:rsidP="0016295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7621A4A2" wp14:editId="03B5E313">
            <wp:extent cx="8892540" cy="5096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45" w:rsidRDefault="002A3A45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  <w:sectPr w:rsidR="002A3A45" w:rsidSect="0073685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Architektura systemu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Ogólny zarys systemu możemy zobaczyć na załączonym diagramie klas UML. Widać wyraźny podział między częścią konfiguracyjną zależną od użytkownika (input) i częścią algorytmiczną która jest parametryzowana przez konkretne konfigurację.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Input: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W celu skorzystania z systemu użytkownik musi dostarczyć klasy implementujące interfejsy Iindividual i IGenerator. Podstawą jest Iindividual w którym użytkownik powinien zdefiniować sposób reprezentacji konkretnego argumentu, metodę która pozwala wyliczyć wartość funkcji której ekstremum mamy badać, oraz dostarczyć podstawowe operacje takie jak mutacja, krzyżowanie czy zduplikowanie osobnika.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Klasy te sąbezpośrednio związane z problemem, oprócz tego wymagamy wyspecyfikowania pełnej konfiguracji działania systemu, co obejmuje: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instancję obiektu generatora zdolnego generować losowe osobniki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zmienną logiczną maximize, informującą czy mamy szukać minimum czy maksimum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czas ewolucji (jak długo algorytm ma szukać rozwiązania)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lista sąsiedztwa dla grafu połączeń między wyspami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konfigurację dla każdej z wysp, która obejmuje: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Strategię ewolucyjną wyspy (którąś z tych udostępnianych przez system)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mutacji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krzyżowania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rozmiar populacji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 xml:space="preserve">ilość osobników wybieranych co ewolucję w celu rozmnożenia </w:t>
      </w:r>
    </w:p>
    <w:p w:rsidR="007D0D00" w:rsidRP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ilość osobników wymienianych z innymi wyspami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Algorithm: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Sercem systemu jest IslandSupervisor, który ustala graf połączeń na podstawie konfiguracji użytkownika, tworzy poszczególne wyspy z odpowiednimi konfiguracjami, mówi kiedy mają rozpocząć i kończyć pracę, oraz pośredniczy w komunikacji między nimi.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W naszym przypadku wyspy implementowane są przy pomocy odrębnych wątków, można jednak w prosty sposób wydzielić interfejsy wykorzystane przy komunikacji poziomu slave – supervisor i przenieść je na osobne maszyny tworząc system rozproszony.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Na każdej z wysp  ewolucja postępuje według tego samego, prostego algorytmu: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Dodaj do populacji przybywające na wyspę osobniki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Wyślij swoje najlepsze osobniki do supervisora w celu przekazania ich innym wyspą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Przeprowadź ewolucję przechodząc do następnej populacji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Zaktualizuj informację o najlepszym osobniku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Całość informacji o konkretnym sposobie prowadzenia ewolucji posiada supervisor który każdej z wysp przyporządkowuje konkretną fabrykę odpowiedzialną za generację nowych </w:t>
      </w:r>
      <w:r>
        <w:rPr>
          <w:sz w:val="24"/>
        </w:rPr>
        <w:lastRenderedPageBreak/>
        <w:t>populacji. Wyspy natomiast operują na takim poziomie abstrakcji, że nie są świadome istnienia różnych strategii ewolucyjnych, korzystają tylko ze znanego sobie interfejsu Ifactory.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Kluczowym z punktu widzenia całości systemu jest algorytm fabryki. Musi ona być w stanie wygenerować populację początkową, oraz na podstawie zdefiniowanej konfiguracji przeewoluować jedną populację w drugą. Trzon każdej z fabryk jest nakreślony w klasie AbstractFactory, szczególnie istotna jest metoda nextPopulation(Population parent), która definiuje schemat każdej z przeprowadanych ewolucji, jest on następujący: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Wybierz osobników ojców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Krzyżuj ojców aż uzyskasz pełną populację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Mutuj wybrane osobniki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Zwróć tak stworzone osobniki jako nową generację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Metoda selekcji zależna jest od konkretnej strategii ewolucyjnej, aktualnie wspieramy pięć strategii: Roulette, Stochastic, Tournament, LinearRanked, Truncation. Każdej z nich odpowiada osobna fabryka, która jako jednostka przekazywana wyspie kryje w sobie całą logikę związaną z czystym algorytmem ewolucyjnym.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Nowe strategie mogą być w prosty sposób dodawane poprzez zdefiniowanie konkretnej fabryki. Można sobie nawet wyobrazić sytuację w której użytkownik system w zależności od potrzeb definiuje własny sposób ewolucji dostosowany do charakterystyki problemu. </w:t>
      </w:r>
    </w:p>
    <w:p w:rsidR="007D0D00" w:rsidRDefault="007D0D00" w:rsidP="0016295E">
      <w:pPr>
        <w:spacing w:line="100" w:lineRule="atLeast"/>
        <w:jc w:val="both"/>
      </w:pPr>
      <w:r>
        <w:rPr>
          <w:sz w:val="24"/>
        </w:rPr>
        <w:t>W następnym rozdziale znajdują się opisy zdefiniowanych przez nas strategii</w:t>
      </w:r>
    </w:p>
    <w:p w:rsidR="007D0D00" w:rsidRDefault="007D0D00" w:rsidP="0016295E">
      <w:pPr>
        <w:spacing w:line="100" w:lineRule="atLeast"/>
        <w:jc w:val="both"/>
      </w:pPr>
    </w:p>
    <w:p w:rsidR="007D0D00" w:rsidRDefault="0073685D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Algorytmy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>
        <w:rPr>
          <w:sz w:val="24"/>
          <w:szCs w:val="24"/>
        </w:rPr>
        <w:t>Selekcja m</w:t>
      </w:r>
      <w:r w:rsidRPr="0073685D">
        <w:rPr>
          <w:sz w:val="24"/>
          <w:szCs w:val="24"/>
        </w:rPr>
        <w:t>a na celu wyłonienie osobników, które będą podlegać krzyżowaniu.</w:t>
      </w:r>
      <w:r>
        <w:rPr>
          <w:sz w:val="24"/>
          <w:szCs w:val="24"/>
        </w:rPr>
        <w:t xml:space="preserve"> Zaimplementowane metody selekcji: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ruletki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Wybieramy n osobników n razy losując liczbę z zakresu od 0 do sumy wskaźników fitness dla całej populacji.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Prawdopodobieństwo, czy wybierzemy danego osobnika zależy liniowo od jego wskaźnika fitness. Może się zdarzyć, że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dominujący osobnik zostanie wybrany kilka razy.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stochastyczna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 celu zmniejszenia dominacji najlepszych osobników w wynikowych populacjach losujemy tylko jedną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lastRenderedPageBreak/>
        <w:t>liczbę, natomiast wybieramy n osobników w następujący sposób:</w:t>
      </w:r>
    </w:p>
    <w:p w:rsidR="0073685D" w:rsidRDefault="0073685D" w:rsidP="0016295E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długość paska określa wskaźnik fitness danego osobnika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|           |        |           |      |       | |   |     |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   ^         ^         ^         ^         ^         ^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Losowo wybieramy pierwszy wskaźnik, a następnie akceptujemy osobniki w odpowiednich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odstępach.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Dzieki temu zmniejszony jest elityzm w wynikowych populacjach.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turniejowa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 razy dokonujemy losowania dwóch osobników z populacji, a następnie porównujemy ich fitness.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prawdopodobieństwem równym presji środowiska (liczba od 0 do 1, praktycznie od 0.5)</w:t>
      </w:r>
      <w:r w:rsidR="0016295E">
        <w:rPr>
          <w:sz w:val="24"/>
          <w:szCs w:val="24"/>
        </w:rPr>
        <w:t xml:space="preserve"> </w:t>
      </w:r>
      <w:r w:rsidRPr="0073685D">
        <w:rPr>
          <w:sz w:val="24"/>
          <w:szCs w:val="24"/>
        </w:rPr>
        <w:t>wybieramy lepszego z nich.</w:t>
      </w:r>
    </w:p>
    <w:p w:rsidR="0073685D" w:rsidRPr="0073685D" w:rsidRDefault="0073685D" w:rsidP="0016295E">
      <w:pPr>
        <w:spacing w:line="360" w:lineRule="auto"/>
        <w:ind w:firstLine="720"/>
        <w:jc w:val="both"/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>Metoda Rankingowa</w:t>
      </w:r>
    </w:p>
    <w:p w:rsidR="0073685D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Algorytm selekcji opiera się na wyznaczeniu liniowej funkcji przypisującej prawdopodobieństwo wyboru kandydata. Sortujemy populację od najlepszego do najgorszego kandydata na rozwiązanie, prawdobodonieństwo wyboru poszczególnego rozwiązania liczymy według wzoru:</w:t>
      </w:r>
    </w:p>
    <w:p w:rsidR="0073685D" w:rsidRPr="00814ADE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N+1-x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N(N+1)</m:t>
              </m:r>
            </m:den>
          </m:f>
        </m:oMath>
      </m:oMathPara>
    </w:p>
    <w:p w:rsidR="0073685D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 xml:space="preserve">gdzie x to pozycja w rankingu, a N opisuje liczność zbioru kandydatów. </w:t>
      </w:r>
    </w:p>
    <w:p w:rsidR="0073685D" w:rsidRDefault="0073685D" w:rsidP="0016295E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Następnie przedział [0,1] dzielimy według</w:t>
      </w:r>
      <w:r>
        <w:rPr>
          <w:sz w:val="24"/>
          <w:szCs w:val="24"/>
          <w:lang w:eastAsia="en-GB"/>
        </w:rPr>
        <w:t xml:space="preserve"> wzoru otrzymujac N przedziałów dla każdego kandydata</w:t>
      </w:r>
      <w:r w:rsidRPr="00814ADE">
        <w:rPr>
          <w:sz w:val="24"/>
          <w:szCs w:val="24"/>
          <w:lang w:eastAsia="en-GB"/>
        </w:rPr>
        <w:t xml:space="preserve"> [0,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 w:rsidRPr="00814ADE">
        <w:rPr>
          <w:sz w:val="24"/>
          <w:szCs w:val="24"/>
          <w:lang w:eastAsia="en-GB"/>
        </w:rPr>
        <w:t>), [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>
        <w:rPr>
          <w:sz w:val="24"/>
          <w:szCs w:val="24"/>
          <w:lang w:eastAsia="en-GB"/>
        </w:rPr>
        <w:t xml:space="preserve">), </w:t>
      </w:r>
      <w:r w:rsidRPr="00814ADE">
        <w:rPr>
          <w:sz w:val="24"/>
          <w:szCs w:val="24"/>
          <w:lang w:eastAsia="en-GB"/>
        </w:rPr>
        <w:t>…</w:t>
      </w:r>
      <w:r>
        <w:rPr>
          <w:sz w:val="24"/>
          <w:szCs w:val="24"/>
          <w:lang w:eastAsia="en-GB"/>
        </w:rPr>
        <w:t xml:space="preserve"> , [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en-GB"/>
              </w:rPr>
              <m:t>i=2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N(N+1)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  <w:lang w:eastAsia="en-GB"/>
          </w:rPr>
          <m:t>,1]</m:t>
        </m:r>
      </m:oMath>
      <w:r>
        <w:rPr>
          <w:rFonts w:eastAsiaTheme="minorEastAsia"/>
          <w:sz w:val="24"/>
          <w:szCs w:val="24"/>
          <w:lang w:eastAsia="en-GB"/>
        </w:rPr>
        <w:t>.</w:t>
      </w:r>
    </w:p>
    <w:p w:rsidR="0073685D" w:rsidRPr="00814ADE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Losujemy k-krotnie liczbę z przedziału [0,1] i do zbioru dodajemy kandydata w przedziale, którego znajdzie się randomowa liczba. (Podobnie jak w Rou</w:t>
      </w:r>
      <w:r w:rsidRPr="00814ADE">
        <w:rPr>
          <w:sz w:val="24"/>
          <w:szCs w:val="24"/>
        </w:rPr>
        <w:t>lette Selection)</w:t>
      </w:r>
    </w:p>
    <w:p w:rsidR="0016295E" w:rsidRDefault="0016295E" w:rsidP="0016295E">
      <w:pPr>
        <w:spacing w:line="360" w:lineRule="auto"/>
        <w:ind w:firstLine="720"/>
        <w:jc w:val="both"/>
        <w:rPr>
          <w:i/>
          <w:sz w:val="24"/>
          <w:szCs w:val="24"/>
        </w:rPr>
      </w:pPr>
    </w:p>
    <w:p w:rsidR="0073685D" w:rsidRPr="0073685D" w:rsidRDefault="0073685D" w:rsidP="0016295E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Truncation method</w:t>
      </w:r>
    </w:p>
    <w:p w:rsidR="0073685D" w:rsidRPr="0073685D" w:rsidRDefault="0073685D" w:rsidP="0016295E">
      <w:pPr>
        <w:spacing w:line="360" w:lineRule="auto"/>
        <w:jc w:val="both"/>
        <w:rPr>
          <w:sz w:val="24"/>
          <w:szCs w:val="24"/>
        </w:rPr>
      </w:pPr>
      <w:r w:rsidRPr="00814ADE">
        <w:rPr>
          <w:rFonts w:cstheme="minorHAnsi"/>
          <w:sz w:val="24"/>
          <w:szCs w:val="24"/>
        </w:rPr>
        <w:t>Algorytm działa analogicznie do Linear Ranked Selection jednak odrzucamy od 10 do 50% procent najgorszych kandydatów.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Krzyżowanie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Osobniki są losowo dobierane w pary i wykonywane jest na nich krzyżowanie. Operacja ta dokonywana jest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na już wyselekcjonowanych osobnikach, do których na koniec całej operacji dodawana jest nowa pula ich dzieci.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Tzn. osobiniki wyselekcjonowane pozostają w populacji, a nie tylko ich dzieci.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Mutacja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określonym w dokumentacji prawdopodobieństwem każdy z osobników mutuje.</w:t>
      </w:r>
    </w:p>
    <w:p w:rsidR="007D0D00" w:rsidRDefault="007D0D00" w:rsidP="0016295E">
      <w:pPr>
        <w:ind w:left="360"/>
        <w:jc w:val="both"/>
        <w:rPr>
          <w:b/>
          <w:sz w:val="24"/>
          <w:szCs w:val="24"/>
        </w:rPr>
      </w:pPr>
    </w:p>
    <w:p w:rsidR="0016295E" w:rsidRDefault="0016295E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Testy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Dokonaliśmy testów algorytmu dla różnych danych wejściowych. Jako źródło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problemów wykorzystaliśmy bibliotekę QAPLib.</w:t>
      </w:r>
    </w:p>
    <w:p w:rsidR="0016295E" w:rsidRDefault="0016295E" w:rsidP="0016295E">
      <w:pPr>
        <w:ind w:firstLine="720"/>
        <w:jc w:val="both"/>
        <w:rPr>
          <w:i/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Testy przesiewowe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Przeprowadziliśmy przesiewowe testy na wszystkich dostępnych problemach. Dla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każdego problemu algorytm działał przez 60 sekund. W każdym przypadku było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osiem wysp, dla testów przesiewowych było pięć wysp o różnych parametrach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które wysyłają osobniki do dwóch wysp, z których jedna bardzo często mutuje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osobniki a druga często dokonuje krzyżowania. One z kolei przesyłają osobniki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do ostatniej wyspy.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Udało się uzyskać wiele rozwiązań optymalnych (np. esc16, esc32, hadx) jak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i suboptymalnych z różnicą rzędu procenta (np. bur26, lipxa, nugx, też mniejsze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taix). Dla wielu większych problemów również osiągnęliśmy akceptowalne wyniki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(np. tho150 - 16%, wil100 - 6%, tai100a - 11%, tai100b - 23%).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3D50C11" wp14:editId="4F3CE2E8">
            <wp:extent cx="576072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Jak widać nie ma wyraźnej ogólnej zależności pomiędzy wielkością problemu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a możliwością jego dokładnego rozwiązania. Takie zależności widać dla poszczególnych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klas problemów, ale również niewielkie problemy mogą okazać się trudne do optymalizacji.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Zależności czasowe</w:t>
      </w:r>
    </w:p>
    <w:p w:rsidR="0016295E" w:rsidRPr="0016295E" w:rsidRDefault="007E5F68" w:rsidP="0016295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3721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7119_10202449117847711_279620975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Dla niewielkiego problemu scr20 błąd oscyluje w granicach kilku procent i nie widać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żadnej zależności między nim a czasem uruchomienia algorytmu. Natomiast dla dużego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 xml:space="preserve">problemu tai150b błąd wyraźnie maleje wraz ze wzrostem czasu obliczeń. </w:t>
      </w:r>
      <w:r w:rsidR="007E5F68">
        <w:rPr>
          <w:sz w:val="24"/>
          <w:szCs w:val="24"/>
        </w:rPr>
        <w:t>Ostatecznie dając akceptowalne wyniki.</w:t>
      </w:r>
    </w:p>
    <w:p w:rsidR="0016295E" w:rsidRDefault="0016295E" w:rsidP="0016295E">
      <w:pPr>
        <w:ind w:firstLine="720"/>
        <w:jc w:val="both"/>
        <w:rPr>
          <w:i/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Operator selekcji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Dobór operatora selekcji ma znaczący wpływ na jakość otrzymanego rozwiązania.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Dla scr20 najefektywniejszy okazał się operator linear rank natomiast dla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tai150b najlepiej sprawdził się operator turniejowy.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6295E" w:rsidTr="0016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Pr="0016295E" w:rsidRDefault="0016295E" w:rsidP="0016295E">
            <w:pPr>
              <w:jc w:val="both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selekcja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tai150b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scr20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roulette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22,89%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2,82%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stochastic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10,49%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3,11%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tournament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9,12%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7,33%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truncation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11,88%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1,85%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linear rank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12,42%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0,88%</w:t>
            </w:r>
          </w:p>
        </w:tc>
      </w:tr>
    </w:tbl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Wartości w tabeli to wartości względnego błędu.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bookmarkStart w:id="0" w:name="_GoBack"/>
      <w:bookmarkEnd w:id="0"/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Topologia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Testy przeprowadziliśmy dla różnych topologii. Pod uwagę wzięliśmy topologię kliki,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 xml:space="preserve">cyklu </w:t>
      </w:r>
      <w:r>
        <w:rPr>
          <w:sz w:val="24"/>
          <w:szCs w:val="24"/>
        </w:rPr>
        <w:br/>
      </w:r>
      <w:r w:rsidRPr="0016295E">
        <w:rPr>
          <w:sz w:val="24"/>
          <w:szCs w:val="24"/>
        </w:rPr>
        <w:t>i słońca (jedna wyspa centralna).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6295E" w:rsidTr="0016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Pr="0016295E" w:rsidRDefault="0016295E" w:rsidP="0016295E">
            <w:pPr>
              <w:jc w:val="both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topologia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tai150b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scr20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klika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7,84%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7,67%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słońce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10,91%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1,63%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cykl</w:t>
            </w:r>
          </w:p>
        </w:tc>
        <w:tc>
          <w:tcPr>
            <w:tcW w:w="3096" w:type="dxa"/>
          </w:tcPr>
          <w:p w:rsidR="0016295E" w:rsidRDefault="007E5F68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9,91</w:t>
            </w:r>
            <w:r w:rsidR="0016295E" w:rsidRPr="0016295E">
              <w:rPr>
                <w:sz w:val="24"/>
                <w:szCs w:val="24"/>
              </w:rPr>
              <w:t>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2,92%</w:t>
            </w:r>
          </w:p>
        </w:tc>
      </w:tr>
    </w:tbl>
    <w:p w:rsidR="0016295E" w:rsidRPr="0016295E" w:rsidRDefault="0016295E" w:rsidP="0016295E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16295E">
        <w:rPr>
          <w:sz w:val="24"/>
          <w:szCs w:val="24"/>
        </w:rPr>
        <w:t>ak widać wyniki nie są jednoznaczne i dla każdego zagadnienia lepsza może być inna topologia.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W dużym problemie lepiej sprawdziła się topologia kliki, natomiast dla niewielkiego scr20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zdecydowanie lepsze wyniki uzyskaliśmy przy użyciu topologii słońca niż kliki.</w:t>
      </w:r>
    </w:p>
    <w:sectPr w:rsidR="0016295E" w:rsidRPr="0016295E" w:rsidSect="002A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457" w:rsidRDefault="00FF0457" w:rsidP="0073685D">
      <w:pPr>
        <w:spacing w:after="0" w:line="240" w:lineRule="auto"/>
      </w:pPr>
      <w:r>
        <w:separator/>
      </w:r>
    </w:p>
  </w:endnote>
  <w:endnote w:type="continuationSeparator" w:id="0">
    <w:p w:rsidR="00FF0457" w:rsidRDefault="00FF0457" w:rsidP="0073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457" w:rsidRDefault="00FF0457" w:rsidP="0073685D">
      <w:pPr>
        <w:spacing w:after="0" w:line="240" w:lineRule="auto"/>
      </w:pPr>
      <w:r>
        <w:separator/>
      </w:r>
    </w:p>
  </w:footnote>
  <w:footnote w:type="continuationSeparator" w:id="0">
    <w:p w:rsidR="00FF0457" w:rsidRDefault="00FF0457" w:rsidP="0073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E823B7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2C648A"/>
    <w:multiLevelType w:val="hybridMultilevel"/>
    <w:tmpl w:val="5D120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B6FFD"/>
    <w:multiLevelType w:val="hybridMultilevel"/>
    <w:tmpl w:val="0A6E8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01DE0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28DC2942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5">
    <w:nsid w:val="548951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4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0"/>
    <w:rsid w:val="0016295E"/>
    <w:rsid w:val="00193E88"/>
    <w:rsid w:val="002A3A45"/>
    <w:rsid w:val="003045AB"/>
    <w:rsid w:val="003F5F09"/>
    <w:rsid w:val="0073685D"/>
    <w:rsid w:val="007D0D00"/>
    <w:rsid w:val="007E5F68"/>
    <w:rsid w:val="00933F69"/>
    <w:rsid w:val="00AC605C"/>
    <w:rsid w:val="00B62C6F"/>
    <w:rsid w:val="00BD394E"/>
    <w:rsid w:val="00F16D32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  <w:style w:type="table" w:styleId="TableGrid">
    <w:name w:val="Table Grid"/>
    <w:basedOn w:val="TableNormal"/>
    <w:uiPriority w:val="59"/>
    <w:rsid w:val="00162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2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  <w:style w:type="table" w:styleId="TableGrid">
    <w:name w:val="Table Grid"/>
    <w:basedOn w:val="TableNormal"/>
    <w:uiPriority w:val="59"/>
    <w:rsid w:val="00162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2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F8D81-6802-4929-A190-082F830E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UcaKomp</dc:creator>
  <cp:lastModifiedBy>UcaKomp</cp:lastModifiedBy>
  <cp:revision>8</cp:revision>
  <cp:lastPrinted>2014-02-04T11:01:00Z</cp:lastPrinted>
  <dcterms:created xsi:type="dcterms:W3CDTF">2014-01-30T10:15:00Z</dcterms:created>
  <dcterms:modified xsi:type="dcterms:W3CDTF">2014-02-04T11:01:00Z</dcterms:modified>
</cp:coreProperties>
</file>