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8B83" w14:textId="05AAE560" w:rsidR="00DA52E4" w:rsidRDefault="00DA52E4" w:rsidP="00DA52E4">
      <w:pPr>
        <w:pStyle w:val="APA"/>
      </w:pPr>
      <w:r w:rsidRPr="00DA52E4">
        <w:rPr>
          <w:b/>
          <w:bCs/>
        </w:rPr>
        <w:t>Name:</w:t>
      </w:r>
      <w:r>
        <w:t xml:space="preserve"> AR</w:t>
      </w:r>
      <w:r>
        <w:t>.</w:t>
      </w:r>
      <w:r>
        <w:t xml:space="preserve"> </w:t>
      </w:r>
      <w:proofErr w:type="spellStart"/>
      <w:r>
        <w:t>Rakshena</w:t>
      </w:r>
      <w:proofErr w:type="spellEnd"/>
      <w:r>
        <w:t xml:space="preserve"> </w:t>
      </w:r>
    </w:p>
    <w:p w14:paraId="1C24E6BB" w14:textId="719CC477" w:rsidR="00DA52E4" w:rsidRDefault="00DA52E4" w:rsidP="00DA52E4">
      <w:pPr>
        <w:pStyle w:val="APA"/>
      </w:pPr>
      <w:r w:rsidRPr="00DA52E4">
        <w:rPr>
          <w:b/>
          <w:bCs/>
        </w:rPr>
        <w:t>Credentials:</w:t>
      </w:r>
      <w:r>
        <w:t xml:space="preserve"> Counselling psychologist </w:t>
      </w:r>
    </w:p>
    <w:p w14:paraId="73D9A56C" w14:textId="77777777" w:rsidR="00DA52E4" w:rsidRDefault="00DA52E4" w:rsidP="00DA52E4">
      <w:pPr>
        <w:pStyle w:val="APA"/>
      </w:pPr>
      <w:r w:rsidRPr="00DA52E4">
        <w:rPr>
          <w:b/>
          <w:bCs/>
        </w:rPr>
        <w:t>Photo</w:t>
      </w:r>
      <w:r>
        <w:t xml:space="preserve">: </w:t>
      </w:r>
      <w:r>
        <w:t>Nil</w:t>
      </w:r>
    </w:p>
    <w:p w14:paraId="794BE8F6" w14:textId="370C7462" w:rsidR="00DA52E4" w:rsidRDefault="00DA52E4" w:rsidP="00DA52E4">
      <w:pPr>
        <w:pStyle w:val="APA"/>
      </w:pPr>
      <w:r w:rsidRPr="00DA52E4">
        <w:rPr>
          <w:b/>
          <w:bCs/>
        </w:rPr>
        <w:t>Location:</w:t>
      </w:r>
      <w:r>
        <w:t xml:space="preserve"> Chennai, </w:t>
      </w:r>
      <w:proofErr w:type="spellStart"/>
      <w:r>
        <w:t>Tamilnadu</w:t>
      </w:r>
      <w:proofErr w:type="spellEnd"/>
      <w:r>
        <w:t xml:space="preserve"> </w:t>
      </w:r>
    </w:p>
    <w:p w14:paraId="435393C0" w14:textId="262A0191" w:rsidR="00DA52E4" w:rsidRDefault="00DA52E4" w:rsidP="00DA52E4">
      <w:pPr>
        <w:pStyle w:val="APA"/>
      </w:pPr>
      <w:r w:rsidRPr="00DA52E4">
        <w:rPr>
          <w:b/>
          <w:bCs/>
        </w:rPr>
        <w:t>Modes:</w:t>
      </w:r>
      <w:r>
        <w:t xml:space="preserve"> Both Online and In-person</w:t>
      </w:r>
    </w:p>
    <w:p w14:paraId="63272A5B" w14:textId="348AE6BA" w:rsidR="00DA52E4" w:rsidRDefault="00DA52E4" w:rsidP="00DA52E4">
      <w:pPr>
        <w:pStyle w:val="APA"/>
      </w:pPr>
      <w:r w:rsidRPr="00DA52E4">
        <w:rPr>
          <w:b/>
          <w:bCs/>
        </w:rPr>
        <w:t>Languages</w:t>
      </w:r>
      <w:r>
        <w:t xml:space="preserve">: English, Tamil </w:t>
      </w:r>
    </w:p>
    <w:p w14:paraId="7CDE44E1" w14:textId="7FAC078F" w:rsidR="00DA52E4" w:rsidRDefault="00DA52E4" w:rsidP="00DA52E4">
      <w:pPr>
        <w:pStyle w:val="APA"/>
      </w:pPr>
      <w:r w:rsidRPr="00DA52E4">
        <w:rPr>
          <w:b/>
          <w:bCs/>
        </w:rPr>
        <w:t>Intro (one line):</w:t>
      </w:r>
      <w:r>
        <w:t xml:space="preserve"> Works with children, adolescents, and parents to build emotional resilience, strengthen relationships, and navigate developmental and behavioural challenges.</w:t>
      </w:r>
    </w:p>
    <w:p w14:paraId="760554DC" w14:textId="77777777" w:rsidR="00DA52E4" w:rsidRPr="00DA52E4" w:rsidRDefault="00DA52E4" w:rsidP="00DA52E4">
      <w:pPr>
        <w:pStyle w:val="APA"/>
        <w:rPr>
          <w:b/>
          <w:bCs/>
        </w:rPr>
      </w:pPr>
      <w:r w:rsidRPr="00DA52E4">
        <w:rPr>
          <w:b/>
          <w:bCs/>
        </w:rPr>
        <w:t>Bio (paragraph):</w:t>
      </w:r>
    </w:p>
    <w:p w14:paraId="11E1B3B9" w14:textId="082E410F" w:rsidR="00DA52E4" w:rsidRDefault="00DA52E4" w:rsidP="00DA52E4">
      <w:pPr>
        <w:pStyle w:val="APA"/>
      </w:pPr>
      <w:proofErr w:type="spellStart"/>
      <w:r>
        <w:t>Rakshena</w:t>
      </w:r>
      <w:proofErr w:type="spellEnd"/>
      <w:r>
        <w:t xml:space="preserve"> is a Counselling Psychology postgraduate with experience in early childhood education and child development. She has worked closely with preschool children and families, supporting their emotional, behavioural, and developmental needs. She also holds a certification in Dyslexia, enabling her to better understand and support children with diverse learning needs. Her approach is warm, child-centred, and focused on fostering emotional well-being and healthy development.</w:t>
      </w:r>
    </w:p>
    <w:p w14:paraId="70F8D56D" w14:textId="77777777" w:rsidR="00DA52E4" w:rsidRDefault="00DA52E4" w:rsidP="00DA52E4">
      <w:pPr>
        <w:pStyle w:val="APA"/>
      </w:pPr>
      <w:r w:rsidRPr="00DA52E4">
        <w:rPr>
          <w:b/>
          <w:bCs/>
        </w:rPr>
        <w:t>Modalities:</w:t>
      </w:r>
      <w:r>
        <w:t xml:space="preserve"> </w:t>
      </w:r>
    </w:p>
    <w:p w14:paraId="1AB86A9E" w14:textId="5978238E" w:rsidR="00DA52E4" w:rsidRDefault="00DA52E4" w:rsidP="00DA52E4">
      <w:pPr>
        <w:pStyle w:val="APA"/>
        <w:numPr>
          <w:ilvl w:val="0"/>
          <w:numId w:val="1"/>
        </w:numPr>
      </w:pPr>
      <w:r>
        <w:t>Child-Centred Counselling</w:t>
      </w:r>
    </w:p>
    <w:p w14:paraId="2FDF01E5" w14:textId="77777777" w:rsidR="00DA52E4" w:rsidRDefault="00DA52E4" w:rsidP="00DA52E4">
      <w:pPr>
        <w:pStyle w:val="APA"/>
        <w:numPr>
          <w:ilvl w:val="0"/>
          <w:numId w:val="1"/>
        </w:numPr>
      </w:pPr>
      <w:r>
        <w:t>Cognitive Behavioural Therapy (CBT)</w:t>
      </w:r>
    </w:p>
    <w:p w14:paraId="19588782" w14:textId="77777777" w:rsidR="00DA52E4" w:rsidRDefault="00DA52E4" w:rsidP="00DA52E4">
      <w:pPr>
        <w:pStyle w:val="APA"/>
        <w:numPr>
          <w:ilvl w:val="0"/>
          <w:numId w:val="1"/>
        </w:numPr>
      </w:pPr>
      <w:r>
        <w:t>Solution-Focused Brief Therapy (SFBT)</w:t>
      </w:r>
    </w:p>
    <w:p w14:paraId="74534D7B" w14:textId="77777777" w:rsidR="00DA52E4" w:rsidRDefault="00DA52E4" w:rsidP="00DA52E4">
      <w:pPr>
        <w:pStyle w:val="APA"/>
        <w:numPr>
          <w:ilvl w:val="0"/>
          <w:numId w:val="1"/>
        </w:numPr>
      </w:pPr>
      <w:r>
        <w:t>Play-Based Interventions</w:t>
      </w:r>
    </w:p>
    <w:p w14:paraId="3AD05DEC" w14:textId="77777777" w:rsidR="00DA52E4" w:rsidRDefault="00DA52E4" w:rsidP="00DA52E4">
      <w:pPr>
        <w:pStyle w:val="APA"/>
        <w:numPr>
          <w:ilvl w:val="0"/>
          <w:numId w:val="1"/>
        </w:numPr>
      </w:pPr>
      <w:r>
        <w:t>Psychoeducation</w:t>
      </w:r>
    </w:p>
    <w:p w14:paraId="06F67164" w14:textId="4B50FDCC" w:rsidR="00DA52E4" w:rsidRDefault="00DA52E4" w:rsidP="00DA52E4">
      <w:pPr>
        <w:pStyle w:val="APA"/>
        <w:numPr>
          <w:ilvl w:val="0"/>
          <w:numId w:val="1"/>
        </w:numPr>
      </w:pPr>
      <w:r>
        <w:t>Parent Guidance</w:t>
      </w:r>
    </w:p>
    <w:p w14:paraId="3768C3D9" w14:textId="77777777" w:rsidR="00DA52E4" w:rsidRPr="00DA52E4" w:rsidRDefault="00DA52E4" w:rsidP="00DA52E4">
      <w:pPr>
        <w:pStyle w:val="APA"/>
        <w:rPr>
          <w:b/>
          <w:bCs/>
        </w:rPr>
      </w:pPr>
      <w:r w:rsidRPr="00DA52E4">
        <w:rPr>
          <w:b/>
          <w:bCs/>
        </w:rPr>
        <w:t>Specialties (P/S):</w:t>
      </w:r>
    </w:p>
    <w:p w14:paraId="0C01C258" w14:textId="7D255129" w:rsidR="00DA52E4" w:rsidRPr="00DA52E4" w:rsidRDefault="00DA52E4" w:rsidP="00DA52E4">
      <w:pPr>
        <w:pStyle w:val="APA"/>
        <w:rPr>
          <w:i/>
          <w:iCs/>
        </w:rPr>
      </w:pPr>
      <w:r w:rsidRPr="00DA52E4">
        <w:rPr>
          <w:i/>
          <w:iCs/>
        </w:rPr>
        <w:t>Individual Therapy</w:t>
      </w:r>
    </w:p>
    <w:p w14:paraId="75A89D9B" w14:textId="77777777" w:rsidR="00DA52E4" w:rsidRDefault="00DA52E4" w:rsidP="00DA52E4">
      <w:pPr>
        <w:pStyle w:val="APA"/>
      </w:pPr>
      <w:r>
        <w:t>P: Self-esteem</w:t>
      </w:r>
      <w:r>
        <w:t xml:space="preserve"> </w:t>
      </w:r>
      <w:r>
        <w:t>P: Life Transitions</w:t>
      </w:r>
      <w:r>
        <w:t xml:space="preserve"> </w:t>
      </w:r>
      <w:r>
        <w:t>P: Identity</w:t>
      </w:r>
      <w:r>
        <w:t xml:space="preserve"> </w:t>
      </w:r>
      <w:r>
        <w:t>S: Anxiety</w:t>
      </w:r>
      <w:r>
        <w:t xml:space="preserve"> </w:t>
      </w:r>
      <w:r>
        <w:t>S: Low Mood &amp; Depression</w:t>
      </w:r>
      <w:r>
        <w:t xml:space="preserve"> </w:t>
      </w:r>
      <w:r>
        <w:t>S: Anger Management</w:t>
      </w:r>
    </w:p>
    <w:p w14:paraId="306BE2F3" w14:textId="60B33F2A" w:rsidR="00DA52E4" w:rsidRPr="00DA52E4" w:rsidRDefault="00DA52E4" w:rsidP="00DA52E4">
      <w:pPr>
        <w:pStyle w:val="APA"/>
        <w:rPr>
          <w:i/>
          <w:iCs/>
        </w:rPr>
      </w:pPr>
      <w:r w:rsidRPr="00DA52E4">
        <w:rPr>
          <w:i/>
          <w:iCs/>
        </w:rPr>
        <w:lastRenderedPageBreak/>
        <w:t>Couples &amp; Family</w:t>
      </w:r>
    </w:p>
    <w:p w14:paraId="2C40F6B0" w14:textId="77777777" w:rsidR="00DA52E4" w:rsidRDefault="00DA52E4" w:rsidP="00DA52E4">
      <w:pPr>
        <w:pStyle w:val="APA"/>
      </w:pPr>
      <w:r>
        <w:t>P: Parenting Conflict</w:t>
      </w:r>
      <w:r>
        <w:t xml:space="preserve"> </w:t>
      </w:r>
      <w:r>
        <w:t>S: Family Conflict Resolution</w:t>
      </w:r>
      <w:r>
        <w:t xml:space="preserve"> </w:t>
      </w:r>
      <w:r>
        <w:t>S: Life-stage Transitions</w:t>
      </w:r>
      <w:r>
        <w:t xml:space="preserve"> </w:t>
      </w:r>
    </w:p>
    <w:p w14:paraId="53FE426B" w14:textId="53448AE4" w:rsidR="00DA52E4" w:rsidRPr="00DA52E4" w:rsidRDefault="00DA52E4" w:rsidP="00DA52E4">
      <w:pPr>
        <w:pStyle w:val="APA"/>
        <w:rPr>
          <w:i/>
          <w:iCs/>
        </w:rPr>
      </w:pPr>
      <w:r w:rsidRPr="00DA52E4">
        <w:rPr>
          <w:i/>
          <w:iCs/>
        </w:rPr>
        <w:t>Academic Workshops</w:t>
      </w:r>
    </w:p>
    <w:p w14:paraId="10F86FCC" w14:textId="2A06933C" w:rsidR="00DA52E4" w:rsidRDefault="00DA52E4" w:rsidP="00DA52E4">
      <w:pPr>
        <w:pStyle w:val="APA"/>
      </w:pPr>
      <w:r>
        <w:t>P: Building Confidence</w:t>
      </w:r>
      <w:r>
        <w:t xml:space="preserve"> </w:t>
      </w:r>
      <w:r>
        <w:t>P: Peer Relationships</w:t>
      </w:r>
      <w:r>
        <w:t xml:space="preserve"> </w:t>
      </w:r>
      <w:r>
        <w:t>P: School-to-University Transitions</w:t>
      </w:r>
      <w:r>
        <w:t xml:space="preserve"> </w:t>
      </w:r>
      <w:r>
        <w:t>P: Asking for Help</w:t>
      </w:r>
      <w:r>
        <w:t xml:space="preserve"> </w:t>
      </w:r>
      <w:r>
        <w:t>S: Academic Pressure</w:t>
      </w:r>
      <w:r>
        <w:t xml:space="preserve"> </w:t>
      </w:r>
      <w:r>
        <w:t>S: Exam Stress</w:t>
      </w:r>
      <w:r>
        <w:t xml:space="preserve"> </w:t>
      </w:r>
      <w:r>
        <w:t>S: Social Anxiety</w:t>
      </w:r>
      <w:r>
        <w:t xml:space="preserve"> </w:t>
      </w:r>
      <w:r>
        <w:t>S: Study-Life Balance</w:t>
      </w:r>
    </w:p>
    <w:p w14:paraId="433DCC26" w14:textId="77777777" w:rsidR="00DA52E4" w:rsidRDefault="00DA52E4" w:rsidP="00DA52E4">
      <w:pPr>
        <w:pStyle w:val="APA"/>
        <w:rPr>
          <w:b/>
          <w:bCs/>
        </w:rPr>
      </w:pPr>
      <w:r w:rsidRPr="00DA52E4">
        <w:rPr>
          <w:b/>
          <w:bCs/>
        </w:rPr>
        <w:t>Availability (Mon–Sun, IST)</w:t>
      </w:r>
    </w:p>
    <w:p w14:paraId="25E5AEC4" w14:textId="31848061" w:rsidR="00DA52E4" w:rsidRDefault="00DA52E4" w:rsidP="00DA52E4">
      <w:pPr>
        <w:pStyle w:val="APA"/>
      </w:pPr>
      <w:r>
        <w:t>Monday: 6:00 PM – 9:00 PM</w:t>
      </w:r>
    </w:p>
    <w:p w14:paraId="776E5DE1" w14:textId="77777777" w:rsidR="00DA52E4" w:rsidRDefault="00DA52E4" w:rsidP="00DA52E4">
      <w:pPr>
        <w:pStyle w:val="APA"/>
      </w:pPr>
      <w:r>
        <w:t>Thursday: 6:00 PM – 9:00 PM</w:t>
      </w:r>
    </w:p>
    <w:p w14:paraId="60148848" w14:textId="77777777" w:rsidR="00DA52E4" w:rsidRDefault="00DA52E4" w:rsidP="00DA52E4">
      <w:pPr>
        <w:pStyle w:val="APA"/>
      </w:pPr>
      <w:r>
        <w:t>Saturday: 10:00 AM – 6:00 PM</w:t>
      </w:r>
    </w:p>
    <w:p w14:paraId="08E62041" w14:textId="34CDAF83" w:rsidR="00DA52E4" w:rsidRDefault="00DA52E4" w:rsidP="00DA52E4">
      <w:pPr>
        <w:pStyle w:val="APA"/>
      </w:pPr>
      <w:r>
        <w:t>Sunday: 10:00 AM – 6:00 PM</w:t>
      </w:r>
    </w:p>
    <w:p w14:paraId="280E6CF2" w14:textId="77777777" w:rsidR="00DA52E4" w:rsidRPr="00DA52E4" w:rsidRDefault="00DA52E4" w:rsidP="00DA52E4">
      <w:pPr>
        <w:pStyle w:val="APA"/>
        <w:rPr>
          <w:b/>
          <w:bCs/>
        </w:rPr>
      </w:pPr>
      <w:r w:rsidRPr="00DA52E4">
        <w:rPr>
          <w:b/>
          <w:bCs/>
        </w:rPr>
        <w:t xml:space="preserve">Fee (optional): </w:t>
      </w:r>
    </w:p>
    <w:p w14:paraId="2F4C07FF" w14:textId="51D30909" w:rsidR="00E5552D" w:rsidRDefault="00DA52E4" w:rsidP="00DA52E4">
      <w:pPr>
        <w:pStyle w:val="APA"/>
      </w:pPr>
      <w:r>
        <w:t>800</w:t>
      </w:r>
    </w:p>
    <w:sectPr w:rsidR="00E5552D" w:rsidSect="006F7D6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E61CB"/>
    <w:multiLevelType w:val="hybridMultilevel"/>
    <w:tmpl w:val="60C00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619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2E4"/>
    <w:rsid w:val="0034221E"/>
    <w:rsid w:val="004D2F3B"/>
    <w:rsid w:val="004E6F44"/>
    <w:rsid w:val="006B3392"/>
    <w:rsid w:val="006F7D61"/>
    <w:rsid w:val="00D45810"/>
    <w:rsid w:val="00DA52E4"/>
    <w:rsid w:val="00E555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3D64"/>
  <w15:chartTrackingRefBased/>
  <w15:docId w15:val="{14CDD26A-41DC-40FA-8901-F273D04EF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3B"/>
  </w:style>
  <w:style w:type="paragraph" w:styleId="Heading1">
    <w:name w:val="heading 1"/>
    <w:basedOn w:val="Normal"/>
    <w:next w:val="Normal"/>
    <w:link w:val="Heading1Char"/>
    <w:uiPriority w:val="9"/>
    <w:qFormat/>
    <w:rsid w:val="00DA5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D2F3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DA5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F3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D2F3B"/>
    <w:rPr>
      <w:b/>
      <w:bCs/>
    </w:rPr>
  </w:style>
  <w:style w:type="character" w:styleId="Emphasis">
    <w:name w:val="Emphasis"/>
    <w:basedOn w:val="DefaultParagraphFont"/>
    <w:uiPriority w:val="20"/>
    <w:qFormat/>
    <w:rsid w:val="004D2F3B"/>
    <w:rPr>
      <w:i/>
      <w:iCs/>
    </w:rPr>
  </w:style>
  <w:style w:type="paragraph" w:styleId="ListParagraph">
    <w:name w:val="List Paragraph"/>
    <w:basedOn w:val="Normal"/>
    <w:uiPriority w:val="34"/>
    <w:qFormat/>
    <w:rsid w:val="004D2F3B"/>
    <w:pPr>
      <w:ind w:left="720"/>
      <w:contextualSpacing/>
    </w:pPr>
  </w:style>
  <w:style w:type="paragraph" w:customStyle="1" w:styleId="APA">
    <w:name w:val="APA"/>
    <w:basedOn w:val="Normal"/>
    <w:link w:val="APAChar"/>
    <w:qFormat/>
    <w:rsid w:val="00D45810"/>
    <w:pPr>
      <w:spacing w:line="360" w:lineRule="auto"/>
    </w:pPr>
    <w:rPr>
      <w:rFonts w:ascii="Times New Roman" w:hAnsi="Times New Roman" w:cs="Times New Roman"/>
      <w:color w:val="000000" w:themeColor="text1"/>
      <w:sz w:val="24"/>
      <w:szCs w:val="24"/>
      <w:lang w:eastAsia="en-IN"/>
    </w:rPr>
  </w:style>
  <w:style w:type="character" w:customStyle="1" w:styleId="APAChar">
    <w:name w:val="APA Char"/>
    <w:basedOn w:val="DefaultParagraphFont"/>
    <w:link w:val="APA"/>
    <w:rsid w:val="00D45810"/>
    <w:rPr>
      <w:rFonts w:ascii="Times New Roman" w:hAnsi="Times New Roman" w:cs="Times New Roman"/>
      <w:color w:val="000000" w:themeColor="text1"/>
      <w:sz w:val="24"/>
      <w:szCs w:val="24"/>
      <w:lang w:eastAsia="en-IN"/>
    </w:rPr>
  </w:style>
  <w:style w:type="character" w:customStyle="1" w:styleId="Heading1Char">
    <w:name w:val="Heading 1 Char"/>
    <w:basedOn w:val="DefaultParagraphFont"/>
    <w:link w:val="Heading1"/>
    <w:uiPriority w:val="9"/>
    <w:rsid w:val="00DA5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2E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A5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2E4"/>
    <w:rPr>
      <w:rFonts w:eastAsiaTheme="majorEastAsia" w:cstheme="majorBidi"/>
      <w:color w:val="272727" w:themeColor="text1" w:themeTint="D8"/>
    </w:rPr>
  </w:style>
  <w:style w:type="paragraph" w:styleId="Title">
    <w:name w:val="Title"/>
    <w:basedOn w:val="Normal"/>
    <w:next w:val="Normal"/>
    <w:link w:val="TitleChar"/>
    <w:uiPriority w:val="10"/>
    <w:qFormat/>
    <w:rsid w:val="00DA5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2E4"/>
    <w:pPr>
      <w:spacing w:before="160"/>
      <w:jc w:val="center"/>
    </w:pPr>
    <w:rPr>
      <w:i/>
      <w:iCs/>
      <w:color w:val="404040" w:themeColor="text1" w:themeTint="BF"/>
    </w:rPr>
  </w:style>
  <w:style w:type="character" w:customStyle="1" w:styleId="QuoteChar">
    <w:name w:val="Quote Char"/>
    <w:basedOn w:val="DefaultParagraphFont"/>
    <w:link w:val="Quote"/>
    <w:uiPriority w:val="29"/>
    <w:rsid w:val="00DA52E4"/>
    <w:rPr>
      <w:i/>
      <w:iCs/>
      <w:color w:val="404040" w:themeColor="text1" w:themeTint="BF"/>
    </w:rPr>
  </w:style>
  <w:style w:type="character" w:styleId="IntenseEmphasis">
    <w:name w:val="Intense Emphasis"/>
    <w:basedOn w:val="DefaultParagraphFont"/>
    <w:uiPriority w:val="21"/>
    <w:qFormat/>
    <w:rsid w:val="00DA52E4"/>
    <w:rPr>
      <w:i/>
      <w:iCs/>
      <w:color w:val="2F5496" w:themeColor="accent1" w:themeShade="BF"/>
    </w:rPr>
  </w:style>
  <w:style w:type="paragraph" w:styleId="IntenseQuote">
    <w:name w:val="Intense Quote"/>
    <w:basedOn w:val="Normal"/>
    <w:next w:val="Normal"/>
    <w:link w:val="IntenseQuoteChar"/>
    <w:uiPriority w:val="30"/>
    <w:qFormat/>
    <w:rsid w:val="00DA5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2E4"/>
    <w:rPr>
      <w:i/>
      <w:iCs/>
      <w:color w:val="2F5496" w:themeColor="accent1" w:themeShade="BF"/>
    </w:rPr>
  </w:style>
  <w:style w:type="character" w:styleId="IntenseReference">
    <w:name w:val="Intense Reference"/>
    <w:basedOn w:val="DefaultParagraphFont"/>
    <w:uiPriority w:val="32"/>
    <w:qFormat/>
    <w:rsid w:val="00DA5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kumar</dc:creator>
  <cp:keywords/>
  <dc:description/>
  <cp:lastModifiedBy>karthik kumar</cp:lastModifiedBy>
  <cp:revision>1</cp:revision>
  <dcterms:created xsi:type="dcterms:W3CDTF">2026-07-18T13:56:00Z</dcterms:created>
  <dcterms:modified xsi:type="dcterms:W3CDTF">2026-07-18T14:01:00Z</dcterms:modified>
</cp:coreProperties>
</file>