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A92" w:rsidRDefault="004360AD">
      <w:pPr>
        <w:spacing w:after="0" w:line="240" w:lineRule="auto"/>
        <w:jc w:val="center"/>
        <w:rPr>
          <w:rFonts w:ascii="SimSun" w:eastAsia="SimSun" w:hAnsi="SimSun"/>
          <w:b/>
          <w:bCs/>
          <w:sz w:val="21"/>
          <w:lang w:val="en-IN"/>
        </w:rPr>
      </w:pPr>
      <w:r>
        <w:rPr>
          <w:rFonts w:ascii="SimSun" w:eastAsia="SimSun" w:hAnsi="SimSun"/>
          <w:b/>
          <w:bCs/>
          <w:sz w:val="21"/>
          <w:lang w:val="en-IN"/>
        </w:rPr>
        <w:t>Project - XXX</w:t>
      </w:r>
    </w:p>
    <w:p w:rsidR="00D05A92" w:rsidRDefault="004360AD">
      <w:pPr>
        <w:spacing w:after="0" w:line="240" w:lineRule="auto"/>
        <w:jc w:val="center"/>
        <w:rPr>
          <w:rFonts w:ascii="SimSun" w:eastAsia="SimSun" w:hAnsi="SimSun"/>
          <w:b/>
          <w:bCs/>
          <w:sz w:val="21"/>
          <w:lang w:val="en-IN"/>
        </w:rPr>
      </w:pPr>
      <w:r>
        <w:rPr>
          <w:rFonts w:ascii="SimSun" w:eastAsia="SimSun" w:hAnsi="SimSun"/>
          <w:b/>
          <w:bCs/>
          <w:sz w:val="21"/>
          <w:lang w:val="en-IN"/>
        </w:rPr>
        <w:t>Created By - YYY</w:t>
      </w:r>
    </w:p>
    <w:p w:rsidR="00D05A92" w:rsidRDefault="004360AD">
      <w:pPr>
        <w:spacing w:after="0" w:line="240" w:lineRule="auto"/>
        <w:jc w:val="center"/>
        <w:rPr>
          <w:rFonts w:ascii="SimSun" w:eastAsia="SimSun" w:hAnsi="SimSun"/>
          <w:b/>
          <w:bCs/>
          <w:sz w:val="21"/>
          <w:lang w:val="en-IN"/>
        </w:rPr>
      </w:pPr>
      <w:r>
        <w:rPr>
          <w:rFonts w:ascii="SimSun" w:eastAsia="SimSun" w:hAnsi="SimSun"/>
          <w:b/>
          <w:bCs/>
          <w:sz w:val="21"/>
          <w:lang w:val="en-IN"/>
        </w:rPr>
        <w:t>Date - ZZZ</w:t>
      </w:r>
    </w:p>
    <w:p w:rsidR="00D05A92" w:rsidRDefault="00D05A92">
      <w:pPr>
        <w:spacing w:after="0" w:line="240" w:lineRule="auto"/>
        <w:jc w:val="center"/>
        <w:rPr>
          <w:rFonts w:ascii="SimSun" w:eastAsia="SimSun" w:hAnsi="SimSun"/>
          <w:sz w:val="21"/>
        </w:rPr>
      </w:pPr>
    </w:p>
    <w:sdt>
      <w:sdtPr>
        <w:id w:val="2047482862"/>
        <w:docPartObj>
          <w:docPartGallery w:val="Table of Contents"/>
          <w:docPartUnique/>
        </w:docPartObj>
      </w:sdtPr>
      <w:sdtEndPr>
        <w:rPr>
          <w:rFonts w:asciiTheme="minorHAnsi" w:eastAsiaTheme="minorEastAsia" w:hAnsiTheme="minorHAnsi" w:cstheme="minorBidi"/>
          <w:b/>
          <w:bCs/>
          <w:noProof/>
          <w:color w:val="auto"/>
          <w:sz w:val="20"/>
          <w:szCs w:val="20"/>
          <w:lang w:eastAsia="zh-CN"/>
        </w:rPr>
      </w:sdtEndPr>
      <w:sdtContent>
        <w:p w:rsidR="0064336C" w:rsidRDefault="0064336C">
          <w:pPr>
            <w:pStyle w:val="TOCHeading"/>
          </w:pPr>
          <w:r>
            <w:t>Contents</w:t>
          </w:r>
        </w:p>
        <w:bookmarkStart w:id="0" w:name="_GoBack"/>
        <w:bookmarkEnd w:id="0"/>
        <w:p w:rsidR="004360AD" w:rsidRDefault="0064336C">
          <w:pPr>
            <w:pStyle w:val="TOC2"/>
            <w:tabs>
              <w:tab w:val="left" w:pos="660"/>
              <w:tab w:val="right" w:leader="dot" w:pos="8296"/>
            </w:tabs>
            <w:rPr>
              <w:noProof/>
              <w:sz w:val="22"/>
              <w:szCs w:val="22"/>
              <w:lang w:val="en-IN" w:eastAsia="en-IN"/>
            </w:rPr>
          </w:pPr>
          <w:r>
            <w:fldChar w:fldCharType="begin"/>
          </w:r>
          <w:r>
            <w:instrText xml:space="preserve"> TOC \o "1-3" \h \z \u </w:instrText>
          </w:r>
          <w:r>
            <w:fldChar w:fldCharType="separate"/>
          </w:r>
          <w:hyperlink w:anchor="_Toc18589520" w:history="1">
            <w:r w:rsidR="004360AD" w:rsidRPr="00A85878">
              <w:rPr>
                <w:rStyle w:val="Hyperlink"/>
                <w:noProof/>
              </w:rPr>
              <w:t>1.</w:t>
            </w:r>
            <w:r w:rsidR="004360AD">
              <w:rPr>
                <w:noProof/>
                <w:sz w:val="22"/>
                <w:szCs w:val="22"/>
                <w:lang w:val="en-IN" w:eastAsia="en-IN"/>
              </w:rPr>
              <w:tab/>
            </w:r>
            <w:r w:rsidR="004360AD" w:rsidRPr="00A85878">
              <w:rPr>
                <w:rStyle w:val="Hyperlink"/>
                <w:noProof/>
              </w:rPr>
              <w:t>Objectives of this document</w:t>
            </w:r>
            <w:r w:rsidR="004360AD">
              <w:rPr>
                <w:noProof/>
                <w:webHidden/>
              </w:rPr>
              <w:tab/>
            </w:r>
            <w:r w:rsidR="004360AD">
              <w:rPr>
                <w:noProof/>
                <w:webHidden/>
              </w:rPr>
              <w:fldChar w:fldCharType="begin"/>
            </w:r>
            <w:r w:rsidR="004360AD">
              <w:rPr>
                <w:noProof/>
                <w:webHidden/>
              </w:rPr>
              <w:instrText xml:space="preserve"> PAGEREF _Toc18589520 \h </w:instrText>
            </w:r>
            <w:r w:rsidR="004360AD">
              <w:rPr>
                <w:noProof/>
                <w:webHidden/>
              </w:rPr>
            </w:r>
            <w:r w:rsidR="004360AD">
              <w:rPr>
                <w:noProof/>
                <w:webHidden/>
              </w:rPr>
              <w:fldChar w:fldCharType="separate"/>
            </w:r>
            <w:r w:rsidR="004360AD">
              <w:rPr>
                <w:noProof/>
                <w:webHidden/>
              </w:rPr>
              <w:t>1</w:t>
            </w:r>
            <w:r w:rsidR="004360AD">
              <w:rPr>
                <w:noProof/>
                <w:webHidden/>
              </w:rPr>
              <w:fldChar w:fldCharType="end"/>
            </w:r>
          </w:hyperlink>
        </w:p>
        <w:p w:rsidR="004360AD" w:rsidRDefault="004360AD">
          <w:pPr>
            <w:pStyle w:val="TOC2"/>
            <w:tabs>
              <w:tab w:val="left" w:pos="660"/>
              <w:tab w:val="right" w:leader="dot" w:pos="8296"/>
            </w:tabs>
            <w:rPr>
              <w:noProof/>
              <w:sz w:val="22"/>
              <w:szCs w:val="22"/>
              <w:lang w:val="en-IN" w:eastAsia="en-IN"/>
            </w:rPr>
          </w:pPr>
          <w:hyperlink w:anchor="_Toc18589521" w:history="1">
            <w:r w:rsidRPr="00A85878">
              <w:rPr>
                <w:rStyle w:val="Hyperlink"/>
                <w:noProof/>
                <w:lang w:val="en-IN"/>
              </w:rPr>
              <w:t>2.</w:t>
            </w:r>
            <w:r>
              <w:rPr>
                <w:noProof/>
                <w:sz w:val="22"/>
                <w:szCs w:val="22"/>
                <w:lang w:val="en-IN" w:eastAsia="en-IN"/>
              </w:rPr>
              <w:tab/>
            </w:r>
            <w:r w:rsidRPr="00A85878">
              <w:rPr>
                <w:rStyle w:val="Hyperlink"/>
                <w:noProof/>
                <w:lang w:val="en-IN"/>
              </w:rPr>
              <w:t>“How to build Java Full Stack Applications”</w:t>
            </w:r>
            <w:r>
              <w:rPr>
                <w:noProof/>
                <w:webHidden/>
              </w:rPr>
              <w:tab/>
            </w:r>
            <w:r>
              <w:rPr>
                <w:noProof/>
                <w:webHidden/>
              </w:rPr>
              <w:fldChar w:fldCharType="begin"/>
            </w:r>
            <w:r>
              <w:rPr>
                <w:noProof/>
                <w:webHidden/>
              </w:rPr>
              <w:instrText xml:space="preserve"> PAGEREF _Toc18589521 \h </w:instrText>
            </w:r>
            <w:r>
              <w:rPr>
                <w:noProof/>
                <w:webHidden/>
              </w:rPr>
            </w:r>
            <w:r>
              <w:rPr>
                <w:noProof/>
                <w:webHidden/>
              </w:rPr>
              <w:fldChar w:fldCharType="separate"/>
            </w:r>
            <w:r>
              <w:rPr>
                <w:noProof/>
                <w:webHidden/>
              </w:rPr>
              <w:t>1</w:t>
            </w:r>
            <w:r>
              <w:rPr>
                <w:noProof/>
                <w:webHidden/>
              </w:rPr>
              <w:fldChar w:fldCharType="end"/>
            </w:r>
          </w:hyperlink>
        </w:p>
        <w:p w:rsidR="004360AD" w:rsidRDefault="004360AD">
          <w:pPr>
            <w:pStyle w:val="TOC3"/>
            <w:tabs>
              <w:tab w:val="left" w:pos="880"/>
              <w:tab w:val="right" w:leader="dot" w:pos="8296"/>
            </w:tabs>
            <w:rPr>
              <w:noProof/>
              <w:sz w:val="22"/>
              <w:szCs w:val="22"/>
              <w:lang w:val="en-IN" w:eastAsia="en-IN"/>
            </w:rPr>
          </w:pPr>
          <w:hyperlink w:anchor="_Toc18589522" w:history="1">
            <w:r w:rsidRPr="00A85878">
              <w:rPr>
                <w:rStyle w:val="Hyperlink"/>
                <w:noProof/>
                <w:lang w:val="en-IN"/>
              </w:rPr>
              <w:t>2.1</w:t>
            </w:r>
            <w:r>
              <w:rPr>
                <w:noProof/>
                <w:sz w:val="22"/>
                <w:szCs w:val="22"/>
                <w:lang w:val="en-IN" w:eastAsia="en-IN"/>
              </w:rPr>
              <w:tab/>
            </w:r>
            <w:r w:rsidRPr="00A85878">
              <w:rPr>
                <w:rStyle w:val="Hyperlink"/>
                <w:noProof/>
                <w:lang w:val="en-IN"/>
              </w:rPr>
              <w:t>Overview</w:t>
            </w:r>
            <w:r>
              <w:rPr>
                <w:noProof/>
                <w:webHidden/>
              </w:rPr>
              <w:tab/>
            </w:r>
            <w:r>
              <w:rPr>
                <w:noProof/>
                <w:webHidden/>
              </w:rPr>
              <w:fldChar w:fldCharType="begin"/>
            </w:r>
            <w:r>
              <w:rPr>
                <w:noProof/>
                <w:webHidden/>
              </w:rPr>
              <w:instrText xml:space="preserve"> PAGEREF _Toc18589522 \h </w:instrText>
            </w:r>
            <w:r>
              <w:rPr>
                <w:noProof/>
                <w:webHidden/>
              </w:rPr>
            </w:r>
            <w:r>
              <w:rPr>
                <w:noProof/>
                <w:webHidden/>
              </w:rPr>
              <w:fldChar w:fldCharType="separate"/>
            </w:r>
            <w:r>
              <w:rPr>
                <w:noProof/>
                <w:webHidden/>
              </w:rPr>
              <w:t>1</w:t>
            </w:r>
            <w:r>
              <w:rPr>
                <w:noProof/>
                <w:webHidden/>
              </w:rPr>
              <w:fldChar w:fldCharType="end"/>
            </w:r>
          </w:hyperlink>
        </w:p>
        <w:p w:rsidR="004360AD" w:rsidRDefault="004360AD">
          <w:pPr>
            <w:pStyle w:val="TOC3"/>
            <w:tabs>
              <w:tab w:val="left" w:pos="880"/>
              <w:tab w:val="right" w:leader="dot" w:pos="8296"/>
            </w:tabs>
            <w:rPr>
              <w:noProof/>
              <w:sz w:val="22"/>
              <w:szCs w:val="22"/>
              <w:lang w:val="en-IN" w:eastAsia="en-IN"/>
            </w:rPr>
          </w:pPr>
          <w:hyperlink w:anchor="_Toc18589523" w:history="1">
            <w:r w:rsidRPr="00A85878">
              <w:rPr>
                <w:rStyle w:val="Hyperlink"/>
                <w:noProof/>
                <w:lang w:val="en-IN"/>
              </w:rPr>
              <w:t>2.2</w:t>
            </w:r>
            <w:r>
              <w:rPr>
                <w:noProof/>
                <w:sz w:val="22"/>
                <w:szCs w:val="22"/>
                <w:lang w:val="en-IN" w:eastAsia="en-IN"/>
              </w:rPr>
              <w:tab/>
            </w:r>
            <w:r w:rsidRPr="00A85878">
              <w:rPr>
                <w:rStyle w:val="Hyperlink"/>
                <w:noProof/>
                <w:lang w:val="en-IN"/>
              </w:rPr>
              <w:t>Know your workspace</w:t>
            </w:r>
            <w:r>
              <w:rPr>
                <w:noProof/>
                <w:webHidden/>
              </w:rPr>
              <w:tab/>
            </w:r>
            <w:r>
              <w:rPr>
                <w:noProof/>
                <w:webHidden/>
              </w:rPr>
              <w:fldChar w:fldCharType="begin"/>
            </w:r>
            <w:r>
              <w:rPr>
                <w:noProof/>
                <w:webHidden/>
              </w:rPr>
              <w:instrText xml:space="preserve"> PAGEREF _Toc18589523 \h </w:instrText>
            </w:r>
            <w:r>
              <w:rPr>
                <w:noProof/>
                <w:webHidden/>
              </w:rPr>
            </w:r>
            <w:r>
              <w:rPr>
                <w:noProof/>
                <w:webHidden/>
              </w:rPr>
              <w:fldChar w:fldCharType="separate"/>
            </w:r>
            <w:r>
              <w:rPr>
                <w:noProof/>
                <w:webHidden/>
              </w:rPr>
              <w:t>2</w:t>
            </w:r>
            <w:r>
              <w:rPr>
                <w:noProof/>
                <w:webHidden/>
              </w:rPr>
              <w:fldChar w:fldCharType="end"/>
            </w:r>
          </w:hyperlink>
        </w:p>
        <w:p w:rsidR="004360AD" w:rsidRDefault="004360AD">
          <w:pPr>
            <w:pStyle w:val="TOC2"/>
            <w:tabs>
              <w:tab w:val="left" w:pos="660"/>
              <w:tab w:val="right" w:leader="dot" w:pos="8296"/>
            </w:tabs>
            <w:rPr>
              <w:noProof/>
              <w:sz w:val="22"/>
              <w:szCs w:val="22"/>
              <w:lang w:val="en-IN" w:eastAsia="en-IN"/>
            </w:rPr>
          </w:pPr>
          <w:hyperlink w:anchor="_Toc18589524" w:history="1">
            <w:r w:rsidRPr="00A85878">
              <w:rPr>
                <w:rStyle w:val="Hyperlink"/>
                <w:noProof/>
                <w:lang w:val="en-IN"/>
              </w:rPr>
              <w:t>3.</w:t>
            </w:r>
            <w:r>
              <w:rPr>
                <w:noProof/>
                <w:sz w:val="22"/>
                <w:szCs w:val="22"/>
                <w:lang w:val="en-IN" w:eastAsia="en-IN"/>
              </w:rPr>
              <w:tab/>
            </w:r>
            <w:r w:rsidRPr="00A85878">
              <w:rPr>
                <w:rStyle w:val="Hyperlink"/>
                <w:noProof/>
                <w:lang w:val="en-IN"/>
              </w:rPr>
              <w:t>Project Overview</w:t>
            </w:r>
            <w:r>
              <w:rPr>
                <w:noProof/>
                <w:webHidden/>
              </w:rPr>
              <w:tab/>
            </w:r>
            <w:r>
              <w:rPr>
                <w:noProof/>
                <w:webHidden/>
              </w:rPr>
              <w:fldChar w:fldCharType="begin"/>
            </w:r>
            <w:r>
              <w:rPr>
                <w:noProof/>
                <w:webHidden/>
              </w:rPr>
              <w:instrText xml:space="preserve"> PAGEREF _Toc18589524 \h </w:instrText>
            </w:r>
            <w:r>
              <w:rPr>
                <w:noProof/>
                <w:webHidden/>
              </w:rPr>
            </w:r>
            <w:r>
              <w:rPr>
                <w:noProof/>
                <w:webHidden/>
              </w:rPr>
              <w:fldChar w:fldCharType="separate"/>
            </w:r>
            <w:r>
              <w:rPr>
                <w:noProof/>
                <w:webHidden/>
              </w:rPr>
              <w:t>4</w:t>
            </w:r>
            <w:r>
              <w:rPr>
                <w:noProof/>
                <w:webHidden/>
              </w:rPr>
              <w:fldChar w:fldCharType="end"/>
            </w:r>
          </w:hyperlink>
        </w:p>
        <w:p w:rsidR="004360AD" w:rsidRDefault="004360AD">
          <w:pPr>
            <w:pStyle w:val="TOC2"/>
            <w:tabs>
              <w:tab w:val="left" w:pos="660"/>
              <w:tab w:val="right" w:leader="dot" w:pos="8296"/>
            </w:tabs>
            <w:rPr>
              <w:noProof/>
              <w:sz w:val="22"/>
              <w:szCs w:val="22"/>
              <w:lang w:val="en-IN" w:eastAsia="en-IN"/>
            </w:rPr>
          </w:pPr>
          <w:hyperlink w:anchor="_Toc18589525" w:history="1">
            <w:r w:rsidRPr="00A85878">
              <w:rPr>
                <w:rStyle w:val="Hyperlink"/>
                <w:noProof/>
                <w:lang w:val="en-IN"/>
              </w:rPr>
              <w:t>4.</w:t>
            </w:r>
            <w:r>
              <w:rPr>
                <w:noProof/>
                <w:sz w:val="22"/>
                <w:szCs w:val="22"/>
                <w:lang w:val="en-IN" w:eastAsia="en-IN"/>
              </w:rPr>
              <w:tab/>
            </w:r>
            <w:r w:rsidRPr="00A85878">
              <w:rPr>
                <w:rStyle w:val="Hyperlink"/>
                <w:noProof/>
                <w:lang w:val="en-IN"/>
              </w:rPr>
              <w:t>Scope</w:t>
            </w:r>
            <w:r>
              <w:rPr>
                <w:noProof/>
                <w:webHidden/>
              </w:rPr>
              <w:tab/>
            </w:r>
            <w:r>
              <w:rPr>
                <w:noProof/>
                <w:webHidden/>
              </w:rPr>
              <w:fldChar w:fldCharType="begin"/>
            </w:r>
            <w:r>
              <w:rPr>
                <w:noProof/>
                <w:webHidden/>
              </w:rPr>
              <w:instrText xml:space="preserve"> PAGEREF _Toc18589525 \h </w:instrText>
            </w:r>
            <w:r>
              <w:rPr>
                <w:noProof/>
                <w:webHidden/>
              </w:rPr>
            </w:r>
            <w:r>
              <w:rPr>
                <w:noProof/>
                <w:webHidden/>
              </w:rPr>
              <w:fldChar w:fldCharType="separate"/>
            </w:r>
            <w:r>
              <w:rPr>
                <w:noProof/>
                <w:webHidden/>
              </w:rPr>
              <w:t>4</w:t>
            </w:r>
            <w:r>
              <w:rPr>
                <w:noProof/>
                <w:webHidden/>
              </w:rPr>
              <w:fldChar w:fldCharType="end"/>
            </w:r>
          </w:hyperlink>
        </w:p>
        <w:p w:rsidR="004360AD" w:rsidRDefault="004360AD">
          <w:pPr>
            <w:pStyle w:val="TOC2"/>
            <w:tabs>
              <w:tab w:val="left" w:pos="660"/>
              <w:tab w:val="right" w:leader="dot" w:pos="8296"/>
            </w:tabs>
            <w:rPr>
              <w:noProof/>
              <w:sz w:val="22"/>
              <w:szCs w:val="22"/>
              <w:lang w:val="en-IN" w:eastAsia="en-IN"/>
            </w:rPr>
          </w:pPr>
          <w:hyperlink w:anchor="_Toc18589526" w:history="1">
            <w:r w:rsidRPr="00A85878">
              <w:rPr>
                <w:rStyle w:val="Hyperlink"/>
                <w:noProof/>
                <w:lang w:val="en-IN"/>
              </w:rPr>
              <w:t>5.</w:t>
            </w:r>
            <w:r>
              <w:rPr>
                <w:noProof/>
                <w:sz w:val="22"/>
                <w:szCs w:val="22"/>
                <w:lang w:val="en-IN" w:eastAsia="en-IN"/>
              </w:rPr>
              <w:tab/>
            </w:r>
            <w:r w:rsidRPr="00A85878">
              <w:rPr>
                <w:rStyle w:val="Hyperlink"/>
                <w:noProof/>
                <w:lang w:val="en-IN"/>
              </w:rPr>
              <w:t>Not in Scope</w:t>
            </w:r>
            <w:r>
              <w:rPr>
                <w:noProof/>
                <w:webHidden/>
              </w:rPr>
              <w:tab/>
            </w:r>
            <w:r>
              <w:rPr>
                <w:noProof/>
                <w:webHidden/>
              </w:rPr>
              <w:fldChar w:fldCharType="begin"/>
            </w:r>
            <w:r>
              <w:rPr>
                <w:noProof/>
                <w:webHidden/>
              </w:rPr>
              <w:instrText xml:space="preserve"> PAGEREF _Toc18589526 \h </w:instrText>
            </w:r>
            <w:r>
              <w:rPr>
                <w:noProof/>
                <w:webHidden/>
              </w:rPr>
            </w:r>
            <w:r>
              <w:rPr>
                <w:noProof/>
                <w:webHidden/>
              </w:rPr>
              <w:fldChar w:fldCharType="separate"/>
            </w:r>
            <w:r>
              <w:rPr>
                <w:noProof/>
                <w:webHidden/>
              </w:rPr>
              <w:t>4</w:t>
            </w:r>
            <w:r>
              <w:rPr>
                <w:noProof/>
                <w:webHidden/>
              </w:rPr>
              <w:fldChar w:fldCharType="end"/>
            </w:r>
          </w:hyperlink>
        </w:p>
        <w:p w:rsidR="004360AD" w:rsidRDefault="004360AD">
          <w:pPr>
            <w:pStyle w:val="TOC2"/>
            <w:tabs>
              <w:tab w:val="left" w:pos="660"/>
              <w:tab w:val="right" w:leader="dot" w:pos="8296"/>
            </w:tabs>
            <w:rPr>
              <w:noProof/>
              <w:sz w:val="22"/>
              <w:szCs w:val="22"/>
              <w:lang w:val="en-IN" w:eastAsia="en-IN"/>
            </w:rPr>
          </w:pPr>
          <w:hyperlink w:anchor="_Toc18589527" w:history="1">
            <w:r w:rsidRPr="00A85878">
              <w:rPr>
                <w:rStyle w:val="Hyperlink"/>
                <w:noProof/>
                <w:lang w:val="en-IN"/>
              </w:rPr>
              <w:t>6.</w:t>
            </w:r>
            <w:r>
              <w:rPr>
                <w:noProof/>
                <w:sz w:val="22"/>
                <w:szCs w:val="22"/>
                <w:lang w:val="en-IN" w:eastAsia="en-IN"/>
              </w:rPr>
              <w:tab/>
            </w:r>
            <w:r w:rsidRPr="00A85878">
              <w:rPr>
                <w:rStyle w:val="Hyperlink"/>
                <w:noProof/>
                <w:lang w:val="en-IN"/>
              </w:rPr>
              <w:t>Technology Stack</w:t>
            </w:r>
            <w:r>
              <w:rPr>
                <w:noProof/>
                <w:webHidden/>
              </w:rPr>
              <w:tab/>
            </w:r>
            <w:r>
              <w:rPr>
                <w:noProof/>
                <w:webHidden/>
              </w:rPr>
              <w:fldChar w:fldCharType="begin"/>
            </w:r>
            <w:r>
              <w:rPr>
                <w:noProof/>
                <w:webHidden/>
              </w:rPr>
              <w:instrText xml:space="preserve"> PAGEREF _Toc18589527 \h </w:instrText>
            </w:r>
            <w:r>
              <w:rPr>
                <w:noProof/>
                <w:webHidden/>
              </w:rPr>
            </w:r>
            <w:r>
              <w:rPr>
                <w:noProof/>
                <w:webHidden/>
              </w:rPr>
              <w:fldChar w:fldCharType="separate"/>
            </w:r>
            <w:r>
              <w:rPr>
                <w:noProof/>
                <w:webHidden/>
              </w:rPr>
              <w:t>4</w:t>
            </w:r>
            <w:r>
              <w:rPr>
                <w:noProof/>
                <w:webHidden/>
              </w:rPr>
              <w:fldChar w:fldCharType="end"/>
            </w:r>
          </w:hyperlink>
        </w:p>
        <w:p w:rsidR="004360AD" w:rsidRDefault="004360AD">
          <w:pPr>
            <w:pStyle w:val="TOC2"/>
            <w:tabs>
              <w:tab w:val="left" w:pos="660"/>
              <w:tab w:val="right" w:leader="dot" w:pos="8296"/>
            </w:tabs>
            <w:rPr>
              <w:noProof/>
              <w:sz w:val="22"/>
              <w:szCs w:val="22"/>
              <w:lang w:val="en-IN" w:eastAsia="en-IN"/>
            </w:rPr>
          </w:pPr>
          <w:hyperlink w:anchor="_Toc18589528" w:history="1">
            <w:r w:rsidRPr="00A85878">
              <w:rPr>
                <w:rStyle w:val="Hyperlink"/>
                <w:noProof/>
                <w:lang w:val="en-IN"/>
              </w:rPr>
              <w:t>7.</w:t>
            </w:r>
            <w:r>
              <w:rPr>
                <w:noProof/>
                <w:sz w:val="22"/>
                <w:szCs w:val="22"/>
                <w:lang w:val="en-IN" w:eastAsia="en-IN"/>
              </w:rPr>
              <w:tab/>
            </w:r>
            <w:r w:rsidRPr="00A85878">
              <w:rPr>
                <w:rStyle w:val="Hyperlink"/>
                <w:noProof/>
                <w:lang w:val="en-IN"/>
              </w:rPr>
              <w:t>Data model</w:t>
            </w:r>
            <w:r>
              <w:rPr>
                <w:noProof/>
                <w:webHidden/>
              </w:rPr>
              <w:tab/>
            </w:r>
            <w:r>
              <w:rPr>
                <w:noProof/>
                <w:webHidden/>
              </w:rPr>
              <w:fldChar w:fldCharType="begin"/>
            </w:r>
            <w:r>
              <w:rPr>
                <w:noProof/>
                <w:webHidden/>
              </w:rPr>
              <w:instrText xml:space="preserve"> PAGEREF _Toc18589528 \h </w:instrText>
            </w:r>
            <w:r>
              <w:rPr>
                <w:noProof/>
                <w:webHidden/>
              </w:rPr>
            </w:r>
            <w:r>
              <w:rPr>
                <w:noProof/>
                <w:webHidden/>
              </w:rPr>
              <w:fldChar w:fldCharType="separate"/>
            </w:r>
            <w:r>
              <w:rPr>
                <w:noProof/>
                <w:webHidden/>
              </w:rPr>
              <w:t>4</w:t>
            </w:r>
            <w:r>
              <w:rPr>
                <w:noProof/>
                <w:webHidden/>
              </w:rPr>
              <w:fldChar w:fldCharType="end"/>
            </w:r>
          </w:hyperlink>
        </w:p>
        <w:p w:rsidR="004360AD" w:rsidRDefault="004360AD">
          <w:pPr>
            <w:pStyle w:val="TOC2"/>
            <w:tabs>
              <w:tab w:val="left" w:pos="660"/>
              <w:tab w:val="right" w:leader="dot" w:pos="8296"/>
            </w:tabs>
            <w:rPr>
              <w:noProof/>
              <w:sz w:val="22"/>
              <w:szCs w:val="22"/>
              <w:lang w:val="en-IN" w:eastAsia="en-IN"/>
            </w:rPr>
          </w:pPr>
          <w:hyperlink w:anchor="_Toc18589529" w:history="1">
            <w:r w:rsidRPr="00A85878">
              <w:rPr>
                <w:rStyle w:val="Hyperlink"/>
                <w:noProof/>
                <w:lang w:val="en-IN"/>
              </w:rPr>
              <w:t>8.</w:t>
            </w:r>
            <w:r>
              <w:rPr>
                <w:noProof/>
                <w:sz w:val="22"/>
                <w:szCs w:val="22"/>
                <w:lang w:val="en-IN" w:eastAsia="en-IN"/>
              </w:rPr>
              <w:tab/>
            </w:r>
            <w:r w:rsidRPr="00A85878">
              <w:rPr>
                <w:rStyle w:val="Hyperlink"/>
                <w:noProof/>
                <w:lang w:val="en-IN"/>
              </w:rPr>
              <w:t>Design Choices</w:t>
            </w:r>
            <w:r>
              <w:rPr>
                <w:noProof/>
                <w:webHidden/>
              </w:rPr>
              <w:tab/>
            </w:r>
            <w:r>
              <w:rPr>
                <w:noProof/>
                <w:webHidden/>
              </w:rPr>
              <w:fldChar w:fldCharType="begin"/>
            </w:r>
            <w:r>
              <w:rPr>
                <w:noProof/>
                <w:webHidden/>
              </w:rPr>
              <w:instrText xml:space="preserve"> PAGEREF _Toc18589529 \h </w:instrText>
            </w:r>
            <w:r>
              <w:rPr>
                <w:noProof/>
                <w:webHidden/>
              </w:rPr>
            </w:r>
            <w:r>
              <w:rPr>
                <w:noProof/>
                <w:webHidden/>
              </w:rPr>
              <w:fldChar w:fldCharType="separate"/>
            </w:r>
            <w:r>
              <w:rPr>
                <w:noProof/>
                <w:webHidden/>
              </w:rPr>
              <w:t>4</w:t>
            </w:r>
            <w:r>
              <w:rPr>
                <w:noProof/>
                <w:webHidden/>
              </w:rPr>
              <w:fldChar w:fldCharType="end"/>
            </w:r>
          </w:hyperlink>
        </w:p>
        <w:p w:rsidR="004360AD" w:rsidRDefault="004360AD">
          <w:pPr>
            <w:pStyle w:val="TOC2"/>
            <w:tabs>
              <w:tab w:val="left" w:pos="660"/>
              <w:tab w:val="right" w:leader="dot" w:pos="8296"/>
            </w:tabs>
            <w:rPr>
              <w:noProof/>
              <w:sz w:val="22"/>
              <w:szCs w:val="22"/>
              <w:lang w:val="en-IN" w:eastAsia="en-IN"/>
            </w:rPr>
          </w:pPr>
          <w:hyperlink w:anchor="_Toc18589530" w:history="1">
            <w:r w:rsidRPr="00A85878">
              <w:rPr>
                <w:rStyle w:val="Hyperlink"/>
                <w:noProof/>
                <w:lang w:val="en-IN"/>
              </w:rPr>
              <w:t>9.</w:t>
            </w:r>
            <w:r>
              <w:rPr>
                <w:noProof/>
                <w:sz w:val="22"/>
                <w:szCs w:val="22"/>
                <w:lang w:val="en-IN" w:eastAsia="en-IN"/>
              </w:rPr>
              <w:tab/>
            </w:r>
            <w:r w:rsidRPr="00A85878">
              <w:rPr>
                <w:rStyle w:val="Hyperlink"/>
                <w:noProof/>
                <w:lang w:val="en-IN"/>
              </w:rPr>
              <w:t>Other Details on Solution</w:t>
            </w:r>
            <w:r>
              <w:rPr>
                <w:noProof/>
                <w:webHidden/>
              </w:rPr>
              <w:tab/>
            </w:r>
            <w:r>
              <w:rPr>
                <w:noProof/>
                <w:webHidden/>
              </w:rPr>
              <w:fldChar w:fldCharType="begin"/>
            </w:r>
            <w:r>
              <w:rPr>
                <w:noProof/>
                <w:webHidden/>
              </w:rPr>
              <w:instrText xml:space="preserve"> PAGEREF _Toc18589530 \h </w:instrText>
            </w:r>
            <w:r>
              <w:rPr>
                <w:noProof/>
                <w:webHidden/>
              </w:rPr>
            </w:r>
            <w:r>
              <w:rPr>
                <w:noProof/>
                <w:webHidden/>
              </w:rPr>
              <w:fldChar w:fldCharType="separate"/>
            </w:r>
            <w:r>
              <w:rPr>
                <w:noProof/>
                <w:webHidden/>
              </w:rPr>
              <w:t>4</w:t>
            </w:r>
            <w:r>
              <w:rPr>
                <w:noProof/>
                <w:webHidden/>
              </w:rPr>
              <w:fldChar w:fldCharType="end"/>
            </w:r>
          </w:hyperlink>
        </w:p>
        <w:p w:rsidR="004360AD" w:rsidRDefault="004360AD">
          <w:pPr>
            <w:pStyle w:val="TOC2"/>
            <w:tabs>
              <w:tab w:val="left" w:pos="880"/>
              <w:tab w:val="right" w:leader="dot" w:pos="8296"/>
            </w:tabs>
            <w:rPr>
              <w:noProof/>
              <w:sz w:val="22"/>
              <w:szCs w:val="22"/>
              <w:lang w:val="en-IN" w:eastAsia="en-IN"/>
            </w:rPr>
          </w:pPr>
          <w:hyperlink w:anchor="_Toc18589531" w:history="1">
            <w:r w:rsidRPr="00A85878">
              <w:rPr>
                <w:rStyle w:val="Hyperlink"/>
                <w:noProof/>
                <w:lang w:val="en-IN"/>
              </w:rPr>
              <w:t>10.</w:t>
            </w:r>
            <w:r>
              <w:rPr>
                <w:noProof/>
                <w:sz w:val="22"/>
                <w:szCs w:val="22"/>
                <w:lang w:val="en-IN" w:eastAsia="en-IN"/>
              </w:rPr>
              <w:tab/>
            </w:r>
            <w:r w:rsidRPr="00A85878">
              <w:rPr>
                <w:rStyle w:val="Hyperlink"/>
                <w:noProof/>
                <w:lang w:val="en-IN"/>
              </w:rPr>
              <w:t>Screen Snapshots</w:t>
            </w:r>
            <w:r>
              <w:rPr>
                <w:noProof/>
                <w:webHidden/>
              </w:rPr>
              <w:tab/>
            </w:r>
            <w:r>
              <w:rPr>
                <w:noProof/>
                <w:webHidden/>
              </w:rPr>
              <w:fldChar w:fldCharType="begin"/>
            </w:r>
            <w:r>
              <w:rPr>
                <w:noProof/>
                <w:webHidden/>
              </w:rPr>
              <w:instrText xml:space="preserve"> PAGEREF _Toc18589531 \h </w:instrText>
            </w:r>
            <w:r>
              <w:rPr>
                <w:noProof/>
                <w:webHidden/>
              </w:rPr>
            </w:r>
            <w:r>
              <w:rPr>
                <w:noProof/>
                <w:webHidden/>
              </w:rPr>
              <w:fldChar w:fldCharType="separate"/>
            </w:r>
            <w:r>
              <w:rPr>
                <w:noProof/>
                <w:webHidden/>
              </w:rPr>
              <w:t>4</w:t>
            </w:r>
            <w:r>
              <w:rPr>
                <w:noProof/>
                <w:webHidden/>
              </w:rPr>
              <w:fldChar w:fldCharType="end"/>
            </w:r>
          </w:hyperlink>
        </w:p>
        <w:p w:rsidR="004360AD" w:rsidRDefault="004360AD">
          <w:pPr>
            <w:pStyle w:val="TOC2"/>
            <w:tabs>
              <w:tab w:val="left" w:pos="880"/>
              <w:tab w:val="right" w:leader="dot" w:pos="8296"/>
            </w:tabs>
            <w:rPr>
              <w:noProof/>
              <w:sz w:val="22"/>
              <w:szCs w:val="22"/>
              <w:lang w:val="en-IN" w:eastAsia="en-IN"/>
            </w:rPr>
          </w:pPr>
          <w:hyperlink w:anchor="_Toc18589532" w:history="1">
            <w:r w:rsidRPr="00A85878">
              <w:rPr>
                <w:rStyle w:val="Hyperlink"/>
                <w:noProof/>
                <w:lang w:val="en-IN"/>
              </w:rPr>
              <w:t>11.</w:t>
            </w:r>
            <w:r>
              <w:rPr>
                <w:noProof/>
                <w:sz w:val="22"/>
                <w:szCs w:val="22"/>
                <w:lang w:val="en-IN" w:eastAsia="en-IN"/>
              </w:rPr>
              <w:tab/>
            </w:r>
            <w:r w:rsidRPr="00A85878">
              <w:rPr>
                <w:rStyle w:val="Hyperlink"/>
                <w:noProof/>
                <w:lang w:val="en-IN"/>
              </w:rPr>
              <w:t>How to Start the App from My Workspace</w:t>
            </w:r>
            <w:r>
              <w:rPr>
                <w:noProof/>
                <w:webHidden/>
              </w:rPr>
              <w:tab/>
            </w:r>
            <w:r>
              <w:rPr>
                <w:noProof/>
                <w:webHidden/>
              </w:rPr>
              <w:fldChar w:fldCharType="begin"/>
            </w:r>
            <w:r>
              <w:rPr>
                <w:noProof/>
                <w:webHidden/>
              </w:rPr>
              <w:instrText xml:space="preserve"> PAGEREF _Toc18589532 \h </w:instrText>
            </w:r>
            <w:r>
              <w:rPr>
                <w:noProof/>
                <w:webHidden/>
              </w:rPr>
            </w:r>
            <w:r>
              <w:rPr>
                <w:noProof/>
                <w:webHidden/>
              </w:rPr>
              <w:fldChar w:fldCharType="separate"/>
            </w:r>
            <w:r>
              <w:rPr>
                <w:noProof/>
                <w:webHidden/>
              </w:rPr>
              <w:t>4</w:t>
            </w:r>
            <w:r>
              <w:rPr>
                <w:noProof/>
                <w:webHidden/>
              </w:rPr>
              <w:fldChar w:fldCharType="end"/>
            </w:r>
          </w:hyperlink>
        </w:p>
        <w:p w:rsidR="004360AD" w:rsidRDefault="004360AD">
          <w:pPr>
            <w:pStyle w:val="TOC2"/>
            <w:tabs>
              <w:tab w:val="left" w:pos="880"/>
              <w:tab w:val="right" w:leader="dot" w:pos="8296"/>
            </w:tabs>
            <w:rPr>
              <w:noProof/>
              <w:sz w:val="22"/>
              <w:szCs w:val="22"/>
              <w:lang w:val="en-IN" w:eastAsia="en-IN"/>
            </w:rPr>
          </w:pPr>
          <w:hyperlink w:anchor="_Toc18589533" w:history="1">
            <w:r w:rsidRPr="00A85878">
              <w:rPr>
                <w:rStyle w:val="Hyperlink"/>
                <w:noProof/>
                <w:lang w:val="en-IN"/>
              </w:rPr>
              <w:t>12.</w:t>
            </w:r>
            <w:r>
              <w:rPr>
                <w:noProof/>
                <w:sz w:val="22"/>
                <w:szCs w:val="22"/>
                <w:lang w:val="en-IN" w:eastAsia="en-IN"/>
              </w:rPr>
              <w:tab/>
            </w:r>
            <w:r w:rsidRPr="00A85878">
              <w:rPr>
                <w:rStyle w:val="Hyperlink"/>
                <w:noProof/>
                <w:lang w:val="en-IN"/>
              </w:rPr>
              <w:t>Assumptions</w:t>
            </w:r>
            <w:r>
              <w:rPr>
                <w:noProof/>
                <w:webHidden/>
              </w:rPr>
              <w:tab/>
            </w:r>
            <w:r>
              <w:rPr>
                <w:noProof/>
                <w:webHidden/>
              </w:rPr>
              <w:fldChar w:fldCharType="begin"/>
            </w:r>
            <w:r>
              <w:rPr>
                <w:noProof/>
                <w:webHidden/>
              </w:rPr>
              <w:instrText xml:space="preserve"> PAGEREF _Toc18589533 \h </w:instrText>
            </w:r>
            <w:r>
              <w:rPr>
                <w:noProof/>
                <w:webHidden/>
              </w:rPr>
            </w:r>
            <w:r>
              <w:rPr>
                <w:noProof/>
                <w:webHidden/>
              </w:rPr>
              <w:fldChar w:fldCharType="separate"/>
            </w:r>
            <w:r>
              <w:rPr>
                <w:noProof/>
                <w:webHidden/>
              </w:rPr>
              <w:t>4</w:t>
            </w:r>
            <w:r>
              <w:rPr>
                <w:noProof/>
                <w:webHidden/>
              </w:rPr>
              <w:fldChar w:fldCharType="end"/>
            </w:r>
          </w:hyperlink>
        </w:p>
        <w:p w:rsidR="0064336C" w:rsidRDefault="0064336C">
          <w:r>
            <w:rPr>
              <w:b/>
              <w:bCs/>
              <w:noProof/>
            </w:rPr>
            <w:fldChar w:fldCharType="end"/>
          </w:r>
        </w:p>
      </w:sdtContent>
    </w:sdt>
    <w:p w:rsidR="009D275D" w:rsidRDefault="009D275D" w:rsidP="009D275D">
      <w:pPr>
        <w:pStyle w:val="Heading2"/>
        <w:numPr>
          <w:ilvl w:val="0"/>
          <w:numId w:val="1"/>
        </w:numPr>
      </w:pPr>
      <w:bookmarkStart w:id="1" w:name="_Toc18589520"/>
      <w:r>
        <w:t>Objectives of this document</w:t>
      </w:r>
      <w:bookmarkEnd w:id="1"/>
    </w:p>
    <w:p w:rsidR="00D05A92" w:rsidRPr="009D275D" w:rsidRDefault="009D275D" w:rsidP="009D275D">
      <w:pPr>
        <w:pStyle w:val="ListParagraph"/>
        <w:numPr>
          <w:ilvl w:val="0"/>
          <w:numId w:val="7"/>
        </w:numPr>
        <w:rPr>
          <w:rStyle w:val="Strong"/>
          <w:b w:val="0"/>
          <w:bCs w:val="0"/>
        </w:rPr>
      </w:pPr>
      <w:r>
        <w:rPr>
          <w:rStyle w:val="Strong"/>
        </w:rPr>
        <w:t>Section 2 of this document would help the developer using the Cloud based IDE (opened from the exam journey screen) understand the workspace environment that has the IDE spawned. It further would tell the Developer about the configuration details on Tomcat 8 &amp; MySQL and enable him to know how to deploy the full stack app into Tomcat while pointing it to the MySQL database.</w:t>
      </w:r>
    </w:p>
    <w:p w:rsidR="009D275D" w:rsidRPr="009D275D" w:rsidRDefault="009D275D" w:rsidP="009D275D">
      <w:pPr>
        <w:pStyle w:val="ListParagraph"/>
        <w:numPr>
          <w:ilvl w:val="0"/>
          <w:numId w:val="7"/>
        </w:numPr>
      </w:pPr>
      <w:r>
        <w:t xml:space="preserve">Rest of the sections in this document are included to stand as a documentation template on the project case study. Developer is expected to fill the relevant sections after completing the assignment. Once filled, the developer can upload the same document to be used by Reviewer for further verification.  </w:t>
      </w:r>
    </w:p>
    <w:p w:rsidR="006F657B" w:rsidRDefault="006F657B">
      <w:pPr>
        <w:pStyle w:val="Heading2"/>
        <w:numPr>
          <w:ilvl w:val="0"/>
          <w:numId w:val="1"/>
        </w:numPr>
        <w:rPr>
          <w:lang w:val="en-IN"/>
        </w:rPr>
      </w:pPr>
      <w:bookmarkStart w:id="2" w:name="_Toc18589521"/>
      <w:r>
        <w:rPr>
          <w:lang w:val="en-IN"/>
        </w:rPr>
        <w:t>“How to build Java Full Stack Applications”</w:t>
      </w:r>
      <w:bookmarkEnd w:id="2"/>
    </w:p>
    <w:p w:rsidR="00150CCF" w:rsidRDefault="00FC24E1" w:rsidP="00150CCF">
      <w:pPr>
        <w:pStyle w:val="Heading3"/>
        <w:rPr>
          <w:lang w:val="en-IN"/>
        </w:rPr>
      </w:pPr>
      <w:bookmarkStart w:id="3" w:name="_Toc18589522"/>
      <w:r>
        <w:rPr>
          <w:lang w:val="en-IN"/>
        </w:rPr>
        <w:t>2</w:t>
      </w:r>
      <w:r w:rsidR="00150CCF">
        <w:rPr>
          <w:lang w:val="en-IN"/>
        </w:rPr>
        <w:t>.1</w:t>
      </w:r>
      <w:r w:rsidR="00150CCF">
        <w:rPr>
          <w:lang w:val="en-IN"/>
        </w:rPr>
        <w:tab/>
        <w:t>Overview</w:t>
      </w:r>
      <w:bookmarkEnd w:id="3"/>
    </w:p>
    <w:p w:rsidR="006F657B" w:rsidRDefault="006F657B" w:rsidP="006F657B">
      <w:pPr>
        <w:rPr>
          <w:lang w:val="en-IN"/>
        </w:rPr>
      </w:pPr>
      <w:r>
        <w:rPr>
          <w:lang w:val="en-IN"/>
        </w:rPr>
        <w:t xml:space="preserve">A sample template code for Java applications is already available in the workspace in the form of a Maven based project structure. </w:t>
      </w:r>
    </w:p>
    <w:p w:rsidR="006F657B" w:rsidRDefault="006F657B" w:rsidP="006F657B">
      <w:pPr>
        <w:rPr>
          <w:lang w:val="en-IN"/>
        </w:rPr>
      </w:pPr>
      <w:r>
        <w:rPr>
          <w:lang w:val="en-IN"/>
        </w:rPr>
        <w:t xml:space="preserve">One can build a full stack Java application by coding -  </w:t>
      </w:r>
    </w:p>
    <w:p w:rsidR="006F657B" w:rsidRDefault="006F657B" w:rsidP="006F657B">
      <w:pPr>
        <w:pStyle w:val="ListParagraph"/>
        <w:numPr>
          <w:ilvl w:val="0"/>
          <w:numId w:val="2"/>
        </w:numPr>
        <w:rPr>
          <w:lang w:val="en-IN"/>
        </w:rPr>
      </w:pPr>
      <w:r>
        <w:rPr>
          <w:lang w:val="en-IN"/>
        </w:rPr>
        <w:lastRenderedPageBreak/>
        <w:t>Html(s)/</w:t>
      </w:r>
      <w:proofErr w:type="spellStart"/>
      <w:r>
        <w:rPr>
          <w:lang w:val="en-IN"/>
        </w:rPr>
        <w:t>C</w:t>
      </w:r>
      <w:r w:rsidRPr="006F657B">
        <w:rPr>
          <w:lang w:val="en-IN"/>
        </w:rPr>
        <w:t>ss</w:t>
      </w:r>
      <w:proofErr w:type="spellEnd"/>
      <w:r w:rsidRPr="006F657B">
        <w:rPr>
          <w:lang w:val="en-IN"/>
        </w:rPr>
        <w:t xml:space="preserve">/JavaScript/JQuery (or for that matter any front end library including Angular </w:t>
      </w:r>
      <w:proofErr w:type="spellStart"/>
      <w:r w:rsidRPr="006F657B">
        <w:rPr>
          <w:lang w:val="en-IN"/>
        </w:rPr>
        <w:t>jS</w:t>
      </w:r>
      <w:proofErr w:type="spellEnd"/>
      <w:r w:rsidRPr="006F657B">
        <w:rPr>
          <w:lang w:val="en-IN"/>
        </w:rPr>
        <w:t xml:space="preserve"> or </w:t>
      </w:r>
      <w:proofErr w:type="spellStart"/>
      <w:r w:rsidRPr="006F657B">
        <w:rPr>
          <w:lang w:val="en-IN"/>
        </w:rPr>
        <w:t>ReactJS</w:t>
      </w:r>
      <w:proofErr w:type="spellEnd"/>
      <w:r>
        <w:rPr>
          <w:lang w:val="en-IN"/>
        </w:rPr>
        <w:t>. Typically a front end technology stack to be used for the application may be provided as a part of project specifications. If yes, one may use the same.</w:t>
      </w:r>
    </w:p>
    <w:p w:rsidR="006F657B" w:rsidRDefault="006F657B" w:rsidP="006F657B">
      <w:pPr>
        <w:pStyle w:val="ListParagraph"/>
        <w:numPr>
          <w:ilvl w:val="0"/>
          <w:numId w:val="2"/>
        </w:numPr>
        <w:rPr>
          <w:lang w:val="en-IN"/>
        </w:rPr>
      </w:pPr>
      <w:r>
        <w:rPr>
          <w:lang w:val="en-IN"/>
        </w:rPr>
        <w:t xml:space="preserve">Spring/Google </w:t>
      </w:r>
      <w:proofErr w:type="spellStart"/>
      <w:r>
        <w:rPr>
          <w:lang w:val="en-IN"/>
        </w:rPr>
        <w:t>Guice</w:t>
      </w:r>
      <w:proofErr w:type="spellEnd"/>
      <w:r>
        <w:rPr>
          <w:lang w:val="en-IN"/>
        </w:rPr>
        <w:t xml:space="preserve">/JPA/JAXRS based middleware. </w:t>
      </w:r>
      <w:r>
        <w:rPr>
          <w:lang w:val="en-IN"/>
        </w:rPr>
        <w:t xml:space="preserve">Typically a </w:t>
      </w:r>
      <w:r>
        <w:rPr>
          <w:lang w:val="en-IN"/>
        </w:rPr>
        <w:t xml:space="preserve">middleware </w:t>
      </w:r>
      <w:r>
        <w:rPr>
          <w:lang w:val="en-IN"/>
        </w:rPr>
        <w:t>technology stack to be used for the application may be provided as a part of project specifications. If yes, one may use the same.</w:t>
      </w:r>
    </w:p>
    <w:p w:rsidR="006F657B" w:rsidRDefault="006F657B" w:rsidP="006F657B">
      <w:pPr>
        <w:pStyle w:val="ListParagraph"/>
        <w:numPr>
          <w:ilvl w:val="0"/>
          <w:numId w:val="2"/>
        </w:numPr>
        <w:rPr>
          <w:lang w:val="en-IN"/>
        </w:rPr>
      </w:pPr>
      <w:r>
        <w:rPr>
          <w:lang w:val="en-IN"/>
        </w:rPr>
        <w:t>Use</w:t>
      </w:r>
      <w:r w:rsidR="00150CCF">
        <w:rPr>
          <w:lang w:val="en-IN"/>
        </w:rPr>
        <w:t xml:space="preserve"> MySQL as a database</w:t>
      </w:r>
    </w:p>
    <w:p w:rsidR="00150CCF" w:rsidRPr="00150CCF" w:rsidRDefault="00FC24E1" w:rsidP="00150CCF">
      <w:pPr>
        <w:pStyle w:val="Heading3"/>
        <w:rPr>
          <w:lang w:val="en-IN"/>
        </w:rPr>
      </w:pPr>
      <w:bookmarkStart w:id="4" w:name="_Toc18589523"/>
      <w:r>
        <w:rPr>
          <w:lang w:val="en-IN"/>
        </w:rPr>
        <w:t>2</w:t>
      </w:r>
      <w:r w:rsidR="00150CCF">
        <w:rPr>
          <w:lang w:val="en-IN"/>
        </w:rPr>
        <w:t>.2</w:t>
      </w:r>
      <w:r w:rsidR="00150CCF">
        <w:rPr>
          <w:lang w:val="en-IN"/>
        </w:rPr>
        <w:tab/>
      </w:r>
      <w:r w:rsidR="00552D80">
        <w:rPr>
          <w:lang w:val="en-IN"/>
        </w:rPr>
        <w:t>Know your workspace</w:t>
      </w:r>
      <w:bookmarkEnd w:id="4"/>
    </w:p>
    <w:p w:rsidR="00150CCF" w:rsidRDefault="00150CCF" w:rsidP="00150CCF">
      <w:pPr>
        <w:pStyle w:val="ListParagraph"/>
        <w:numPr>
          <w:ilvl w:val="0"/>
          <w:numId w:val="3"/>
        </w:numPr>
        <w:rPr>
          <w:lang w:val="en-IN"/>
        </w:rPr>
      </w:pPr>
      <w:r w:rsidRPr="00150CCF">
        <w:rPr>
          <w:lang w:val="en-IN"/>
        </w:rPr>
        <w:t xml:space="preserve">Click on the link ‘Open Code IDE in new Window’ </w:t>
      </w:r>
      <w:r w:rsidR="00552D80">
        <w:rPr>
          <w:lang w:val="en-IN"/>
        </w:rPr>
        <w:t>from your exam screen.</w:t>
      </w:r>
    </w:p>
    <w:p w:rsidR="00552D80" w:rsidRDefault="00552D80" w:rsidP="00552D80">
      <w:pPr>
        <w:pStyle w:val="ListParagraph"/>
        <w:ind w:left="780"/>
        <w:rPr>
          <w:lang w:val="en-IN"/>
        </w:rPr>
      </w:pPr>
      <w:r>
        <w:rPr>
          <w:lang w:val="en-IN"/>
        </w:rPr>
        <w:t xml:space="preserve">You will see a cloud based IDE open up in your browser – something like this – </w:t>
      </w:r>
    </w:p>
    <w:p w:rsidR="00552D80" w:rsidRDefault="00552D80" w:rsidP="00552D80">
      <w:pPr>
        <w:pStyle w:val="ListParagraph"/>
        <w:ind w:left="780"/>
        <w:rPr>
          <w:lang w:val="en-IN"/>
        </w:rPr>
      </w:pPr>
      <w:r>
        <w:rPr>
          <w:noProof/>
          <w:lang w:val="en-IN" w:eastAsia="en-IN"/>
        </w:rPr>
        <w:drawing>
          <wp:inline distT="0" distB="0" distL="0" distR="0">
            <wp:extent cx="5267325" cy="1495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325" cy="1495425"/>
                    </a:xfrm>
                    <a:prstGeom prst="rect">
                      <a:avLst/>
                    </a:prstGeom>
                    <a:noFill/>
                    <a:ln>
                      <a:noFill/>
                    </a:ln>
                  </pic:spPr>
                </pic:pic>
              </a:graphicData>
            </a:graphic>
          </wp:inline>
        </w:drawing>
      </w:r>
    </w:p>
    <w:p w:rsidR="00150CCF" w:rsidRDefault="00150CCF" w:rsidP="00EC1A54">
      <w:pPr>
        <w:pStyle w:val="ListParagraph"/>
        <w:numPr>
          <w:ilvl w:val="0"/>
          <w:numId w:val="3"/>
        </w:numPr>
        <w:rPr>
          <w:lang w:val="en-IN"/>
        </w:rPr>
      </w:pPr>
      <w:r w:rsidRPr="00150CCF">
        <w:rPr>
          <w:lang w:val="en-IN"/>
        </w:rPr>
        <w:t xml:space="preserve">A private workspace corresponding to a user is spawned at a run time. </w:t>
      </w:r>
      <w:r>
        <w:rPr>
          <w:lang w:val="en-IN"/>
        </w:rPr>
        <w:t>There are 2 virtual machines contained within this workspace – a DB machine and a Dev Machine.</w:t>
      </w:r>
    </w:p>
    <w:p w:rsidR="00150CCF" w:rsidRDefault="00150CCF" w:rsidP="00150CCF">
      <w:pPr>
        <w:pStyle w:val="ListParagraph"/>
        <w:ind w:left="780"/>
        <w:rPr>
          <w:lang w:val="en-IN"/>
        </w:rPr>
      </w:pPr>
      <w:r>
        <w:rPr>
          <w:noProof/>
          <w:lang w:val="en-IN" w:eastAsia="en-IN"/>
        </w:rPr>
        <w:drawing>
          <wp:inline distT="0" distB="0" distL="0" distR="0">
            <wp:extent cx="526732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1685925"/>
                    </a:xfrm>
                    <a:prstGeom prst="rect">
                      <a:avLst/>
                    </a:prstGeom>
                    <a:noFill/>
                    <a:ln>
                      <a:noFill/>
                    </a:ln>
                  </pic:spPr>
                </pic:pic>
              </a:graphicData>
            </a:graphic>
          </wp:inline>
        </w:drawing>
      </w:r>
    </w:p>
    <w:p w:rsidR="00150CCF" w:rsidRPr="006F0714" w:rsidRDefault="00150CCF" w:rsidP="00EC1A54">
      <w:pPr>
        <w:pStyle w:val="ListParagraph"/>
        <w:numPr>
          <w:ilvl w:val="0"/>
          <w:numId w:val="3"/>
        </w:numPr>
        <w:rPr>
          <w:b/>
          <w:lang w:val="en-IN"/>
        </w:rPr>
      </w:pPr>
      <w:r>
        <w:rPr>
          <w:lang w:val="en-IN"/>
        </w:rPr>
        <w:t>Dev Machine contains an embedded Tomcat server while the DB machine contains an embedded MySQL server</w:t>
      </w:r>
      <w:r w:rsidRPr="006F0714">
        <w:rPr>
          <w:b/>
          <w:lang w:val="en-IN"/>
        </w:rPr>
        <w:t>.</w:t>
      </w:r>
      <w:r w:rsidR="006F0714" w:rsidRPr="006F0714">
        <w:rPr>
          <w:b/>
          <w:lang w:val="en-IN"/>
        </w:rPr>
        <w:t xml:space="preserve"> From above –32962 is the port where your web server will listen for http requests when started.</w:t>
      </w:r>
      <w:r w:rsidR="006F0714">
        <w:rPr>
          <w:b/>
          <w:lang w:val="en-IN"/>
        </w:rPr>
        <w:t xml:space="preserve"> For more details see point ‘h’ below </w:t>
      </w:r>
    </w:p>
    <w:p w:rsidR="00150CCF" w:rsidRDefault="0023394D" w:rsidP="00EC1A54">
      <w:pPr>
        <w:pStyle w:val="ListParagraph"/>
        <w:numPr>
          <w:ilvl w:val="0"/>
          <w:numId w:val="3"/>
        </w:numPr>
        <w:rPr>
          <w:lang w:val="en-IN"/>
        </w:rPr>
      </w:pPr>
      <w:r>
        <w:rPr>
          <w:lang w:val="en-IN"/>
        </w:rPr>
        <w:t>You can right click on ‘db’, as seen above, and click on Servers to the ports that are available for the MySQL database.</w:t>
      </w:r>
    </w:p>
    <w:p w:rsidR="0023394D" w:rsidRDefault="0023394D" w:rsidP="0023394D">
      <w:pPr>
        <w:pStyle w:val="ListParagraph"/>
        <w:ind w:left="840"/>
        <w:rPr>
          <w:lang w:val="en-IN"/>
        </w:rPr>
      </w:pPr>
      <w:r>
        <w:rPr>
          <w:noProof/>
          <w:lang w:val="en-IN" w:eastAsia="en-IN"/>
        </w:rPr>
        <w:drawing>
          <wp:inline distT="0" distB="0" distL="0" distR="0">
            <wp:extent cx="5267325" cy="1352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1352550"/>
                    </a:xfrm>
                    <a:prstGeom prst="rect">
                      <a:avLst/>
                    </a:prstGeom>
                    <a:noFill/>
                    <a:ln>
                      <a:noFill/>
                    </a:ln>
                  </pic:spPr>
                </pic:pic>
              </a:graphicData>
            </a:graphic>
          </wp:inline>
        </w:drawing>
      </w:r>
    </w:p>
    <w:p w:rsidR="0023394D" w:rsidRDefault="0023394D" w:rsidP="0023394D">
      <w:pPr>
        <w:pStyle w:val="ListParagraph"/>
        <w:ind w:left="840"/>
        <w:rPr>
          <w:b/>
          <w:lang w:val="en-IN"/>
        </w:rPr>
      </w:pPr>
      <w:r>
        <w:rPr>
          <w:lang w:val="en-IN"/>
        </w:rPr>
        <w:t xml:space="preserve">From above the MySQL port is 32960. This is a port that was available and open at the time of spawning the workspace. </w:t>
      </w:r>
      <w:r w:rsidRPr="0023394D">
        <w:rPr>
          <w:b/>
          <w:lang w:val="en-IN"/>
        </w:rPr>
        <w:t>It is quite possible that if you spawn this workspace later you may get a different port that may be available then.</w:t>
      </w:r>
      <w:r w:rsidR="00552D80">
        <w:rPr>
          <w:b/>
          <w:lang w:val="en-IN"/>
        </w:rPr>
        <w:t xml:space="preserve"> </w:t>
      </w:r>
    </w:p>
    <w:p w:rsidR="0023394D" w:rsidRDefault="0023394D" w:rsidP="0023394D">
      <w:pPr>
        <w:pStyle w:val="ListParagraph"/>
        <w:numPr>
          <w:ilvl w:val="0"/>
          <w:numId w:val="3"/>
        </w:numPr>
        <w:rPr>
          <w:lang w:val="en-IN"/>
        </w:rPr>
      </w:pPr>
      <w:r>
        <w:rPr>
          <w:lang w:val="en-IN"/>
        </w:rPr>
        <w:t>Here are the default MySQL db access details</w:t>
      </w:r>
    </w:p>
    <w:p w:rsidR="0023394D" w:rsidRPr="0023394D" w:rsidRDefault="0023394D" w:rsidP="0023394D">
      <w:pPr>
        <w:ind w:left="780"/>
        <w:rPr>
          <w:b/>
          <w:lang w:val="en-IN"/>
        </w:rPr>
      </w:pPr>
      <w:r w:rsidRPr="0023394D">
        <w:rPr>
          <w:b/>
          <w:lang w:val="en-IN"/>
        </w:rPr>
        <w:t xml:space="preserve">Database – </w:t>
      </w:r>
      <w:proofErr w:type="spellStart"/>
      <w:r w:rsidRPr="0023394D">
        <w:rPr>
          <w:b/>
          <w:lang w:val="en-IN"/>
        </w:rPr>
        <w:t>petclinic</w:t>
      </w:r>
      <w:proofErr w:type="spellEnd"/>
    </w:p>
    <w:p w:rsidR="0023394D" w:rsidRPr="0023394D" w:rsidRDefault="0023394D" w:rsidP="0023394D">
      <w:pPr>
        <w:ind w:left="780"/>
        <w:rPr>
          <w:b/>
          <w:lang w:val="en-IN"/>
        </w:rPr>
      </w:pPr>
      <w:r w:rsidRPr="0023394D">
        <w:rPr>
          <w:b/>
          <w:lang w:val="en-IN"/>
        </w:rPr>
        <w:t xml:space="preserve">User – </w:t>
      </w:r>
      <w:proofErr w:type="spellStart"/>
      <w:r w:rsidRPr="0023394D">
        <w:rPr>
          <w:b/>
          <w:lang w:val="en-IN"/>
        </w:rPr>
        <w:t>petclinic</w:t>
      </w:r>
      <w:proofErr w:type="spellEnd"/>
    </w:p>
    <w:p w:rsidR="0023394D" w:rsidRDefault="0023394D" w:rsidP="0023394D">
      <w:pPr>
        <w:ind w:left="780"/>
        <w:rPr>
          <w:b/>
          <w:lang w:val="en-IN"/>
        </w:rPr>
      </w:pPr>
      <w:r w:rsidRPr="0023394D">
        <w:rPr>
          <w:b/>
          <w:lang w:val="en-IN"/>
        </w:rPr>
        <w:lastRenderedPageBreak/>
        <w:t>Password – password</w:t>
      </w:r>
    </w:p>
    <w:p w:rsidR="00552D80" w:rsidRDefault="00552D80" w:rsidP="00552D80">
      <w:pPr>
        <w:pStyle w:val="ListParagraph"/>
        <w:ind w:left="840"/>
        <w:rPr>
          <w:lang w:val="en-IN"/>
        </w:rPr>
      </w:pPr>
      <w:r>
        <w:rPr>
          <w:b/>
          <w:lang w:val="en-IN"/>
        </w:rPr>
        <w:t>(</w:t>
      </w:r>
      <w:r>
        <w:rPr>
          <w:b/>
          <w:lang w:val="en-IN"/>
        </w:rPr>
        <w:t xml:space="preserve">From above the MySQL </w:t>
      </w:r>
      <w:proofErr w:type="spellStart"/>
      <w:r>
        <w:rPr>
          <w:b/>
          <w:lang w:val="en-IN"/>
        </w:rPr>
        <w:t>url</w:t>
      </w:r>
      <w:proofErr w:type="spellEnd"/>
      <w:r>
        <w:rPr>
          <w:b/>
          <w:lang w:val="en-IN"/>
        </w:rPr>
        <w:t xml:space="preserve"> is - </w:t>
      </w:r>
      <w:r w:rsidRPr="00552D80">
        <w:rPr>
          <w:b/>
          <w:lang w:val="en-IN"/>
        </w:rPr>
        <w:t>mysql</w:t>
      </w:r>
      <w:proofErr w:type="gramStart"/>
      <w:r w:rsidRPr="00552D80">
        <w:rPr>
          <w:b/>
          <w:lang w:val="en-IN"/>
        </w:rPr>
        <w:t>:/</w:t>
      </w:r>
      <w:proofErr w:type="gramEnd"/>
      <w:r w:rsidRPr="00552D80">
        <w:rPr>
          <w:b/>
          <w:lang w:val="en-IN"/>
        </w:rPr>
        <w:t>/</w:t>
      </w:r>
      <w:r w:rsidRPr="00552D80">
        <w:rPr>
          <w:lang w:val="en-IN"/>
        </w:rPr>
        <w:t xml:space="preserve"> </w:t>
      </w:r>
      <w:r w:rsidRPr="00552D80">
        <w:rPr>
          <w:b/>
          <w:lang w:val="en-IN"/>
        </w:rPr>
        <w:t>165.22.223.25:</w:t>
      </w:r>
      <w:r w:rsidRPr="00552D80">
        <w:rPr>
          <w:lang w:val="en-IN"/>
        </w:rPr>
        <w:t xml:space="preserve"> </w:t>
      </w:r>
      <w:r>
        <w:rPr>
          <w:lang w:val="en-IN"/>
        </w:rPr>
        <w:t>32960</w:t>
      </w:r>
      <w:r w:rsidRPr="00552D80">
        <w:rPr>
          <w:b/>
          <w:lang w:val="en-IN"/>
        </w:rPr>
        <w:t>/</w:t>
      </w:r>
      <w:proofErr w:type="spellStart"/>
      <w:r>
        <w:rPr>
          <w:b/>
          <w:lang w:val="en-IN"/>
        </w:rPr>
        <w:t>petclinic</w:t>
      </w:r>
      <w:proofErr w:type="spellEnd"/>
      <w:r>
        <w:rPr>
          <w:b/>
          <w:lang w:val="en-IN"/>
        </w:rPr>
        <w:t xml:space="preserve"> )</w:t>
      </w:r>
    </w:p>
    <w:p w:rsidR="0023394D" w:rsidRDefault="0023394D" w:rsidP="0023394D">
      <w:pPr>
        <w:pStyle w:val="ListParagraph"/>
        <w:numPr>
          <w:ilvl w:val="0"/>
          <w:numId w:val="3"/>
        </w:numPr>
        <w:rPr>
          <w:lang w:val="en-IN"/>
        </w:rPr>
      </w:pPr>
      <w:r>
        <w:rPr>
          <w:lang w:val="en-IN"/>
        </w:rPr>
        <w:t>To connect to database from command prompt, right click on ‘db’ as seen above and click on Terminal</w:t>
      </w:r>
    </w:p>
    <w:p w:rsidR="0023394D" w:rsidRDefault="0023394D" w:rsidP="0023394D">
      <w:pPr>
        <w:pStyle w:val="ListParagraph"/>
        <w:numPr>
          <w:ilvl w:val="0"/>
          <w:numId w:val="3"/>
        </w:numPr>
        <w:rPr>
          <w:lang w:val="en-IN"/>
        </w:rPr>
      </w:pPr>
      <w:r>
        <w:rPr>
          <w:lang w:val="en-IN"/>
        </w:rPr>
        <w:t>Then you can use the regular MySQL commands to connect to the database</w:t>
      </w:r>
    </w:p>
    <w:p w:rsidR="0023394D" w:rsidRDefault="0023394D" w:rsidP="0023394D">
      <w:pPr>
        <w:pStyle w:val="ListParagraph"/>
        <w:ind w:left="780"/>
        <w:rPr>
          <w:lang w:val="en-IN"/>
        </w:rPr>
      </w:pPr>
      <w:r>
        <w:rPr>
          <w:noProof/>
          <w:lang w:val="en-IN" w:eastAsia="en-IN"/>
        </w:rPr>
        <w:drawing>
          <wp:inline distT="0" distB="0" distL="0" distR="0">
            <wp:extent cx="5267325" cy="1552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1552575"/>
                    </a:xfrm>
                    <a:prstGeom prst="rect">
                      <a:avLst/>
                    </a:prstGeom>
                    <a:noFill/>
                    <a:ln>
                      <a:noFill/>
                    </a:ln>
                  </pic:spPr>
                </pic:pic>
              </a:graphicData>
            </a:graphic>
          </wp:inline>
        </w:drawing>
      </w:r>
    </w:p>
    <w:p w:rsidR="00EB1BE1" w:rsidRDefault="0023394D" w:rsidP="003B7D1A">
      <w:pPr>
        <w:pStyle w:val="ListParagraph"/>
        <w:ind w:left="780"/>
        <w:rPr>
          <w:lang w:val="en-IN"/>
        </w:rPr>
      </w:pPr>
      <w:r>
        <w:rPr>
          <w:lang w:val="en-IN"/>
        </w:rPr>
        <w:t xml:space="preserve">You can connect to the database as well from outside using your favourite MySQL editor. – Just remember that the port </w:t>
      </w:r>
      <w:r w:rsidR="003B7D1A">
        <w:rPr>
          <w:lang w:val="en-IN"/>
        </w:rPr>
        <w:t>m</w:t>
      </w:r>
      <w:r>
        <w:rPr>
          <w:lang w:val="en-IN"/>
        </w:rPr>
        <w:t xml:space="preserve">ay change </w:t>
      </w:r>
      <w:r w:rsidR="00EB1BE1">
        <w:rPr>
          <w:lang w:val="en-IN"/>
        </w:rPr>
        <w:t>every time you launch a new session.</w:t>
      </w:r>
    </w:p>
    <w:p w:rsidR="003B7D1A" w:rsidRPr="006F0714" w:rsidRDefault="003B7D1A" w:rsidP="003B7D1A">
      <w:pPr>
        <w:pStyle w:val="ListParagraph"/>
        <w:numPr>
          <w:ilvl w:val="0"/>
          <w:numId w:val="3"/>
        </w:numPr>
        <w:rPr>
          <w:lang w:val="en-IN"/>
        </w:rPr>
      </w:pPr>
      <w:r>
        <w:rPr>
          <w:lang w:val="en-IN"/>
        </w:rPr>
        <w:t xml:space="preserve">To access </w:t>
      </w:r>
      <w:r w:rsidR="006F0714">
        <w:rPr>
          <w:lang w:val="en-IN"/>
        </w:rPr>
        <w:t xml:space="preserve">the location of </w:t>
      </w:r>
      <w:r>
        <w:rPr>
          <w:lang w:val="en-IN"/>
        </w:rPr>
        <w:t>your web server</w:t>
      </w:r>
      <w:r w:rsidR="006F0714">
        <w:rPr>
          <w:lang w:val="en-IN"/>
        </w:rPr>
        <w:t xml:space="preserve">, right click ‘dev-machine’ (See above) and then click on Terminal. Use a simple change directory command to go to following location - </w:t>
      </w:r>
      <w:r w:rsidR="006F0714" w:rsidRPr="006F0714">
        <w:rPr>
          <w:b/>
          <w:lang w:val="en-IN"/>
        </w:rPr>
        <w:t>/home/user/tomcat8</w:t>
      </w:r>
    </w:p>
    <w:p w:rsidR="006F0714" w:rsidRDefault="006F0714" w:rsidP="006F0714">
      <w:pPr>
        <w:ind w:left="360"/>
        <w:rPr>
          <w:lang w:val="en-IN"/>
        </w:rPr>
      </w:pPr>
      <w:r>
        <w:rPr>
          <w:noProof/>
          <w:lang w:val="en-IN" w:eastAsia="en-IN"/>
        </w:rPr>
        <w:drawing>
          <wp:inline distT="0" distB="0" distL="0" distR="0">
            <wp:extent cx="5276850" cy="107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1076325"/>
                    </a:xfrm>
                    <a:prstGeom prst="rect">
                      <a:avLst/>
                    </a:prstGeom>
                    <a:noFill/>
                    <a:ln>
                      <a:noFill/>
                    </a:ln>
                  </pic:spPr>
                </pic:pic>
              </a:graphicData>
            </a:graphic>
          </wp:inline>
        </w:drawing>
      </w:r>
    </w:p>
    <w:p w:rsidR="006F0714" w:rsidRDefault="006F0714" w:rsidP="006F0714">
      <w:pPr>
        <w:ind w:left="360"/>
        <w:rPr>
          <w:lang w:val="en-IN"/>
        </w:rPr>
      </w:pPr>
      <w:r>
        <w:rPr>
          <w:lang w:val="en-IN"/>
        </w:rPr>
        <w:t xml:space="preserve">You can manually deploy a war file into the </w:t>
      </w:r>
      <w:proofErr w:type="spellStart"/>
      <w:r>
        <w:rPr>
          <w:lang w:val="en-IN"/>
        </w:rPr>
        <w:t>webapps</w:t>
      </w:r>
      <w:proofErr w:type="spellEnd"/>
      <w:r>
        <w:rPr>
          <w:lang w:val="en-IN"/>
        </w:rPr>
        <w:t xml:space="preserve"> folder or configure the location of Tomcat in your Maven Build and Deploy script – that’s up to you.</w:t>
      </w:r>
    </w:p>
    <w:p w:rsidR="006F0714" w:rsidRDefault="006F0714" w:rsidP="006F0714">
      <w:pPr>
        <w:ind w:left="360"/>
        <w:rPr>
          <w:lang w:val="en-IN"/>
        </w:rPr>
      </w:pPr>
      <w:r>
        <w:rPr>
          <w:lang w:val="en-IN"/>
        </w:rPr>
        <w:t xml:space="preserve">Once you start your tomcat, it can be accessed by following </w:t>
      </w:r>
      <w:proofErr w:type="spellStart"/>
      <w:proofErr w:type="gramStart"/>
      <w:r>
        <w:rPr>
          <w:lang w:val="en-IN"/>
        </w:rPr>
        <w:t>url</w:t>
      </w:r>
      <w:proofErr w:type="spellEnd"/>
      <w:proofErr w:type="gramEnd"/>
      <w:r>
        <w:rPr>
          <w:lang w:val="en-IN"/>
        </w:rPr>
        <w:t xml:space="preserve"> - </w:t>
      </w:r>
      <w:hyperlink r:id="rId12" w:history="1">
        <w:r w:rsidRPr="00713AD3">
          <w:rPr>
            <w:rStyle w:val="Hyperlink"/>
            <w:b/>
            <w:lang w:val="en-IN"/>
          </w:rPr>
          <w:t>http://165.22.223.</w:t>
        </w:r>
        <w:r w:rsidRPr="00713AD3">
          <w:rPr>
            <w:rStyle w:val="Hyperlink"/>
            <w:b/>
            <w:lang w:val="en-IN"/>
          </w:rPr>
          <w:t>2</w:t>
        </w:r>
        <w:r w:rsidRPr="00713AD3">
          <w:rPr>
            <w:rStyle w:val="Hyperlink"/>
            <w:b/>
            <w:lang w:val="en-IN"/>
          </w:rPr>
          <w:t>5:32962/</w:t>
        </w:r>
      </w:hyperlink>
      <w:r>
        <w:rPr>
          <w:b/>
          <w:lang w:val="en-IN"/>
        </w:rPr>
        <w:t>${ProjectName</w:t>
      </w:r>
      <w:r w:rsidR="00552D80">
        <w:rPr>
          <w:b/>
          <w:lang w:val="en-IN"/>
        </w:rPr>
        <w:t>} (See point ‘c’ above)</w:t>
      </w:r>
    </w:p>
    <w:p w:rsidR="006F0714" w:rsidRDefault="00552D80" w:rsidP="003B7D1A">
      <w:pPr>
        <w:pStyle w:val="ListParagraph"/>
        <w:numPr>
          <w:ilvl w:val="0"/>
          <w:numId w:val="3"/>
        </w:numPr>
        <w:rPr>
          <w:lang w:val="en-IN"/>
        </w:rPr>
      </w:pPr>
      <w:r>
        <w:rPr>
          <w:lang w:val="en-IN"/>
        </w:rPr>
        <w:t>Your code base – Open a terminal in your Dev Machine.</w:t>
      </w:r>
      <w:r w:rsidR="0064336C">
        <w:rPr>
          <w:lang w:val="en-IN"/>
        </w:rPr>
        <w:t xml:space="preserve"> – </w:t>
      </w:r>
    </w:p>
    <w:p w:rsidR="0064336C" w:rsidRDefault="0064336C" w:rsidP="0064336C">
      <w:pPr>
        <w:pStyle w:val="ListParagraph"/>
        <w:ind w:left="780"/>
        <w:rPr>
          <w:lang w:val="en-IN"/>
        </w:rPr>
      </w:pPr>
      <w:r>
        <w:rPr>
          <w:noProof/>
          <w:lang w:val="en-IN" w:eastAsia="en-IN"/>
        </w:rPr>
        <w:drawing>
          <wp:inline distT="0" distB="0" distL="0" distR="0">
            <wp:extent cx="5276850" cy="1304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1304925"/>
                    </a:xfrm>
                    <a:prstGeom prst="rect">
                      <a:avLst/>
                    </a:prstGeom>
                    <a:noFill/>
                    <a:ln>
                      <a:noFill/>
                    </a:ln>
                  </pic:spPr>
                </pic:pic>
              </a:graphicData>
            </a:graphic>
          </wp:inline>
        </w:drawing>
      </w:r>
    </w:p>
    <w:p w:rsidR="0064336C" w:rsidRDefault="00552D80" w:rsidP="0064336C">
      <w:pPr>
        <w:pStyle w:val="ListParagraph"/>
        <w:ind w:left="780"/>
        <w:rPr>
          <w:lang w:val="en-IN"/>
        </w:rPr>
      </w:pPr>
      <w:r>
        <w:rPr>
          <w:lang w:val="en-IN"/>
        </w:rPr>
        <w:t>Yo</w:t>
      </w:r>
      <w:r w:rsidR="0064336C">
        <w:rPr>
          <w:lang w:val="en-IN"/>
        </w:rPr>
        <w:t xml:space="preserve">u are by default </w:t>
      </w:r>
      <w:proofErr w:type="gramStart"/>
      <w:r w:rsidR="0064336C">
        <w:rPr>
          <w:lang w:val="en-IN"/>
        </w:rPr>
        <w:t>In</w:t>
      </w:r>
      <w:proofErr w:type="gramEnd"/>
      <w:r w:rsidR="0064336C">
        <w:rPr>
          <w:lang w:val="en-IN"/>
        </w:rPr>
        <w:t xml:space="preserve"> your parent project location. Change directory into your project folder and you can start compiling using Maven</w:t>
      </w:r>
    </w:p>
    <w:p w:rsidR="0064336C" w:rsidRPr="0064336C" w:rsidRDefault="0064336C" w:rsidP="0064336C">
      <w:pPr>
        <w:rPr>
          <w:lang w:val="en-IN"/>
        </w:rPr>
      </w:pPr>
      <w:r>
        <w:rPr>
          <w:lang w:val="en-IN"/>
        </w:rPr>
        <w:t xml:space="preserve">Note – Steps for “How to auto-deploy </w:t>
      </w:r>
      <w:proofErr w:type="gramStart"/>
      <w:r>
        <w:rPr>
          <w:lang w:val="en-IN"/>
        </w:rPr>
        <w:t>“ into</w:t>
      </w:r>
      <w:proofErr w:type="gramEnd"/>
      <w:r>
        <w:rPr>
          <w:lang w:val="en-IN"/>
        </w:rPr>
        <w:t xml:space="preserve"> Tomcat after a Maven build has to be added by the developer, if the need be.</w:t>
      </w:r>
    </w:p>
    <w:p w:rsidR="00D05A92" w:rsidRDefault="004360AD">
      <w:pPr>
        <w:pStyle w:val="Heading2"/>
        <w:numPr>
          <w:ilvl w:val="0"/>
          <w:numId w:val="1"/>
        </w:numPr>
        <w:rPr>
          <w:lang w:val="en-IN"/>
        </w:rPr>
      </w:pPr>
      <w:bookmarkStart w:id="5" w:name="_Toc18589524"/>
      <w:r>
        <w:rPr>
          <w:lang w:val="en-IN"/>
        </w:rPr>
        <w:lastRenderedPageBreak/>
        <w:t>P</w:t>
      </w:r>
      <w:r>
        <w:rPr>
          <w:lang w:val="en-IN"/>
        </w:rPr>
        <w:t>roject Overview</w:t>
      </w:r>
      <w:bookmarkEnd w:id="5"/>
    </w:p>
    <w:p w:rsidR="00D05A92" w:rsidRDefault="004360AD">
      <w:pPr>
        <w:pStyle w:val="Heading2"/>
        <w:numPr>
          <w:ilvl w:val="0"/>
          <w:numId w:val="1"/>
        </w:numPr>
        <w:rPr>
          <w:lang w:val="en-IN"/>
        </w:rPr>
      </w:pPr>
      <w:bookmarkStart w:id="6" w:name="_Toc18589525"/>
      <w:r>
        <w:rPr>
          <w:lang w:val="en-IN"/>
        </w:rPr>
        <w:t>Scope</w:t>
      </w:r>
      <w:bookmarkEnd w:id="6"/>
    </w:p>
    <w:p w:rsidR="00624C69" w:rsidRPr="00624C69" w:rsidRDefault="00624C69" w:rsidP="00624C69">
      <w:pPr>
        <w:rPr>
          <w:lang w:val="en-IN"/>
        </w:rPr>
      </w:pPr>
    </w:p>
    <w:p w:rsidR="00D05A92" w:rsidRDefault="004360AD">
      <w:pPr>
        <w:pStyle w:val="Heading2"/>
        <w:numPr>
          <w:ilvl w:val="0"/>
          <w:numId w:val="1"/>
        </w:numPr>
        <w:rPr>
          <w:lang w:val="en-IN"/>
        </w:rPr>
      </w:pPr>
      <w:bookmarkStart w:id="7" w:name="_Toc18589526"/>
      <w:r>
        <w:rPr>
          <w:lang w:val="en-IN"/>
        </w:rPr>
        <w:t xml:space="preserve">Not </w:t>
      </w:r>
      <w:r w:rsidR="0064336C">
        <w:rPr>
          <w:lang w:val="en-IN"/>
        </w:rPr>
        <w:t>in</w:t>
      </w:r>
      <w:r>
        <w:rPr>
          <w:lang w:val="en-IN"/>
        </w:rPr>
        <w:t xml:space="preserve"> Scope</w:t>
      </w:r>
      <w:bookmarkEnd w:id="7"/>
    </w:p>
    <w:p w:rsidR="00D05A92" w:rsidRDefault="004360AD">
      <w:pPr>
        <w:pStyle w:val="Heading2"/>
        <w:numPr>
          <w:ilvl w:val="0"/>
          <w:numId w:val="1"/>
        </w:numPr>
        <w:rPr>
          <w:lang w:val="en-IN"/>
        </w:rPr>
      </w:pPr>
      <w:bookmarkStart w:id="8" w:name="_Toc18589527"/>
      <w:r>
        <w:rPr>
          <w:lang w:val="en-IN"/>
        </w:rPr>
        <w:t>Technology Stack</w:t>
      </w:r>
      <w:bookmarkEnd w:id="8"/>
    </w:p>
    <w:p w:rsidR="00D05A92" w:rsidRDefault="004360AD">
      <w:pPr>
        <w:pStyle w:val="Heading2"/>
        <w:numPr>
          <w:ilvl w:val="0"/>
          <w:numId w:val="1"/>
        </w:numPr>
        <w:rPr>
          <w:lang w:val="en-IN"/>
        </w:rPr>
      </w:pPr>
      <w:bookmarkStart w:id="9" w:name="_Toc18589528"/>
      <w:r>
        <w:rPr>
          <w:lang w:val="en-IN"/>
        </w:rPr>
        <w:t>Data model</w:t>
      </w:r>
      <w:bookmarkEnd w:id="9"/>
    </w:p>
    <w:p w:rsidR="00D05A92" w:rsidRDefault="004360AD">
      <w:pPr>
        <w:pStyle w:val="Heading2"/>
        <w:numPr>
          <w:ilvl w:val="0"/>
          <w:numId w:val="1"/>
        </w:numPr>
        <w:rPr>
          <w:lang w:val="en-IN"/>
        </w:rPr>
      </w:pPr>
      <w:bookmarkStart w:id="10" w:name="_Toc18589529"/>
      <w:r>
        <w:rPr>
          <w:lang w:val="en-IN"/>
        </w:rPr>
        <w:t>Design Choices</w:t>
      </w:r>
      <w:bookmarkEnd w:id="10"/>
    </w:p>
    <w:p w:rsidR="00D05A92" w:rsidRDefault="004360AD">
      <w:pPr>
        <w:pStyle w:val="Heading2"/>
        <w:numPr>
          <w:ilvl w:val="0"/>
          <w:numId w:val="1"/>
        </w:numPr>
        <w:rPr>
          <w:lang w:val="en-IN"/>
        </w:rPr>
      </w:pPr>
      <w:bookmarkStart w:id="11" w:name="_Toc18589530"/>
      <w:r>
        <w:rPr>
          <w:lang w:val="en-IN"/>
        </w:rPr>
        <w:t>Other Details on Solution</w:t>
      </w:r>
      <w:bookmarkEnd w:id="11"/>
    </w:p>
    <w:p w:rsidR="00D05A92" w:rsidRDefault="004360AD">
      <w:pPr>
        <w:pStyle w:val="Heading2"/>
        <w:numPr>
          <w:ilvl w:val="0"/>
          <w:numId w:val="1"/>
        </w:numPr>
        <w:rPr>
          <w:lang w:val="en-IN"/>
        </w:rPr>
      </w:pPr>
      <w:bookmarkStart w:id="12" w:name="_Toc18589531"/>
      <w:r>
        <w:rPr>
          <w:lang w:val="en-IN"/>
        </w:rPr>
        <w:t>Screen Snapshots</w:t>
      </w:r>
      <w:bookmarkEnd w:id="12"/>
    </w:p>
    <w:p w:rsidR="00D05A92" w:rsidRDefault="004360AD">
      <w:pPr>
        <w:pStyle w:val="Heading2"/>
        <w:numPr>
          <w:ilvl w:val="0"/>
          <w:numId w:val="1"/>
        </w:numPr>
        <w:rPr>
          <w:lang w:val="en-IN"/>
        </w:rPr>
      </w:pPr>
      <w:bookmarkStart w:id="13" w:name="_Toc18589532"/>
      <w:r>
        <w:rPr>
          <w:lang w:val="en-IN"/>
        </w:rPr>
        <w:t>How to Start the App from My Workspace</w:t>
      </w:r>
      <w:bookmarkEnd w:id="13"/>
    </w:p>
    <w:p w:rsidR="00D05A92" w:rsidRDefault="004360AD">
      <w:pPr>
        <w:pStyle w:val="Heading2"/>
        <w:numPr>
          <w:ilvl w:val="0"/>
          <w:numId w:val="1"/>
        </w:numPr>
        <w:rPr>
          <w:lang w:val="en-IN"/>
        </w:rPr>
      </w:pPr>
      <w:bookmarkStart w:id="14" w:name="_Toc18589533"/>
      <w:r>
        <w:rPr>
          <w:lang w:val="en-IN"/>
        </w:rPr>
        <w:t>Assumptions</w:t>
      </w:r>
      <w:bookmarkEnd w:id="14"/>
    </w:p>
    <w:p w:rsidR="00D05A92" w:rsidRDefault="00D05A92">
      <w:pPr>
        <w:rPr>
          <w:lang w:val="en-IN"/>
        </w:rPr>
      </w:pPr>
    </w:p>
    <w:p w:rsidR="00D05A92" w:rsidRDefault="00D05A92">
      <w:pPr>
        <w:rPr>
          <w:lang w:val="en-IN"/>
        </w:rPr>
      </w:pPr>
    </w:p>
    <w:p w:rsidR="00D05A92" w:rsidRDefault="00D05A92">
      <w:pPr>
        <w:rPr>
          <w:lang w:val="en-IN"/>
        </w:rPr>
      </w:pPr>
    </w:p>
    <w:sectPr w:rsidR="00D05A9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80BC4"/>
    <w:multiLevelType w:val="multilevel"/>
    <w:tmpl w:val="DB2A7C28"/>
    <w:lvl w:ilvl="0">
      <w:start w:val="1"/>
      <w:numFmt w:val="lowerLetter"/>
      <w:lvlText w:val="%1."/>
      <w:lvlJc w:val="left"/>
      <w:pPr>
        <w:ind w:left="780" w:hanging="4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1D5872D7"/>
    <w:multiLevelType w:val="hybridMultilevel"/>
    <w:tmpl w:val="DB2A7C28"/>
    <w:lvl w:ilvl="0" w:tplc="9F724BC2">
      <w:start w:val="1"/>
      <w:numFmt w:val="lowerLetter"/>
      <w:lvlText w:val="%1."/>
      <w:lvlJc w:val="left"/>
      <w:pPr>
        <w:ind w:left="780" w:hanging="42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4158CE"/>
    <w:multiLevelType w:val="hybridMultilevel"/>
    <w:tmpl w:val="D66808B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E13F29"/>
    <w:multiLevelType w:val="hybridMultilevel"/>
    <w:tmpl w:val="B43258D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4A6AEA"/>
    <w:multiLevelType w:val="multilevel"/>
    <w:tmpl w:val="FE862624"/>
    <w:lvl w:ilvl="0">
      <w:start w:val="1"/>
      <w:numFmt w:val="decimal"/>
      <w:lvlText w:val="%1."/>
      <w:lvlJc w:val="left"/>
      <w:pPr>
        <w:tabs>
          <w:tab w:val="left" w:pos="425"/>
        </w:tabs>
        <w:ind w:left="425" w:hanging="425"/>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729C162F"/>
    <w:multiLevelType w:val="hybridMultilevel"/>
    <w:tmpl w:val="1AE2D7B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2136BD"/>
    <w:multiLevelType w:val="multilevel"/>
    <w:tmpl w:val="DB2A7C28"/>
    <w:lvl w:ilvl="0">
      <w:start w:val="1"/>
      <w:numFmt w:val="lowerLetter"/>
      <w:lvlText w:val="%1."/>
      <w:lvlJc w:val="left"/>
      <w:pPr>
        <w:ind w:left="780" w:hanging="4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6005D5"/>
    <w:rsid w:val="000D775F"/>
    <w:rsid w:val="00150CCF"/>
    <w:rsid w:val="0023394D"/>
    <w:rsid w:val="002E18A4"/>
    <w:rsid w:val="003B7D1A"/>
    <w:rsid w:val="004360AD"/>
    <w:rsid w:val="00552D80"/>
    <w:rsid w:val="00624C69"/>
    <w:rsid w:val="0064336C"/>
    <w:rsid w:val="006F0714"/>
    <w:rsid w:val="006F657B"/>
    <w:rsid w:val="009D275D"/>
    <w:rsid w:val="00D05A92"/>
    <w:rsid w:val="00EB1BE1"/>
    <w:rsid w:val="00FC24E1"/>
    <w:rsid w:val="50600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83D25FA-031B-42B9-816C-BF83A84F4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I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link w:val="Heading3Char"/>
    <w:unhideWhenUsed/>
    <w:qFormat/>
    <w:rsid w:val="006F65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SOfficeManualTable1">
    <w:name w:val="WPSOffice Manual Table 1"/>
  </w:style>
  <w:style w:type="paragraph" w:styleId="ListParagraph">
    <w:name w:val="List Paragraph"/>
    <w:basedOn w:val="Normal"/>
    <w:uiPriority w:val="99"/>
    <w:rsid w:val="006F657B"/>
    <w:pPr>
      <w:ind w:left="720"/>
      <w:contextualSpacing/>
    </w:pPr>
  </w:style>
  <w:style w:type="character" w:customStyle="1" w:styleId="Heading3Char">
    <w:name w:val="Heading 3 Char"/>
    <w:basedOn w:val="DefaultParagraphFont"/>
    <w:link w:val="Heading3"/>
    <w:rsid w:val="006F657B"/>
    <w:rPr>
      <w:rFonts w:asciiTheme="majorHAnsi" w:eastAsiaTheme="majorEastAsia" w:hAnsiTheme="majorHAnsi" w:cstheme="majorBidi"/>
      <w:color w:val="1F4D78" w:themeColor="accent1" w:themeShade="7F"/>
      <w:sz w:val="24"/>
      <w:szCs w:val="24"/>
      <w:lang w:val="en-US" w:eastAsia="zh-CN"/>
    </w:rPr>
  </w:style>
  <w:style w:type="character" w:styleId="Hyperlink">
    <w:name w:val="Hyperlink"/>
    <w:basedOn w:val="DefaultParagraphFont"/>
    <w:uiPriority w:val="99"/>
    <w:rsid w:val="006F0714"/>
    <w:rPr>
      <w:color w:val="0563C1" w:themeColor="hyperlink"/>
      <w:u w:val="single"/>
    </w:rPr>
  </w:style>
  <w:style w:type="character" w:styleId="FollowedHyperlink">
    <w:name w:val="FollowedHyperlink"/>
    <w:basedOn w:val="DefaultParagraphFont"/>
    <w:rsid w:val="006F0714"/>
    <w:rPr>
      <w:color w:val="954F72" w:themeColor="followedHyperlink"/>
      <w:u w:val="single"/>
    </w:rPr>
  </w:style>
  <w:style w:type="paragraph" w:styleId="TOCHeading">
    <w:name w:val="TOC Heading"/>
    <w:basedOn w:val="Heading1"/>
    <w:next w:val="Normal"/>
    <w:uiPriority w:val="39"/>
    <w:unhideWhenUsed/>
    <w:qFormat/>
    <w:rsid w:val="0064336C"/>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2">
    <w:name w:val="toc 2"/>
    <w:basedOn w:val="Normal"/>
    <w:next w:val="Normal"/>
    <w:autoRedefine/>
    <w:uiPriority w:val="39"/>
    <w:rsid w:val="0064336C"/>
    <w:pPr>
      <w:spacing w:after="100"/>
      <w:ind w:left="200"/>
    </w:pPr>
  </w:style>
  <w:style w:type="paragraph" w:styleId="TOC3">
    <w:name w:val="toc 3"/>
    <w:basedOn w:val="Normal"/>
    <w:next w:val="Normal"/>
    <w:autoRedefine/>
    <w:uiPriority w:val="39"/>
    <w:rsid w:val="0064336C"/>
    <w:pPr>
      <w:spacing w:after="100"/>
      <w:ind w:left="400"/>
    </w:pPr>
  </w:style>
  <w:style w:type="character" w:styleId="Strong">
    <w:name w:val="Strong"/>
    <w:basedOn w:val="DefaultParagraphFont"/>
    <w:qFormat/>
    <w:rsid w:val="009D27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003113">
      <w:bodyDiv w:val="1"/>
      <w:marLeft w:val="0"/>
      <w:marRight w:val="0"/>
      <w:marTop w:val="0"/>
      <w:marBottom w:val="0"/>
      <w:divBdr>
        <w:top w:val="none" w:sz="0" w:space="0" w:color="auto"/>
        <w:left w:val="none" w:sz="0" w:space="0" w:color="auto"/>
        <w:bottom w:val="none" w:sz="0" w:space="0" w:color="auto"/>
        <w:right w:val="none" w:sz="0" w:space="0" w:color="auto"/>
      </w:divBdr>
    </w:div>
    <w:div w:id="986591546">
      <w:bodyDiv w:val="1"/>
      <w:marLeft w:val="0"/>
      <w:marRight w:val="0"/>
      <w:marTop w:val="0"/>
      <w:marBottom w:val="0"/>
      <w:divBdr>
        <w:top w:val="none" w:sz="0" w:space="0" w:color="auto"/>
        <w:left w:val="none" w:sz="0" w:space="0" w:color="auto"/>
        <w:bottom w:val="none" w:sz="0" w:space="0" w:color="auto"/>
        <w:right w:val="none" w:sz="0" w:space="0" w:color="auto"/>
      </w:divBdr>
    </w:div>
    <w:div w:id="1064254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165.22.223.25:32962/"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splitPgBreakAndParaMark/>
    <w:compatSetting w:name="compatibilityMode" w:uri="http://schemas.microsoft.com/office/word" w:val="14"/>
  </w:compat>
  <w:rsids>
    <w:rsidRoot w:val="00670BBE"/>
    <w:rsid w:val="00670BBE"/>
    <w:rsid w:val="00697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9F15C7-D973-4877-BF25-EC7EC95BC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jatin.sutaria</dc:creator>
  <cp:lastModifiedBy>Jatin Sutaria</cp:lastModifiedBy>
  <cp:revision>5</cp:revision>
  <dcterms:created xsi:type="dcterms:W3CDTF">2019-09-05T09:49:00Z</dcterms:created>
  <dcterms:modified xsi:type="dcterms:W3CDTF">2019-09-05T09:55:00Z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1033-11.2.0.8292</vt:lpwstr>
  </property>
</Properties>
</file>