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Calibri" w:hAnsi="Calibri" w:eastAsia="Calibri" w:cs="Calibri"/>
          <w:color w:val="2E75B5"/>
          <w:sz w:val="32"/>
          <w:szCs w:val="32"/>
        </w:rPr>
      </w:pPr>
    </w:p>
    <w:tbl>
      <w:tblPr>
        <w:tblStyle w:val="15"/>
        <w:tblW w:w="11192" w:type="dxa"/>
        <w:jc w:val="center"/>
        <w:tblInd w:w="0" w:type="dxa"/>
        <w:tblBorders>
          <w:top w:val="none" w:color="auto" w:sz="0" w:space="0"/>
          <w:left w:val="none" w:color="auto" w:sz="0" w:space="0"/>
          <w:bottom w:val="none" w:color="auto" w:sz="0" w:space="0"/>
          <w:right w:val="none" w:color="auto" w:sz="0" w:space="0"/>
          <w:insideH w:val="none" w:color="auto" w:sz="0" w:space="0"/>
          <w:insideV w:val="single" w:color="ED7D31" w:sz="12" w:space="0"/>
        </w:tblBorders>
        <w:tblLayout w:type="fixed"/>
        <w:tblCellMar>
          <w:top w:w="0" w:type="dxa"/>
          <w:left w:w="115" w:type="dxa"/>
          <w:bottom w:w="0" w:type="dxa"/>
          <w:right w:w="115" w:type="dxa"/>
        </w:tblCellMar>
      </w:tblPr>
      <w:tblGrid>
        <w:gridCol w:w="7017"/>
        <w:gridCol w:w="4175"/>
      </w:tblGrid>
      <w:tr>
        <w:tblPrEx>
          <w:tblBorders>
            <w:top w:val="none" w:color="auto" w:sz="0" w:space="0"/>
            <w:left w:val="none" w:color="auto" w:sz="0" w:space="0"/>
            <w:bottom w:val="none" w:color="auto" w:sz="0" w:space="0"/>
            <w:right w:val="none" w:color="auto" w:sz="0" w:space="0"/>
            <w:insideH w:val="none" w:color="auto" w:sz="0" w:space="0"/>
            <w:insideV w:val="single" w:color="ED7D31" w:sz="12" w:space="0"/>
          </w:tblBorders>
          <w:tblLayout w:type="fixed"/>
          <w:tblCellMar>
            <w:top w:w="0" w:type="dxa"/>
            <w:left w:w="115" w:type="dxa"/>
            <w:bottom w:w="0" w:type="dxa"/>
            <w:right w:w="115" w:type="dxa"/>
          </w:tblCellMar>
        </w:tblPrEx>
        <w:trPr>
          <w:jc w:val="center"/>
        </w:trPr>
        <w:tc>
          <w:tcPr>
            <w:tcW w:w="7017" w:type="dxa"/>
            <w:vAlign w:val="center"/>
          </w:tcPr>
          <w:p>
            <w:pPr>
              <w:jc w:val="right"/>
            </w:pPr>
            <w:r>
              <w:drawing>
                <wp:inline distT="0" distB="0" distL="0" distR="0">
                  <wp:extent cx="3998595" cy="30213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3998933" cy="3021341"/>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12" w:lineRule="auto"/>
              <w:ind w:left="0" w:right="0" w:firstLine="0"/>
              <w:jc w:val="right"/>
              <w:rPr>
                <w:rFonts w:ascii="Calibri" w:hAnsi="Calibri" w:eastAsia="Calibri" w:cs="Calibri"/>
                <w:b w:val="0"/>
                <w:i w:val="0"/>
                <w:smallCaps/>
                <w:strike w:val="0"/>
                <w:color w:val="191919"/>
                <w:sz w:val="72"/>
                <w:szCs w:val="72"/>
                <w:u w:val="none"/>
                <w:shd w:val="clear" w:fill="auto"/>
                <w:vertAlign w:val="baseline"/>
              </w:rPr>
            </w:pPr>
            <w:r>
              <w:rPr>
                <w:rFonts w:ascii="Calibri" w:hAnsi="Calibri" w:eastAsia="Calibri" w:cs="Calibri"/>
                <w:b w:val="0"/>
                <w:i w:val="0"/>
                <w:smallCaps/>
                <w:strike w:val="0"/>
                <w:color w:val="191919"/>
                <w:sz w:val="72"/>
                <w:szCs w:val="72"/>
                <w:u w:val="none"/>
                <w:shd w:val="clear" w:fill="auto"/>
                <w:vertAlign w:val="baseline"/>
                <w:rtl w:val="0"/>
              </w:rPr>
              <w:t>SINGLE PAGE APPLICATION ON PROJECT MANAGER</w:t>
            </w:r>
          </w:p>
          <w:p>
            <w:pPr>
              <w:jc w:val="right"/>
              <w:rPr>
                <w:sz w:val="24"/>
                <w:szCs w:val="24"/>
              </w:rPr>
            </w:pPr>
            <w:r>
              <w:rPr>
                <w:color w:val="000000"/>
                <w:sz w:val="24"/>
                <w:szCs w:val="24"/>
                <w:rtl w:val="0"/>
              </w:rPr>
              <w:t>Java FSD 8 Hour Code Capsule</w:t>
            </w:r>
          </w:p>
        </w:tc>
        <w:tc>
          <w:tcPr>
            <w:tcW w:w="4175" w:type="dxa"/>
            <w:vAlign w:val="cente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strike w:val="0"/>
                <w:color w:val="ED7D31"/>
                <w:sz w:val="26"/>
                <w:szCs w:val="26"/>
                <w:u w:val="none"/>
                <w:shd w:val="clear" w:fill="auto"/>
                <w:vertAlign w:val="baseline"/>
              </w:rPr>
            </w:pPr>
            <w:r>
              <w:rPr>
                <w:rFonts w:ascii="Calibri" w:hAnsi="Calibri" w:eastAsia="Calibri" w:cs="Calibri"/>
                <w:b w:val="0"/>
                <w:i w:val="0"/>
                <w:smallCaps/>
                <w:strike w:val="0"/>
                <w:color w:val="ED7D31"/>
                <w:sz w:val="26"/>
                <w:szCs w:val="26"/>
                <w:u w:val="none"/>
                <w:shd w:val="clear" w:fill="auto"/>
                <w:vertAlign w:val="baseline"/>
                <w:rtl w:val="0"/>
              </w:rPr>
              <w:t>ABSTRACT</w:t>
            </w:r>
          </w:p>
          <w:p>
            <w:pPr>
              <w:rPr>
                <w:color w:val="000000"/>
              </w:rPr>
            </w:pPr>
            <w:r>
              <w:rPr>
                <w:rtl w:val="0"/>
              </w:rPr>
              <w:t xml:space="preserve">The Project Manager solution should be a Single Page Application (SPA) to keep track of upcoming projects and their respective tasks and their status and priorities.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ED7D31"/>
                <w:sz w:val="26"/>
                <w:szCs w:val="26"/>
                <w:u w:val="none"/>
                <w:shd w:val="clear" w:fill="auto"/>
                <w:vertAlign w:val="baseline"/>
              </w:rPr>
            </w:pPr>
            <w:r>
              <w:rPr>
                <w:rFonts w:ascii="Calibri" w:hAnsi="Calibri" w:eastAsia="Calibri" w:cs="Calibri"/>
                <w:b w:val="0"/>
                <w:i w:val="0"/>
                <w:smallCaps w:val="0"/>
                <w:strike w:val="0"/>
                <w:color w:val="ED7D31"/>
                <w:sz w:val="26"/>
                <w:szCs w:val="26"/>
                <w:u w:val="none"/>
                <w:shd w:val="clear" w:fill="auto"/>
                <w:vertAlign w:val="baseline"/>
                <w:rtl w:val="0"/>
              </w:rPr>
              <w:t>Developer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44546A"/>
                <w:sz w:val="22"/>
                <w:szCs w:val="22"/>
                <w:u w:val="none"/>
                <w:shd w:val="clear" w:fill="auto"/>
                <w:vertAlign w:val="baseline"/>
                <w:rtl w:val="0"/>
              </w:rPr>
              <w:t>Java Full Stack Developer</w:t>
            </w:r>
          </w:p>
        </w:tc>
      </w:tr>
    </w:tbl>
    <w:p>
      <w:pPr>
        <w:jc w:val="both"/>
        <w:rPr>
          <w:rFonts w:ascii="Calibri" w:hAnsi="Calibri" w:eastAsia="Calibri" w:cs="Calibri"/>
          <w:color w:val="2E75B5"/>
          <w:sz w:val="32"/>
          <w:szCs w:val="32"/>
        </w:rPr>
      </w:pPr>
      <w:r>
        <w:br w:type="page"/>
      </w:r>
    </w:p>
    <w:p>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360" w:lineRule="auto"/>
        <w:ind w:left="0" w:right="0" w:firstLine="0"/>
        <w:jc w:val="both"/>
        <w:rPr>
          <w:rFonts w:ascii="Calibri" w:hAnsi="Calibri" w:eastAsia="Calibri" w:cs="Calibri"/>
          <w:b w:val="0"/>
          <w:i w:val="0"/>
          <w:smallCaps w:val="0"/>
          <w:strike w:val="0"/>
          <w:color w:val="2E75B5"/>
          <w:sz w:val="32"/>
          <w:szCs w:val="32"/>
          <w:u w:val="none"/>
          <w:shd w:val="clear" w:fill="auto"/>
          <w:vertAlign w:val="baseline"/>
        </w:rPr>
      </w:pPr>
      <w:r>
        <w:rPr>
          <w:rFonts w:ascii="Calibri" w:hAnsi="Calibri" w:eastAsia="Calibri" w:cs="Calibri"/>
          <w:b w:val="0"/>
          <w:i w:val="0"/>
          <w:smallCaps w:val="0"/>
          <w:strike w:val="0"/>
          <w:color w:val="2E75B5"/>
          <w:sz w:val="32"/>
          <w:szCs w:val="32"/>
          <w:u w:val="none"/>
          <w:shd w:val="clear" w:fill="auto"/>
          <w:vertAlign w:val="baseline"/>
          <w:rtl w:val="0"/>
        </w:rPr>
        <w:t>Contents</w:t>
      </w:r>
    </w:p>
    <w:sdt>
      <w:sdtPr>
        <w:id w:val="0"/>
        <w:docPartObj>
          <w:docPartGallery w:val="Table of Contents"/>
          <w:docPartUnique/>
        </w:docPartObj>
      </w:sdtPr>
      <w:sdtContent>
        <w:p>
          <w:pPr>
            <w:tabs>
              <w:tab w:val="right" w:pos="9025"/>
            </w:tabs>
            <w:spacing w:before="200" w:after="80" w:line="240" w:lineRule="auto"/>
            <w:ind w:left="0" w:firstLine="0"/>
            <w:rPr>
              <w:rFonts w:ascii="Calibri" w:hAnsi="Calibri" w:eastAsia="Calibri" w:cs="Calibri"/>
              <w:sz w:val="22"/>
              <w:szCs w:val="22"/>
              <w:lang w:val="en-IN"/>
            </w:rPr>
          </w:pPr>
          <w:r>
            <w:fldChar w:fldCharType="begin"/>
          </w:r>
          <w:r>
            <w:instrText xml:space="preserve"> TOC \h \u \z </w:instrText>
          </w:r>
          <w:r>
            <w:fldChar w:fldCharType="separate"/>
          </w:r>
        </w:p>
        <w:p>
          <w:pPr>
            <w:pStyle w:val="10"/>
            <w:tabs>
              <w:tab w:val="right" w:leader="dot" w:pos="9026"/>
            </w:tabs>
          </w:pPr>
          <w:r>
            <w:fldChar w:fldCharType="begin"/>
          </w:r>
          <w:r>
            <w:instrText xml:space="preserve"> HYPERLINK \l _Toc6329 </w:instrText>
          </w:r>
          <w:r>
            <w:fldChar w:fldCharType="separate"/>
          </w:r>
          <w:r>
            <w:rPr>
              <w:rtl w:val="0"/>
            </w:rPr>
            <w:t>Important Instructions</w:t>
          </w:r>
          <w:r>
            <w:tab/>
          </w:r>
          <w:r>
            <w:fldChar w:fldCharType="begin"/>
          </w:r>
          <w:r>
            <w:instrText xml:space="preserve"> PAGEREF _Toc6329 </w:instrText>
          </w:r>
          <w:r>
            <w:fldChar w:fldCharType="separate"/>
          </w:r>
          <w:r>
            <w:t>2</w:t>
          </w:r>
          <w:r>
            <w:fldChar w:fldCharType="end"/>
          </w:r>
          <w:r>
            <w:fldChar w:fldCharType="end"/>
          </w:r>
        </w:p>
        <w:p>
          <w:pPr>
            <w:pStyle w:val="10"/>
            <w:tabs>
              <w:tab w:val="right" w:leader="dot" w:pos="9026"/>
            </w:tabs>
          </w:pPr>
          <w:r>
            <w:fldChar w:fldCharType="begin"/>
          </w:r>
          <w:r>
            <w:instrText xml:space="preserve"> HYPERLINK \l _Toc30115 </w:instrText>
          </w:r>
          <w:r>
            <w:fldChar w:fldCharType="separate"/>
          </w:r>
          <w:r>
            <w:rPr>
              <w:rtl w:val="0"/>
            </w:rPr>
            <w:t>Business-Requirement: An Overview</w:t>
          </w:r>
          <w:r>
            <w:tab/>
          </w:r>
          <w:r>
            <w:fldChar w:fldCharType="begin"/>
          </w:r>
          <w:r>
            <w:instrText xml:space="preserve"> PAGEREF _Toc30115 </w:instrText>
          </w:r>
          <w:r>
            <w:fldChar w:fldCharType="separate"/>
          </w:r>
          <w:r>
            <w:t>2</w:t>
          </w:r>
          <w:r>
            <w:fldChar w:fldCharType="end"/>
          </w:r>
          <w:r>
            <w:fldChar w:fldCharType="end"/>
          </w:r>
        </w:p>
        <w:p>
          <w:pPr>
            <w:pStyle w:val="10"/>
            <w:tabs>
              <w:tab w:val="right" w:leader="dot" w:pos="9026"/>
            </w:tabs>
          </w:pPr>
          <w:r>
            <w:fldChar w:fldCharType="begin"/>
          </w:r>
          <w:r>
            <w:instrText xml:space="preserve"> HYPERLINK \l _Toc13881 </w:instrText>
          </w:r>
          <w:r>
            <w:fldChar w:fldCharType="separate"/>
          </w:r>
          <w:r>
            <w:rPr>
              <w:rtl w:val="0"/>
            </w:rPr>
            <w:t>Methodology</w:t>
          </w:r>
          <w:r>
            <w:tab/>
          </w:r>
          <w:r>
            <w:fldChar w:fldCharType="begin"/>
          </w:r>
          <w:r>
            <w:instrText xml:space="preserve"> PAGEREF _Toc13881 </w:instrText>
          </w:r>
          <w:r>
            <w:fldChar w:fldCharType="separate"/>
          </w:r>
          <w:r>
            <w:t>3</w:t>
          </w:r>
          <w:r>
            <w:fldChar w:fldCharType="end"/>
          </w:r>
          <w:r>
            <w:fldChar w:fldCharType="end"/>
          </w:r>
        </w:p>
        <w:p>
          <w:pPr>
            <w:pStyle w:val="11"/>
            <w:tabs>
              <w:tab w:val="right" w:leader="dot" w:pos="9026"/>
            </w:tabs>
          </w:pPr>
          <w:r>
            <w:fldChar w:fldCharType="begin"/>
          </w:r>
          <w:r>
            <w:instrText xml:space="preserve"> HYPERLINK \l _Toc31399 </w:instrText>
          </w:r>
          <w:r>
            <w:fldChar w:fldCharType="separate"/>
          </w:r>
          <w:r>
            <w:rPr>
              <w:rtl w:val="0"/>
            </w:rPr>
            <w:t>Follow TDD</w:t>
          </w:r>
          <w:r>
            <w:tab/>
          </w:r>
          <w:r>
            <w:fldChar w:fldCharType="begin"/>
          </w:r>
          <w:r>
            <w:instrText xml:space="preserve"> PAGEREF _Toc31399 </w:instrText>
          </w:r>
          <w:r>
            <w:fldChar w:fldCharType="separate"/>
          </w:r>
          <w:r>
            <w:t>3</w:t>
          </w:r>
          <w:r>
            <w:fldChar w:fldCharType="end"/>
          </w:r>
          <w:r>
            <w:fldChar w:fldCharType="end"/>
          </w:r>
        </w:p>
        <w:p>
          <w:pPr>
            <w:pStyle w:val="11"/>
            <w:tabs>
              <w:tab w:val="right" w:leader="dot" w:pos="9026"/>
            </w:tabs>
          </w:pPr>
          <w:r>
            <w:fldChar w:fldCharType="begin"/>
          </w:r>
          <w:r>
            <w:instrText xml:space="preserve"> HYPERLINK \l _Toc13886 </w:instrText>
          </w:r>
          <w:r>
            <w:fldChar w:fldCharType="separate"/>
          </w:r>
          <w:r>
            <w:rPr>
              <w:rFonts w:hint="default"/>
              <w:rtl w:val="0"/>
              <w:lang w:val="en-IN"/>
            </w:rPr>
            <w:t>Data structures (In Json)</w:t>
          </w:r>
          <w:r>
            <w:tab/>
          </w:r>
          <w:r>
            <w:fldChar w:fldCharType="begin"/>
          </w:r>
          <w:r>
            <w:instrText xml:space="preserve"> PAGEREF _Toc13886 </w:instrText>
          </w:r>
          <w:r>
            <w:fldChar w:fldCharType="separate"/>
          </w:r>
          <w:r>
            <w:t>4</w:t>
          </w:r>
          <w:r>
            <w:fldChar w:fldCharType="end"/>
          </w:r>
          <w:r>
            <w:fldChar w:fldCharType="end"/>
          </w:r>
        </w:p>
        <w:p>
          <w:pPr>
            <w:pStyle w:val="11"/>
            <w:tabs>
              <w:tab w:val="right" w:leader="dot" w:pos="9026"/>
            </w:tabs>
          </w:pPr>
          <w:r>
            <w:fldChar w:fldCharType="begin"/>
          </w:r>
          <w:r>
            <w:instrText xml:space="preserve"> HYPERLINK \l _Toc22153 </w:instrText>
          </w:r>
          <w:r>
            <w:fldChar w:fldCharType="separate"/>
          </w:r>
          <w:r>
            <w:rPr>
              <w:rFonts w:hint="default"/>
              <w:lang w:val="en-IN"/>
            </w:rPr>
            <w:t>Web Services</w:t>
          </w:r>
          <w:r>
            <w:tab/>
          </w:r>
          <w:r>
            <w:fldChar w:fldCharType="begin"/>
          </w:r>
          <w:r>
            <w:instrText xml:space="preserve"> PAGEREF _Toc22153 </w:instrText>
          </w:r>
          <w:r>
            <w:fldChar w:fldCharType="separate"/>
          </w:r>
          <w:r>
            <w:t>4</w:t>
          </w:r>
          <w:r>
            <w:fldChar w:fldCharType="end"/>
          </w:r>
          <w:r>
            <w:fldChar w:fldCharType="end"/>
          </w:r>
        </w:p>
        <w:p>
          <w:pPr>
            <w:pStyle w:val="10"/>
            <w:tabs>
              <w:tab w:val="right" w:leader="dot" w:pos="9026"/>
            </w:tabs>
          </w:pPr>
          <w:r>
            <w:fldChar w:fldCharType="begin"/>
          </w:r>
          <w:r>
            <w:instrText xml:space="preserve"> HYPERLINK \l _Toc29540 </w:instrText>
          </w:r>
          <w:r>
            <w:fldChar w:fldCharType="separate"/>
          </w:r>
          <w:r>
            <w:rPr>
              <w:rtl w:val="0"/>
            </w:rPr>
            <w:t>Technical Spec – Solution Development Environment</w:t>
          </w:r>
          <w:r>
            <w:tab/>
          </w:r>
          <w:r>
            <w:fldChar w:fldCharType="begin"/>
          </w:r>
          <w:r>
            <w:instrText xml:space="preserve"> PAGEREF _Toc29540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_Toc32460 </w:instrText>
          </w:r>
          <w:r>
            <w:fldChar w:fldCharType="separate"/>
          </w:r>
          <w:r>
            <w:rPr>
              <w:rtl w:val="0"/>
            </w:rPr>
            <w:t>Front End Layer</w:t>
          </w:r>
          <w:r>
            <w:tab/>
          </w:r>
          <w:r>
            <w:fldChar w:fldCharType="begin"/>
          </w:r>
          <w:r>
            <w:instrText xml:space="preserve"> PAGEREF _Toc32460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_Toc25882 </w:instrText>
          </w:r>
          <w:r>
            <w:fldChar w:fldCharType="separate"/>
          </w:r>
          <w:r>
            <w:rPr>
              <w:rtl w:val="0"/>
            </w:rPr>
            <w:t>Middle Tier Layer</w:t>
          </w:r>
          <w:r>
            <w:tab/>
          </w:r>
          <w:r>
            <w:fldChar w:fldCharType="begin"/>
          </w:r>
          <w:r>
            <w:instrText xml:space="preserve"> PAGEREF _Toc25882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_Toc19791 </w:instrText>
          </w:r>
          <w:r>
            <w:fldChar w:fldCharType="separate"/>
          </w:r>
          <w:r>
            <w:rPr>
              <w:rtl w:val="0"/>
            </w:rPr>
            <w:t>Database &amp; Integration Layer</w:t>
          </w:r>
          <w:r>
            <w:tab/>
          </w:r>
          <w:r>
            <w:fldChar w:fldCharType="begin"/>
          </w:r>
          <w:r>
            <w:instrText xml:space="preserve"> PAGEREF _Toc19791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_Toc25922 </w:instrText>
          </w:r>
          <w:r>
            <w:fldChar w:fldCharType="separate"/>
          </w:r>
          <w:r>
            <w:rPr>
              <w:rtl w:val="0"/>
            </w:rPr>
            <w:t>Ancillary Layer</w:t>
          </w:r>
          <w:r>
            <w:tab/>
          </w:r>
          <w:r>
            <w:fldChar w:fldCharType="begin"/>
          </w:r>
          <w:r>
            <w:instrText xml:space="preserve"> PAGEREF _Toc25922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_Toc1510 </w:instrText>
          </w:r>
          <w:r>
            <w:fldChar w:fldCharType="separate"/>
          </w:r>
          <w:r>
            <w:rPr>
              <w:rtl w:val="0"/>
            </w:rPr>
            <w:t>Deployment &amp; Infrastructure</w:t>
          </w:r>
          <w:r>
            <w:tab/>
          </w:r>
          <w:r>
            <w:fldChar w:fldCharType="begin"/>
          </w:r>
          <w:r>
            <w:instrText xml:space="preserve"> PAGEREF _Toc1510 </w:instrText>
          </w:r>
          <w:r>
            <w:fldChar w:fldCharType="separate"/>
          </w:r>
          <w:r>
            <w:t>7</w:t>
          </w:r>
          <w:r>
            <w:fldChar w:fldCharType="end"/>
          </w:r>
          <w:r>
            <w:fldChar w:fldCharType="end"/>
          </w:r>
        </w:p>
        <w:p>
          <w:pPr>
            <w:pStyle w:val="11"/>
            <w:tabs>
              <w:tab w:val="right" w:leader="dot" w:pos="9026"/>
            </w:tabs>
          </w:pPr>
          <w:r>
            <w:fldChar w:fldCharType="begin"/>
          </w:r>
          <w:r>
            <w:instrText xml:space="preserve"> HYPERLINK \l _Toc7155 </w:instrText>
          </w:r>
          <w:r>
            <w:fldChar w:fldCharType="separate"/>
          </w:r>
          <w:r>
            <w:rPr>
              <w:rtl w:val="0"/>
            </w:rPr>
            <w:t>Editors</w:t>
          </w:r>
          <w:r>
            <w:tab/>
          </w:r>
          <w:r>
            <w:fldChar w:fldCharType="begin"/>
          </w:r>
          <w:r>
            <w:instrText xml:space="preserve"> PAGEREF _Toc7155 </w:instrText>
          </w:r>
          <w:r>
            <w:fldChar w:fldCharType="separate"/>
          </w:r>
          <w:r>
            <w:t>7</w:t>
          </w:r>
          <w:r>
            <w:fldChar w:fldCharType="end"/>
          </w:r>
          <w:r>
            <w:fldChar w:fldCharType="end"/>
          </w:r>
        </w:p>
        <w:p>
          <w:pPr>
            <w:pStyle w:val="10"/>
            <w:tabs>
              <w:tab w:val="right" w:leader="dot" w:pos="9026"/>
            </w:tabs>
          </w:pPr>
          <w:r>
            <w:fldChar w:fldCharType="begin"/>
          </w:r>
          <w:r>
            <w:instrText xml:space="preserve"> HYPERLINK \l _Toc7574 </w:instrText>
          </w:r>
          <w:r>
            <w:fldChar w:fldCharType="separate"/>
          </w:r>
          <w:r>
            <w:rPr>
              <w:rtl w:val="0"/>
            </w:rPr>
            <w:t>Wireframes</w:t>
          </w:r>
          <w:r>
            <w:tab/>
          </w:r>
          <w:r>
            <w:fldChar w:fldCharType="begin"/>
          </w:r>
          <w:r>
            <w:instrText xml:space="preserve"> PAGEREF _Toc7574 </w:instrText>
          </w:r>
          <w:r>
            <w:fldChar w:fldCharType="separate"/>
          </w:r>
          <w:r>
            <w:t>8</w:t>
          </w:r>
          <w:r>
            <w:fldChar w:fldCharType="end"/>
          </w:r>
          <w:r>
            <w:fldChar w:fldCharType="end"/>
          </w:r>
        </w:p>
        <w:p>
          <w:pPr>
            <w:pStyle w:val="11"/>
            <w:tabs>
              <w:tab w:val="right" w:leader="dot" w:pos="9026"/>
            </w:tabs>
          </w:pPr>
          <w:r>
            <w:fldChar w:fldCharType="begin"/>
          </w:r>
          <w:r>
            <w:instrText xml:space="preserve"> HYPERLINK \l _Toc2621 </w:instrText>
          </w:r>
          <w:r>
            <w:fldChar w:fldCharType="separate"/>
          </w:r>
          <w:r>
            <w:rPr>
              <w:rtl w:val="0"/>
            </w:rPr>
            <w:t>Add User</w:t>
          </w:r>
          <w:r>
            <w:tab/>
          </w:r>
          <w:r>
            <w:fldChar w:fldCharType="begin"/>
          </w:r>
          <w:r>
            <w:instrText xml:space="preserve"> PAGEREF _Toc2621 </w:instrText>
          </w:r>
          <w:r>
            <w:fldChar w:fldCharType="separate"/>
          </w:r>
          <w:r>
            <w:t>8</w:t>
          </w:r>
          <w:r>
            <w:fldChar w:fldCharType="end"/>
          </w:r>
          <w:r>
            <w:fldChar w:fldCharType="end"/>
          </w:r>
        </w:p>
        <w:p>
          <w:pPr>
            <w:pStyle w:val="11"/>
            <w:tabs>
              <w:tab w:val="right" w:leader="dot" w:pos="9026"/>
            </w:tabs>
          </w:pPr>
          <w:r>
            <w:fldChar w:fldCharType="begin"/>
          </w:r>
          <w:r>
            <w:instrText xml:space="preserve"> HYPERLINK \l _Toc30918 </w:instrText>
          </w:r>
          <w:r>
            <w:fldChar w:fldCharType="separate"/>
          </w:r>
          <w:r>
            <w:rPr>
              <w:rtl w:val="0"/>
            </w:rPr>
            <w:t>Add Project</w:t>
          </w:r>
          <w:r>
            <w:tab/>
          </w:r>
          <w:r>
            <w:fldChar w:fldCharType="begin"/>
          </w:r>
          <w:r>
            <w:instrText xml:space="preserve"> PAGEREF _Toc30918 </w:instrText>
          </w:r>
          <w:r>
            <w:fldChar w:fldCharType="separate"/>
          </w:r>
          <w:r>
            <w:t>9</w:t>
          </w:r>
          <w:r>
            <w:fldChar w:fldCharType="end"/>
          </w:r>
          <w:r>
            <w:fldChar w:fldCharType="end"/>
          </w:r>
        </w:p>
        <w:p>
          <w:pPr>
            <w:pStyle w:val="11"/>
            <w:tabs>
              <w:tab w:val="right" w:leader="dot" w:pos="9026"/>
            </w:tabs>
          </w:pPr>
          <w:r>
            <w:fldChar w:fldCharType="begin"/>
          </w:r>
          <w:r>
            <w:instrText xml:space="preserve"> HYPERLINK \l _Toc13343 </w:instrText>
          </w:r>
          <w:r>
            <w:fldChar w:fldCharType="separate"/>
          </w:r>
          <w:r>
            <w:rPr>
              <w:rtl w:val="0"/>
            </w:rPr>
            <w:t>Add Task</w:t>
          </w:r>
          <w:r>
            <w:tab/>
          </w:r>
          <w:r>
            <w:fldChar w:fldCharType="begin"/>
          </w:r>
          <w:r>
            <w:instrText xml:space="preserve"> PAGEREF _Toc13343 </w:instrText>
          </w:r>
          <w:r>
            <w:fldChar w:fldCharType="separate"/>
          </w:r>
          <w:r>
            <w:t>10</w:t>
          </w:r>
          <w:r>
            <w:fldChar w:fldCharType="end"/>
          </w:r>
          <w:r>
            <w:fldChar w:fldCharType="end"/>
          </w:r>
        </w:p>
        <w:p>
          <w:pPr>
            <w:pStyle w:val="11"/>
            <w:tabs>
              <w:tab w:val="right" w:leader="dot" w:pos="9026"/>
            </w:tabs>
          </w:pPr>
          <w:r>
            <w:fldChar w:fldCharType="begin"/>
          </w:r>
          <w:r>
            <w:instrText xml:space="preserve"> HYPERLINK \l _Toc16359 </w:instrText>
          </w:r>
          <w:r>
            <w:fldChar w:fldCharType="separate"/>
          </w:r>
          <w:r>
            <w:rPr>
              <w:rtl w:val="0"/>
            </w:rPr>
            <w:t>View Task</w:t>
          </w:r>
          <w:r>
            <w:tab/>
          </w:r>
          <w:r>
            <w:fldChar w:fldCharType="begin"/>
          </w:r>
          <w:r>
            <w:instrText xml:space="preserve"> PAGEREF _Toc16359 </w:instrText>
          </w:r>
          <w:r>
            <w:fldChar w:fldCharType="separate"/>
          </w:r>
          <w:r>
            <w:t>10</w:t>
          </w:r>
          <w:r>
            <w:fldChar w:fldCharType="end"/>
          </w:r>
          <w:r>
            <w:fldChar w:fldCharType="end"/>
          </w:r>
        </w:p>
        <w:p>
          <w:pPr>
            <w:pStyle w:val="11"/>
            <w:tabs>
              <w:tab w:val="right" w:leader="dot" w:pos="9026"/>
            </w:tabs>
          </w:pPr>
          <w:r>
            <w:fldChar w:fldCharType="begin"/>
          </w:r>
          <w:r>
            <w:instrText xml:space="preserve"> HYPERLINK \l _Toc11019 </w:instrText>
          </w:r>
          <w:r>
            <w:fldChar w:fldCharType="separate"/>
          </w:r>
          <w:r>
            <w:rPr>
              <w:rtl w:val="0"/>
            </w:rPr>
            <w:t>Update Task</w:t>
          </w:r>
          <w:r>
            <w:tab/>
          </w:r>
          <w:r>
            <w:fldChar w:fldCharType="begin"/>
          </w:r>
          <w:r>
            <w:instrText xml:space="preserve"> PAGEREF _Toc11019 </w:instrText>
          </w:r>
          <w:r>
            <w:fldChar w:fldCharType="separate"/>
          </w:r>
          <w:r>
            <w:t>11</w:t>
          </w:r>
          <w:r>
            <w:fldChar w:fldCharType="end"/>
          </w:r>
          <w:r>
            <w:fldChar w:fldCharType="end"/>
          </w:r>
        </w:p>
        <w:p>
          <w:pPr>
            <w:pStyle w:val="10"/>
            <w:tabs>
              <w:tab w:val="right" w:leader="dot" w:pos="9026"/>
            </w:tabs>
          </w:pPr>
          <w:r>
            <w:fldChar w:fldCharType="begin"/>
          </w:r>
          <w:r>
            <w:instrText xml:space="preserve"> HYPERLINK \l _Toc9817 </w:instrText>
          </w:r>
          <w:r>
            <w:fldChar w:fldCharType="separate"/>
          </w:r>
          <w:r>
            <w:rPr>
              <w:rtl w:val="0"/>
            </w:rPr>
            <w:t>Requirements</w:t>
          </w:r>
          <w:r>
            <w:tab/>
          </w:r>
          <w:r>
            <w:fldChar w:fldCharType="begin"/>
          </w:r>
          <w:r>
            <w:instrText xml:space="preserve"> PAGEREF _Toc9817 </w:instrText>
          </w:r>
          <w:r>
            <w:fldChar w:fldCharType="separate"/>
          </w:r>
          <w:r>
            <w:t>11</w:t>
          </w:r>
          <w:r>
            <w:fldChar w:fldCharType="end"/>
          </w:r>
          <w:r>
            <w:fldChar w:fldCharType="end"/>
          </w:r>
        </w:p>
        <w:p>
          <w:pPr>
            <w:pStyle w:val="11"/>
            <w:tabs>
              <w:tab w:val="right" w:leader="dot" w:pos="9026"/>
            </w:tabs>
          </w:pPr>
          <w:r>
            <w:fldChar w:fldCharType="begin"/>
          </w:r>
          <w:r>
            <w:instrText xml:space="preserve"> HYPERLINK \l _Toc1454 </w:instrText>
          </w:r>
          <w:r>
            <w:fldChar w:fldCharType="separate"/>
          </w:r>
          <w:r>
            <w:rPr>
              <w:rtl w:val="0"/>
            </w:rPr>
            <w:t>Requirement 1: Add User Screen</w:t>
          </w:r>
          <w:r>
            <w:tab/>
          </w:r>
          <w:r>
            <w:fldChar w:fldCharType="begin"/>
          </w:r>
          <w:r>
            <w:instrText xml:space="preserve"> PAGEREF _Toc1454 </w:instrText>
          </w:r>
          <w:r>
            <w:fldChar w:fldCharType="separate"/>
          </w:r>
          <w:r>
            <w:t>11</w:t>
          </w:r>
          <w:r>
            <w:fldChar w:fldCharType="end"/>
          </w:r>
          <w:r>
            <w:fldChar w:fldCharType="end"/>
          </w:r>
        </w:p>
        <w:p>
          <w:pPr>
            <w:pStyle w:val="11"/>
            <w:tabs>
              <w:tab w:val="right" w:leader="dot" w:pos="9026"/>
            </w:tabs>
          </w:pPr>
          <w:r>
            <w:fldChar w:fldCharType="begin"/>
          </w:r>
          <w:r>
            <w:instrText xml:space="preserve"> HYPERLINK \l _Toc7588 </w:instrText>
          </w:r>
          <w:r>
            <w:fldChar w:fldCharType="separate"/>
          </w:r>
          <w:r>
            <w:rPr>
              <w:rtl w:val="0"/>
            </w:rPr>
            <w:t>Requirement 2: Add Project Screen</w:t>
          </w:r>
          <w:r>
            <w:tab/>
          </w:r>
          <w:r>
            <w:fldChar w:fldCharType="begin"/>
          </w:r>
          <w:r>
            <w:instrText xml:space="preserve"> PAGEREF _Toc7588 </w:instrText>
          </w:r>
          <w:r>
            <w:fldChar w:fldCharType="separate"/>
          </w:r>
          <w:r>
            <w:t>12</w:t>
          </w:r>
          <w:r>
            <w:fldChar w:fldCharType="end"/>
          </w:r>
          <w:r>
            <w:fldChar w:fldCharType="end"/>
          </w:r>
        </w:p>
        <w:p>
          <w:pPr>
            <w:pStyle w:val="11"/>
            <w:tabs>
              <w:tab w:val="right" w:leader="dot" w:pos="9026"/>
            </w:tabs>
          </w:pPr>
          <w:r>
            <w:fldChar w:fldCharType="begin"/>
          </w:r>
          <w:r>
            <w:instrText xml:space="preserve"> HYPERLINK \l _Toc30421 </w:instrText>
          </w:r>
          <w:r>
            <w:fldChar w:fldCharType="separate"/>
          </w:r>
          <w:r>
            <w:rPr>
              <w:rtl w:val="0"/>
            </w:rPr>
            <w:t>Requirement 3: Add Task Screen</w:t>
          </w:r>
          <w:r>
            <w:tab/>
          </w:r>
          <w:r>
            <w:fldChar w:fldCharType="begin"/>
          </w:r>
          <w:r>
            <w:instrText xml:space="preserve"> PAGEREF _Toc30421 </w:instrText>
          </w:r>
          <w:r>
            <w:fldChar w:fldCharType="separate"/>
          </w:r>
          <w:r>
            <w:t>13</w:t>
          </w:r>
          <w:r>
            <w:fldChar w:fldCharType="end"/>
          </w:r>
          <w:r>
            <w:fldChar w:fldCharType="end"/>
          </w:r>
        </w:p>
        <w:p>
          <w:pPr>
            <w:pStyle w:val="11"/>
            <w:tabs>
              <w:tab w:val="right" w:leader="dot" w:pos="9026"/>
            </w:tabs>
          </w:pPr>
          <w:r>
            <w:fldChar w:fldCharType="begin"/>
          </w:r>
          <w:r>
            <w:instrText xml:space="preserve"> HYPERLINK \l _Toc32565 </w:instrText>
          </w:r>
          <w:r>
            <w:fldChar w:fldCharType="separate"/>
          </w:r>
          <w:r>
            <w:rPr>
              <w:rtl w:val="0"/>
            </w:rPr>
            <w:t>Requirement 4: View Task Screen</w:t>
          </w:r>
          <w:r>
            <w:tab/>
          </w:r>
          <w:r>
            <w:fldChar w:fldCharType="begin"/>
          </w:r>
          <w:r>
            <w:instrText xml:space="preserve"> PAGEREF _Toc32565 </w:instrText>
          </w:r>
          <w:r>
            <w:fldChar w:fldCharType="separate"/>
          </w:r>
          <w:r>
            <w:t>13</w:t>
          </w:r>
          <w:r>
            <w:fldChar w:fldCharType="end"/>
          </w:r>
          <w:r>
            <w:fldChar w:fldCharType="end"/>
          </w:r>
        </w:p>
        <w:p>
          <w:pPr>
            <w:pStyle w:val="10"/>
            <w:tabs>
              <w:tab w:val="right" w:leader="dot" w:pos="9026"/>
            </w:tabs>
          </w:pPr>
          <w:r>
            <w:fldChar w:fldCharType="begin"/>
          </w:r>
          <w:r>
            <w:instrText xml:space="preserve"> HYPERLINK \l _Toc1194 </w:instrText>
          </w:r>
          <w:r>
            <w:fldChar w:fldCharType="separate"/>
          </w:r>
          <w:r>
            <w:rPr>
              <w:rtl w:val="0"/>
            </w:rPr>
            <w:t>Database Tables</w:t>
          </w:r>
          <w:r>
            <w:tab/>
          </w:r>
          <w:r>
            <w:fldChar w:fldCharType="begin"/>
          </w:r>
          <w:r>
            <w:instrText xml:space="preserve"> PAGEREF _Toc1194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_Toc18750 </w:instrText>
          </w:r>
          <w:r>
            <w:fldChar w:fldCharType="separate"/>
          </w:r>
          <w:r>
            <w:rPr>
              <w:rtl w:val="0"/>
            </w:rPr>
            <w:t>Software Requirements</w:t>
          </w:r>
          <w:r>
            <w:tab/>
          </w:r>
          <w:r>
            <w:fldChar w:fldCharType="begin"/>
          </w:r>
          <w:r>
            <w:instrText xml:space="preserve"> PAGEREF _Toc18750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_Toc10905 </w:instrText>
          </w:r>
          <w:r>
            <w:fldChar w:fldCharType="separate"/>
          </w:r>
          <w:r>
            <w:rPr>
              <w:rtl w:val="0"/>
            </w:rPr>
            <w:t>Architecture</w:t>
          </w:r>
          <w:r>
            <w:tab/>
          </w:r>
          <w:r>
            <w:fldChar w:fldCharType="begin"/>
          </w:r>
          <w:r>
            <w:instrText xml:space="preserve"> PAGEREF _Toc10905 </w:instrText>
          </w:r>
          <w:r>
            <w:fldChar w:fldCharType="separate"/>
          </w:r>
          <w:r>
            <w:t>14</w:t>
          </w:r>
          <w:r>
            <w:fldChar w:fldCharType="end"/>
          </w:r>
          <w:r>
            <w:fldChar w:fldCharType="end"/>
          </w:r>
        </w:p>
        <w:p>
          <w:pPr>
            <w:pStyle w:val="10"/>
            <w:tabs>
              <w:tab w:val="right" w:leader="dot" w:pos="9026"/>
            </w:tabs>
          </w:pPr>
          <w:r>
            <w:fldChar w:fldCharType="begin"/>
          </w:r>
          <w:r>
            <w:instrText xml:space="preserve"> HYPERLINK \l _Toc12146 </w:instrText>
          </w:r>
          <w:r>
            <w:fldChar w:fldCharType="separate"/>
          </w:r>
          <w:r>
            <w:rPr>
              <w:rtl w:val="0"/>
            </w:rPr>
            <w:t>Important Instructions</w:t>
          </w:r>
          <w:r>
            <w:tab/>
          </w:r>
          <w:r>
            <w:fldChar w:fldCharType="begin"/>
          </w:r>
          <w:r>
            <w:instrText xml:space="preserve"> PAGEREF _Toc12146 </w:instrText>
          </w:r>
          <w:r>
            <w:fldChar w:fldCharType="separate"/>
          </w:r>
          <w:r>
            <w:t>15</w:t>
          </w:r>
          <w:r>
            <w:fldChar w:fldCharType="end"/>
          </w:r>
          <w:r>
            <w:fldChar w:fldCharType="end"/>
          </w:r>
        </w:p>
        <w:p>
          <w:pPr>
            <w:pStyle w:val="10"/>
            <w:tabs>
              <w:tab w:val="right" w:leader="dot" w:pos="9026"/>
            </w:tabs>
          </w:pPr>
          <w:r>
            <w:fldChar w:fldCharType="begin"/>
          </w:r>
          <w:r>
            <w:instrText xml:space="preserve"> HYPERLINK \l _Toc17309 </w:instrText>
          </w:r>
          <w:r>
            <w:fldChar w:fldCharType="separate"/>
          </w:r>
          <w:r>
            <w:rPr>
              <w:rtl w:val="0"/>
            </w:rPr>
            <w:t>Assessment Deliverables</w:t>
          </w:r>
          <w:r>
            <w:tab/>
          </w:r>
          <w:r>
            <w:fldChar w:fldCharType="begin"/>
          </w:r>
          <w:r>
            <w:instrText xml:space="preserve"> PAGEREF _Toc17309 </w:instrText>
          </w:r>
          <w:r>
            <w:fldChar w:fldCharType="separate"/>
          </w:r>
          <w:r>
            <w:t>15</w:t>
          </w:r>
          <w:r>
            <w:fldChar w:fldCharType="end"/>
          </w:r>
          <w:r>
            <w:fldChar w:fldCharType="end"/>
          </w:r>
        </w:p>
        <w:p>
          <w:pPr>
            <w:tabs>
              <w:tab w:val="right" w:pos="9025"/>
            </w:tabs>
            <w:spacing w:before="80" w:after="80" w:line="240" w:lineRule="auto"/>
            <w:ind w:left="0" w:firstLine="0"/>
          </w:pPr>
          <w:r>
            <w:fldChar w:fldCharType="end"/>
          </w:r>
        </w:p>
      </w:sdtContent>
    </w:sdt>
    <w:p>
      <w:pPr>
        <w:spacing w:line="360" w:lineRule="auto"/>
        <w:jc w:val="both"/>
      </w:pPr>
    </w:p>
    <w:p>
      <w:pPr>
        <w:spacing w:line="360" w:lineRule="auto"/>
        <w:jc w:val="both"/>
      </w:pPr>
    </w:p>
    <w:p>
      <w:pPr>
        <w:spacing w:line="360" w:lineRule="auto"/>
        <w:jc w:val="both"/>
      </w:pPr>
    </w:p>
    <w:p>
      <w:pPr>
        <w:spacing w:line="360" w:lineRule="auto"/>
        <w:jc w:val="both"/>
      </w:pPr>
    </w:p>
    <w:p>
      <w:pPr>
        <w:jc w:val="both"/>
      </w:pPr>
    </w:p>
    <w:p>
      <w:pPr>
        <w:pStyle w:val="2"/>
        <w:jc w:val="both"/>
      </w:pPr>
      <w:bookmarkStart w:id="0" w:name="_Toc6329"/>
      <w:r>
        <w:rPr>
          <w:rtl w:val="0"/>
        </w:rPr>
        <w:t>Important Instructions</w:t>
      </w:r>
      <w:bookmarkEnd w:id="0"/>
    </w:p>
    <w:p>
      <w:pPr>
        <w:widowControl w:val="0"/>
        <w:numPr>
          <w:ilvl w:val="0"/>
          <w:numId w:val="1"/>
        </w:numPr>
        <w:spacing w:after="0" w:line="360" w:lineRule="auto"/>
        <w:ind w:left="720" w:right="115" w:hanging="360"/>
        <w:jc w:val="both"/>
      </w:pPr>
      <w:r>
        <w:rPr>
          <w:rtl w:val="0"/>
        </w:rPr>
        <w:t>Adhere to the design specifications mentioned in the case study.</w:t>
      </w:r>
    </w:p>
    <w:p>
      <w:pPr>
        <w:widowControl w:val="0"/>
        <w:numPr>
          <w:ilvl w:val="0"/>
          <w:numId w:val="1"/>
        </w:numPr>
        <w:spacing w:after="0" w:line="360" w:lineRule="auto"/>
        <w:ind w:left="720" w:right="115" w:hanging="360"/>
        <w:jc w:val="both"/>
      </w:pPr>
      <w:r>
        <w:rPr>
          <w:rtl w:val="0"/>
        </w:rPr>
        <w:t>Please make sure that your code does not have any compilation errors while submitting your case study solution.</w:t>
      </w:r>
    </w:p>
    <w:p>
      <w:pPr>
        <w:widowControl w:val="0"/>
        <w:numPr>
          <w:ilvl w:val="0"/>
          <w:numId w:val="1"/>
        </w:numPr>
        <w:spacing w:after="0" w:line="360" w:lineRule="auto"/>
        <w:ind w:left="720" w:right="115" w:hanging="360"/>
        <w:jc w:val="both"/>
      </w:pPr>
      <w:r>
        <w:rPr>
          <w:rtl w:val="0"/>
        </w:rPr>
        <w:t>The final solution should be a zipped code having solution. Solution code will be used to perform Static code evaluation.</w:t>
      </w:r>
    </w:p>
    <w:p>
      <w:pPr>
        <w:widowControl w:val="0"/>
        <w:numPr>
          <w:ilvl w:val="0"/>
          <w:numId w:val="1"/>
        </w:numPr>
        <w:spacing w:before="26" w:after="240"/>
        <w:ind w:left="720" w:right="115" w:hanging="360"/>
        <w:jc w:val="both"/>
        <w:rPr>
          <w:color w:val="000000"/>
        </w:rPr>
      </w:pPr>
      <w:r>
        <w:rPr>
          <w:color w:val="000000"/>
          <w:rtl w:val="0"/>
        </w:rPr>
        <w:t xml:space="preserve">Implement the code using best design standards. </w:t>
      </w:r>
    </w:p>
    <w:p>
      <w:pPr>
        <w:widowControl w:val="0"/>
        <w:numPr>
          <w:ilvl w:val="0"/>
          <w:numId w:val="1"/>
        </w:numPr>
        <w:spacing w:before="26" w:after="240"/>
        <w:ind w:left="720" w:right="115" w:hanging="360"/>
        <w:jc w:val="both"/>
        <w:rPr>
          <w:color w:val="000000"/>
        </w:rPr>
      </w:pPr>
      <w:r>
        <w:rPr>
          <w:color w:val="000000"/>
          <w:rtl w:val="0"/>
        </w:rPr>
        <w:t>Use Internationalization for all the labels and messages in Rest API Development.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Do not use System out statements or console.log for logging in Rest API and Front</w:t>
      </w:r>
      <w:r>
        <w:rPr>
          <w:rFonts w:hint="default" w:cs="Calibri"/>
          <w:b w:val="0"/>
          <w:i w:val="0"/>
          <w:smallCaps w:val="0"/>
          <w:strike w:val="0"/>
          <w:color w:val="000000"/>
          <w:sz w:val="22"/>
          <w:szCs w:val="22"/>
          <w:u w:val="none"/>
          <w:shd w:val="clear" w:fill="auto"/>
          <w:vertAlign w:val="baseline"/>
          <w:rtl w:val="0"/>
          <w:lang w:val="en-IN"/>
        </w:rPr>
        <w:t xml:space="preserve"> </w:t>
      </w:r>
      <w:r>
        <w:rPr>
          <w:rFonts w:ascii="Calibri" w:hAnsi="Calibri" w:eastAsia="Calibri" w:cs="Calibri"/>
          <w:b w:val="0"/>
          <w:i w:val="0"/>
          <w:smallCaps w:val="0"/>
          <w:strike w:val="0"/>
          <w:color w:val="000000"/>
          <w:sz w:val="22"/>
          <w:szCs w:val="22"/>
          <w:u w:val="none"/>
          <w:shd w:val="clear" w:fill="auto"/>
          <w:vertAlign w:val="baseline"/>
          <w:rtl w:val="0"/>
        </w:rPr>
        <w:t xml:space="preserve">End respectively. Use appropriate logging methods for logging statements/variable/return values.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If you are using Spring Restful or Jersey JAX-RS to develop Rest API, then use Maven to build the project and create WAR file.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If you are using Node and Express to develop Rest API, then use Grunt/Gulp/NPM to build/minify the project and create application for deployment.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If you are using C#.Net/VB.Net, ASP.net, ASP.net MVC, WCF, Web API to build Rest API, then use relevant tools to build the project.</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b/>
          <w:bCs/>
        </w:rPr>
      </w:pPr>
      <w:r>
        <w:rPr>
          <w:rFonts w:ascii="Calibri" w:hAnsi="Calibri" w:eastAsia="Calibri" w:cs="Calibri"/>
          <w:b/>
          <w:bCs/>
          <w:i w:val="0"/>
          <w:smallCaps w:val="0"/>
          <w:strike w:val="0"/>
          <w:color w:val="000000"/>
          <w:sz w:val="22"/>
          <w:szCs w:val="22"/>
          <w:u w:val="none"/>
          <w:shd w:val="clear" w:fill="auto"/>
          <w:vertAlign w:val="baseline"/>
          <w:rtl w:val="0"/>
        </w:rPr>
        <w:t xml:space="preserve">Write web service </w:t>
      </w:r>
      <w:r>
        <w:rPr>
          <w:rFonts w:hint="default" w:cs="Calibri"/>
          <w:b/>
          <w:bCs/>
          <w:i w:val="0"/>
          <w:smallCaps w:val="0"/>
          <w:strike w:val="0"/>
          <w:color w:val="000000"/>
          <w:sz w:val="22"/>
          <w:szCs w:val="22"/>
          <w:u w:val="none"/>
          <w:shd w:val="clear" w:fill="auto"/>
          <w:vertAlign w:val="baseline"/>
          <w:rtl w:val="0"/>
          <w:lang w:val="en-IN"/>
        </w:rPr>
        <w:t>for all interactions between browser and back end.</w:t>
      </w:r>
      <w:r>
        <w:rPr>
          <w:rFonts w:ascii="Calibri" w:hAnsi="Calibri" w:eastAsia="Calibri" w:cs="Calibri"/>
          <w:b/>
          <w:bCs/>
          <w:i w:val="0"/>
          <w:smallCaps w:val="0"/>
          <w:strike w:val="0"/>
          <w:color w:val="000000"/>
          <w:sz w:val="22"/>
          <w:szCs w:val="22"/>
          <w:u w:val="non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Use JSON format to transfer the results.</w:t>
      </w:r>
    </w:p>
    <w:p>
      <w:pPr>
        <w:pStyle w:val="2"/>
        <w:spacing w:line="360" w:lineRule="auto"/>
        <w:jc w:val="both"/>
      </w:pPr>
      <w:bookmarkStart w:id="1" w:name="_Toc30115"/>
      <w:r>
        <w:rPr>
          <w:rtl w:val="0"/>
        </w:rPr>
        <w:t>Business-Requirement: An Overview</w:t>
      </w:r>
      <w:bookmarkEnd w:id="1"/>
    </w:p>
    <w:p>
      <w:pPr>
        <w:jc w:val="both"/>
      </w:pPr>
      <w:r>
        <w:rPr>
          <w:b/>
          <w:rtl w:val="0"/>
        </w:rPr>
        <w:t>The Project Manager Single Page Application</w:t>
      </w:r>
      <w:r>
        <w:rPr>
          <w:rtl w:val="0"/>
        </w:rPr>
        <w:t xml:space="preserve"> allows you to manage projects and their respective tasks. It allows you to set priorities to each project and task. You can associate one manager to each project and task-owner for each task. Each task will have parent task, start date, end date and task owner. Below are the features of Project Manager: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Add/Edit/View/Delete User</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Add/Edit/View/Delete Project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Add/Edit/View/Delete Task</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You can make one task a parent of another task.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On view task screen:</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User can search tasks by project name and sort by start date, end date or completed status.</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User can edit task</w:t>
      </w:r>
    </w:p>
    <w:p>
      <w:pPr>
        <w:keepNext w:val="0"/>
        <w:keepLines w:val="0"/>
        <w:widowControl/>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User can end the task once it is finished. Once ended, user cannot edit the task. User can only view the task once finished. </w:t>
      </w:r>
    </w:p>
    <w:p>
      <w:pPr>
        <w:pStyle w:val="2"/>
        <w:jc w:val="both"/>
      </w:pPr>
      <w:bookmarkStart w:id="2" w:name="_Toc13881"/>
      <w:r>
        <w:rPr>
          <w:rtl w:val="0"/>
        </w:rPr>
        <w:t>Methodology</w:t>
      </w:r>
      <w:bookmarkEnd w:id="2"/>
    </w:p>
    <w:p>
      <w:pPr>
        <w:pStyle w:val="3"/>
        <w:jc w:val="both"/>
      </w:pPr>
      <w:bookmarkStart w:id="3" w:name="_Toc31399"/>
      <w:r>
        <w:rPr>
          <w:rtl w:val="0"/>
        </w:rPr>
        <w:t>Follow TDD</w:t>
      </w:r>
      <w:bookmarkEnd w:id="3"/>
    </w:p>
    <w:p>
      <w:pPr>
        <w:jc w:val="center"/>
      </w:pPr>
      <w:r>
        <w:drawing>
          <wp:inline distT="114300" distB="114300" distL="114300" distR="114300">
            <wp:extent cx="3228975" cy="367665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3" name="image8.png"/>
                    <pic:cNvPicPr preferRelativeResize="0"/>
                  </pic:nvPicPr>
                  <pic:blipFill>
                    <a:blip r:embed="rId5"/>
                    <a:srcRect/>
                    <a:stretch>
                      <a:fillRect/>
                    </a:stretch>
                  </pic:blipFill>
                  <pic:spPr>
                    <a:xfrm>
                      <a:off x="0" y="0"/>
                      <a:ext cx="3228975" cy="3676650"/>
                    </a:xfrm>
                    <a:prstGeom prst="rect">
                      <a:avLst/>
                    </a:prstGeom>
                  </pic:spPr>
                </pic:pic>
              </a:graphicData>
            </a:graphic>
          </wp:inline>
        </w:drawing>
      </w:r>
    </w:p>
    <w:p>
      <w:pPr>
        <w:jc w:val="center"/>
      </w:pPr>
      <w:r>
        <w:rPr>
          <w:rtl w:val="0"/>
        </w:rPr>
        <w:t>Development approach to follow</w:t>
      </w:r>
    </w:p>
    <w:p>
      <w:r>
        <w:rPr>
          <w:rtl w:val="0"/>
        </w:rPr>
        <w:t>a.</w:t>
      </w:r>
      <w:r>
        <w:rPr>
          <w:rtl w:val="0"/>
        </w:rPr>
        <w:tab/>
      </w:r>
      <w:r>
        <w:rPr>
          <w:rtl w:val="0"/>
        </w:rPr>
        <w:t>Use JUNIT (&gt; v4) to write your test cases</w:t>
      </w:r>
    </w:p>
    <w:p>
      <w:r>
        <w:rPr>
          <w:rtl w:val="0"/>
        </w:rPr>
        <w:t>b.</w:t>
      </w:r>
      <w:r>
        <w:rPr>
          <w:rtl w:val="0"/>
        </w:rPr>
        <w:tab/>
      </w:r>
      <w:r>
        <w:rPr>
          <w:rtl w:val="0"/>
        </w:rPr>
        <w:t>Use Emma Coverage (</w:t>
      </w:r>
      <w:r>
        <w:fldChar w:fldCharType="begin"/>
      </w:r>
      <w:r>
        <w:instrText xml:space="preserve"> HYPERLINK "http://emma.sourceforge.net/" \h </w:instrText>
      </w:r>
      <w:r>
        <w:fldChar w:fldCharType="separate"/>
      </w:r>
      <w:r>
        <w:rPr>
          <w:color w:val="1155CC"/>
          <w:u w:val="single"/>
          <w:rtl w:val="0"/>
        </w:rPr>
        <w:t>http://emma.sourceforge.net/</w:t>
      </w:r>
      <w:r>
        <w:rPr>
          <w:color w:val="1155CC"/>
          <w:u w:val="single"/>
          <w:rtl w:val="0"/>
        </w:rPr>
        <w:fldChar w:fldCharType="end"/>
      </w:r>
      <w:r>
        <w:rPr>
          <w:rtl w:val="0"/>
        </w:rPr>
        <w:t>) tool to measure the depth of your test cases - whether happy/unhappy scenarios are all covered in your testing.</w:t>
      </w:r>
    </w:p>
    <w:p>
      <w:r>
        <w:rPr>
          <w:rtl w:val="0"/>
        </w:rPr>
        <w:t>c.</w:t>
      </w:r>
      <w:r>
        <w:rPr>
          <w:rtl w:val="0"/>
        </w:rPr>
        <w:tab/>
      </w:r>
      <w:r>
        <w:rPr>
          <w:rtl w:val="0"/>
        </w:rPr>
        <w:t>Externalize your test data from your test code</w:t>
      </w:r>
    </w:p>
    <w:p>
      <w:r>
        <w:rPr>
          <w:rtl w:val="0"/>
        </w:rPr>
        <w:t>d.</w:t>
      </w:r>
      <w:r>
        <w:rPr>
          <w:rtl w:val="0"/>
        </w:rPr>
        <w:tab/>
      </w:r>
      <w:r>
        <w:rPr>
          <w:rtl w:val="0"/>
        </w:rPr>
        <w:t>The minimum acceptable Emma coverage statistic for methods  - 85 %</w:t>
      </w:r>
    </w:p>
    <w:p>
      <w:pPr>
        <w:pStyle w:val="3"/>
        <w:bidi w:val="0"/>
        <w:rPr>
          <w:rFonts w:hint="default"/>
          <w:rtl w:val="0"/>
          <w:lang w:val="en-IN"/>
        </w:rPr>
      </w:pPr>
    </w:p>
    <w:p>
      <w:pPr>
        <w:pStyle w:val="3"/>
        <w:bidi w:val="0"/>
        <w:rPr>
          <w:rFonts w:hint="default"/>
          <w:rtl w:val="0"/>
          <w:lang w:val="en-IN"/>
        </w:rPr>
      </w:pPr>
    </w:p>
    <w:p>
      <w:pPr>
        <w:pStyle w:val="3"/>
        <w:bidi w:val="0"/>
        <w:rPr>
          <w:rFonts w:hint="default"/>
          <w:rtl w:val="0"/>
          <w:lang w:val="en-IN"/>
        </w:rPr>
      </w:pPr>
    </w:p>
    <w:p>
      <w:pPr>
        <w:pStyle w:val="3"/>
        <w:bidi w:val="0"/>
        <w:rPr>
          <w:rFonts w:hint="default"/>
          <w:rtl w:val="0"/>
          <w:lang w:val="en-IN"/>
        </w:rPr>
      </w:pPr>
    </w:p>
    <w:p>
      <w:pPr>
        <w:pStyle w:val="3"/>
        <w:bidi w:val="0"/>
        <w:rPr>
          <w:rFonts w:hint="default"/>
          <w:rtl w:val="0"/>
          <w:lang w:val="en-IN"/>
        </w:rPr>
      </w:pPr>
    </w:p>
    <w:p>
      <w:pPr>
        <w:pStyle w:val="3"/>
        <w:bidi w:val="0"/>
        <w:rPr>
          <w:rFonts w:hint="default"/>
          <w:rtl w:val="0"/>
          <w:lang w:val="en-IN"/>
        </w:rPr>
      </w:pPr>
    </w:p>
    <w:p>
      <w:pPr>
        <w:pStyle w:val="3"/>
        <w:bidi w:val="0"/>
        <w:rPr>
          <w:rFonts w:hint="default"/>
          <w:rtl w:val="0"/>
          <w:lang w:val="en-IN"/>
        </w:rPr>
      </w:pPr>
      <w:bookmarkStart w:id="4" w:name="_Toc13886"/>
      <w:r>
        <w:rPr>
          <w:rFonts w:hint="default"/>
          <w:rtl w:val="0"/>
          <w:lang w:val="en-IN"/>
        </w:rPr>
        <w:t>Data structures (In Json)</w:t>
      </w:r>
      <w:bookmarkEnd w:id="4"/>
    </w:p>
    <w:p>
      <w:pPr>
        <w:numPr>
          <w:ilvl w:val="0"/>
          <w:numId w:val="3"/>
        </w:numPr>
        <w:ind w:left="0" w:leftChars="0"/>
        <w:rPr>
          <w:rFonts w:hint="default"/>
          <w:lang w:val="en-IN"/>
        </w:rPr>
      </w:pPr>
      <w:r>
        <w:rPr>
          <w:rFonts w:hint="default"/>
          <w:lang w:val="en-IN"/>
        </w:rPr>
        <w:t xml:space="preserve">User </w:t>
      </w:r>
    </w:p>
    <w:p>
      <w:pPr>
        <w:numPr>
          <w:numId w:val="0"/>
        </w:numPr>
        <w:jc w:val="center"/>
        <w:rPr>
          <w:rFonts w:hint="default"/>
          <w:lang w:val="en-IN"/>
        </w:rPr>
      </w:pPr>
      <w:r>
        <w:drawing>
          <wp:inline distT="0" distB="0" distL="114300" distR="114300">
            <wp:extent cx="2276475" cy="1390650"/>
            <wp:effectExtent l="0" t="0" r="9525"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6"/>
                    <a:stretch>
                      <a:fillRect/>
                    </a:stretch>
                  </pic:blipFill>
                  <pic:spPr>
                    <a:xfrm>
                      <a:off x="0" y="0"/>
                      <a:ext cx="2276475" cy="1390650"/>
                    </a:xfrm>
                    <a:prstGeom prst="rect">
                      <a:avLst/>
                    </a:prstGeom>
                    <a:noFill/>
                    <a:ln>
                      <a:noFill/>
                    </a:ln>
                  </pic:spPr>
                </pic:pic>
              </a:graphicData>
            </a:graphic>
          </wp:inline>
        </w:drawing>
      </w:r>
    </w:p>
    <w:p>
      <w:pPr>
        <w:numPr>
          <w:ilvl w:val="0"/>
          <w:numId w:val="3"/>
        </w:numPr>
        <w:ind w:left="0" w:leftChars="0"/>
        <w:rPr>
          <w:rFonts w:hint="default"/>
          <w:lang w:val="en-IN"/>
        </w:rPr>
      </w:pPr>
      <w:r>
        <w:rPr>
          <w:rFonts w:hint="default"/>
          <w:lang w:val="en-IN"/>
        </w:rPr>
        <w:t xml:space="preserve">Project </w:t>
      </w:r>
    </w:p>
    <w:p>
      <w:pPr>
        <w:numPr>
          <w:numId w:val="0"/>
        </w:numPr>
        <w:jc w:val="center"/>
        <w:rPr>
          <w:rFonts w:hint="default"/>
          <w:lang w:val="en-IN"/>
        </w:rPr>
      </w:pPr>
      <w:r>
        <w:drawing>
          <wp:inline distT="0" distB="0" distL="114300" distR="114300">
            <wp:extent cx="2486025" cy="885825"/>
            <wp:effectExtent l="0" t="0" r="9525"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7"/>
                    <a:stretch>
                      <a:fillRect/>
                    </a:stretch>
                  </pic:blipFill>
                  <pic:spPr>
                    <a:xfrm>
                      <a:off x="0" y="0"/>
                      <a:ext cx="2486025" cy="885825"/>
                    </a:xfrm>
                    <a:prstGeom prst="rect">
                      <a:avLst/>
                    </a:prstGeom>
                    <a:noFill/>
                    <a:ln>
                      <a:noFill/>
                    </a:ln>
                  </pic:spPr>
                </pic:pic>
              </a:graphicData>
            </a:graphic>
          </wp:inline>
        </w:drawing>
      </w:r>
    </w:p>
    <w:p>
      <w:pPr>
        <w:numPr>
          <w:ilvl w:val="0"/>
          <w:numId w:val="3"/>
        </w:numPr>
        <w:ind w:left="0" w:leftChars="0"/>
        <w:rPr>
          <w:rFonts w:hint="default"/>
          <w:lang w:val="en-IN"/>
        </w:rPr>
      </w:pPr>
      <w:r>
        <w:rPr>
          <w:rFonts w:hint="default"/>
          <w:lang w:val="en-IN"/>
        </w:rPr>
        <w:t>Task</w:t>
      </w:r>
    </w:p>
    <w:p>
      <w:pPr>
        <w:jc w:val="center"/>
      </w:pPr>
      <w:r>
        <w:drawing>
          <wp:inline distT="0" distB="0" distL="114300" distR="114300">
            <wp:extent cx="4486275" cy="1847850"/>
            <wp:effectExtent l="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8"/>
                    <a:stretch>
                      <a:fillRect/>
                    </a:stretch>
                  </pic:blipFill>
                  <pic:spPr>
                    <a:xfrm>
                      <a:off x="0" y="0"/>
                      <a:ext cx="4486275" cy="1847850"/>
                    </a:xfrm>
                    <a:prstGeom prst="rect">
                      <a:avLst/>
                    </a:prstGeom>
                    <a:noFill/>
                    <a:ln>
                      <a:noFill/>
                    </a:ln>
                  </pic:spPr>
                </pic:pic>
              </a:graphicData>
            </a:graphic>
          </wp:inline>
        </w:drawing>
      </w:r>
    </w:p>
    <w:p>
      <w:pPr>
        <w:jc w:val="left"/>
      </w:pPr>
    </w:p>
    <w:p>
      <w:pPr>
        <w:pStyle w:val="3"/>
        <w:bidi w:val="0"/>
        <w:rPr>
          <w:rFonts w:hint="default"/>
          <w:lang w:val="en-IN"/>
        </w:rPr>
      </w:pPr>
      <w:bookmarkStart w:id="5" w:name="_Toc22153"/>
      <w:r>
        <w:rPr>
          <w:rFonts w:hint="default"/>
          <w:lang w:val="en-IN"/>
        </w:rPr>
        <w:t>Web Services</w:t>
      </w:r>
      <w:bookmarkEnd w:id="5"/>
    </w:p>
    <w:p>
      <w:pPr>
        <w:numPr>
          <w:ilvl w:val="0"/>
          <w:numId w:val="4"/>
        </w:numPr>
        <w:rPr>
          <w:rFonts w:hint="default"/>
          <w:lang w:val="en-IN"/>
        </w:rPr>
      </w:pPr>
      <w:r>
        <w:rPr>
          <w:rFonts w:hint="default"/>
          <w:lang w:val="en-IN"/>
        </w:rPr>
        <w:t xml:space="preserve">Add User </w:t>
      </w:r>
    </w:p>
    <w:p>
      <w:pPr>
        <w:numPr>
          <w:numId w:val="0"/>
        </w:numPr>
        <w:ind w:firstLine="720" w:firstLineChars="0"/>
        <w:rPr>
          <w:rFonts w:hint="default"/>
          <w:lang w:val="en-IN"/>
        </w:rPr>
      </w:pPr>
      <w:r>
        <w:rPr>
          <w:rFonts w:hint="default"/>
          <w:lang w:val="en-IN"/>
        </w:rPr>
        <w:t>End Point  - /USER/ADD - POST</w:t>
      </w:r>
    </w:p>
    <w:p>
      <w:pPr>
        <w:numPr>
          <w:numId w:val="0"/>
        </w:numPr>
        <w:ind w:firstLine="720" w:firstLineChars="0"/>
        <w:rPr>
          <w:rFonts w:hint="default"/>
          <w:lang w:val="en-IN"/>
        </w:rPr>
      </w:pPr>
      <w:r>
        <w:drawing>
          <wp:inline distT="0" distB="0" distL="114300" distR="114300">
            <wp:extent cx="2276475" cy="1390650"/>
            <wp:effectExtent l="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2276475" cy="1390650"/>
                    </a:xfrm>
                    <a:prstGeom prst="rect">
                      <a:avLst/>
                    </a:prstGeom>
                    <a:noFill/>
                    <a:ln>
                      <a:noFill/>
                    </a:ln>
                  </pic:spPr>
                </pic:pic>
              </a:graphicData>
            </a:graphic>
          </wp:inline>
        </w:drawing>
      </w:r>
    </w:p>
    <w:p>
      <w:pPr>
        <w:numPr>
          <w:ilvl w:val="0"/>
          <w:numId w:val="4"/>
        </w:numPr>
        <w:rPr>
          <w:rFonts w:hint="default"/>
          <w:lang w:val="en-IN"/>
        </w:rPr>
      </w:pPr>
      <w:r>
        <w:rPr>
          <w:rFonts w:hint="default"/>
          <w:lang w:val="en-IN"/>
        </w:rPr>
        <w:t>Update User- POST</w:t>
      </w:r>
    </w:p>
    <w:p>
      <w:pPr>
        <w:numPr>
          <w:ilvl w:val="0"/>
          <w:numId w:val="0"/>
        </w:numPr>
        <w:ind w:firstLine="720" w:firstLineChars="0"/>
        <w:rPr>
          <w:rFonts w:hint="default"/>
          <w:lang w:val="en-IN"/>
        </w:rPr>
      </w:pPr>
      <w:r>
        <w:rPr>
          <w:rFonts w:hint="default"/>
          <w:lang w:val="en-IN"/>
        </w:rPr>
        <w:t>End Point  - /USER/ADD- POST</w:t>
      </w:r>
    </w:p>
    <w:p>
      <w:pPr>
        <w:numPr>
          <w:ilvl w:val="0"/>
          <w:numId w:val="0"/>
        </w:numPr>
        <w:ind w:firstLine="720" w:firstLineChars="0"/>
        <w:rPr>
          <w:rFonts w:hint="default"/>
          <w:lang w:val="en-IN"/>
        </w:rPr>
      </w:pPr>
      <w:r>
        <w:drawing>
          <wp:inline distT="0" distB="0" distL="114300" distR="114300">
            <wp:extent cx="2276475" cy="13906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6"/>
                    <a:stretch>
                      <a:fillRect/>
                    </a:stretch>
                  </pic:blipFill>
                  <pic:spPr>
                    <a:xfrm>
                      <a:off x="0" y="0"/>
                      <a:ext cx="2276475" cy="1390650"/>
                    </a:xfrm>
                    <a:prstGeom prst="rect">
                      <a:avLst/>
                    </a:prstGeom>
                    <a:noFill/>
                    <a:ln>
                      <a:noFill/>
                    </a:ln>
                  </pic:spPr>
                </pic:pic>
              </a:graphicData>
            </a:graphic>
          </wp:inline>
        </w:drawing>
      </w:r>
    </w:p>
    <w:p>
      <w:pPr>
        <w:numPr>
          <w:ilvl w:val="0"/>
          <w:numId w:val="4"/>
        </w:numPr>
        <w:rPr>
          <w:rFonts w:hint="default"/>
          <w:lang w:val="en-IN"/>
        </w:rPr>
      </w:pPr>
      <w:r>
        <w:rPr>
          <w:rFonts w:hint="default"/>
          <w:lang w:val="en-IN"/>
        </w:rPr>
        <w:t>Delete User - POST</w:t>
      </w:r>
    </w:p>
    <w:p>
      <w:pPr>
        <w:numPr>
          <w:ilvl w:val="0"/>
          <w:numId w:val="0"/>
        </w:numPr>
        <w:ind w:firstLine="720" w:firstLineChars="0"/>
        <w:rPr>
          <w:rFonts w:hint="default"/>
          <w:lang w:val="en-IN"/>
        </w:rPr>
      </w:pPr>
      <w:r>
        <w:rPr>
          <w:rFonts w:hint="default"/>
          <w:lang w:val="en-IN"/>
        </w:rPr>
        <w:t>End Point  - /USER/ADD- POST</w:t>
      </w:r>
    </w:p>
    <w:p>
      <w:pPr>
        <w:numPr>
          <w:ilvl w:val="0"/>
          <w:numId w:val="0"/>
        </w:numPr>
        <w:ind w:firstLine="720" w:firstLineChars="0"/>
        <w:rPr>
          <w:rFonts w:hint="default"/>
          <w:lang w:val="en-IN"/>
        </w:rPr>
      </w:pPr>
      <w:r>
        <w:drawing>
          <wp:inline distT="0" distB="0" distL="114300" distR="114300">
            <wp:extent cx="2276475" cy="1390650"/>
            <wp:effectExtent l="0" t="0" r="9525"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6"/>
                    <a:stretch>
                      <a:fillRect/>
                    </a:stretch>
                  </pic:blipFill>
                  <pic:spPr>
                    <a:xfrm>
                      <a:off x="0" y="0"/>
                      <a:ext cx="2276475" cy="1390650"/>
                    </a:xfrm>
                    <a:prstGeom prst="rect">
                      <a:avLst/>
                    </a:prstGeom>
                    <a:noFill/>
                    <a:ln>
                      <a:noFill/>
                    </a:ln>
                  </pic:spPr>
                </pic:pic>
              </a:graphicData>
            </a:graphic>
          </wp:inline>
        </w:drawing>
      </w:r>
    </w:p>
    <w:p>
      <w:pPr>
        <w:numPr>
          <w:ilvl w:val="0"/>
          <w:numId w:val="4"/>
        </w:numPr>
        <w:rPr>
          <w:rFonts w:hint="default"/>
          <w:lang w:val="en-IN"/>
        </w:rPr>
      </w:pPr>
      <w:r>
        <w:rPr>
          <w:rFonts w:hint="default"/>
          <w:lang w:val="en-IN"/>
        </w:rPr>
        <w:t>Add Project - POST</w:t>
      </w:r>
    </w:p>
    <w:p>
      <w:pPr>
        <w:numPr>
          <w:ilvl w:val="0"/>
          <w:numId w:val="0"/>
        </w:numPr>
        <w:ind w:firstLine="720" w:firstLineChars="0"/>
        <w:rPr>
          <w:rFonts w:hint="default"/>
          <w:lang w:val="en-IN"/>
        </w:rPr>
      </w:pPr>
      <w:r>
        <w:rPr>
          <w:rFonts w:hint="default"/>
          <w:lang w:val="en-IN"/>
        </w:rPr>
        <w:t>End Point  - /USER/ADD- POST</w:t>
      </w:r>
    </w:p>
    <w:p>
      <w:pPr>
        <w:numPr>
          <w:ilvl w:val="0"/>
          <w:numId w:val="0"/>
        </w:numPr>
        <w:ind w:firstLine="720" w:firstLineChars="0"/>
        <w:rPr>
          <w:rFonts w:hint="default"/>
          <w:lang w:val="en-IN"/>
        </w:rPr>
      </w:pPr>
      <w:r>
        <w:drawing>
          <wp:inline distT="0" distB="0" distL="114300" distR="114300">
            <wp:extent cx="2486025" cy="885825"/>
            <wp:effectExtent l="0" t="0" r="9525"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7"/>
                    <a:stretch>
                      <a:fillRect/>
                    </a:stretch>
                  </pic:blipFill>
                  <pic:spPr>
                    <a:xfrm>
                      <a:off x="0" y="0"/>
                      <a:ext cx="2486025" cy="885825"/>
                    </a:xfrm>
                    <a:prstGeom prst="rect">
                      <a:avLst/>
                    </a:prstGeom>
                    <a:noFill/>
                    <a:ln>
                      <a:noFill/>
                    </a:ln>
                  </pic:spPr>
                </pic:pic>
              </a:graphicData>
            </a:graphic>
          </wp:inline>
        </w:drawing>
      </w:r>
    </w:p>
    <w:p>
      <w:pPr>
        <w:numPr>
          <w:ilvl w:val="0"/>
          <w:numId w:val="4"/>
        </w:numPr>
        <w:rPr>
          <w:rFonts w:hint="default"/>
          <w:lang w:val="en-IN"/>
        </w:rPr>
      </w:pPr>
      <w:r>
        <w:rPr>
          <w:rFonts w:hint="default"/>
          <w:lang w:val="en-IN"/>
        </w:rPr>
        <w:t>Update Project - POST</w:t>
      </w:r>
    </w:p>
    <w:p>
      <w:pPr>
        <w:numPr>
          <w:ilvl w:val="0"/>
          <w:numId w:val="0"/>
        </w:numPr>
        <w:ind w:firstLine="720" w:firstLineChars="0"/>
        <w:rPr>
          <w:rFonts w:hint="default"/>
          <w:lang w:val="en-IN"/>
        </w:rPr>
      </w:pPr>
      <w:r>
        <w:rPr>
          <w:rFonts w:hint="default"/>
          <w:lang w:val="en-IN"/>
        </w:rPr>
        <w:t>End Point  - /USER/ADD- POST</w:t>
      </w:r>
    </w:p>
    <w:p>
      <w:pPr>
        <w:numPr>
          <w:numId w:val="0"/>
        </w:numPr>
        <w:ind w:firstLine="720" w:firstLineChars="0"/>
        <w:jc w:val="both"/>
        <w:rPr>
          <w:rFonts w:hint="default"/>
          <w:lang w:val="en-IN"/>
        </w:rPr>
      </w:pPr>
      <w:r>
        <w:drawing>
          <wp:inline distT="0" distB="0" distL="114300" distR="114300">
            <wp:extent cx="2486025" cy="885825"/>
            <wp:effectExtent l="0" t="0" r="9525" b="952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7"/>
                    <a:stretch>
                      <a:fillRect/>
                    </a:stretch>
                  </pic:blipFill>
                  <pic:spPr>
                    <a:xfrm>
                      <a:off x="0" y="0"/>
                      <a:ext cx="2486025" cy="885825"/>
                    </a:xfrm>
                    <a:prstGeom prst="rect">
                      <a:avLst/>
                    </a:prstGeom>
                    <a:noFill/>
                    <a:ln>
                      <a:noFill/>
                    </a:ln>
                  </pic:spPr>
                </pic:pic>
              </a:graphicData>
            </a:graphic>
          </wp:inline>
        </w:drawing>
      </w:r>
    </w:p>
    <w:p>
      <w:pPr>
        <w:numPr>
          <w:ilvl w:val="0"/>
          <w:numId w:val="4"/>
        </w:numPr>
        <w:rPr>
          <w:rFonts w:hint="default"/>
          <w:lang w:val="en-IN"/>
        </w:rPr>
      </w:pPr>
      <w:r>
        <w:rPr>
          <w:rFonts w:hint="default"/>
          <w:lang w:val="en-IN"/>
        </w:rPr>
        <w:t>Delete Project - POST</w:t>
      </w:r>
    </w:p>
    <w:p>
      <w:pPr>
        <w:numPr>
          <w:ilvl w:val="0"/>
          <w:numId w:val="0"/>
        </w:numPr>
        <w:ind w:firstLine="720" w:firstLineChars="0"/>
        <w:rPr>
          <w:rFonts w:hint="default"/>
          <w:lang w:val="en-IN"/>
        </w:rPr>
      </w:pPr>
      <w:r>
        <w:rPr>
          <w:rFonts w:hint="default"/>
          <w:lang w:val="en-IN"/>
        </w:rPr>
        <w:t>End Point  - /USER/ADD- POST</w:t>
      </w:r>
    </w:p>
    <w:p>
      <w:pPr>
        <w:numPr>
          <w:numId w:val="0"/>
        </w:numPr>
        <w:ind w:firstLine="720" w:firstLineChars="0"/>
        <w:rPr>
          <w:rFonts w:hint="default"/>
          <w:lang w:val="en-IN"/>
        </w:rPr>
      </w:pPr>
      <w:r>
        <w:drawing>
          <wp:inline distT="0" distB="0" distL="114300" distR="114300">
            <wp:extent cx="2486025" cy="885825"/>
            <wp:effectExtent l="0" t="0" r="9525" b="9525"/>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7"/>
                    <a:stretch>
                      <a:fillRect/>
                    </a:stretch>
                  </pic:blipFill>
                  <pic:spPr>
                    <a:xfrm>
                      <a:off x="0" y="0"/>
                      <a:ext cx="2486025" cy="885825"/>
                    </a:xfrm>
                    <a:prstGeom prst="rect">
                      <a:avLst/>
                    </a:prstGeom>
                    <a:noFill/>
                    <a:ln>
                      <a:noFill/>
                    </a:ln>
                  </pic:spPr>
                </pic:pic>
              </a:graphicData>
            </a:graphic>
          </wp:inline>
        </w:drawing>
      </w:r>
    </w:p>
    <w:p>
      <w:pPr>
        <w:numPr>
          <w:ilvl w:val="0"/>
          <w:numId w:val="4"/>
        </w:numPr>
        <w:rPr>
          <w:rFonts w:hint="default"/>
          <w:lang w:val="en-IN"/>
        </w:rPr>
      </w:pPr>
      <w:r>
        <w:rPr>
          <w:rFonts w:hint="default"/>
          <w:lang w:val="en-IN"/>
        </w:rPr>
        <w:t>Add Task - POST</w:t>
      </w:r>
    </w:p>
    <w:p>
      <w:pPr>
        <w:numPr>
          <w:ilvl w:val="0"/>
          <w:numId w:val="0"/>
        </w:numPr>
        <w:ind w:firstLine="720" w:firstLineChars="0"/>
        <w:rPr>
          <w:rFonts w:hint="default"/>
          <w:lang w:val="en-IN"/>
        </w:rPr>
      </w:pPr>
      <w:r>
        <w:rPr>
          <w:rFonts w:hint="default"/>
          <w:lang w:val="en-IN"/>
        </w:rPr>
        <w:t>End Point  - /USER/ADD- POST</w:t>
      </w:r>
    </w:p>
    <w:p>
      <w:pPr>
        <w:numPr>
          <w:numId w:val="0"/>
        </w:numPr>
        <w:ind w:firstLine="720" w:firstLineChars="0"/>
        <w:rPr>
          <w:rFonts w:hint="default"/>
          <w:lang w:val="en-IN"/>
        </w:rPr>
      </w:pPr>
      <w:r>
        <w:drawing>
          <wp:inline distT="0" distB="0" distL="114300" distR="114300">
            <wp:extent cx="4486275" cy="1847850"/>
            <wp:effectExtent l="0" t="0" r="952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8"/>
                    <a:stretch>
                      <a:fillRect/>
                    </a:stretch>
                  </pic:blipFill>
                  <pic:spPr>
                    <a:xfrm>
                      <a:off x="0" y="0"/>
                      <a:ext cx="4486275" cy="1847850"/>
                    </a:xfrm>
                    <a:prstGeom prst="rect">
                      <a:avLst/>
                    </a:prstGeom>
                    <a:noFill/>
                    <a:ln>
                      <a:noFill/>
                    </a:ln>
                  </pic:spPr>
                </pic:pic>
              </a:graphicData>
            </a:graphic>
          </wp:inline>
        </w:drawing>
      </w:r>
    </w:p>
    <w:p>
      <w:pPr>
        <w:numPr>
          <w:ilvl w:val="0"/>
          <w:numId w:val="4"/>
        </w:numPr>
        <w:rPr>
          <w:rFonts w:hint="default"/>
          <w:lang w:val="en-IN"/>
        </w:rPr>
      </w:pPr>
      <w:r>
        <w:rPr>
          <w:rFonts w:hint="default"/>
          <w:lang w:val="en-IN"/>
        </w:rPr>
        <w:t>Update Task - POST</w:t>
      </w:r>
    </w:p>
    <w:p>
      <w:pPr>
        <w:numPr>
          <w:ilvl w:val="0"/>
          <w:numId w:val="0"/>
        </w:numPr>
        <w:ind w:firstLine="720" w:firstLineChars="0"/>
        <w:rPr>
          <w:rFonts w:hint="default"/>
          <w:lang w:val="en-IN"/>
        </w:rPr>
      </w:pPr>
      <w:r>
        <w:rPr>
          <w:rFonts w:hint="default"/>
          <w:lang w:val="en-IN"/>
        </w:rPr>
        <w:t>End Point  - /USER/ADD- POST</w:t>
      </w:r>
    </w:p>
    <w:p>
      <w:pPr>
        <w:numPr>
          <w:numId w:val="0"/>
        </w:numPr>
        <w:ind w:firstLine="720" w:firstLineChars="0"/>
        <w:rPr>
          <w:rFonts w:hint="default"/>
          <w:lang w:val="en-IN"/>
        </w:rPr>
      </w:pPr>
      <w:r>
        <w:drawing>
          <wp:inline distT="0" distB="0" distL="114300" distR="114300">
            <wp:extent cx="4486275" cy="1847850"/>
            <wp:effectExtent l="0" t="0" r="9525"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5"/>
                    <pic:cNvPicPr>
                      <a:picLocks noChangeAspect="1"/>
                    </pic:cNvPicPr>
                  </pic:nvPicPr>
                  <pic:blipFill>
                    <a:blip r:embed="rId8"/>
                    <a:stretch>
                      <a:fillRect/>
                    </a:stretch>
                  </pic:blipFill>
                  <pic:spPr>
                    <a:xfrm>
                      <a:off x="0" y="0"/>
                      <a:ext cx="4486275" cy="1847850"/>
                    </a:xfrm>
                    <a:prstGeom prst="rect">
                      <a:avLst/>
                    </a:prstGeom>
                    <a:noFill/>
                    <a:ln>
                      <a:noFill/>
                    </a:ln>
                  </pic:spPr>
                </pic:pic>
              </a:graphicData>
            </a:graphic>
          </wp:inline>
        </w:drawing>
      </w:r>
    </w:p>
    <w:p>
      <w:pPr>
        <w:numPr>
          <w:ilvl w:val="0"/>
          <w:numId w:val="4"/>
        </w:numPr>
        <w:rPr>
          <w:rFonts w:hint="default"/>
          <w:lang w:val="en-IN"/>
        </w:rPr>
      </w:pPr>
      <w:r>
        <w:rPr>
          <w:rFonts w:hint="default"/>
          <w:lang w:val="en-IN"/>
        </w:rPr>
        <w:t>Delete Task - POST</w:t>
      </w:r>
    </w:p>
    <w:p>
      <w:pPr>
        <w:numPr>
          <w:ilvl w:val="0"/>
          <w:numId w:val="0"/>
        </w:numPr>
        <w:ind w:firstLine="720" w:firstLineChars="0"/>
        <w:rPr>
          <w:rFonts w:hint="default"/>
          <w:lang w:val="en-IN"/>
        </w:rPr>
      </w:pPr>
      <w:r>
        <w:rPr>
          <w:rFonts w:hint="default"/>
          <w:lang w:val="en-IN"/>
        </w:rPr>
        <w:t>End Point  - /USER/ADD- POST</w:t>
      </w:r>
    </w:p>
    <w:p>
      <w:pPr>
        <w:numPr>
          <w:numId w:val="0"/>
        </w:numPr>
        <w:ind w:firstLine="720" w:firstLineChars="0"/>
        <w:rPr>
          <w:rFonts w:hint="default"/>
          <w:lang w:val="en-IN"/>
        </w:rPr>
      </w:pPr>
      <w:r>
        <w:drawing>
          <wp:inline distT="0" distB="0" distL="114300" distR="114300">
            <wp:extent cx="2085975" cy="733425"/>
            <wp:effectExtent l="0" t="0" r="9525" b="952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9"/>
                    <a:stretch>
                      <a:fillRect/>
                    </a:stretch>
                  </pic:blipFill>
                  <pic:spPr>
                    <a:xfrm>
                      <a:off x="0" y="0"/>
                      <a:ext cx="2085975" cy="733425"/>
                    </a:xfrm>
                    <a:prstGeom prst="rect">
                      <a:avLst/>
                    </a:prstGeom>
                    <a:noFill/>
                    <a:ln>
                      <a:noFill/>
                    </a:ln>
                  </pic:spPr>
                </pic:pic>
              </a:graphicData>
            </a:graphic>
          </wp:inline>
        </w:drawing>
      </w:r>
    </w:p>
    <w:p>
      <w:pPr>
        <w:jc w:val="both"/>
      </w:pPr>
    </w:p>
    <w:p>
      <w:pPr>
        <w:pStyle w:val="2"/>
        <w:jc w:val="both"/>
      </w:pPr>
      <w:bookmarkStart w:id="6" w:name="_Toc29540"/>
      <w:r>
        <w:rPr>
          <w:rtl w:val="0"/>
        </w:rPr>
        <w:t>Technical Spec – Solution Development Environment</w:t>
      </w:r>
      <w:bookmarkEnd w:id="6"/>
    </w:p>
    <w:p>
      <w:pPr>
        <w:pStyle w:val="3"/>
        <w:jc w:val="both"/>
      </w:pPr>
      <w:bookmarkStart w:id="7" w:name="_Toc32460"/>
      <w:r>
        <w:rPr>
          <w:rtl w:val="0"/>
        </w:rPr>
        <w:t>Front End Layer</w:t>
      </w:r>
      <w:bookmarkEnd w:id="7"/>
    </w:p>
    <w:tbl>
      <w:tblPr>
        <w:tblStyle w:val="16"/>
        <w:tblW w:w="92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964"/>
        <w:gridCol w:w="52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Framework(s)/SDK/Libraries</w:t>
            </w:r>
          </w:p>
        </w:tc>
        <w:tc>
          <w:tcPr>
            <w:tcW w:w="5245"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Angular</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1.6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Bootstrap</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3.0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CSS</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HTML</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JavaScript</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1.8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964"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JQuery</w:t>
            </w:r>
          </w:p>
        </w:tc>
        <w:tc>
          <w:tcPr>
            <w:tcW w:w="5245"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1.3</w:t>
            </w:r>
          </w:p>
        </w:tc>
      </w:tr>
    </w:tbl>
    <w:p>
      <w:pPr>
        <w:pStyle w:val="3"/>
        <w:jc w:val="both"/>
      </w:pPr>
      <w:bookmarkStart w:id="30" w:name="_GoBack"/>
      <w:bookmarkEnd w:id="30"/>
      <w:bookmarkStart w:id="8" w:name="_Toc25882"/>
      <w:r>
        <w:rPr>
          <w:rtl w:val="0"/>
        </w:rPr>
        <w:t>Middle Tier Layer</w:t>
      </w:r>
      <w:bookmarkEnd w:id="8"/>
    </w:p>
    <w:tbl>
      <w:tblPr>
        <w:tblStyle w:val="17"/>
        <w:tblW w:w="99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01"/>
        <w:gridCol w:w="3701"/>
        <w:gridCol w:w="2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b/>
                <w:color w:val="000000"/>
              </w:rPr>
            </w:pPr>
            <w:r>
              <w:rPr>
                <w:rFonts w:ascii="Calibri" w:hAnsi="Calibri" w:eastAsia="Calibri" w:cs="Calibri"/>
                <w:b/>
                <w:color w:val="000000"/>
                <w:rtl w:val="0"/>
              </w:rPr>
              <w:t>Technology</w:t>
            </w:r>
          </w:p>
        </w:tc>
        <w:tc>
          <w:tcPr>
            <w:tcW w:w="3701"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Framework(s)/SDK/Libraries</w:t>
            </w:r>
          </w:p>
        </w:tc>
        <w:tc>
          <w:tcPr>
            <w:tcW w:w="2570"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restart"/>
            <w:vAlign w:val="center"/>
          </w:tcPr>
          <w:p>
            <w:pPr>
              <w:spacing w:after="0" w:line="240" w:lineRule="auto"/>
              <w:jc w:val="both"/>
              <w:rPr>
                <w:rFonts w:ascii="Calibri" w:hAnsi="Calibri" w:eastAsia="Calibri" w:cs="Calibri"/>
                <w:color w:val="000000"/>
              </w:rPr>
            </w:pPr>
            <w:r>
              <w:rPr>
                <w:rFonts w:ascii="Calibri" w:hAnsi="Calibri" w:eastAsia="Calibri" w:cs="Calibri"/>
                <w:color w:val="000000"/>
                <w:rtl w:val="0"/>
              </w:rPr>
              <w:t>Java Stack</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Spring Boot</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1.5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Spring MVC</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4.0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JDK</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1.7 or above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 xml:space="preserve">Maven </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3.x or above</w:t>
            </w:r>
          </w:p>
        </w:tc>
      </w:tr>
    </w:tbl>
    <w:p>
      <w:pPr>
        <w:pStyle w:val="3"/>
        <w:jc w:val="both"/>
      </w:pPr>
      <w:bookmarkStart w:id="9" w:name="_Toc19791"/>
      <w:r>
        <w:rPr>
          <w:rtl w:val="0"/>
        </w:rPr>
        <w:t>Database &amp; Integration Layer</w:t>
      </w:r>
      <w:bookmarkEnd w:id="9"/>
    </w:p>
    <w:tbl>
      <w:tblPr>
        <w:tblStyle w:val="18"/>
        <w:tblW w:w="99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01"/>
        <w:gridCol w:w="3701"/>
        <w:gridCol w:w="2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b/>
                <w:color w:val="000000"/>
              </w:rPr>
            </w:pPr>
            <w:r>
              <w:rPr>
                <w:rFonts w:ascii="Calibri" w:hAnsi="Calibri" w:eastAsia="Calibri" w:cs="Calibri"/>
                <w:b/>
                <w:color w:val="000000"/>
                <w:rtl w:val="0"/>
              </w:rPr>
              <w:t>Technology</w:t>
            </w:r>
          </w:p>
        </w:tc>
        <w:tc>
          <w:tcPr>
            <w:tcW w:w="3701"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Framework(s)/SDK/Libraries</w:t>
            </w:r>
          </w:p>
        </w:tc>
        <w:tc>
          <w:tcPr>
            <w:tcW w:w="2570"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restart"/>
            <w:vAlign w:val="center"/>
          </w:tcPr>
          <w:p>
            <w:pPr>
              <w:spacing w:after="0" w:line="240" w:lineRule="auto"/>
              <w:jc w:val="both"/>
              <w:rPr>
                <w:rFonts w:ascii="Calibri" w:hAnsi="Calibri" w:eastAsia="Calibri" w:cs="Calibri"/>
                <w:color w:val="000000"/>
              </w:rPr>
            </w:pPr>
            <w:r>
              <w:rPr>
                <w:rFonts w:ascii="Calibri" w:hAnsi="Calibri" w:eastAsia="Calibri" w:cs="Calibri"/>
                <w:color w:val="000000"/>
                <w:rtl w:val="0"/>
              </w:rPr>
              <w:t>Java Stack</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Hibernate</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4.0 or above</w:t>
            </w:r>
          </w:p>
        </w:tc>
      </w:tr>
      <w:tr>
        <w:tblPrEx>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JAX-RS Jersey/ Spring Restful</w:t>
            </w:r>
          </w:p>
        </w:tc>
        <w:tc>
          <w:tcPr>
            <w:tcW w:w="2570" w:type="dxa"/>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MySQL</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5.7.19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restart"/>
            <w:vAlign w:val="center"/>
          </w:tcPr>
          <w:p>
            <w:pPr>
              <w:spacing w:after="0" w:line="240" w:lineRule="auto"/>
              <w:jc w:val="both"/>
              <w:rPr>
                <w:rFonts w:ascii="Calibri" w:hAnsi="Calibri" w:eastAsia="Calibri" w:cs="Calibri"/>
                <w:color w:val="000000"/>
              </w:rPr>
            </w:pPr>
            <w:r>
              <w:rPr>
                <w:rFonts w:ascii="Calibri" w:hAnsi="Calibri" w:eastAsia="Calibri" w:cs="Calibri"/>
                <w:color w:val="000000"/>
                <w:rtl w:val="0"/>
              </w:rPr>
              <w:t>MongoDB</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MongoDB</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vMerge w:val="continue"/>
            <w:vAlign w:val="cente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Calibri" w:hAnsi="Calibri" w:eastAsia="Calibri" w:cs="Calibri"/>
                <w:color w:val="000000"/>
              </w:rPr>
            </w:pP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NoSQL</w:t>
            </w:r>
          </w:p>
        </w:tc>
        <w:tc>
          <w:tcPr>
            <w:tcW w:w="2570" w:type="dxa"/>
            <w:shd w:val="clear" w:color="auto" w:fill="auto"/>
            <w:vAlign w:val="bottom"/>
          </w:tcPr>
          <w:p>
            <w:pPr>
              <w:spacing w:after="0" w:line="240" w:lineRule="auto"/>
              <w:jc w:val="both"/>
              <w:rPr>
                <w:rFonts w:ascii="Calibri" w:hAnsi="Calibri" w:eastAsia="Calibri" w:cs="Calibri"/>
                <w:color w:val="000000"/>
              </w:rPr>
            </w:pPr>
          </w:p>
        </w:tc>
      </w:tr>
    </w:tbl>
    <w:p>
      <w:pPr>
        <w:pStyle w:val="3"/>
        <w:jc w:val="both"/>
      </w:pPr>
      <w:bookmarkStart w:id="10" w:name="_Toc25922"/>
      <w:r>
        <w:rPr>
          <w:rtl w:val="0"/>
        </w:rPr>
        <w:t>Ancillary Layer</w:t>
      </w:r>
      <w:bookmarkEnd w:id="10"/>
    </w:p>
    <w:tbl>
      <w:tblPr>
        <w:tblStyle w:val="19"/>
        <w:tblW w:w="99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395"/>
        <w:gridCol w:w="3007"/>
        <w:gridCol w:w="2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4395" w:type="dxa"/>
          </w:tcPr>
          <w:p>
            <w:pPr>
              <w:spacing w:after="0" w:line="240" w:lineRule="auto"/>
              <w:jc w:val="both"/>
              <w:rPr>
                <w:rFonts w:ascii="Calibri" w:hAnsi="Calibri" w:eastAsia="Calibri" w:cs="Calibri"/>
                <w:b/>
                <w:color w:val="000000"/>
              </w:rPr>
            </w:pPr>
            <w:r>
              <w:rPr>
                <w:rFonts w:ascii="Calibri" w:hAnsi="Calibri" w:eastAsia="Calibri" w:cs="Calibri"/>
                <w:b/>
                <w:color w:val="000000"/>
                <w:rtl w:val="0"/>
              </w:rPr>
              <w:t>Technology</w:t>
            </w:r>
          </w:p>
        </w:tc>
        <w:tc>
          <w:tcPr>
            <w:tcW w:w="3007"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Framework(s)/SDK/Libraries</w:t>
            </w:r>
          </w:p>
        </w:tc>
        <w:tc>
          <w:tcPr>
            <w:tcW w:w="2570"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4395" w:type="dxa"/>
          </w:tcPr>
          <w:p>
            <w:pPr>
              <w:tabs>
                <w:tab w:val="center" w:pos="1742"/>
              </w:tabs>
              <w:spacing w:after="0" w:line="240" w:lineRule="auto"/>
              <w:jc w:val="both"/>
              <w:rPr>
                <w:rFonts w:ascii="Calibri" w:hAnsi="Calibri" w:eastAsia="Calibri" w:cs="Calibri"/>
                <w:color w:val="000000"/>
              </w:rPr>
            </w:pPr>
            <w:r>
              <w:rPr>
                <w:rFonts w:ascii="Calibri" w:hAnsi="Calibri" w:eastAsia="Calibri" w:cs="Calibri"/>
                <w:color w:val="000000"/>
                <w:rtl w:val="0"/>
              </w:rPr>
              <w:t xml:space="preserve">Source Code Management Tool </w:t>
            </w:r>
            <w:r>
              <w:rPr>
                <w:rFonts w:ascii="Calibri" w:hAnsi="Calibri" w:eastAsia="Calibri" w:cs="Calibri"/>
                <w:color w:val="000000"/>
                <w:rtl w:val="0"/>
              </w:rPr>
              <w:tab/>
            </w:r>
          </w:p>
        </w:tc>
        <w:tc>
          <w:tcPr>
            <w:tcW w:w="3007"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GIT</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2.14.2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4395"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Build Tool/JAVA Stack</w:t>
            </w:r>
          </w:p>
        </w:tc>
        <w:tc>
          <w:tcPr>
            <w:tcW w:w="3007"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 xml:space="preserve">Maven </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3.x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4395"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Testing Tool/JAVA Stack</w:t>
            </w:r>
          </w:p>
        </w:tc>
        <w:tc>
          <w:tcPr>
            <w:tcW w:w="3007"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 xml:space="preserve">JUnit </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4.x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4395"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Testing Tool/JAVA Stack</w:t>
            </w:r>
          </w:p>
        </w:tc>
        <w:tc>
          <w:tcPr>
            <w:tcW w:w="3007"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Spring Test</w:t>
            </w:r>
          </w:p>
        </w:tc>
        <w:tc>
          <w:tcPr>
            <w:tcW w:w="2570"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4.x</w:t>
            </w:r>
          </w:p>
        </w:tc>
      </w:tr>
    </w:tbl>
    <w:p>
      <w:pPr>
        <w:pStyle w:val="3"/>
        <w:jc w:val="both"/>
      </w:pPr>
      <w:bookmarkStart w:id="11" w:name="_Toc1510"/>
      <w:r>
        <w:rPr>
          <w:rtl w:val="0"/>
        </w:rPr>
        <w:t>Deployment &amp; Infrastructure</w:t>
      </w:r>
      <w:bookmarkEnd w:id="11"/>
    </w:p>
    <w:tbl>
      <w:tblPr>
        <w:tblStyle w:val="20"/>
        <w:tblW w:w="997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01"/>
        <w:gridCol w:w="3701"/>
        <w:gridCol w:w="2570"/>
      </w:tblGrid>
      <w:tr>
        <w:tblPrEx>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b/>
                <w:color w:val="000000"/>
              </w:rPr>
            </w:pPr>
            <w:r>
              <w:rPr>
                <w:rFonts w:ascii="Calibri" w:hAnsi="Calibri" w:eastAsia="Calibri" w:cs="Calibri"/>
                <w:b/>
                <w:color w:val="000000"/>
                <w:rtl w:val="0"/>
              </w:rPr>
              <w:t>Technology</w:t>
            </w:r>
          </w:p>
        </w:tc>
        <w:tc>
          <w:tcPr>
            <w:tcW w:w="3701"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Framework(s)/SDK/Libraries</w:t>
            </w:r>
          </w:p>
        </w:tc>
        <w:tc>
          <w:tcPr>
            <w:tcW w:w="2570" w:type="dxa"/>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tabs>
                <w:tab w:val="center" w:pos="1742"/>
              </w:tabs>
              <w:spacing w:after="0" w:line="240" w:lineRule="auto"/>
              <w:jc w:val="both"/>
              <w:rPr>
                <w:rFonts w:ascii="Calibri" w:hAnsi="Calibri" w:eastAsia="Calibri" w:cs="Calibri"/>
                <w:color w:val="000000"/>
              </w:rPr>
            </w:pPr>
            <w:r>
              <w:rPr>
                <w:rFonts w:ascii="Calibri" w:hAnsi="Calibri" w:eastAsia="Calibri" w:cs="Calibri"/>
                <w:color w:val="000000"/>
                <w:rtl w:val="0"/>
              </w:rPr>
              <w:t>Docker</w:t>
            </w:r>
            <w:r>
              <w:rPr>
                <w:rFonts w:ascii="Calibri" w:hAnsi="Calibri" w:eastAsia="Calibri" w:cs="Calibri"/>
                <w:color w:val="000000"/>
                <w:rtl w:val="0"/>
              </w:rPr>
              <w:tab/>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w:t>
            </w:r>
          </w:p>
        </w:tc>
        <w:tc>
          <w:tcPr>
            <w:tcW w:w="2570" w:type="dxa"/>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Apache Tomcat</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w:t>
            </w:r>
          </w:p>
        </w:tc>
        <w:tc>
          <w:tcPr>
            <w:tcW w:w="2570" w:type="dxa"/>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Apache HTTP (XAMPP)</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w:t>
            </w:r>
          </w:p>
        </w:tc>
        <w:tc>
          <w:tcPr>
            <w:tcW w:w="2570" w:type="dxa"/>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Node</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w:t>
            </w:r>
          </w:p>
        </w:tc>
        <w:tc>
          <w:tcPr>
            <w:tcW w:w="2570" w:type="dxa"/>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Pr>
          <w:p>
            <w:pPr>
              <w:spacing w:after="0" w:line="240" w:lineRule="auto"/>
              <w:jc w:val="both"/>
              <w:rPr>
                <w:rFonts w:ascii="Calibri" w:hAnsi="Calibri" w:eastAsia="Calibri" w:cs="Calibri"/>
                <w:color w:val="000000"/>
              </w:rPr>
            </w:pPr>
            <w:r>
              <w:rPr>
                <w:rFonts w:ascii="Calibri" w:hAnsi="Calibri" w:eastAsia="Calibri" w:cs="Calibri"/>
                <w:color w:val="000000"/>
                <w:rtl w:val="0"/>
              </w:rPr>
              <w:t>Dependency Management Tool</w:t>
            </w:r>
          </w:p>
        </w:tc>
        <w:tc>
          <w:tcPr>
            <w:tcW w:w="3701" w:type="dxa"/>
            <w:shd w:val="clear" w:color="auto" w:fill="auto"/>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NPM</w:t>
            </w:r>
          </w:p>
        </w:tc>
        <w:tc>
          <w:tcPr>
            <w:tcW w:w="2570" w:type="dxa"/>
            <w:shd w:val="clear" w:color="auto" w:fill="auto"/>
            <w:vAlign w:val="bottom"/>
          </w:tcPr>
          <w:p>
            <w:pPr>
              <w:spacing w:after="0" w:line="240" w:lineRule="auto"/>
              <w:jc w:val="both"/>
              <w:rPr>
                <w:rFonts w:ascii="Calibri" w:hAnsi="Calibri" w:eastAsia="Calibri" w:cs="Calibri"/>
                <w:color w:val="000000"/>
              </w:rPr>
            </w:pPr>
          </w:p>
        </w:tc>
      </w:tr>
    </w:tbl>
    <w:p>
      <w:pPr>
        <w:pStyle w:val="3"/>
        <w:jc w:val="both"/>
      </w:pPr>
      <w:bookmarkStart w:id="12" w:name="_Toc7155"/>
      <w:r>
        <w:rPr>
          <w:rtl w:val="0"/>
        </w:rPr>
        <w:t>Editors</w:t>
      </w:r>
      <w:bookmarkEnd w:id="12"/>
    </w:p>
    <w:tbl>
      <w:tblPr>
        <w:tblStyle w:val="21"/>
        <w:tblW w:w="62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01"/>
        <w:gridCol w:w="25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Borders>
              <w:top w:val="single" w:color="000000" w:sz="4" w:space="0"/>
              <w:left w:val="single" w:color="000000" w:sz="4" w:space="0"/>
              <w:bottom w:val="single" w:color="000000" w:sz="4" w:space="0"/>
              <w:right w:val="single" w:color="000000" w:sz="4" w:space="0"/>
            </w:tcBorders>
          </w:tcPr>
          <w:p>
            <w:pPr>
              <w:spacing w:after="0" w:line="240" w:lineRule="auto"/>
              <w:jc w:val="both"/>
              <w:rPr>
                <w:rFonts w:ascii="Calibri" w:hAnsi="Calibri" w:eastAsia="Calibri" w:cs="Calibri"/>
                <w:b/>
                <w:color w:val="000000"/>
              </w:rPr>
            </w:pPr>
            <w:r>
              <w:rPr>
                <w:rFonts w:ascii="Calibri" w:hAnsi="Calibri" w:eastAsia="Calibri" w:cs="Calibri"/>
                <w:b/>
                <w:color w:val="000000"/>
                <w:rtl w:val="0"/>
              </w:rPr>
              <w:t>Name</w:t>
            </w:r>
          </w:p>
        </w:tc>
        <w:tc>
          <w:tcPr>
            <w:tcW w:w="257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rFonts w:ascii="Calibri" w:hAnsi="Calibri" w:eastAsia="Calibri" w:cs="Calibri"/>
                <w:b/>
                <w:color w:val="000000"/>
              </w:rPr>
            </w:pPr>
            <w:r>
              <w:rPr>
                <w:rFonts w:ascii="Calibri" w:hAnsi="Calibri" w:eastAsia="Calibri" w:cs="Calibri"/>
                <w:b/>
                <w:color w:val="000000"/>
                <w:rtl w:val="0"/>
              </w:rPr>
              <w:t>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Adobe Brackets</w:t>
            </w:r>
          </w:p>
        </w:tc>
        <w:tc>
          <w:tcPr>
            <w:tcW w:w="257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Sublime Text</w:t>
            </w:r>
          </w:p>
        </w:tc>
        <w:tc>
          <w:tcPr>
            <w:tcW w:w="257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Atom Editor</w:t>
            </w:r>
          </w:p>
        </w:tc>
        <w:tc>
          <w:tcPr>
            <w:tcW w:w="257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rFonts w:ascii="Calibri" w:hAnsi="Calibri" w:eastAsia="Calibri" w:cs="Calibr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rPr>
          <w:trHeight w:val="280" w:hRule="atLeast"/>
        </w:trPr>
        <w:tc>
          <w:tcPr>
            <w:tcW w:w="3701" w:type="dxa"/>
            <w:tcBorders>
              <w:top w:val="single" w:color="000000" w:sz="4" w:space="0"/>
              <w:left w:val="single" w:color="000000" w:sz="4" w:space="0"/>
              <w:bottom w:val="single" w:color="000000" w:sz="4" w:space="0"/>
              <w:right w:val="single" w:color="000000" w:sz="4" w:space="0"/>
            </w:tcBorders>
            <w:vAlign w:val="bottom"/>
          </w:tcPr>
          <w:p>
            <w:pPr>
              <w:spacing w:after="0" w:line="240" w:lineRule="auto"/>
              <w:jc w:val="both"/>
              <w:rPr>
                <w:rFonts w:ascii="Calibri" w:hAnsi="Calibri" w:eastAsia="Calibri" w:cs="Calibri"/>
                <w:color w:val="000000"/>
              </w:rPr>
            </w:pPr>
            <w:r>
              <w:rPr>
                <w:rFonts w:ascii="Calibri" w:hAnsi="Calibri" w:eastAsia="Calibri" w:cs="Calibri"/>
                <w:color w:val="000000"/>
                <w:rtl w:val="0"/>
              </w:rPr>
              <w:t>Eclipse J2EE Editor</w:t>
            </w:r>
          </w:p>
        </w:tc>
        <w:tc>
          <w:tcPr>
            <w:tcW w:w="2570" w:type="dxa"/>
            <w:tcBorders>
              <w:top w:val="single" w:color="000000" w:sz="4" w:space="0"/>
              <w:left w:val="single" w:color="000000" w:sz="4" w:space="0"/>
              <w:bottom w:val="single" w:color="000000" w:sz="4" w:space="0"/>
              <w:right w:val="single" w:color="000000" w:sz="4" w:space="0"/>
            </w:tcBorders>
            <w:shd w:val="clear" w:color="auto" w:fill="auto"/>
            <w:vAlign w:val="bottom"/>
          </w:tcPr>
          <w:p>
            <w:pPr>
              <w:spacing w:after="0" w:line="240" w:lineRule="auto"/>
              <w:jc w:val="both"/>
              <w:rPr>
                <w:rFonts w:ascii="Calibri" w:hAnsi="Calibri" w:eastAsia="Calibri" w:cs="Calibri"/>
                <w:color w:val="000000"/>
              </w:rPr>
            </w:pPr>
          </w:p>
        </w:tc>
      </w:tr>
    </w:tbl>
    <w:p>
      <w:pPr>
        <w:spacing w:line="360" w:lineRule="auto"/>
        <w:jc w:val="both"/>
      </w:pPr>
    </w:p>
    <w:p>
      <w:pPr>
        <w:spacing w:line="360" w:lineRule="auto"/>
        <w:jc w:val="both"/>
      </w:pPr>
    </w:p>
    <w:p>
      <w:pPr>
        <w:pStyle w:val="2"/>
        <w:spacing w:line="360" w:lineRule="auto"/>
        <w:jc w:val="both"/>
      </w:pPr>
      <w:bookmarkStart w:id="13" w:name="_Toc7574"/>
      <w:r>
        <w:rPr>
          <w:rtl w:val="0"/>
        </w:rPr>
        <w:t>Wireframes</w:t>
      </w:r>
      <w:bookmarkEnd w:id="13"/>
    </w:p>
    <w:p>
      <w:pPr>
        <w:pStyle w:val="3"/>
        <w:jc w:val="both"/>
      </w:pPr>
      <w:bookmarkStart w:id="14" w:name="_Toc2621"/>
      <w:r>
        <w:rPr>
          <w:rtl w:val="0"/>
        </w:rPr>
        <w:t>Add User</w:t>
      </w:r>
      <w:bookmarkEnd w:id="14"/>
    </w:p>
    <w:p>
      <w:pPr>
        <w:jc w:val="both"/>
      </w:pPr>
      <w:r>
        <w:drawing>
          <wp:inline distT="0" distB="0" distL="0" distR="0">
            <wp:extent cx="3677285" cy="8153400"/>
            <wp:effectExtent l="0" t="0" r="0" b="0"/>
            <wp:docPr id="2" name="image6.png" descr="C:\Users\Pradhi\Desktop\Desktop1\IIHT\Case Studies\Wireframes\Project Manager\add_user.png"/>
            <wp:cNvGraphicFramePr/>
            <a:graphic xmlns:a="http://schemas.openxmlformats.org/drawingml/2006/main">
              <a:graphicData uri="http://schemas.openxmlformats.org/drawingml/2006/picture">
                <pic:pic xmlns:pic="http://schemas.openxmlformats.org/drawingml/2006/picture">
                  <pic:nvPicPr>
                    <pic:cNvPr id="2" name="image6.png" descr="C:\Users\Pradhi\Desktop\Desktop1\IIHT\Case Studies\Wireframes\Project Manager\add_user.png"/>
                    <pic:cNvPicPr preferRelativeResize="0"/>
                  </pic:nvPicPr>
                  <pic:blipFill>
                    <a:blip r:embed="rId10"/>
                    <a:srcRect/>
                    <a:stretch>
                      <a:fillRect/>
                    </a:stretch>
                  </pic:blipFill>
                  <pic:spPr>
                    <a:xfrm>
                      <a:off x="0" y="0"/>
                      <a:ext cx="3677342" cy="8153421"/>
                    </a:xfrm>
                    <a:prstGeom prst="rect">
                      <a:avLst/>
                    </a:prstGeom>
                  </pic:spPr>
                </pic:pic>
              </a:graphicData>
            </a:graphic>
          </wp:inline>
        </w:drawing>
      </w:r>
    </w:p>
    <w:p>
      <w:pPr>
        <w:pStyle w:val="3"/>
        <w:jc w:val="both"/>
      </w:pPr>
      <w:bookmarkStart w:id="15" w:name="_Toc30918"/>
      <w:r>
        <w:rPr>
          <w:rtl w:val="0"/>
        </w:rPr>
        <w:t>Add Project</w:t>
      </w:r>
      <w:bookmarkEnd w:id="15"/>
    </w:p>
    <w:p>
      <w:pPr>
        <w:jc w:val="both"/>
      </w:pPr>
      <w:r>
        <w:drawing>
          <wp:inline distT="0" distB="0" distL="0" distR="0">
            <wp:extent cx="4034155" cy="7943850"/>
            <wp:effectExtent l="0" t="0" r="0" b="0"/>
            <wp:docPr id="5" name="image9.png" descr="C:\Users\Pradhi\Desktop\Desktop1\IIHT\Case Studies\Wireframes\Project Manager\project.png"/>
            <wp:cNvGraphicFramePr/>
            <a:graphic xmlns:a="http://schemas.openxmlformats.org/drawingml/2006/main">
              <a:graphicData uri="http://schemas.openxmlformats.org/drawingml/2006/picture">
                <pic:pic xmlns:pic="http://schemas.openxmlformats.org/drawingml/2006/picture">
                  <pic:nvPicPr>
                    <pic:cNvPr id="5" name="image9.png" descr="C:\Users\Pradhi\Desktop\Desktop1\IIHT\Case Studies\Wireframes\Project Manager\project.png"/>
                    <pic:cNvPicPr preferRelativeResize="0"/>
                  </pic:nvPicPr>
                  <pic:blipFill>
                    <a:blip r:embed="rId11"/>
                    <a:srcRect/>
                    <a:stretch>
                      <a:fillRect/>
                    </a:stretch>
                  </pic:blipFill>
                  <pic:spPr>
                    <a:xfrm>
                      <a:off x="0" y="0"/>
                      <a:ext cx="4034551" cy="7944243"/>
                    </a:xfrm>
                    <a:prstGeom prst="rect">
                      <a:avLst/>
                    </a:prstGeom>
                  </pic:spPr>
                </pic:pic>
              </a:graphicData>
            </a:graphic>
          </wp:inline>
        </w:drawing>
      </w:r>
    </w:p>
    <w:p>
      <w:pPr>
        <w:pStyle w:val="3"/>
        <w:jc w:val="both"/>
      </w:pPr>
      <w:bookmarkStart w:id="16" w:name="_Toc13343"/>
      <w:r>
        <w:rPr>
          <w:rtl w:val="0"/>
        </w:rPr>
        <w:t>Add Task</w:t>
      </w:r>
      <w:bookmarkEnd w:id="16"/>
    </w:p>
    <w:p>
      <w:pPr>
        <w:jc w:val="both"/>
      </w:pPr>
      <w:bookmarkStart w:id="17" w:name="_2jxsxqh" w:colFirst="0" w:colLast="0"/>
      <w:bookmarkEnd w:id="17"/>
      <w:r>
        <w:drawing>
          <wp:inline distT="0" distB="0" distL="0" distR="0">
            <wp:extent cx="2863215" cy="2936240"/>
            <wp:effectExtent l="0" t="0" r="0" b="0"/>
            <wp:docPr id="4" name="image2.png" descr="C:\Users\Pradhi\Desktop\Desktop1\IIHT\Case Studies\Wireframes\Skills Tracker\skill_tracker_dashboard.png"/>
            <wp:cNvGraphicFramePr/>
            <a:graphic xmlns:a="http://schemas.openxmlformats.org/drawingml/2006/main">
              <a:graphicData uri="http://schemas.openxmlformats.org/drawingml/2006/picture">
                <pic:pic xmlns:pic="http://schemas.openxmlformats.org/drawingml/2006/picture">
                  <pic:nvPicPr>
                    <pic:cNvPr id="4" name="image2.png" descr="C:\Users\Pradhi\Desktop\Desktop1\IIHT\Case Studies\Wireframes\Skills Tracker\skill_tracker_dashboard.png"/>
                    <pic:cNvPicPr preferRelativeResize="0"/>
                  </pic:nvPicPr>
                  <pic:blipFill>
                    <a:blip r:embed="rId12"/>
                    <a:srcRect/>
                    <a:stretch>
                      <a:fillRect/>
                    </a:stretch>
                  </pic:blipFill>
                  <pic:spPr>
                    <a:xfrm>
                      <a:off x="0" y="0"/>
                      <a:ext cx="2863617" cy="2936755"/>
                    </a:xfrm>
                    <a:prstGeom prst="rect">
                      <a:avLst/>
                    </a:prstGeom>
                  </pic:spPr>
                </pic:pic>
              </a:graphicData>
            </a:graphic>
          </wp:inline>
        </w:drawing>
      </w:r>
    </w:p>
    <w:p>
      <w:pPr>
        <w:pStyle w:val="3"/>
        <w:jc w:val="both"/>
        <w:rPr>
          <w:rFonts w:ascii="Calibri" w:hAnsi="Calibri" w:eastAsia="Calibri" w:cs="Calibri"/>
        </w:rPr>
      </w:pPr>
      <w:bookmarkStart w:id="18" w:name="_Toc16359"/>
      <w:r>
        <w:rPr>
          <w:rtl w:val="0"/>
        </w:rPr>
        <w:t>View Task</w:t>
      </w:r>
      <w:bookmarkEnd w:id="18"/>
    </w:p>
    <w:p>
      <w:pPr>
        <w:jc w:val="both"/>
        <w:rPr>
          <w:rFonts w:ascii="Calibri" w:hAnsi="Calibri" w:eastAsia="Calibri" w:cs="Calibri"/>
        </w:rPr>
      </w:pPr>
      <w:r>
        <w:rPr>
          <w:rFonts w:ascii="Calibri" w:hAnsi="Calibri" w:eastAsia="Calibri" w:cs="Calibri"/>
        </w:rPr>
        <w:drawing>
          <wp:inline distT="0" distB="0" distL="0" distR="0">
            <wp:extent cx="6134735" cy="4634865"/>
            <wp:effectExtent l="0" t="0" r="0" b="0"/>
            <wp:docPr id="7" name="image3.png" descr="C:\Users\Pradhi\Desktop\Desktop1\IIHT\Case Studies\Wireframes\Task Manager\view_task.png"/>
            <wp:cNvGraphicFramePr/>
            <a:graphic xmlns:a="http://schemas.openxmlformats.org/drawingml/2006/main">
              <a:graphicData uri="http://schemas.openxmlformats.org/drawingml/2006/picture">
                <pic:pic xmlns:pic="http://schemas.openxmlformats.org/drawingml/2006/picture">
                  <pic:nvPicPr>
                    <pic:cNvPr id="7" name="image3.png" descr="C:\Users\Pradhi\Desktop\Desktop1\IIHT\Case Studies\Wireframes\Task Manager\view_task.png"/>
                    <pic:cNvPicPr preferRelativeResize="0"/>
                  </pic:nvPicPr>
                  <pic:blipFill>
                    <a:blip r:embed="rId13"/>
                    <a:srcRect/>
                    <a:stretch>
                      <a:fillRect/>
                    </a:stretch>
                  </pic:blipFill>
                  <pic:spPr>
                    <a:xfrm>
                      <a:off x="0" y="0"/>
                      <a:ext cx="6134877" cy="4635124"/>
                    </a:xfrm>
                    <a:prstGeom prst="rect">
                      <a:avLst/>
                    </a:prstGeom>
                  </pic:spPr>
                </pic:pic>
              </a:graphicData>
            </a:graphic>
          </wp:inline>
        </w:drawing>
      </w:r>
    </w:p>
    <w:p>
      <w:pPr>
        <w:jc w:val="both"/>
        <w:rPr>
          <w:rFonts w:ascii="Calibri" w:hAnsi="Calibri" w:eastAsia="Calibri" w:cs="Calibri"/>
        </w:rPr>
      </w:pPr>
    </w:p>
    <w:p>
      <w:pPr>
        <w:pStyle w:val="3"/>
        <w:jc w:val="both"/>
      </w:pPr>
      <w:bookmarkStart w:id="19" w:name="_Toc11019"/>
      <w:r>
        <w:rPr>
          <w:rtl w:val="0"/>
        </w:rPr>
        <w:t>Update Task</w:t>
      </w:r>
      <w:bookmarkEnd w:id="19"/>
    </w:p>
    <w:p>
      <w:pPr>
        <w:jc w:val="both"/>
      </w:pPr>
      <w:r>
        <w:drawing>
          <wp:inline distT="0" distB="0" distL="0" distR="0">
            <wp:extent cx="4034155" cy="4137660"/>
            <wp:effectExtent l="0" t="0" r="0" b="0"/>
            <wp:docPr id="6" name="image7.png" descr="C:\Users\Pradhi\Desktop\Desktop1\IIHT\Case Studies\Wireframes\Task Manager\edit_task.png"/>
            <wp:cNvGraphicFramePr/>
            <a:graphic xmlns:a="http://schemas.openxmlformats.org/drawingml/2006/main">
              <a:graphicData uri="http://schemas.openxmlformats.org/drawingml/2006/picture">
                <pic:pic xmlns:pic="http://schemas.openxmlformats.org/drawingml/2006/picture">
                  <pic:nvPicPr>
                    <pic:cNvPr id="6" name="image7.png" descr="C:\Users\Pradhi\Desktop\Desktop1\IIHT\Case Studies\Wireframes\Task Manager\edit_task.png"/>
                    <pic:cNvPicPr preferRelativeResize="0"/>
                  </pic:nvPicPr>
                  <pic:blipFill>
                    <a:blip r:embed="rId14"/>
                    <a:srcRect/>
                    <a:stretch>
                      <a:fillRect/>
                    </a:stretch>
                  </pic:blipFill>
                  <pic:spPr>
                    <a:xfrm>
                      <a:off x="0" y="0"/>
                      <a:ext cx="4034614" cy="4137660"/>
                    </a:xfrm>
                    <a:prstGeom prst="rect">
                      <a:avLst/>
                    </a:prstGeom>
                  </pic:spPr>
                </pic:pic>
              </a:graphicData>
            </a:graphic>
          </wp:inline>
        </w:drawing>
      </w:r>
    </w:p>
    <w:p>
      <w:pPr>
        <w:pStyle w:val="2"/>
        <w:jc w:val="both"/>
      </w:pPr>
      <w:bookmarkStart w:id="20" w:name="_Toc9817"/>
      <w:r>
        <w:rPr>
          <w:rtl w:val="0"/>
        </w:rPr>
        <w:t>Requirements</w:t>
      </w:r>
      <w:bookmarkEnd w:id="20"/>
    </w:p>
    <w:p>
      <w:pPr>
        <w:pStyle w:val="3"/>
        <w:jc w:val="both"/>
      </w:pPr>
      <w:bookmarkStart w:id="21" w:name="_Toc1454"/>
      <w:r>
        <w:rPr>
          <w:rtl w:val="0"/>
        </w:rPr>
        <w:t>Requirement 1: Add User Screen</w:t>
      </w:r>
      <w:bookmarkEnd w:id="21"/>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Create Add User Screen UI</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have header.</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be responsive</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Navigation to “Add Project” Page, “Add Task” Page, “View Task” Pages should be as per SPA standards.</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This page will open when user clicks on “Add User” link.</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is divided into 2 sections:</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Add User</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View User</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Add User</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Fields to be input by the user are first name, last name and employee id.</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 xml:space="preserve">Proper validations should be in place to prevent user from entering blank first name or last name and employee id. All fields are mandatory. </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add button will create a JSON object and send it to the restful API for saving the user information in the database.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new user which is updated in the database via add user section will be automatically updated in real time in view user section.</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View User</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 xml:space="preserve">It will list all the users in the list view. </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user information is grouped into list group (bootstrap class)</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user information contains first name, last name and employee id.</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It will also have edit and delete button.</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edit button will populate the user information in the top add user form. The add button at this instance will change to update button.</w:t>
      </w:r>
      <w:r>
        <w:rPr>
          <w:rFonts w:ascii="Calibri" w:hAnsi="Calibri" w:eastAsia="Calibri" w:cs="Calibri"/>
          <w:b w:val="0"/>
          <w:i w:val="0"/>
          <w:smallCaps w:val="0"/>
          <w:strike w:val="0"/>
          <w:color w:val="000000"/>
          <w:sz w:val="22"/>
          <w:szCs w:val="22"/>
          <w:u w:val="none"/>
          <w:shd w:val="clear" w:fill="auto"/>
          <w:vertAlign w:val="baseline"/>
          <w:rtl w:val="0"/>
        </w:rPr>
        <w:tab/>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the update button will update only this record in the database via POST method call to restful API.</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This section also has 3 buttons, each for sorting the users by their first name, last name and employee id.</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It also has a search filter to search particular user from the list of users available in the list.</w:t>
      </w:r>
    </w:p>
    <w:p>
      <w:pPr>
        <w:pStyle w:val="3"/>
        <w:jc w:val="both"/>
      </w:pPr>
      <w:bookmarkStart w:id="22" w:name="_Toc7588"/>
      <w:r>
        <w:rPr>
          <w:rtl w:val="0"/>
        </w:rPr>
        <w:t>Requirement 2: Add Project Screen</w:t>
      </w:r>
      <w:bookmarkEnd w:id="22"/>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Create Add Project Screen UI</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have header.</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be responsive</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Navigation to “Add Project” Page, “Add Task” Page, “View Task” Pages should be as per SPA standards.</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This page will open when user clicks on “Add Project” link.</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is divided into 2 sections:</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Add Project</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View Project</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Add Project</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Fields to be input by the user are project title.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If ‘set start and end date’ is checked, then only input fields for start date and end date should be enabled, else they are disabled. If enabled, then default start date should be present date and default end date should be 1 day ahead of present date.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If user is selecting the start and end date of his/her preference, then proper validation should be in place for checking that end date is not before start date.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HTML5 Input type for start date and end date is date type.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Priority is set using range control. By default the priority is set to 0.</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Proper validations should be in place to prevent user from entering blank project.</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The user will add manager to the project by clicking on the search button. List of all the users which are added in the application will be available for selection in bootstrap modal box. Modal box will also have filter to search for users. User will be able to select any one user and assign it as manager. This field is un-editable.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add button will create a JSON object and send it to the restful API for saving the project information in the database.</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new project which is updated in the database via add project section will be automatically updated in real time in view project section.</w:t>
      </w:r>
    </w:p>
    <w:p>
      <w:pPr>
        <w:keepNext w:val="0"/>
        <w:keepLines w:val="0"/>
        <w:widowControl/>
        <w:numPr>
          <w:ilvl w:val="1"/>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View Project</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 xml:space="preserve">It will list all the projects in the list view. </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project information is grouped into list group (bootstrap class)</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Each project information contains project name, no of tasks in the project, number of tasks completed, start date of the project, end date of the project and priority.</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It will also have edit and suspend button.</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edit button will populate the project title and other details in the top add project form. The add button at this instance will change to update button.</w:t>
      </w:r>
      <w:r>
        <w:rPr>
          <w:rFonts w:ascii="Calibri" w:hAnsi="Calibri" w:eastAsia="Calibri" w:cs="Calibri"/>
          <w:b w:val="0"/>
          <w:i w:val="0"/>
          <w:smallCaps w:val="0"/>
          <w:strike w:val="0"/>
          <w:color w:val="000000"/>
          <w:sz w:val="22"/>
          <w:szCs w:val="22"/>
          <w:u w:val="none"/>
          <w:shd w:val="clear" w:fill="auto"/>
          <w:vertAlign w:val="baseline"/>
          <w:rtl w:val="0"/>
        </w:rPr>
        <w:tab/>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Clicking on the update button will update only this record in the database via POST method call to restful API.</w:t>
      </w:r>
    </w:p>
    <w:p>
      <w:pPr>
        <w:keepNext w:val="0"/>
        <w:keepLines w:val="0"/>
        <w:widowControl/>
        <w:numPr>
          <w:ilvl w:val="2"/>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2160" w:right="0" w:hanging="180"/>
        <w:jc w:val="both"/>
      </w:pPr>
      <w:r>
        <w:rPr>
          <w:rFonts w:ascii="Calibri" w:hAnsi="Calibri" w:eastAsia="Calibri" w:cs="Calibri"/>
          <w:b w:val="0"/>
          <w:i w:val="0"/>
          <w:smallCaps w:val="0"/>
          <w:strike w:val="0"/>
          <w:color w:val="000000"/>
          <w:sz w:val="22"/>
          <w:szCs w:val="22"/>
          <w:u w:val="none"/>
          <w:shd w:val="clear" w:fill="auto"/>
          <w:vertAlign w:val="baseline"/>
          <w:rtl w:val="0"/>
        </w:rPr>
        <w:t>This section also has 4 buttons, each for sorting the project names by start date, end date, priority and completed status.</w:t>
      </w:r>
    </w:p>
    <w:p>
      <w:pPr>
        <w:pStyle w:val="3"/>
        <w:jc w:val="both"/>
      </w:pPr>
      <w:bookmarkStart w:id="23" w:name="_Toc30421"/>
      <w:r>
        <w:rPr>
          <w:rtl w:val="0"/>
        </w:rPr>
        <w:t>Requirement 3: Add Task Screen</w:t>
      </w:r>
      <w:bookmarkEnd w:id="23"/>
    </w:p>
    <w:p>
      <w:pPr>
        <w:keepNext w:val="0"/>
        <w:keepLines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Create Add Task Screen UI.</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have header.</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be responsive</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Navigation to “Add Project” Page, “Add Task” Page, “View Task” Pages should be as per SPA standards.</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This page will open when user clicks on “Add Task” link.</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The user will select the project for which tasks are required to be added by clicking on the search button. List of all the projects which are added in the application will be available for selection in bootstrap modal box. Modal box will also have filter to search for projects. User will be able to select any one project. This field is un-editable.</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Next, user can add the task to the project.</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Proper validation should be in place to check if this field is empty.</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If this task is parent task, then remaining fields i.e. priority, parent task, start date and end date will be disabled. User will be able to add title for parent task only.</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Next, priority for the task can be set using range control in HTML5.</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 xml:space="preserve">Next, parent task can be searched and linked. This field is un-editable. It is not mandatory. </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Next, start date and end date can be set using HTML5 date input type.</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By default, date of present day is set as start date. Date of next date to present date is set as end date. End date can never be before start date.</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The user will add user to the project by clicking on the search button. List of all the users which are added in the application will be available for selection in bootstrap modal box. Modal box will also have filter to search for users. User will be able to select any one user and assign it as task owner. This field is un-editable.</w:t>
      </w:r>
    </w:p>
    <w:p>
      <w:pPr>
        <w:keepNext w:val="0"/>
        <w:keepLines w:val="0"/>
        <w:widowControl/>
        <w:numPr>
          <w:ilvl w:val="1"/>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Once, all fields are filled with information, user can click on add button to convert the data to JSON format and send it to rest API to POST to database.</w:t>
      </w:r>
    </w:p>
    <w:p>
      <w:pPr>
        <w:pStyle w:val="3"/>
        <w:jc w:val="both"/>
      </w:pPr>
      <w:bookmarkStart w:id="24" w:name="_Toc32565"/>
      <w:r>
        <w:rPr>
          <w:rtl w:val="0"/>
        </w:rPr>
        <w:t>Requirement 4: View Task Screen</w:t>
      </w:r>
      <w:bookmarkEnd w:id="24"/>
    </w:p>
    <w:p>
      <w:pPr>
        <w:keepNext w:val="0"/>
        <w:keepLines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Create View Task Screen UI.</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have header.</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Page should be responsive</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Navigation to “Add Project” Page, “Add Task” Page, “View Task” Pages should be as per SPA standards.</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This page will open when user clicks on “View Task” link.</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The user will select the project for which tasks are required to be viewed by clicking on the search button. List of all the projects which are added in the application will be available for selection in bootstrap modal box. Modal box will have search filter to search for projects. User will be able to select any one project. This field is un-editable.</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Once the project is selected, all its tasks along with parent-task or no-parent-task are displayed in the grid view along with priority, start date and end date.</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This screen will also have edit task and end task button.</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Clicking on end task will end the task to set its status to complete.</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Clicking on edit task will open the edit task screen which will have same rules as that of add task. User will not be able to change the project, parent task status on edit task screen.</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User will only be able to edit task description, priority, change/remove parent task, change start date and end date on edit task screen.</w:t>
      </w:r>
    </w:p>
    <w:p>
      <w:pPr>
        <w:keepNext w:val="0"/>
        <w:keepLines w:val="0"/>
        <w:widowControl/>
        <w:numPr>
          <w:ilvl w:val="1"/>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Clicking on update will post the changes to database via rest api.</w:t>
      </w:r>
    </w:p>
    <w:p>
      <w:pPr>
        <w:pStyle w:val="2"/>
        <w:jc w:val="both"/>
      </w:pPr>
    </w:p>
    <w:p>
      <w:pPr>
        <w:pStyle w:val="2"/>
        <w:jc w:val="both"/>
      </w:pPr>
      <w:bookmarkStart w:id="25" w:name="_Toc1194"/>
      <w:r>
        <w:rPr>
          <w:rtl w:val="0"/>
        </w:rPr>
        <w:t>Database Tables</w:t>
      </w:r>
      <w:bookmarkEnd w:id="25"/>
    </w:p>
    <w:p>
      <w:pPr>
        <w:pStyle w:val="2"/>
        <w:jc w:val="both"/>
      </w:pPr>
      <w:bookmarkStart w:id="26" w:name="_Toc18750"/>
      <w:r>
        <w:rPr>
          <w:rtl w:val="0"/>
        </w:rPr>
        <w:t>Software Requirements</w:t>
      </w:r>
      <w:bookmarkEnd w:id="26"/>
    </w:p>
    <w:p>
      <w:pPr>
        <w:spacing w:line="360" w:lineRule="auto"/>
        <w:jc w:val="both"/>
      </w:pPr>
      <w:r>
        <w:rPr>
          <w:rtl w:val="0"/>
        </w:rPr>
        <w:t>This case study assumes knowledge of programming and hands-on with below mentioned skills.</w:t>
      </w:r>
    </w:p>
    <w:p>
      <w:pPr>
        <w:spacing w:line="360" w:lineRule="auto"/>
        <w:jc w:val="both"/>
      </w:pPr>
      <w:r>
        <w:rPr>
          <w:rtl w:val="0"/>
        </w:rPr>
        <w:t xml:space="preserve">The technologies included in Full Stack are not limited to following but may consist of:  </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UI Layer (HTML5, CSS3, Bootstrap, JavaScript, Jquery, Angular)</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Middleware Restful API (Spring Restful, JAX-RS, Spring MVC)</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Database Persistence ( Hibernate)</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Database layer (MySQL, MongoDB)</w:t>
      </w:r>
    </w:p>
    <w:p>
      <w:pPr>
        <w:keepNext w:val="0"/>
        <w:keepLines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Ancillary skills (GIT, Docker, Maven) etc.</w:t>
      </w:r>
    </w:p>
    <w:p>
      <w:pPr>
        <w:spacing w:line="360" w:lineRule="auto"/>
        <w:jc w:val="both"/>
      </w:pPr>
      <w:r>
        <w:rPr>
          <w:rtl w:val="0"/>
        </w:rPr>
        <w:t xml:space="preserve">To complete this case study, you should be comfortable with basic single page web application concepts including REST and CRUD. The environment setup is built into virtual environment you are logged in to. </w:t>
      </w:r>
    </w:p>
    <w:p>
      <w:pPr>
        <w:spacing w:line="360" w:lineRule="auto"/>
        <w:jc w:val="both"/>
      </w:pPr>
      <w:r>
        <w:rPr>
          <w:rtl w:val="0"/>
        </w:rPr>
        <w:t>You may use angular-cli to create your template project.</w:t>
      </w:r>
    </w:p>
    <w:p>
      <w:pPr>
        <w:spacing w:after="0" w:line="360" w:lineRule="auto"/>
        <w:jc w:val="both"/>
        <w:rPr>
          <w:color w:val="222222"/>
        </w:rPr>
      </w:pPr>
      <w:r>
        <w:rPr>
          <w:color w:val="222222"/>
          <w:rtl w:val="0"/>
        </w:rPr>
        <w:t>Ref1: https://cli.angular.io/</w:t>
      </w:r>
    </w:p>
    <w:p>
      <w:pPr>
        <w:spacing w:after="0" w:line="360" w:lineRule="auto"/>
        <w:jc w:val="both"/>
        <w:rPr>
          <w:color w:val="222222"/>
        </w:rPr>
      </w:pPr>
      <w:r>
        <w:rPr>
          <w:color w:val="222222"/>
          <w:rtl w:val="0"/>
        </w:rPr>
        <w:t>Ref2: https://github.com/angular/angular-cli</w:t>
      </w:r>
    </w:p>
    <w:p>
      <w:pPr>
        <w:pStyle w:val="2"/>
        <w:jc w:val="both"/>
      </w:pPr>
      <w:bookmarkStart w:id="27" w:name="_Toc10905"/>
      <w:r>
        <w:rPr>
          <w:rtl w:val="0"/>
        </w:rPr>
        <w:t>Architecture</w:t>
      </w:r>
      <w:bookmarkEnd w:id="27"/>
    </w:p>
    <w:p>
      <w:pPr>
        <w:jc w:val="both"/>
        <w:rPr>
          <w:rFonts w:ascii="Calibri" w:hAnsi="Calibri" w:eastAsia="Calibri" w:cs="Calibri"/>
        </w:rPr>
      </w:pPr>
      <w:r>
        <w:rPr>
          <w:rFonts w:ascii="Calibri" w:hAnsi="Calibri" w:eastAsia="Calibri" w:cs="Calibri"/>
          <w:rtl w:val="0"/>
        </w:rPr>
        <w:t>A physical architecture is an arrangement of physical elements, (system elements and     physical interfaces) that provides the designed solution for a product, service, or enterprise. It is intended to satisfy logical architecture elements and system requirements. Workout Tracker follows a three layered architecture namely presentation layer, business logic layer and data access layer.</w:t>
      </w:r>
    </w:p>
    <w:p>
      <w:pPr>
        <w:widowControl w:val="0"/>
        <w:spacing w:before="26" w:after="240"/>
        <w:ind w:left="1440" w:right="115"/>
        <w:jc w:val="both"/>
        <w:rPr>
          <w:rFonts w:ascii="Calibri" w:hAnsi="Calibri" w:eastAsia="Calibri" w:cs="Calibri"/>
        </w:rPr>
      </w:pPr>
      <w:r>
        <w:rPr>
          <w:rFonts w:ascii="Calibri" w:hAnsi="Calibri" w:eastAsia="Calibri" w:cs="Calibri"/>
          <w:b/>
          <w:rtl w:val="0"/>
        </w:rPr>
        <w:t>Presentation Tier</w:t>
      </w:r>
      <w:r>
        <w:rPr>
          <w:rFonts w:ascii="Calibri" w:hAnsi="Calibri" w:eastAsia="Calibri" w:cs="Calibri"/>
          <w:rtl w:val="0"/>
        </w:rPr>
        <w:t xml:space="preserve"> is the tier in which the users interact with an application. It is a single-page-application of responsive nature. Presentation Tier will consume restful API implemented in Business Tier to display content to the user. </w:t>
      </w:r>
    </w:p>
    <w:p>
      <w:pPr>
        <w:widowControl w:val="0"/>
        <w:spacing w:before="26" w:after="240"/>
        <w:ind w:left="1440" w:right="115"/>
        <w:jc w:val="both"/>
        <w:rPr>
          <w:rFonts w:ascii="Calibri" w:hAnsi="Calibri" w:eastAsia="Calibri" w:cs="Calibri"/>
        </w:rPr>
      </w:pPr>
      <w:r>
        <w:rPr>
          <w:rFonts w:ascii="Calibri" w:hAnsi="Calibri" w:eastAsia="Calibri" w:cs="Calibri"/>
          <w:b/>
          <w:rtl w:val="0"/>
        </w:rPr>
        <w:t>Business Tier</w:t>
      </w:r>
      <w:r>
        <w:rPr>
          <w:rFonts w:ascii="Calibri" w:hAnsi="Calibri" w:eastAsia="Calibri" w:cs="Calibri"/>
          <w:rtl w:val="0"/>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pPr>
        <w:widowControl w:val="0"/>
        <w:spacing w:before="26" w:after="240"/>
        <w:ind w:left="1440" w:right="115"/>
        <w:jc w:val="both"/>
        <w:rPr>
          <w:rFonts w:ascii="Calibri" w:hAnsi="Calibri" w:eastAsia="Calibri" w:cs="Calibri"/>
        </w:rPr>
      </w:pPr>
      <w:r>
        <w:rPr>
          <w:rFonts w:ascii="Calibri" w:hAnsi="Calibri" w:eastAsia="Calibri" w:cs="Calibri"/>
          <w:b/>
          <w:rtl w:val="0"/>
        </w:rPr>
        <w:t>Data Tier</w:t>
      </w:r>
      <w:r>
        <w:rPr>
          <w:rFonts w:ascii="Calibri" w:hAnsi="Calibri" w:eastAsia="Calibri" w:cs="Calibri"/>
          <w:rtl w:val="0"/>
        </w:rPr>
        <w:t xml:space="preserve"> is basically the server which stores all the application’s data. Data tier contents Database Tables, XML Files and other means of storing Application Data. </w:t>
      </w:r>
    </w:p>
    <w:p>
      <w:pPr>
        <w:widowControl w:val="0"/>
        <w:spacing w:before="26" w:after="240"/>
        <w:ind w:right="115"/>
        <w:jc w:val="both"/>
        <w:rPr>
          <w:rFonts w:ascii="Calibri" w:hAnsi="Calibri" w:eastAsia="Calibri" w:cs="Calibri"/>
        </w:rPr>
      </w:pPr>
    </w:p>
    <w:p>
      <w:pPr>
        <w:widowControl w:val="0"/>
        <w:spacing w:before="26" w:after="240"/>
        <w:ind w:right="115"/>
        <w:jc w:val="both"/>
        <w:rPr>
          <w:rFonts w:ascii="Calibri" w:hAnsi="Calibri" w:eastAsia="Calibri" w:cs="Calibri"/>
        </w:rPr>
      </w:pPr>
    </w:p>
    <w:p>
      <w:pPr>
        <w:pStyle w:val="2"/>
        <w:spacing w:before="0" w:line="360" w:lineRule="auto"/>
        <w:jc w:val="both"/>
      </w:pPr>
      <w:bookmarkStart w:id="28" w:name="_Toc12146"/>
      <w:r>
        <w:rPr>
          <w:rtl w:val="0"/>
        </w:rPr>
        <w:t>Important Instructions</w:t>
      </w:r>
      <w:bookmarkEnd w:id="28"/>
    </w:p>
    <w:p>
      <w:pPr>
        <w:widowControl w:val="0"/>
        <w:numPr>
          <w:ilvl w:val="0"/>
          <w:numId w:val="1"/>
        </w:numPr>
        <w:spacing w:after="0" w:line="360" w:lineRule="auto"/>
        <w:ind w:left="720" w:right="115" w:hanging="360"/>
        <w:jc w:val="both"/>
      </w:pPr>
      <w:r>
        <w:rPr>
          <w:rtl w:val="0"/>
        </w:rPr>
        <w:t>Adhere to the design specifications mentioned in the case study.</w:t>
      </w:r>
    </w:p>
    <w:p>
      <w:pPr>
        <w:widowControl w:val="0"/>
        <w:numPr>
          <w:ilvl w:val="0"/>
          <w:numId w:val="1"/>
        </w:numPr>
        <w:spacing w:after="0" w:line="360" w:lineRule="auto"/>
        <w:ind w:left="720" w:right="115" w:hanging="360"/>
        <w:jc w:val="both"/>
      </w:pPr>
      <w:r>
        <w:rPr>
          <w:rtl w:val="0"/>
        </w:rPr>
        <w:t>Feel free to create front-end and back-end of single page application from scratch. You are free to use angular-cli commands at command prompt to create SPA (Single Page Application) template.</w:t>
      </w:r>
    </w:p>
    <w:p>
      <w:pPr>
        <w:widowControl w:val="0"/>
        <w:numPr>
          <w:ilvl w:val="0"/>
          <w:numId w:val="1"/>
        </w:numPr>
        <w:spacing w:after="0" w:line="360" w:lineRule="auto"/>
        <w:ind w:left="720" w:right="115" w:hanging="360"/>
        <w:jc w:val="both"/>
      </w:pPr>
      <w:r>
        <w:rPr>
          <w:rtl w:val="0"/>
        </w:rPr>
        <w:t>Please make sure that your code does not have any compilation errors while submitting your case study solution.</w:t>
      </w:r>
    </w:p>
    <w:p>
      <w:pPr>
        <w:widowControl w:val="0"/>
        <w:numPr>
          <w:ilvl w:val="0"/>
          <w:numId w:val="1"/>
        </w:numPr>
        <w:spacing w:after="0" w:line="360" w:lineRule="auto"/>
        <w:ind w:left="720" w:right="115" w:hanging="360"/>
        <w:jc w:val="both"/>
      </w:pPr>
      <w:r>
        <w:rPr>
          <w:rtl w:val="0"/>
        </w:rPr>
        <w:t>The final solution should consist of three parts:</w:t>
      </w:r>
    </w:p>
    <w:p>
      <w:pPr>
        <w:widowControl w:val="0"/>
        <w:numPr>
          <w:ilvl w:val="1"/>
          <w:numId w:val="1"/>
        </w:numPr>
        <w:spacing w:after="0" w:line="360" w:lineRule="auto"/>
        <w:ind w:left="1440" w:right="115" w:hanging="360"/>
        <w:jc w:val="both"/>
      </w:pPr>
      <w:r>
        <w:rPr>
          <w:rtl w:val="0"/>
        </w:rPr>
        <w:t xml:space="preserve">Front-end built using HTML5, CSS3, Bootstrap and Angular as a SPA. Controllers written in Angular JS should consume restful API coded in business layer. </w:t>
      </w:r>
    </w:p>
    <w:p>
      <w:pPr>
        <w:widowControl w:val="0"/>
        <w:numPr>
          <w:ilvl w:val="1"/>
          <w:numId w:val="1"/>
        </w:numPr>
        <w:spacing w:after="0" w:line="360" w:lineRule="auto"/>
        <w:ind w:left="1440" w:right="115" w:hanging="360"/>
        <w:jc w:val="both"/>
      </w:pPr>
      <w:r>
        <w:rPr>
          <w:rtl w:val="0"/>
        </w:rPr>
        <w:t xml:space="preserve">Business-layer built using Spring Restful/JAX-RS Jersey or Node.JS/Express.JS. </w:t>
      </w:r>
    </w:p>
    <w:p>
      <w:pPr>
        <w:widowControl w:val="0"/>
        <w:numPr>
          <w:ilvl w:val="1"/>
          <w:numId w:val="1"/>
        </w:numPr>
        <w:spacing w:after="0" w:line="360" w:lineRule="auto"/>
        <w:ind w:left="1440" w:right="115" w:hanging="360"/>
        <w:jc w:val="both"/>
      </w:pPr>
      <w:r>
        <w:rPr>
          <w:rtl w:val="0"/>
        </w:rPr>
        <w:t>Database-layer built using MongDB or MySQL.</w:t>
      </w:r>
    </w:p>
    <w:p>
      <w:pPr>
        <w:widowControl w:val="0"/>
        <w:spacing w:after="0" w:line="360" w:lineRule="auto"/>
        <w:ind w:left="1440" w:right="115"/>
        <w:jc w:val="both"/>
      </w:pPr>
    </w:p>
    <w:p>
      <w:pPr>
        <w:pStyle w:val="2"/>
        <w:jc w:val="both"/>
      </w:pPr>
      <w:bookmarkStart w:id="29" w:name="_Toc17309"/>
      <w:r>
        <w:rPr>
          <w:rtl w:val="0"/>
        </w:rPr>
        <w:t>Assessment Deliverables</w:t>
      </w:r>
      <w:bookmarkEnd w:id="29"/>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For Front End – zipped application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For Backend - Packaged code files (Source code and WAR).</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For SCM* – Project Code should be present in active GIT repository</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pPr>
      <w:r>
        <w:rPr>
          <w:rFonts w:ascii="Calibri" w:hAnsi="Calibri" w:eastAsia="Calibri" w:cs="Calibri"/>
          <w:b w:val="0"/>
          <w:i w:val="0"/>
          <w:smallCaps w:val="0"/>
          <w:strike w:val="0"/>
          <w:color w:val="000000"/>
          <w:sz w:val="22"/>
          <w:szCs w:val="22"/>
          <w:u w:val="none"/>
          <w:shd w:val="clear" w:fill="auto"/>
          <w:vertAlign w:val="baseline"/>
          <w:rtl w:val="0"/>
        </w:rPr>
        <w:t>Few Steps on how to run the solution.</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u w:val="none"/>
        </w:rPr>
      </w:pPr>
      <w:r>
        <w:rPr>
          <w:rtl w:val="0"/>
        </w:rPr>
        <w:t>Regular Build Reports from CI server</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u w:val="none"/>
        </w:rPr>
      </w:pPr>
      <w:r>
        <w:rPr>
          <w:rtl w:val="0"/>
        </w:rPr>
        <w:t>Emma coverage reports</w:t>
      </w:r>
    </w:p>
    <w:p>
      <w:pPr>
        <w:keepNext w:val="0"/>
        <w:keepLines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u w:val="none"/>
        </w:rPr>
      </w:pPr>
      <w:r>
        <w:rPr>
          <w:rtl w:val="0"/>
        </w:rPr>
        <w:t>Load test reports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720"/>
        <w:jc w:val="both"/>
        <w:rPr>
          <w:rFonts w:ascii="Calibri" w:hAnsi="Calibri" w:eastAsia="Calibri" w:cs="Calibri"/>
          <w:b w:val="0"/>
          <w:i w:val="0"/>
          <w:smallCaps w:val="0"/>
          <w:strike w:val="0"/>
          <w:color w:val="000000"/>
          <w:sz w:val="22"/>
          <w:szCs w:val="22"/>
          <w:u w:val="none"/>
          <w:shd w:val="clear" w:fill="auto"/>
          <w:vertAlign w:val="baseline"/>
        </w:rPr>
      </w:pPr>
    </w:p>
    <w:p>
      <w:pPr>
        <w:spacing w:line="360" w:lineRule="auto"/>
        <w:jc w:val="both"/>
      </w:pPr>
      <w:r>
        <w:rPr>
          <w:rtl w:val="0"/>
        </w:rPr>
        <w:t>*SCM – Source Code Management</w:t>
      </w:r>
    </w:p>
    <w:p>
      <w:pPr>
        <w:spacing w:line="360" w:lineRule="auto"/>
        <w:jc w:val="both"/>
      </w:pPr>
    </w:p>
    <w:sectPr>
      <w:pgSz w:w="11906" w:h="16838"/>
      <w:pgMar w:top="1440" w:right="1440" w:bottom="1440" w:left="1440" w:header="708" w:footer="708" w:gutter="0"/>
      <w:pgNumType w:start="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BF205925"/>
    <w:multiLevelType w:val="multilevel"/>
    <w:tmpl w:val="BF2059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273216"/>
    <w:multiLevelType w:val="multilevel"/>
    <w:tmpl w:val="00273216"/>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03D62ECE"/>
    <w:multiLevelType w:val="multilevel"/>
    <w:tmpl w:val="03D62ECE"/>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25B654F3"/>
    <w:multiLevelType w:val="multilevel"/>
    <w:tmpl w:val="25B654F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9ADCABA"/>
    <w:multiLevelType w:val="multilevel"/>
    <w:tmpl w:val="59ADCAB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F62154E"/>
    <w:multiLevelType w:val="singleLevel"/>
    <w:tmpl w:val="5F62154E"/>
    <w:lvl w:ilvl="0" w:tentative="0">
      <w:start w:val="1"/>
      <w:numFmt w:val="lowerLetter"/>
      <w:suff w:val="space"/>
      <w:lvlText w:val="%1."/>
      <w:lvlJc w:val="left"/>
    </w:lvl>
  </w:abstractNum>
  <w:num w:numId="1">
    <w:abstractNumId w:val="4"/>
  </w:num>
  <w:num w:numId="2">
    <w:abstractNumId w:val="2"/>
  </w:num>
  <w:num w:numId="3">
    <w:abstractNumId w:val="8"/>
  </w:num>
  <w:num w:numId="4">
    <w:abstractNumId w:val="3"/>
  </w:num>
  <w:num w:numId="5">
    <w:abstractNumId w:val="7"/>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EEC615C"/>
    <w:rsid w:val="38AF703C"/>
    <w:rsid w:val="3CD70EE0"/>
    <w:rsid w:val="3F6E19FC"/>
    <w:rsid w:val="539A03F7"/>
    <w:rsid w:val="60B260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spacing w:before="240" w:after="0"/>
    </w:pPr>
    <w:rPr>
      <w:rFonts w:ascii="Calibri" w:hAnsi="Calibri" w:eastAsia="Calibri" w:cs="Calibri"/>
      <w:color w:val="2E75B5"/>
      <w:sz w:val="32"/>
      <w:szCs w:val="32"/>
    </w:rPr>
  </w:style>
  <w:style w:type="paragraph" w:styleId="3">
    <w:name w:val="heading 2"/>
    <w:basedOn w:val="1"/>
    <w:next w:val="1"/>
    <w:uiPriority w:val="0"/>
    <w:pPr>
      <w:keepNext/>
      <w:keepLines/>
      <w:spacing w:before="40" w:after="0"/>
    </w:pPr>
    <w:rPr>
      <w:rFonts w:ascii="Calibri" w:hAnsi="Calibri" w:eastAsia="Calibri" w:cs="Calibri"/>
      <w:color w:val="2E75B5"/>
      <w:sz w:val="26"/>
      <w:szCs w:val="2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uiPriority w:val="0"/>
    <w:pPr>
      <w:keepNext/>
      <w:keepLines/>
      <w:spacing w:before="40" w:after="0"/>
    </w:pPr>
    <w:rPr>
      <w:rFonts w:ascii="Calibri" w:hAnsi="Calibri" w:eastAsia="Calibri" w:cs="Calibri"/>
      <w:i/>
      <w:color w:val="2E75B5"/>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2">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paragraph" w:styleId="10">
    <w:name w:val="toc 1"/>
    <w:basedOn w:val="1"/>
    <w:next w:val="1"/>
    <w:uiPriority w:val="0"/>
  </w:style>
  <w:style w:type="paragraph" w:styleId="11">
    <w:name w:val="toc 2"/>
    <w:basedOn w:val="1"/>
    <w:next w:val="1"/>
    <w:uiPriority w:val="0"/>
    <w:pPr>
      <w:ind w:left="420" w:leftChars="200"/>
    </w:pPr>
  </w:style>
  <w:style w:type="table" w:customStyle="1" w:styleId="14">
    <w:name w:val="Table Normal1"/>
    <w:qFormat/>
    <w:uiPriority w:val="0"/>
  </w:style>
  <w:style w:type="table" w:customStyle="1" w:styleId="15">
    <w:name w:val="_Style 10"/>
    <w:basedOn w:val="14"/>
    <w:qFormat/>
    <w:uiPriority w:val="0"/>
    <w:tblPr>
      <w:tblLayout w:type="fixed"/>
      <w:tblCellMar>
        <w:top w:w="0" w:type="dxa"/>
        <w:left w:w="115" w:type="dxa"/>
        <w:bottom w:w="0" w:type="dxa"/>
        <w:right w:w="115" w:type="dxa"/>
      </w:tblCellMar>
    </w:tblPr>
  </w:style>
  <w:style w:type="table" w:customStyle="1" w:styleId="16">
    <w:name w:val="_Style 11"/>
    <w:basedOn w:val="14"/>
    <w:qFormat/>
    <w:uiPriority w:val="0"/>
    <w:tblPr>
      <w:tblLayout w:type="fixed"/>
      <w:tblCellMar>
        <w:top w:w="0" w:type="dxa"/>
        <w:left w:w="115" w:type="dxa"/>
        <w:bottom w:w="0" w:type="dxa"/>
        <w:right w:w="115" w:type="dxa"/>
      </w:tblCellMar>
    </w:tblPr>
  </w:style>
  <w:style w:type="table" w:customStyle="1" w:styleId="17">
    <w:name w:val="_Style 12"/>
    <w:basedOn w:val="14"/>
    <w:qFormat/>
    <w:uiPriority w:val="0"/>
    <w:tblPr>
      <w:tblLayout w:type="fixed"/>
      <w:tblCellMar>
        <w:top w:w="0" w:type="dxa"/>
        <w:left w:w="115" w:type="dxa"/>
        <w:bottom w:w="0" w:type="dxa"/>
        <w:right w:w="115" w:type="dxa"/>
      </w:tblCellMar>
    </w:tblPr>
  </w:style>
  <w:style w:type="table" w:customStyle="1" w:styleId="18">
    <w:name w:val="_Style 13"/>
    <w:basedOn w:val="14"/>
    <w:qFormat/>
    <w:uiPriority w:val="0"/>
    <w:tblPr>
      <w:tblLayout w:type="fixed"/>
      <w:tblCellMar>
        <w:top w:w="0" w:type="dxa"/>
        <w:left w:w="115" w:type="dxa"/>
        <w:bottom w:w="0" w:type="dxa"/>
        <w:right w:w="115" w:type="dxa"/>
      </w:tblCellMar>
    </w:tblPr>
  </w:style>
  <w:style w:type="table" w:customStyle="1" w:styleId="19">
    <w:name w:val="_Style 14"/>
    <w:basedOn w:val="14"/>
    <w:qFormat/>
    <w:uiPriority w:val="0"/>
    <w:tblPr>
      <w:tblLayout w:type="fixed"/>
      <w:tblCellMar>
        <w:top w:w="0" w:type="dxa"/>
        <w:left w:w="115" w:type="dxa"/>
        <w:bottom w:w="0" w:type="dxa"/>
        <w:right w:w="115" w:type="dxa"/>
      </w:tblCellMar>
    </w:tblPr>
  </w:style>
  <w:style w:type="table" w:customStyle="1" w:styleId="20">
    <w:name w:val="_Style 15"/>
    <w:basedOn w:val="14"/>
    <w:qFormat/>
    <w:uiPriority w:val="0"/>
    <w:tblPr>
      <w:tblLayout w:type="fixed"/>
      <w:tblCellMar>
        <w:top w:w="0" w:type="dxa"/>
        <w:left w:w="115" w:type="dxa"/>
        <w:bottom w:w="0" w:type="dxa"/>
        <w:right w:w="115" w:type="dxa"/>
      </w:tblCellMar>
    </w:tblPr>
  </w:style>
  <w:style w:type="table" w:customStyle="1" w:styleId="21">
    <w:name w:val="_Style 16"/>
    <w:basedOn w:val="14"/>
    <w:qFormat/>
    <w:uiPriority w:val="0"/>
    <w:tblPr>
      <w:tblLayout w:type="fixed"/>
      <w:tblCellMar>
        <w:top w:w="0" w:type="dxa"/>
        <w:left w:w="115" w:type="dxa"/>
        <w:bottom w:w="0" w:type="dxa"/>
        <w:right w:w="115" w:type="dxa"/>
      </w:tblCellMar>
    </w:tblPr>
  </w:style>
  <w:style w:type="table" w:customStyle="1" w:styleId="22">
    <w:name w:val="_Style 17"/>
    <w:basedOn w:val="14"/>
    <w:uiPriority w:val="0"/>
    <w:tblPr>
      <w:tblLayout w:type="fixed"/>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2019-07-16T10:06:49Z</dcterms:created>
  <dc:creator>jatin.sutaria</dc:creator>
  <cp:lastModifiedBy>jatin.sutaria</cp:lastModifiedBy>
  <dcterms:modified xsi:type="dcterms:W3CDTF">2019-07-16T11:49:14Z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