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372F" w14:textId="45FBC5FD" w:rsidR="00563F6F" w:rsidRDefault="00BC047D" w:rsidP="00BC047D">
      <w:pPr>
        <w:pStyle w:val="Title"/>
        <w:jc w:val="center"/>
        <w:rPr>
          <w:lang w:val="en-US"/>
        </w:rPr>
      </w:pPr>
      <w:r>
        <w:rPr>
          <w:lang w:val="en-US"/>
        </w:rPr>
        <w:t>Design Requirement Document</w:t>
      </w:r>
    </w:p>
    <w:p w14:paraId="4B79ECC9" w14:textId="7183D008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Prepared by</w:t>
      </w:r>
    </w:p>
    <w:p w14:paraId="5143F719" w14:textId="1DE2CB50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Jasmine So Yee CHEUNG</w:t>
      </w:r>
    </w:p>
    <w:p w14:paraId="257A28EE" w14:textId="433D756F" w:rsidR="00BC047D" w:rsidRDefault="00BC047D" w:rsidP="00BC047D">
      <w:pPr>
        <w:jc w:val="center"/>
        <w:rPr>
          <w:lang w:val="en-US"/>
        </w:rPr>
      </w:pPr>
      <w:r>
        <w:rPr>
          <w:lang w:val="en-US"/>
        </w:rPr>
        <w:t>PhD Chemistry Student, Massachusetts Institute of Technology</w:t>
      </w:r>
    </w:p>
    <w:p w14:paraId="41E5EF06" w14:textId="77777777" w:rsidR="00D85CD0" w:rsidRDefault="00D85CD0" w:rsidP="00BC047D">
      <w:pPr>
        <w:jc w:val="center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1934F4">
          <w:rPr>
            <w:rStyle w:val="Hyperlink"/>
            <w:lang w:val="en-US"/>
          </w:rPr>
          <w:t>jasminesyc2000@gmail.com</w:t>
        </w:r>
      </w:hyperlink>
    </w:p>
    <w:p w14:paraId="4AAADEBE" w14:textId="18D86D4D" w:rsidR="00BC047D" w:rsidRDefault="00D85CD0" w:rsidP="00BC047D">
      <w:pPr>
        <w:jc w:val="center"/>
        <w:rPr>
          <w:lang w:val="en-US"/>
        </w:rPr>
      </w:pPr>
      <w:r>
        <w:rPr>
          <w:lang w:val="en-US"/>
        </w:rPr>
        <w:t xml:space="preserve">LinkedIn: </w:t>
      </w:r>
      <w:hyperlink r:id="rId6" w:history="1">
        <w:r w:rsidRPr="001934F4">
          <w:rPr>
            <w:rStyle w:val="Hyperlink"/>
            <w:lang w:val="en-US"/>
          </w:rPr>
          <w:t>https://www.linkedin.com/in/so-yee-cheung/</w:t>
        </w:r>
      </w:hyperlink>
      <w:r>
        <w:rPr>
          <w:lang w:val="en-US"/>
        </w:rPr>
        <w:t xml:space="preserve"> </w:t>
      </w:r>
    </w:p>
    <w:p w14:paraId="20E6460E" w14:textId="76041B72" w:rsidR="00BC047D" w:rsidRDefault="00BC047D" w:rsidP="00BC047D">
      <w:pPr>
        <w:pStyle w:val="Heading1"/>
        <w:rPr>
          <w:lang w:val="en-US"/>
        </w:rPr>
      </w:pPr>
      <w:r>
        <w:rPr>
          <w:lang w:val="en-US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047D" w14:paraId="39B81BAC" w14:textId="77777777" w:rsidTr="00BC047D">
        <w:tc>
          <w:tcPr>
            <w:tcW w:w="3005" w:type="dxa"/>
          </w:tcPr>
          <w:p w14:paraId="5687F7EE" w14:textId="267E9A97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005" w:type="dxa"/>
          </w:tcPr>
          <w:p w14:paraId="393F3AF4" w14:textId="26F78203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Version #</w:t>
            </w:r>
          </w:p>
        </w:tc>
        <w:tc>
          <w:tcPr>
            <w:tcW w:w="3006" w:type="dxa"/>
          </w:tcPr>
          <w:p w14:paraId="49C58625" w14:textId="4A129C4B" w:rsidR="00BC047D" w:rsidRDefault="00BC047D" w:rsidP="00BC047D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C047D" w14:paraId="02BC3DD0" w14:textId="77777777" w:rsidTr="00BC047D">
        <w:tc>
          <w:tcPr>
            <w:tcW w:w="3005" w:type="dxa"/>
          </w:tcPr>
          <w:p w14:paraId="670A7457" w14:textId="732D7C55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June 8</w:t>
            </w:r>
            <w:r w:rsidRPr="00F31CD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, 2023</w:t>
            </w:r>
          </w:p>
        </w:tc>
        <w:tc>
          <w:tcPr>
            <w:tcW w:w="3005" w:type="dxa"/>
          </w:tcPr>
          <w:p w14:paraId="171E2C2A" w14:textId="5986D6FE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6" w:type="dxa"/>
          </w:tcPr>
          <w:p w14:paraId="7B90F2B7" w14:textId="23642CD7" w:rsidR="00BC047D" w:rsidRDefault="00F31CD1" w:rsidP="00BC047D">
            <w:pPr>
              <w:rPr>
                <w:lang w:val="en-US"/>
              </w:rPr>
            </w:pPr>
            <w:r>
              <w:rPr>
                <w:lang w:val="en-US"/>
              </w:rPr>
              <w:t>Initial document</w:t>
            </w:r>
          </w:p>
        </w:tc>
      </w:tr>
    </w:tbl>
    <w:p w14:paraId="3FF6EE90" w14:textId="77777777" w:rsidR="00BC047D" w:rsidRDefault="00BC047D" w:rsidP="00BC047D">
      <w:pPr>
        <w:rPr>
          <w:lang w:val="en-US"/>
        </w:rPr>
      </w:pPr>
    </w:p>
    <w:p w14:paraId="3AD1AA43" w14:textId="600D80C1" w:rsidR="00F31CD1" w:rsidRDefault="00F31CD1" w:rsidP="00F31CD1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2A1AB9A4" w14:textId="011727B3" w:rsidR="000F2A73" w:rsidRPr="000F2A73" w:rsidRDefault="000F2A73" w:rsidP="000F2A73">
      <w:pPr>
        <w:rPr>
          <w:lang w:val="en-US"/>
        </w:rPr>
      </w:pPr>
      <w:r>
        <w:rPr>
          <w:lang w:val="en-US"/>
        </w:rPr>
        <w:t>At the 242</w:t>
      </w:r>
      <w:r w:rsidRPr="000F2A73">
        <w:rPr>
          <w:vertAlign w:val="superscript"/>
          <w:lang w:val="en-US"/>
        </w:rPr>
        <w:t>nd</w:t>
      </w:r>
      <w:r>
        <w:rPr>
          <w:lang w:val="en-US"/>
        </w:rPr>
        <w:t xml:space="preserve"> Meeting of the American Astronomical Society, I joined </w:t>
      </w:r>
      <w:r w:rsidR="00DD46FF">
        <w:rPr>
          <w:lang w:val="en-US"/>
        </w:rPr>
        <w:t>the hack day on June 8</w:t>
      </w:r>
      <w:r w:rsidR="00DD46FF" w:rsidRPr="00DD46FF">
        <w:rPr>
          <w:vertAlign w:val="superscript"/>
          <w:lang w:val="en-US"/>
        </w:rPr>
        <w:t>th</w:t>
      </w:r>
      <w:r w:rsidR="00DD46FF">
        <w:rPr>
          <w:lang w:val="en-US"/>
        </w:rPr>
        <w:t xml:space="preserve">, </w:t>
      </w:r>
      <w:proofErr w:type="gramStart"/>
      <w:r w:rsidR="00DD46FF">
        <w:rPr>
          <w:lang w:val="en-US"/>
        </w:rPr>
        <w:t>2023</w:t>
      </w:r>
      <w:proofErr w:type="gramEnd"/>
      <w:r w:rsidR="00DD46FF">
        <w:rPr>
          <w:lang w:val="en-US"/>
        </w:rPr>
        <w:t xml:space="preserve"> where I met Dr. Kelly </w:t>
      </w:r>
      <w:proofErr w:type="spellStart"/>
      <w:r w:rsidR="00DD46FF">
        <w:rPr>
          <w:lang w:val="en-US"/>
        </w:rPr>
        <w:t>Lepo</w:t>
      </w:r>
      <w:proofErr w:type="spellEnd"/>
      <w:r w:rsidR="00DD46FF">
        <w:rPr>
          <w:lang w:val="en-US"/>
        </w:rPr>
        <w:t xml:space="preserve">, education and outreach scientist at the Space Telescope Science Institute, </w:t>
      </w:r>
      <w:r w:rsidR="009D7E86">
        <w:rPr>
          <w:lang w:val="en-US"/>
        </w:rPr>
        <w:t>which is the science operations center for the Hubble Space Telescope, James Webb Space Telescope and the Nancy Grace Roman Space Telescope.</w:t>
      </w:r>
    </w:p>
    <w:p w14:paraId="1036A1FC" w14:textId="2CFAFA74" w:rsidR="00F31CD1" w:rsidRDefault="009D7E86" w:rsidP="000F2A73">
      <w:pPr>
        <w:rPr>
          <w:lang w:val="en-US"/>
        </w:rPr>
      </w:pPr>
      <w:r>
        <w:rPr>
          <w:lang w:val="en-US"/>
        </w:rPr>
        <w:t xml:space="preserve">Dr. </w:t>
      </w:r>
      <w:proofErr w:type="spellStart"/>
      <w:r>
        <w:rPr>
          <w:lang w:val="en-US"/>
        </w:rPr>
        <w:t>Lepo</w:t>
      </w:r>
      <w:proofErr w:type="spellEnd"/>
      <w:r>
        <w:rPr>
          <w:lang w:val="en-US"/>
        </w:rPr>
        <w:t xml:space="preserve"> had an idea for public outreach, which is to create a game for people to learn about telescopes by “building” one themselves.</w:t>
      </w:r>
      <w:r w:rsidR="00AC2D59">
        <w:rPr>
          <w:lang w:val="en-US"/>
        </w:rPr>
        <w:t xml:space="preserve"> After discussion, we decided we can first try building a prototype website</w:t>
      </w:r>
      <w:r w:rsidR="00A0223A">
        <w:rPr>
          <w:lang w:val="en-US"/>
        </w:rPr>
        <w:t>.</w:t>
      </w:r>
      <w:r>
        <w:rPr>
          <w:lang w:val="en-US"/>
        </w:rPr>
        <w:t xml:space="preserve"> </w:t>
      </w:r>
      <w:r w:rsidR="00A0223A">
        <w:rPr>
          <w:lang w:val="en-US"/>
        </w:rPr>
        <w:t>On</w:t>
      </w:r>
      <w:r w:rsidR="00AC2D59">
        <w:rPr>
          <w:lang w:val="en-US"/>
        </w:rPr>
        <w:t xml:space="preserve"> the </w:t>
      </w:r>
      <w:r w:rsidR="00A0223A">
        <w:rPr>
          <w:lang w:val="en-US"/>
        </w:rPr>
        <w:t>website</w:t>
      </w:r>
      <w:r w:rsidR="00AC2D59">
        <w:rPr>
          <w:lang w:val="en-US"/>
        </w:rPr>
        <w:t>, t</w:t>
      </w:r>
      <w:r>
        <w:rPr>
          <w:lang w:val="en-US"/>
        </w:rPr>
        <w:t xml:space="preserve">he user should be able to select desirable properties of the telescope while </w:t>
      </w: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the cost of the features and the budget available for building the telescope</w:t>
      </w:r>
      <w:r w:rsidR="00A0223A">
        <w:rPr>
          <w:lang w:val="en-US"/>
        </w:rPr>
        <w:t>.</w:t>
      </w:r>
    </w:p>
    <w:p w14:paraId="7DD57F8C" w14:textId="41CDB6FA" w:rsidR="00A0223A" w:rsidRDefault="00B132FA" w:rsidP="00B132FA">
      <w:pPr>
        <w:pStyle w:val="Heading1"/>
        <w:rPr>
          <w:lang w:val="en-US"/>
        </w:rPr>
      </w:pPr>
      <w:r>
        <w:rPr>
          <w:lang w:val="en-US"/>
        </w:rPr>
        <w:t>Project Objectives</w:t>
      </w:r>
    </w:p>
    <w:p w14:paraId="46E769CF" w14:textId="2C3DF821" w:rsidR="00B132FA" w:rsidRDefault="00B132FA" w:rsidP="00B13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a UI design of the application.</w:t>
      </w:r>
    </w:p>
    <w:p w14:paraId="66D2990E" w14:textId="130863CD" w:rsidR="00B132FA" w:rsidRDefault="00DF5002" w:rsidP="00B132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web application in Python using the Flask framework.</w:t>
      </w:r>
    </w:p>
    <w:p w14:paraId="6A2165FC" w14:textId="0F1800E6" w:rsidR="00DF5002" w:rsidRDefault="00DF5002" w:rsidP="00DF5002">
      <w:pPr>
        <w:pStyle w:val="Heading1"/>
        <w:rPr>
          <w:lang w:val="en-US"/>
        </w:rPr>
      </w:pPr>
      <w:r>
        <w:rPr>
          <w:lang w:val="en-US"/>
        </w:rPr>
        <w:t>Project Scope</w:t>
      </w:r>
    </w:p>
    <w:p w14:paraId="45BEADE2" w14:textId="462DD682" w:rsidR="00301A58" w:rsidRPr="00AE4D9C" w:rsidRDefault="00301A58" w:rsidP="00301A5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4D9C">
        <w:rPr>
          <w:b/>
          <w:bCs/>
          <w:lang w:val="en-US"/>
        </w:rPr>
        <w:t>UI design</w:t>
      </w:r>
    </w:p>
    <w:p w14:paraId="5EF11321" w14:textId="34217F9C" w:rsidR="00301A58" w:rsidRDefault="00F53CCA" w:rsidP="00301A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Wireframe</w:t>
      </w:r>
    </w:p>
    <w:p w14:paraId="3F20DCDA" w14:textId="6B522D3B" w:rsidR="00F53CCA" w:rsidRDefault="00F53CCA" w:rsidP="00301A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Prototype</w:t>
      </w:r>
    </w:p>
    <w:p w14:paraId="2EE28FD0" w14:textId="446FF15F" w:rsidR="00F53CCA" w:rsidRPr="00AE4D9C" w:rsidRDefault="00F53CCA" w:rsidP="00F53C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E4D9C">
        <w:rPr>
          <w:b/>
          <w:bCs/>
          <w:lang w:val="en-US"/>
        </w:rPr>
        <w:t>Development</w:t>
      </w:r>
    </w:p>
    <w:p w14:paraId="26156741" w14:textId="0EF19482" w:rsidR="00F53CCA" w:rsidRDefault="00F53CCA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Signup, 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and logout</w:t>
      </w:r>
    </w:p>
    <w:p w14:paraId="42216C95" w14:textId="2D6F5C94" w:rsidR="00F53CCA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telescope</w:t>
      </w:r>
      <w:proofErr w:type="gramEnd"/>
    </w:p>
    <w:p w14:paraId="3048BE3C" w14:textId="7D26215A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Edit </w:t>
      </w:r>
      <w:proofErr w:type="gramStart"/>
      <w:r>
        <w:rPr>
          <w:lang w:val="en-US"/>
        </w:rPr>
        <w:t>telescope</w:t>
      </w:r>
      <w:proofErr w:type="gramEnd"/>
    </w:p>
    <w:p w14:paraId="6C26EB6B" w14:textId="147295C6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telescope</w:t>
      </w:r>
      <w:proofErr w:type="gramEnd"/>
    </w:p>
    <w:p w14:paraId="16D78D55" w14:textId="2A8DE955" w:rsidR="00AE4D9C" w:rsidRDefault="00AE4D9C" w:rsidP="00F53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Inventory of all telescopes </w:t>
      </w:r>
      <w:proofErr w:type="gramStart"/>
      <w:r>
        <w:rPr>
          <w:lang w:val="en-US"/>
        </w:rPr>
        <w:t>created</w:t>
      </w:r>
      <w:proofErr w:type="gramEnd"/>
    </w:p>
    <w:p w14:paraId="414EDFE0" w14:textId="6670AE7C" w:rsidR="00AE4D9C" w:rsidRDefault="00AE4D9C" w:rsidP="00AE4D9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85CD0">
        <w:rPr>
          <w:b/>
          <w:bCs/>
          <w:lang w:val="en-US"/>
        </w:rPr>
        <w:t>Testing</w:t>
      </w:r>
    </w:p>
    <w:p w14:paraId="518C52F7" w14:textId="47BDC02E" w:rsidR="008C7E88" w:rsidRDefault="008C7E88" w:rsidP="008C7E88">
      <w:pPr>
        <w:pStyle w:val="Heading1"/>
        <w:rPr>
          <w:lang w:val="en-US"/>
        </w:rPr>
      </w:pPr>
      <w:r>
        <w:rPr>
          <w:lang w:val="en-US"/>
        </w:rPr>
        <w:t>Design Requirements</w:t>
      </w:r>
    </w:p>
    <w:p w14:paraId="0C939E00" w14:textId="35EE3C3B" w:rsidR="008C7E88" w:rsidRPr="00BB73DF" w:rsidRDefault="008C7E88" w:rsidP="008C7E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Signup</w:t>
      </w:r>
    </w:p>
    <w:p w14:paraId="198B33EA" w14:textId="77777777" w:rsidR="0029449D" w:rsidRDefault="008C7E88" w:rsidP="008C7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creation of user account</w:t>
      </w:r>
    </w:p>
    <w:p w14:paraId="0E9B46A7" w14:textId="77777777" w:rsidR="0029449D" w:rsidRDefault="0029449D" w:rsidP="008C7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Credential fields:</w:t>
      </w:r>
    </w:p>
    <w:p w14:paraId="4025F722" w14:textId="46F79A1C" w:rsidR="0029449D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</w:t>
      </w:r>
      <w:r w:rsidR="008C7E88">
        <w:rPr>
          <w:lang w:val="en-US"/>
        </w:rPr>
        <w:t>sername</w:t>
      </w:r>
      <w:r>
        <w:rPr>
          <w:lang w:val="en-US"/>
        </w:rPr>
        <w:t xml:space="preserve"> (unique)</w:t>
      </w:r>
    </w:p>
    <w:p w14:paraId="173FDF69" w14:textId="77777777" w:rsidR="0029449D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</w:t>
      </w:r>
      <w:r w:rsidR="008C7E88">
        <w:rPr>
          <w:lang w:val="en-US"/>
        </w:rPr>
        <w:t>mail</w:t>
      </w:r>
    </w:p>
    <w:p w14:paraId="279AC37C" w14:textId="1F53F8D6" w:rsidR="008C7E88" w:rsidRDefault="0029449D" w:rsidP="0029449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</w:t>
      </w:r>
      <w:r w:rsidR="008C7E88">
        <w:rPr>
          <w:lang w:val="en-US"/>
        </w:rPr>
        <w:t>assword</w:t>
      </w:r>
    </w:p>
    <w:p w14:paraId="218C5838" w14:textId="115D0529" w:rsidR="006D658B" w:rsidRPr="00BB73DF" w:rsidRDefault="006D658B" w:rsidP="006D658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Login</w:t>
      </w:r>
    </w:p>
    <w:p w14:paraId="46B4D392" w14:textId="0E173B78" w:rsidR="006D658B" w:rsidRDefault="006D658B" w:rsidP="006D65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users to login with pre-created login credentials</w:t>
      </w:r>
    </w:p>
    <w:p w14:paraId="13C77CA9" w14:textId="77777777" w:rsidR="006D658B" w:rsidRDefault="006D658B" w:rsidP="006D658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Credential fields:</w:t>
      </w:r>
    </w:p>
    <w:p w14:paraId="6AC9CEED" w14:textId="167EA688" w:rsidR="006D658B" w:rsidRPr="006D658B" w:rsidRDefault="006D658B" w:rsidP="006D658B">
      <w:pPr>
        <w:pStyle w:val="ListParagraph"/>
        <w:numPr>
          <w:ilvl w:val="2"/>
          <w:numId w:val="3"/>
        </w:numPr>
        <w:rPr>
          <w:lang w:val="en-US"/>
        </w:rPr>
      </w:pPr>
      <w:r w:rsidRPr="006D658B">
        <w:rPr>
          <w:lang w:val="en-US"/>
        </w:rPr>
        <w:t>Email</w:t>
      </w:r>
    </w:p>
    <w:p w14:paraId="3D439E00" w14:textId="5FC0FDC2" w:rsidR="006D658B" w:rsidRDefault="006D658B" w:rsidP="006D658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492FAA2C" w14:textId="5ED0D42B" w:rsidR="00091F09" w:rsidRPr="00BB73DF" w:rsidRDefault="00091F09" w:rsidP="00091F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Logout</w:t>
      </w:r>
    </w:p>
    <w:p w14:paraId="1D15A17E" w14:textId="7F26619A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allow users to logout the logged in accoun</w:t>
      </w:r>
      <w:r w:rsidR="00B60B85">
        <w:rPr>
          <w:lang w:val="en-US"/>
        </w:rPr>
        <w:t>ts</w:t>
      </w:r>
    </w:p>
    <w:p w14:paraId="4AE73766" w14:textId="08D4A526" w:rsidR="00091F09" w:rsidRPr="00BB73DF" w:rsidRDefault="00091F09" w:rsidP="00091F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Navigation bar</w:t>
      </w:r>
    </w:p>
    <w:p w14:paraId="31183606" w14:textId="747BC835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telescope</w:t>
      </w:r>
      <w:proofErr w:type="gramEnd"/>
    </w:p>
    <w:p w14:paraId="1DB10B52" w14:textId="3FB27268" w:rsidR="00091F09" w:rsidRDefault="00091F09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Inventory (showing all the telescopes that the logged in user created)</w:t>
      </w:r>
    </w:p>
    <w:p w14:paraId="79AED7A8" w14:textId="743DB3F9" w:rsidR="00091F09" w:rsidRDefault="0084011E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User greetings (show the username of logged in user)</w:t>
      </w:r>
    </w:p>
    <w:p w14:paraId="524D6712" w14:textId="2134276F" w:rsidR="0084011E" w:rsidRDefault="0084011E" w:rsidP="00091F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Logout</w:t>
      </w:r>
    </w:p>
    <w:p w14:paraId="7AF86C99" w14:textId="50A753C3" w:rsidR="0084011E" w:rsidRPr="00BB73DF" w:rsidRDefault="0084011E" w:rsidP="0084011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Create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01695263" w14:textId="0CC6363F" w:rsidR="0084011E" w:rsidRDefault="0084011E" w:rsidP="008401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Instructions for users to create telescope, specifying mandatory </w:t>
      </w:r>
      <w:proofErr w:type="gramStart"/>
      <w:r>
        <w:rPr>
          <w:lang w:val="en-US"/>
        </w:rPr>
        <w:t>fields</w:t>
      </w:r>
      <w:proofErr w:type="gramEnd"/>
    </w:p>
    <w:p w14:paraId="615E4E14" w14:textId="3DB19716" w:rsidR="0084011E" w:rsidRDefault="0084011E" w:rsidP="008401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Fields:</w:t>
      </w:r>
    </w:p>
    <w:p w14:paraId="0A8FA745" w14:textId="0A22D7FC" w:rsidR="0084011E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Telescope name</w:t>
      </w:r>
    </w:p>
    <w:p w14:paraId="121CD69A" w14:textId="62792F82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Class</w:t>
      </w:r>
    </w:p>
    <w:p w14:paraId="1DE8D2F8" w14:textId="2D7E1054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7049C4BE" w14:textId="20F82378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Wavelength range (multiple allowed)</w:t>
      </w:r>
    </w:p>
    <w:p w14:paraId="381B2CB5" w14:textId="4D296034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Operating temperature (multiple allowed)</w:t>
      </w:r>
    </w:p>
    <w:p w14:paraId="452E76A8" w14:textId="11E8334B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Design</w:t>
      </w:r>
    </w:p>
    <w:p w14:paraId="097A9101" w14:textId="13C26917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Optics</w:t>
      </w:r>
    </w:p>
    <w:p w14:paraId="36DFC87E" w14:textId="5228DB7B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Field of view </w:t>
      </w:r>
      <w:r>
        <w:rPr>
          <w:lang w:val="en-US"/>
        </w:rPr>
        <w:t>(multiple allowed)</w:t>
      </w:r>
    </w:p>
    <w:p w14:paraId="2CD78E68" w14:textId="775D523D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Instrument </w:t>
      </w:r>
      <w:r>
        <w:rPr>
          <w:lang w:val="en-US"/>
        </w:rPr>
        <w:t>(multiple allowed)</w:t>
      </w:r>
    </w:p>
    <w:p w14:paraId="4EA9F6DB" w14:textId="640D9015" w:rsidR="002716F4" w:rsidRDefault="002716F4" w:rsidP="0084011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Add-ons (optional, </w:t>
      </w:r>
      <w:r>
        <w:rPr>
          <w:lang w:val="en-US"/>
        </w:rPr>
        <w:t>multiple allowed)</w:t>
      </w:r>
    </w:p>
    <w:p w14:paraId="35911655" w14:textId="21D465DF" w:rsidR="00607936" w:rsidRDefault="00607936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Button to submit the telescope for </w:t>
      </w:r>
      <w:proofErr w:type="gramStart"/>
      <w:r>
        <w:rPr>
          <w:lang w:val="en-US"/>
        </w:rPr>
        <w:t>creation</w:t>
      </w:r>
      <w:proofErr w:type="gramEnd"/>
    </w:p>
    <w:p w14:paraId="2156F424" w14:textId="35CDA457" w:rsidR="00942434" w:rsidRDefault="00942434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Ensure </w:t>
      </w:r>
      <w:r w:rsidR="002E6E9B">
        <w:rPr>
          <w:lang w:val="en-US"/>
        </w:rPr>
        <w:t xml:space="preserve">the cost of telescope does not exceed the </w:t>
      </w:r>
      <w:proofErr w:type="gramStart"/>
      <w:r w:rsidR="002E6E9B">
        <w:rPr>
          <w:lang w:val="en-US"/>
        </w:rPr>
        <w:t>budget</w:t>
      </w:r>
      <w:proofErr w:type="gramEnd"/>
    </w:p>
    <w:p w14:paraId="34010D48" w14:textId="6FBF4F80" w:rsidR="002E6E9B" w:rsidRDefault="002E6E9B" w:rsidP="006079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sure the budget changes depending on the class of telescope selected.</w:t>
      </w:r>
    </w:p>
    <w:p w14:paraId="0FADFD4C" w14:textId="4E3A723A" w:rsidR="00607936" w:rsidRPr="00BB73DF" w:rsidRDefault="00757860" w:rsidP="0060793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>Inventory of all telescopes</w:t>
      </w:r>
    </w:p>
    <w:p w14:paraId="49E31D88" w14:textId="625397C3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all telescopes created by the logged in </w:t>
      </w:r>
      <w:proofErr w:type="gramStart"/>
      <w:r>
        <w:rPr>
          <w:lang w:val="en-US"/>
        </w:rPr>
        <w:t>user</w:t>
      </w:r>
      <w:proofErr w:type="gramEnd"/>
    </w:p>
    <w:p w14:paraId="4455C2C6" w14:textId="1C79B12A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edit and delete buttons for every </w:t>
      </w:r>
      <w:proofErr w:type="gramStart"/>
      <w:r>
        <w:rPr>
          <w:lang w:val="en-US"/>
        </w:rPr>
        <w:t>telescope</w:t>
      </w:r>
      <w:proofErr w:type="gramEnd"/>
    </w:p>
    <w:p w14:paraId="0452A49A" w14:textId="2A122169" w:rsidR="00757860" w:rsidRDefault="00757860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Only logged in user can </w:t>
      </w:r>
      <w:r w:rsidR="00971A5F">
        <w:rPr>
          <w:lang w:val="en-US"/>
        </w:rPr>
        <w:t>edit or delete the telescopes</w:t>
      </w:r>
      <w:r w:rsidR="00B60B85">
        <w:rPr>
          <w:lang w:val="en-US"/>
        </w:rPr>
        <w:t xml:space="preserve"> that they </w:t>
      </w:r>
      <w:proofErr w:type="gramStart"/>
      <w:r w:rsidR="00B60B85">
        <w:rPr>
          <w:lang w:val="en-US"/>
        </w:rPr>
        <w:t>created</w:t>
      </w:r>
      <w:proofErr w:type="gramEnd"/>
    </w:p>
    <w:p w14:paraId="39DBDB48" w14:textId="47F00B83" w:rsidR="00B60B85" w:rsidRDefault="00B60B85" w:rsidP="0075786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Show all properties of the telescopes according to the ones </w:t>
      </w:r>
      <w:r w:rsidR="00B648E5">
        <w:rPr>
          <w:lang w:val="en-US"/>
        </w:rPr>
        <w:t>created or edited.</w:t>
      </w:r>
    </w:p>
    <w:p w14:paraId="30B82027" w14:textId="76B48C5C" w:rsidR="00B648E5" w:rsidRPr="00BB73DF" w:rsidRDefault="00B648E5" w:rsidP="00B648E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Edit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5F864BDF" w14:textId="111CDA05" w:rsidR="00B648E5" w:rsidRDefault="00B648E5" w:rsidP="00B648E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edit</w:t>
      </w:r>
      <w:proofErr w:type="gramEnd"/>
      <w:r>
        <w:rPr>
          <w:lang w:val="en-US"/>
        </w:rPr>
        <w:t xml:space="preserve"> fields</w:t>
      </w:r>
      <w:r w:rsidR="002E6E9B">
        <w:rPr>
          <w:lang w:val="en-US"/>
        </w:rPr>
        <w:t xml:space="preserve"> are the same as </w:t>
      </w:r>
      <w:proofErr w:type="spellStart"/>
      <w:r w:rsidR="002E6E9B">
        <w:rPr>
          <w:lang w:val="en-US"/>
        </w:rPr>
        <w:t>the</w:t>
      </w:r>
      <w:proofErr w:type="spellEnd"/>
      <w:r w:rsidR="002E6E9B">
        <w:rPr>
          <w:lang w:val="en-US"/>
        </w:rPr>
        <w:t xml:space="preserve"> create telescope fields. The edit fields</w:t>
      </w:r>
      <w:r>
        <w:rPr>
          <w:lang w:val="en-US"/>
        </w:rPr>
        <w:t xml:space="preserve"> are pre-populated with the existing </w:t>
      </w:r>
      <w:proofErr w:type="gramStart"/>
      <w:r>
        <w:rPr>
          <w:lang w:val="en-US"/>
        </w:rPr>
        <w:t>data</w:t>
      </w:r>
      <w:proofErr w:type="gramEnd"/>
    </w:p>
    <w:p w14:paraId="28D2A11A" w14:textId="6CEAB68A" w:rsidR="002E6E9B" w:rsidRDefault="00B648E5" w:rsidP="002E6E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Upon changing the edit fields and clicking the update button, </w:t>
      </w:r>
      <w:r w:rsidR="00942434">
        <w:rPr>
          <w:lang w:val="en-US"/>
        </w:rPr>
        <w:t xml:space="preserve">the app makes sure to check that all fields are </w:t>
      </w:r>
      <w:proofErr w:type="gramStart"/>
      <w:r w:rsidR="00942434">
        <w:rPr>
          <w:lang w:val="en-US"/>
        </w:rPr>
        <w:t>valid</w:t>
      </w:r>
      <w:proofErr w:type="gramEnd"/>
      <w:r w:rsidR="00942434">
        <w:rPr>
          <w:lang w:val="en-US"/>
        </w:rPr>
        <w:t xml:space="preserve"> and cost does not exceed budget. </w:t>
      </w:r>
    </w:p>
    <w:p w14:paraId="4F5E4EA9" w14:textId="065F08EC" w:rsidR="002E6E9B" w:rsidRPr="00BB73DF" w:rsidRDefault="002E6E9B" w:rsidP="002E6E9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B73DF">
        <w:rPr>
          <w:b/>
          <w:bCs/>
          <w:lang w:val="en-US"/>
        </w:rPr>
        <w:t xml:space="preserve">Delete </w:t>
      </w:r>
      <w:proofErr w:type="gramStart"/>
      <w:r w:rsidRPr="00BB73DF">
        <w:rPr>
          <w:b/>
          <w:bCs/>
          <w:lang w:val="en-US"/>
        </w:rPr>
        <w:t>telescope</w:t>
      </w:r>
      <w:proofErr w:type="gramEnd"/>
    </w:p>
    <w:p w14:paraId="3E8DEA30" w14:textId="1F295981" w:rsidR="002E6E9B" w:rsidRPr="002E6E9B" w:rsidRDefault="002E6E9B" w:rsidP="002E6E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Upon clicking the delete button in the inventory, ask the user to confirm before </w:t>
      </w:r>
      <w:proofErr w:type="gramStart"/>
      <w:r>
        <w:rPr>
          <w:lang w:val="en-US"/>
        </w:rPr>
        <w:t>actually deleting</w:t>
      </w:r>
      <w:proofErr w:type="gramEnd"/>
      <w:r>
        <w:rPr>
          <w:lang w:val="en-US"/>
        </w:rPr>
        <w:t xml:space="preserve"> the telescope.</w:t>
      </w:r>
    </w:p>
    <w:p w14:paraId="15E43034" w14:textId="77777777" w:rsidR="00AE4D9C" w:rsidRPr="00AE4D9C" w:rsidRDefault="00AE4D9C" w:rsidP="00AE4D9C">
      <w:pPr>
        <w:rPr>
          <w:lang w:val="en-US"/>
        </w:rPr>
      </w:pPr>
    </w:p>
    <w:sectPr w:rsidR="00AE4D9C" w:rsidRPr="00AE4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DCE"/>
    <w:multiLevelType w:val="hybridMultilevel"/>
    <w:tmpl w:val="FEE4F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D69"/>
    <w:multiLevelType w:val="hybridMultilevel"/>
    <w:tmpl w:val="F7949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E4E68"/>
    <w:multiLevelType w:val="hybridMultilevel"/>
    <w:tmpl w:val="79448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76023">
    <w:abstractNumId w:val="2"/>
  </w:num>
  <w:num w:numId="2" w16cid:durableId="724841436">
    <w:abstractNumId w:val="0"/>
  </w:num>
  <w:num w:numId="3" w16cid:durableId="679508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56"/>
    <w:rsid w:val="00091F09"/>
    <w:rsid w:val="000F2A73"/>
    <w:rsid w:val="00225D1D"/>
    <w:rsid w:val="002716F4"/>
    <w:rsid w:val="0029449D"/>
    <w:rsid w:val="002E6E9B"/>
    <w:rsid w:val="00301A58"/>
    <w:rsid w:val="00563F6F"/>
    <w:rsid w:val="00607936"/>
    <w:rsid w:val="006D658B"/>
    <w:rsid w:val="00757860"/>
    <w:rsid w:val="007D0394"/>
    <w:rsid w:val="0084011E"/>
    <w:rsid w:val="008C7E88"/>
    <w:rsid w:val="00942434"/>
    <w:rsid w:val="00971A5F"/>
    <w:rsid w:val="009D7E86"/>
    <w:rsid w:val="00A0223A"/>
    <w:rsid w:val="00AC2D59"/>
    <w:rsid w:val="00AE4D9C"/>
    <w:rsid w:val="00B132FA"/>
    <w:rsid w:val="00B60B85"/>
    <w:rsid w:val="00B648E5"/>
    <w:rsid w:val="00BB73DF"/>
    <w:rsid w:val="00BC047D"/>
    <w:rsid w:val="00D85CD0"/>
    <w:rsid w:val="00DA0956"/>
    <w:rsid w:val="00DD46FF"/>
    <w:rsid w:val="00DF5002"/>
    <w:rsid w:val="00F31CD1"/>
    <w:rsid w:val="00F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4BD"/>
  <w15:chartTrackingRefBased/>
  <w15:docId w15:val="{8ED91FBD-9D84-4672-9D24-86543737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47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C0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-yee-cheung/" TargetMode="External"/><Relationship Id="rId5" Type="http://schemas.openxmlformats.org/officeDocument/2006/relationships/hyperlink" Target="mailto:jasminesyc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Yee Cheung</dc:creator>
  <cp:keywords/>
  <dc:description/>
  <cp:lastModifiedBy>So Yee Cheung</cp:lastModifiedBy>
  <cp:revision>29</cp:revision>
  <dcterms:created xsi:type="dcterms:W3CDTF">2023-07-18T05:51:00Z</dcterms:created>
  <dcterms:modified xsi:type="dcterms:W3CDTF">2023-07-18T06:19:00Z</dcterms:modified>
</cp:coreProperties>
</file>