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63D" w:rsidRDefault="006A763D">
      <w:pPr>
        <w:rPr>
          <w:rFonts w:ascii="Gungsuh" w:eastAsia="Gungsuh" w:hAnsi="Gungsuh"/>
        </w:rPr>
      </w:pPr>
    </w:p>
    <w:p w:rsidR="00561721" w:rsidRDefault="00561721">
      <w:pPr>
        <w:rPr>
          <w:rFonts w:ascii="Gungsuh" w:eastAsia="Gungsuh" w:hAnsi="Gungsuh"/>
        </w:rPr>
      </w:pPr>
    </w:p>
    <w:p w:rsidR="00561721" w:rsidRDefault="00561721">
      <w:pPr>
        <w:rPr>
          <w:rFonts w:ascii="Gungsuh" w:eastAsia="Gungsuh" w:hAnsi="Gungsuh"/>
        </w:rPr>
      </w:pPr>
    </w:p>
    <w:p w:rsidR="00561721" w:rsidRDefault="00561721">
      <w:pPr>
        <w:rPr>
          <w:rFonts w:ascii="Gungsuh" w:eastAsia="Gungsuh" w:hAnsi="Gungsuh"/>
        </w:rPr>
      </w:pPr>
    </w:p>
    <w:p w:rsidR="00561721" w:rsidRDefault="00561721">
      <w:pPr>
        <w:rPr>
          <w:rFonts w:ascii="Gungsuh" w:eastAsia="Gungsuh" w:hAnsi="Gungsuh"/>
        </w:rPr>
      </w:pPr>
      <w:r>
        <w:rPr>
          <w:rFonts w:ascii="Gungsuh" w:eastAsia="Gungsuh" w:hAnsi="Gungsuh"/>
        </w:rPr>
        <w:t>Gnomeland Security Presents:</w:t>
      </w:r>
    </w:p>
    <w:p w:rsidR="00561721" w:rsidRDefault="00561721">
      <w:pPr>
        <w:rPr>
          <w:rFonts w:ascii="Gungsuh" w:eastAsia="Gungsuh" w:hAnsi="Gungsuh"/>
        </w:rPr>
      </w:pPr>
    </w:p>
    <w:p w:rsidR="00561721" w:rsidRDefault="00561721" w:rsidP="00561721">
      <w:pPr>
        <w:jc w:val="center"/>
        <w:rPr>
          <w:rFonts w:ascii="Gungsuh" w:eastAsia="Gungsuh" w:hAnsi="Gungsuh"/>
          <w:b/>
          <w:sz w:val="72"/>
          <w:szCs w:val="72"/>
        </w:rPr>
      </w:pPr>
      <w:r w:rsidRPr="00561721">
        <w:rPr>
          <w:rFonts w:ascii="Gungsuh" w:eastAsia="Gungsuh" w:hAnsi="Gungsuh"/>
          <w:b/>
          <w:sz w:val="72"/>
          <w:szCs w:val="72"/>
        </w:rPr>
        <w:t>Starkas</w:t>
      </w:r>
    </w:p>
    <w:p w:rsidR="00561721" w:rsidRPr="00561721" w:rsidRDefault="00561721" w:rsidP="00561721">
      <w:pPr>
        <w:jc w:val="center"/>
        <w:rPr>
          <w:rFonts w:ascii="Gungsuh" w:eastAsia="Gungsuh" w:hAnsi="Gungsuh"/>
        </w:rPr>
      </w:pPr>
      <w:r w:rsidRPr="00561721">
        <w:rPr>
          <w:rFonts w:ascii="Gungsuh" w:eastAsia="Gungsuh" w:hAnsi="Gungsuh"/>
        </w:rPr>
        <w:t>You TOO can annihilate aliens for your country</w:t>
      </w:r>
    </w:p>
    <w:p w:rsidR="00561721" w:rsidRDefault="00561721" w:rsidP="00561721">
      <w:pPr>
        <w:jc w:val="center"/>
        <w:rPr>
          <w:rFonts w:ascii="Gungsuh" w:eastAsia="Gungsuh" w:hAnsi="Gungsuh"/>
          <w:sz w:val="24"/>
          <w:szCs w:val="24"/>
        </w:rPr>
      </w:pPr>
    </w:p>
    <w:p w:rsidR="00561721" w:rsidRDefault="00561721" w:rsidP="00561721">
      <w:pPr>
        <w:jc w:val="center"/>
        <w:rPr>
          <w:rFonts w:ascii="Gungsuh" w:eastAsia="Gungsuh" w:hAnsi="Gungsuh"/>
          <w:sz w:val="24"/>
          <w:szCs w:val="24"/>
        </w:rPr>
      </w:pPr>
    </w:p>
    <w:p w:rsidR="00561721" w:rsidRDefault="00561721" w:rsidP="00561721">
      <w:pPr>
        <w:jc w:val="center"/>
        <w:rPr>
          <w:rFonts w:ascii="Gungsuh" w:eastAsia="Gungsuh" w:hAnsi="Gungsuh"/>
          <w:sz w:val="24"/>
          <w:szCs w:val="24"/>
        </w:rPr>
      </w:pPr>
    </w:p>
    <w:p w:rsidR="00561721" w:rsidRDefault="00561721" w:rsidP="00561721">
      <w:pPr>
        <w:jc w:val="center"/>
        <w:rPr>
          <w:rFonts w:ascii="Gungsuh" w:eastAsia="Gungsuh" w:hAnsi="Gungsuh"/>
          <w:sz w:val="24"/>
          <w:szCs w:val="24"/>
        </w:rPr>
      </w:pPr>
    </w:p>
    <w:p w:rsidR="00561721" w:rsidRDefault="00561721" w:rsidP="00561721">
      <w:pPr>
        <w:jc w:val="center"/>
        <w:rPr>
          <w:rFonts w:ascii="Gungsuh" w:eastAsia="Gungsuh" w:hAnsi="Gungsuh"/>
          <w:sz w:val="24"/>
          <w:szCs w:val="24"/>
        </w:rPr>
      </w:pPr>
    </w:p>
    <w:p w:rsidR="00561721" w:rsidRDefault="00561721" w:rsidP="00561721">
      <w:pPr>
        <w:jc w:val="center"/>
        <w:rPr>
          <w:rFonts w:ascii="Gungsuh" w:eastAsia="Gungsuh" w:hAnsi="Gungsuh"/>
          <w:sz w:val="24"/>
          <w:szCs w:val="24"/>
        </w:rPr>
      </w:pPr>
    </w:p>
    <w:p w:rsidR="00561721" w:rsidRDefault="00561721" w:rsidP="00561721">
      <w:pPr>
        <w:jc w:val="center"/>
        <w:rPr>
          <w:rFonts w:ascii="Gungsuh" w:eastAsia="Gungsuh" w:hAnsi="Gungsuh"/>
          <w:sz w:val="24"/>
          <w:szCs w:val="24"/>
        </w:rPr>
      </w:pPr>
    </w:p>
    <w:p w:rsidR="00561721" w:rsidRDefault="00561721" w:rsidP="00561721">
      <w:pPr>
        <w:jc w:val="center"/>
        <w:rPr>
          <w:rFonts w:ascii="Gungsuh" w:eastAsia="Gungsuh" w:hAnsi="Gungsuh"/>
          <w:sz w:val="24"/>
          <w:szCs w:val="24"/>
        </w:rPr>
      </w:pPr>
    </w:p>
    <w:p w:rsidR="00561721" w:rsidRDefault="00561721" w:rsidP="00561721">
      <w:pPr>
        <w:jc w:val="center"/>
        <w:rPr>
          <w:rFonts w:ascii="Gungsuh" w:eastAsia="Gungsuh" w:hAnsi="Gungsuh"/>
          <w:sz w:val="24"/>
          <w:szCs w:val="24"/>
        </w:rPr>
      </w:pPr>
    </w:p>
    <w:p w:rsidR="00561721" w:rsidRDefault="00561721" w:rsidP="00561721">
      <w:pPr>
        <w:jc w:val="center"/>
        <w:rPr>
          <w:rFonts w:ascii="Gungsuh" w:eastAsia="Gungsuh" w:hAnsi="Gungsuh"/>
          <w:sz w:val="24"/>
          <w:szCs w:val="24"/>
        </w:rPr>
      </w:pPr>
    </w:p>
    <w:p w:rsidR="00561721" w:rsidRDefault="00561721" w:rsidP="00561721">
      <w:pPr>
        <w:jc w:val="center"/>
        <w:rPr>
          <w:rFonts w:ascii="Gungsuh" w:eastAsia="Gungsuh" w:hAnsi="Gungsuh"/>
          <w:sz w:val="24"/>
          <w:szCs w:val="24"/>
        </w:rPr>
      </w:pPr>
    </w:p>
    <w:p w:rsidR="00561721" w:rsidRDefault="00561721" w:rsidP="00561721">
      <w:pPr>
        <w:jc w:val="center"/>
        <w:rPr>
          <w:rFonts w:ascii="Gungsuh" w:eastAsia="Gungsuh" w:hAnsi="Gungsuh"/>
          <w:sz w:val="24"/>
          <w:szCs w:val="24"/>
        </w:rPr>
      </w:pPr>
    </w:p>
    <w:p w:rsidR="00561721" w:rsidRDefault="00561721" w:rsidP="00561721">
      <w:pPr>
        <w:jc w:val="center"/>
        <w:rPr>
          <w:rFonts w:ascii="Gungsuh" w:eastAsia="Gungsuh" w:hAnsi="Gungsuh"/>
          <w:sz w:val="24"/>
          <w:szCs w:val="24"/>
        </w:rPr>
      </w:pPr>
    </w:p>
    <w:p w:rsidR="00561721" w:rsidRDefault="00561721" w:rsidP="00561721">
      <w:pPr>
        <w:jc w:val="center"/>
        <w:rPr>
          <w:rFonts w:ascii="Gungsuh" w:eastAsia="Gungsuh" w:hAnsi="Gungsuh"/>
          <w:sz w:val="24"/>
          <w:szCs w:val="24"/>
        </w:rPr>
      </w:pPr>
      <w:r>
        <w:rPr>
          <w:rFonts w:ascii="Gungsuh" w:eastAsia="Gungsuh" w:hAnsi="Gungsuh"/>
          <w:sz w:val="24"/>
          <w:szCs w:val="24"/>
        </w:rPr>
        <w:t>©2010 Gnomeland Security.  All Rights Reserved.</w:t>
      </w:r>
    </w:p>
    <w:sdt>
      <w:sdtPr>
        <w:rPr>
          <w:rFonts w:asciiTheme="minorHAnsi" w:eastAsiaTheme="minorHAnsi" w:hAnsiTheme="minorHAnsi" w:cstheme="minorBidi"/>
          <w:b w:val="0"/>
          <w:bCs w:val="0"/>
          <w:color w:val="auto"/>
          <w:sz w:val="22"/>
          <w:szCs w:val="22"/>
        </w:rPr>
        <w:id w:val="41462857"/>
        <w:docPartObj>
          <w:docPartGallery w:val="Table of Contents"/>
          <w:docPartUnique/>
        </w:docPartObj>
      </w:sdtPr>
      <w:sdtContent>
        <w:p w:rsidR="000337C2" w:rsidRDefault="000337C2">
          <w:pPr>
            <w:pStyle w:val="TOCHeading"/>
          </w:pPr>
          <w:r>
            <w:t>Contents</w:t>
          </w:r>
        </w:p>
        <w:p w:rsidR="000337C2" w:rsidRDefault="00F907AD">
          <w:pPr>
            <w:pStyle w:val="TOC1"/>
            <w:tabs>
              <w:tab w:val="right" w:leader="dot" w:pos="9350"/>
            </w:tabs>
            <w:rPr>
              <w:rFonts w:eastAsiaTheme="minorEastAsia"/>
              <w:noProof/>
            </w:rPr>
          </w:pPr>
          <w:r>
            <w:fldChar w:fldCharType="begin"/>
          </w:r>
          <w:r w:rsidR="000337C2">
            <w:instrText xml:space="preserve"> TOC \o "1-3" \h \z \u </w:instrText>
          </w:r>
          <w:r>
            <w:fldChar w:fldCharType="separate"/>
          </w:r>
          <w:hyperlink w:anchor="_Toc260861452" w:history="1">
            <w:r w:rsidR="000337C2" w:rsidRPr="00BE705E">
              <w:rPr>
                <w:rStyle w:val="Hyperlink"/>
                <w:rFonts w:ascii="Gungsuh" w:eastAsia="Gungsuh" w:hAnsi="Gungsuh"/>
                <w:noProof/>
              </w:rPr>
              <w:t>Overview</w:t>
            </w:r>
            <w:r w:rsidR="000337C2">
              <w:rPr>
                <w:noProof/>
                <w:webHidden/>
              </w:rPr>
              <w:tab/>
            </w:r>
            <w:r>
              <w:rPr>
                <w:noProof/>
                <w:webHidden/>
              </w:rPr>
              <w:fldChar w:fldCharType="begin"/>
            </w:r>
            <w:r w:rsidR="000337C2">
              <w:rPr>
                <w:noProof/>
                <w:webHidden/>
              </w:rPr>
              <w:instrText xml:space="preserve"> PAGEREF _Toc260861452 \h </w:instrText>
            </w:r>
            <w:r>
              <w:rPr>
                <w:noProof/>
                <w:webHidden/>
              </w:rPr>
            </w:r>
            <w:r>
              <w:rPr>
                <w:noProof/>
                <w:webHidden/>
              </w:rPr>
              <w:fldChar w:fldCharType="separate"/>
            </w:r>
            <w:r w:rsidR="00F44503">
              <w:rPr>
                <w:noProof/>
                <w:webHidden/>
              </w:rPr>
              <w:t>4</w:t>
            </w:r>
            <w:r>
              <w:rPr>
                <w:noProof/>
                <w:webHidden/>
              </w:rPr>
              <w:fldChar w:fldCharType="end"/>
            </w:r>
          </w:hyperlink>
        </w:p>
        <w:p w:rsidR="000337C2" w:rsidRDefault="00F907AD">
          <w:pPr>
            <w:pStyle w:val="TOC2"/>
            <w:tabs>
              <w:tab w:val="right" w:leader="dot" w:pos="9350"/>
            </w:tabs>
            <w:rPr>
              <w:rFonts w:eastAsiaTheme="minorEastAsia"/>
              <w:noProof/>
            </w:rPr>
          </w:pPr>
          <w:hyperlink w:anchor="_Toc260861453" w:history="1">
            <w:r w:rsidR="000337C2" w:rsidRPr="00BE705E">
              <w:rPr>
                <w:rStyle w:val="Hyperlink"/>
                <w:rFonts w:ascii="Gungsuh" w:eastAsia="Gungsuh" w:hAnsi="Gungsuh"/>
                <w:noProof/>
              </w:rPr>
              <w:t>Premise</w:t>
            </w:r>
            <w:r w:rsidR="000337C2">
              <w:rPr>
                <w:noProof/>
                <w:webHidden/>
              </w:rPr>
              <w:tab/>
            </w:r>
            <w:r>
              <w:rPr>
                <w:noProof/>
                <w:webHidden/>
              </w:rPr>
              <w:fldChar w:fldCharType="begin"/>
            </w:r>
            <w:r w:rsidR="000337C2">
              <w:rPr>
                <w:noProof/>
                <w:webHidden/>
              </w:rPr>
              <w:instrText xml:space="preserve"> PAGEREF _Toc260861453 \h </w:instrText>
            </w:r>
            <w:r>
              <w:rPr>
                <w:noProof/>
                <w:webHidden/>
              </w:rPr>
            </w:r>
            <w:r>
              <w:rPr>
                <w:noProof/>
                <w:webHidden/>
              </w:rPr>
              <w:fldChar w:fldCharType="separate"/>
            </w:r>
            <w:r w:rsidR="00F44503">
              <w:rPr>
                <w:noProof/>
                <w:webHidden/>
              </w:rPr>
              <w:t>4</w:t>
            </w:r>
            <w:r>
              <w:rPr>
                <w:noProof/>
                <w:webHidden/>
              </w:rPr>
              <w:fldChar w:fldCharType="end"/>
            </w:r>
          </w:hyperlink>
        </w:p>
        <w:p w:rsidR="000337C2" w:rsidRDefault="00F907AD">
          <w:pPr>
            <w:pStyle w:val="TOC2"/>
            <w:tabs>
              <w:tab w:val="right" w:leader="dot" w:pos="9350"/>
            </w:tabs>
            <w:rPr>
              <w:rFonts w:eastAsiaTheme="minorEastAsia"/>
              <w:noProof/>
            </w:rPr>
          </w:pPr>
          <w:hyperlink w:anchor="_Toc260861454" w:history="1">
            <w:r w:rsidR="000337C2" w:rsidRPr="00BE705E">
              <w:rPr>
                <w:rStyle w:val="Hyperlink"/>
                <w:rFonts w:ascii="Gungsuh" w:eastAsia="Gungsuh" w:hAnsi="Gungsuh"/>
                <w:noProof/>
              </w:rPr>
              <w:t>Tone</w:t>
            </w:r>
            <w:r w:rsidR="000337C2">
              <w:rPr>
                <w:noProof/>
                <w:webHidden/>
              </w:rPr>
              <w:tab/>
            </w:r>
            <w:r>
              <w:rPr>
                <w:noProof/>
                <w:webHidden/>
              </w:rPr>
              <w:fldChar w:fldCharType="begin"/>
            </w:r>
            <w:r w:rsidR="000337C2">
              <w:rPr>
                <w:noProof/>
                <w:webHidden/>
              </w:rPr>
              <w:instrText xml:space="preserve"> PAGEREF _Toc260861454 \h </w:instrText>
            </w:r>
            <w:r>
              <w:rPr>
                <w:noProof/>
                <w:webHidden/>
              </w:rPr>
            </w:r>
            <w:r>
              <w:rPr>
                <w:noProof/>
                <w:webHidden/>
              </w:rPr>
              <w:fldChar w:fldCharType="separate"/>
            </w:r>
            <w:r w:rsidR="00F44503">
              <w:rPr>
                <w:noProof/>
                <w:webHidden/>
              </w:rPr>
              <w:t>4</w:t>
            </w:r>
            <w:r>
              <w:rPr>
                <w:noProof/>
                <w:webHidden/>
              </w:rPr>
              <w:fldChar w:fldCharType="end"/>
            </w:r>
          </w:hyperlink>
        </w:p>
        <w:p w:rsidR="000337C2" w:rsidRDefault="00F907AD">
          <w:pPr>
            <w:pStyle w:val="TOC2"/>
            <w:tabs>
              <w:tab w:val="right" w:leader="dot" w:pos="9350"/>
            </w:tabs>
            <w:rPr>
              <w:rFonts w:eastAsiaTheme="minorEastAsia"/>
              <w:noProof/>
            </w:rPr>
          </w:pPr>
          <w:hyperlink w:anchor="_Toc260861455" w:history="1">
            <w:r w:rsidR="000337C2" w:rsidRPr="00BE705E">
              <w:rPr>
                <w:rStyle w:val="Hyperlink"/>
                <w:rFonts w:ascii="Gungsuh" w:eastAsia="Gungsuh" w:hAnsi="Gungsuh"/>
                <w:noProof/>
              </w:rPr>
              <w:t>Target Audience</w:t>
            </w:r>
            <w:r w:rsidR="000337C2">
              <w:rPr>
                <w:noProof/>
                <w:webHidden/>
              </w:rPr>
              <w:tab/>
            </w:r>
            <w:r>
              <w:rPr>
                <w:noProof/>
                <w:webHidden/>
              </w:rPr>
              <w:fldChar w:fldCharType="begin"/>
            </w:r>
            <w:r w:rsidR="000337C2">
              <w:rPr>
                <w:noProof/>
                <w:webHidden/>
              </w:rPr>
              <w:instrText xml:space="preserve"> PAGEREF _Toc260861455 \h </w:instrText>
            </w:r>
            <w:r>
              <w:rPr>
                <w:noProof/>
                <w:webHidden/>
              </w:rPr>
            </w:r>
            <w:r>
              <w:rPr>
                <w:noProof/>
                <w:webHidden/>
              </w:rPr>
              <w:fldChar w:fldCharType="separate"/>
            </w:r>
            <w:r w:rsidR="00F44503">
              <w:rPr>
                <w:noProof/>
                <w:webHidden/>
              </w:rPr>
              <w:t>4</w:t>
            </w:r>
            <w:r>
              <w:rPr>
                <w:noProof/>
                <w:webHidden/>
              </w:rPr>
              <w:fldChar w:fldCharType="end"/>
            </w:r>
          </w:hyperlink>
        </w:p>
        <w:p w:rsidR="000337C2" w:rsidRDefault="00F907AD">
          <w:pPr>
            <w:pStyle w:val="TOC1"/>
            <w:tabs>
              <w:tab w:val="right" w:leader="dot" w:pos="9350"/>
            </w:tabs>
            <w:rPr>
              <w:rFonts w:eastAsiaTheme="minorEastAsia"/>
              <w:noProof/>
            </w:rPr>
          </w:pPr>
          <w:hyperlink w:anchor="_Toc260861456" w:history="1">
            <w:r w:rsidR="000337C2" w:rsidRPr="00BE705E">
              <w:rPr>
                <w:rStyle w:val="Hyperlink"/>
                <w:rFonts w:ascii="Gungsuh" w:eastAsia="Gungsuh" w:hAnsi="Gungsuh"/>
                <w:noProof/>
              </w:rPr>
              <w:t>Features</w:t>
            </w:r>
            <w:r w:rsidR="000337C2">
              <w:rPr>
                <w:noProof/>
                <w:webHidden/>
              </w:rPr>
              <w:tab/>
            </w:r>
            <w:r>
              <w:rPr>
                <w:noProof/>
                <w:webHidden/>
              </w:rPr>
              <w:fldChar w:fldCharType="begin"/>
            </w:r>
            <w:r w:rsidR="000337C2">
              <w:rPr>
                <w:noProof/>
                <w:webHidden/>
              </w:rPr>
              <w:instrText xml:space="preserve"> PAGEREF _Toc260861456 \h </w:instrText>
            </w:r>
            <w:r>
              <w:rPr>
                <w:noProof/>
                <w:webHidden/>
              </w:rPr>
            </w:r>
            <w:r>
              <w:rPr>
                <w:noProof/>
                <w:webHidden/>
              </w:rPr>
              <w:fldChar w:fldCharType="separate"/>
            </w:r>
            <w:r w:rsidR="00F44503">
              <w:rPr>
                <w:noProof/>
                <w:webHidden/>
              </w:rPr>
              <w:t>5</w:t>
            </w:r>
            <w:r>
              <w:rPr>
                <w:noProof/>
                <w:webHidden/>
              </w:rPr>
              <w:fldChar w:fldCharType="end"/>
            </w:r>
          </w:hyperlink>
        </w:p>
        <w:p w:rsidR="000337C2" w:rsidRDefault="00F907AD">
          <w:pPr>
            <w:pStyle w:val="TOC2"/>
            <w:tabs>
              <w:tab w:val="right" w:leader="dot" w:pos="9350"/>
            </w:tabs>
            <w:rPr>
              <w:rFonts w:eastAsiaTheme="minorEastAsia"/>
              <w:noProof/>
            </w:rPr>
          </w:pPr>
          <w:hyperlink w:anchor="_Toc260861457" w:history="1">
            <w:r w:rsidR="000337C2" w:rsidRPr="00BE705E">
              <w:rPr>
                <w:rStyle w:val="Hyperlink"/>
                <w:rFonts w:ascii="Gungsuh" w:eastAsia="Gungsuh" w:hAnsi="Gungsuh"/>
                <w:noProof/>
              </w:rPr>
              <w:t>Starkas</w:t>
            </w:r>
            <w:r w:rsidR="000337C2">
              <w:rPr>
                <w:noProof/>
                <w:webHidden/>
              </w:rPr>
              <w:tab/>
            </w:r>
            <w:r>
              <w:rPr>
                <w:noProof/>
                <w:webHidden/>
              </w:rPr>
              <w:fldChar w:fldCharType="begin"/>
            </w:r>
            <w:r w:rsidR="000337C2">
              <w:rPr>
                <w:noProof/>
                <w:webHidden/>
              </w:rPr>
              <w:instrText xml:space="preserve"> PAGEREF _Toc260861457 \h </w:instrText>
            </w:r>
            <w:r>
              <w:rPr>
                <w:noProof/>
                <w:webHidden/>
              </w:rPr>
            </w:r>
            <w:r>
              <w:rPr>
                <w:noProof/>
                <w:webHidden/>
              </w:rPr>
              <w:fldChar w:fldCharType="separate"/>
            </w:r>
            <w:r w:rsidR="00F44503">
              <w:rPr>
                <w:noProof/>
                <w:webHidden/>
              </w:rPr>
              <w:t>5</w:t>
            </w:r>
            <w:r>
              <w:rPr>
                <w:noProof/>
                <w:webHidden/>
              </w:rPr>
              <w:fldChar w:fldCharType="end"/>
            </w:r>
          </w:hyperlink>
        </w:p>
        <w:p w:rsidR="000337C2" w:rsidRDefault="00F907AD">
          <w:pPr>
            <w:pStyle w:val="TOC2"/>
            <w:tabs>
              <w:tab w:val="right" w:leader="dot" w:pos="9350"/>
            </w:tabs>
            <w:rPr>
              <w:rFonts w:eastAsiaTheme="minorEastAsia"/>
              <w:noProof/>
            </w:rPr>
          </w:pPr>
          <w:hyperlink w:anchor="_Toc260861458" w:history="1">
            <w:r w:rsidR="000337C2" w:rsidRPr="00BE705E">
              <w:rPr>
                <w:rStyle w:val="Hyperlink"/>
                <w:rFonts w:ascii="Gungsuh" w:eastAsia="Gungsuh" w:hAnsi="Gungsuh"/>
                <w:noProof/>
              </w:rPr>
              <w:t>Enemy Ships</w:t>
            </w:r>
            <w:r w:rsidR="000337C2">
              <w:rPr>
                <w:noProof/>
                <w:webHidden/>
              </w:rPr>
              <w:tab/>
            </w:r>
            <w:r>
              <w:rPr>
                <w:noProof/>
                <w:webHidden/>
              </w:rPr>
              <w:fldChar w:fldCharType="begin"/>
            </w:r>
            <w:r w:rsidR="000337C2">
              <w:rPr>
                <w:noProof/>
                <w:webHidden/>
              </w:rPr>
              <w:instrText xml:space="preserve"> PAGEREF _Toc260861458 \h </w:instrText>
            </w:r>
            <w:r>
              <w:rPr>
                <w:noProof/>
                <w:webHidden/>
              </w:rPr>
            </w:r>
            <w:r>
              <w:rPr>
                <w:noProof/>
                <w:webHidden/>
              </w:rPr>
              <w:fldChar w:fldCharType="separate"/>
            </w:r>
            <w:r w:rsidR="00F44503">
              <w:rPr>
                <w:noProof/>
                <w:webHidden/>
              </w:rPr>
              <w:t>5</w:t>
            </w:r>
            <w:r>
              <w:rPr>
                <w:noProof/>
                <w:webHidden/>
              </w:rPr>
              <w:fldChar w:fldCharType="end"/>
            </w:r>
          </w:hyperlink>
        </w:p>
        <w:p w:rsidR="000337C2" w:rsidRDefault="00F907AD">
          <w:pPr>
            <w:pStyle w:val="TOC2"/>
            <w:tabs>
              <w:tab w:val="right" w:leader="dot" w:pos="9350"/>
            </w:tabs>
            <w:rPr>
              <w:rFonts w:eastAsiaTheme="minorEastAsia"/>
              <w:noProof/>
            </w:rPr>
          </w:pPr>
          <w:hyperlink w:anchor="_Toc260861459" w:history="1">
            <w:r w:rsidR="000337C2" w:rsidRPr="00BE705E">
              <w:rPr>
                <w:rStyle w:val="Hyperlink"/>
                <w:rFonts w:ascii="Gungsuh" w:eastAsia="Gungsuh" w:hAnsi="Gungsuh"/>
                <w:noProof/>
              </w:rPr>
              <w:t>Collision</w:t>
            </w:r>
            <w:r w:rsidR="000337C2">
              <w:rPr>
                <w:noProof/>
                <w:webHidden/>
              </w:rPr>
              <w:tab/>
            </w:r>
            <w:r>
              <w:rPr>
                <w:noProof/>
                <w:webHidden/>
              </w:rPr>
              <w:fldChar w:fldCharType="begin"/>
            </w:r>
            <w:r w:rsidR="000337C2">
              <w:rPr>
                <w:noProof/>
                <w:webHidden/>
              </w:rPr>
              <w:instrText xml:space="preserve"> PAGEREF _Toc260861459 \h </w:instrText>
            </w:r>
            <w:r>
              <w:rPr>
                <w:noProof/>
                <w:webHidden/>
              </w:rPr>
            </w:r>
            <w:r>
              <w:rPr>
                <w:noProof/>
                <w:webHidden/>
              </w:rPr>
              <w:fldChar w:fldCharType="separate"/>
            </w:r>
            <w:r w:rsidR="00F44503">
              <w:rPr>
                <w:noProof/>
                <w:webHidden/>
              </w:rPr>
              <w:t>5</w:t>
            </w:r>
            <w:r>
              <w:rPr>
                <w:noProof/>
                <w:webHidden/>
              </w:rPr>
              <w:fldChar w:fldCharType="end"/>
            </w:r>
          </w:hyperlink>
        </w:p>
        <w:p w:rsidR="000337C2" w:rsidRDefault="00F907AD">
          <w:pPr>
            <w:pStyle w:val="TOC2"/>
            <w:tabs>
              <w:tab w:val="right" w:leader="dot" w:pos="9350"/>
            </w:tabs>
            <w:rPr>
              <w:rFonts w:eastAsiaTheme="minorEastAsia"/>
              <w:noProof/>
            </w:rPr>
          </w:pPr>
          <w:hyperlink w:anchor="_Toc260861460" w:history="1">
            <w:r w:rsidR="000337C2" w:rsidRPr="00BE705E">
              <w:rPr>
                <w:rStyle w:val="Hyperlink"/>
                <w:rFonts w:ascii="Gungsuh" w:eastAsia="Gungsuh" w:hAnsi="Gungsuh"/>
                <w:noProof/>
              </w:rPr>
              <w:t>Levels</w:t>
            </w:r>
            <w:r w:rsidR="000337C2">
              <w:rPr>
                <w:noProof/>
                <w:webHidden/>
              </w:rPr>
              <w:tab/>
            </w:r>
            <w:r>
              <w:rPr>
                <w:noProof/>
                <w:webHidden/>
              </w:rPr>
              <w:fldChar w:fldCharType="begin"/>
            </w:r>
            <w:r w:rsidR="000337C2">
              <w:rPr>
                <w:noProof/>
                <w:webHidden/>
              </w:rPr>
              <w:instrText xml:space="preserve"> PAGEREF _Toc260861460 \h </w:instrText>
            </w:r>
            <w:r>
              <w:rPr>
                <w:noProof/>
                <w:webHidden/>
              </w:rPr>
            </w:r>
            <w:r>
              <w:rPr>
                <w:noProof/>
                <w:webHidden/>
              </w:rPr>
              <w:fldChar w:fldCharType="separate"/>
            </w:r>
            <w:r w:rsidR="00F44503">
              <w:rPr>
                <w:noProof/>
                <w:webHidden/>
              </w:rPr>
              <w:t>5</w:t>
            </w:r>
            <w:r>
              <w:rPr>
                <w:noProof/>
                <w:webHidden/>
              </w:rPr>
              <w:fldChar w:fldCharType="end"/>
            </w:r>
          </w:hyperlink>
        </w:p>
        <w:p w:rsidR="000337C2" w:rsidRDefault="00F907AD">
          <w:pPr>
            <w:pStyle w:val="TOC2"/>
            <w:tabs>
              <w:tab w:val="right" w:leader="dot" w:pos="9350"/>
            </w:tabs>
            <w:rPr>
              <w:rFonts w:eastAsiaTheme="minorEastAsia"/>
              <w:noProof/>
            </w:rPr>
          </w:pPr>
          <w:hyperlink w:anchor="_Toc260861461" w:history="1">
            <w:r w:rsidR="000337C2" w:rsidRPr="00BE705E">
              <w:rPr>
                <w:rStyle w:val="Hyperlink"/>
                <w:rFonts w:ascii="Gungsuh" w:eastAsia="Gungsuh" w:hAnsi="Gungsuh"/>
                <w:noProof/>
              </w:rPr>
              <w:t>Scoring &amp; Upgrading</w:t>
            </w:r>
            <w:r w:rsidR="000337C2">
              <w:rPr>
                <w:noProof/>
                <w:webHidden/>
              </w:rPr>
              <w:tab/>
            </w:r>
            <w:r>
              <w:rPr>
                <w:noProof/>
                <w:webHidden/>
              </w:rPr>
              <w:fldChar w:fldCharType="begin"/>
            </w:r>
            <w:r w:rsidR="000337C2">
              <w:rPr>
                <w:noProof/>
                <w:webHidden/>
              </w:rPr>
              <w:instrText xml:space="preserve"> PAGEREF _Toc260861461 \h </w:instrText>
            </w:r>
            <w:r>
              <w:rPr>
                <w:noProof/>
                <w:webHidden/>
              </w:rPr>
            </w:r>
            <w:r>
              <w:rPr>
                <w:noProof/>
                <w:webHidden/>
              </w:rPr>
              <w:fldChar w:fldCharType="separate"/>
            </w:r>
            <w:r w:rsidR="00F44503">
              <w:rPr>
                <w:noProof/>
                <w:webHidden/>
              </w:rPr>
              <w:t>6</w:t>
            </w:r>
            <w:r>
              <w:rPr>
                <w:noProof/>
                <w:webHidden/>
              </w:rPr>
              <w:fldChar w:fldCharType="end"/>
            </w:r>
          </w:hyperlink>
        </w:p>
        <w:p w:rsidR="000337C2" w:rsidRDefault="00F907AD">
          <w:pPr>
            <w:pStyle w:val="TOC2"/>
            <w:tabs>
              <w:tab w:val="right" w:leader="dot" w:pos="9350"/>
            </w:tabs>
            <w:rPr>
              <w:rFonts w:eastAsiaTheme="minorEastAsia"/>
              <w:noProof/>
            </w:rPr>
          </w:pPr>
          <w:hyperlink w:anchor="_Toc260861462" w:history="1">
            <w:r w:rsidR="000337C2" w:rsidRPr="00BE705E">
              <w:rPr>
                <w:rStyle w:val="Hyperlink"/>
                <w:rFonts w:ascii="Gungsuh" w:eastAsia="Gungsuh" w:hAnsi="Gungsuh"/>
                <w:noProof/>
              </w:rPr>
              <w:t>Game Mode</w:t>
            </w:r>
            <w:r w:rsidR="000337C2">
              <w:rPr>
                <w:noProof/>
                <w:webHidden/>
              </w:rPr>
              <w:tab/>
            </w:r>
            <w:r>
              <w:rPr>
                <w:noProof/>
                <w:webHidden/>
              </w:rPr>
              <w:fldChar w:fldCharType="begin"/>
            </w:r>
            <w:r w:rsidR="000337C2">
              <w:rPr>
                <w:noProof/>
                <w:webHidden/>
              </w:rPr>
              <w:instrText xml:space="preserve"> PAGEREF _Toc260861462 \h </w:instrText>
            </w:r>
            <w:r>
              <w:rPr>
                <w:noProof/>
                <w:webHidden/>
              </w:rPr>
            </w:r>
            <w:r>
              <w:rPr>
                <w:noProof/>
                <w:webHidden/>
              </w:rPr>
              <w:fldChar w:fldCharType="separate"/>
            </w:r>
            <w:r w:rsidR="00F44503">
              <w:rPr>
                <w:noProof/>
                <w:webHidden/>
              </w:rPr>
              <w:t>6</w:t>
            </w:r>
            <w:r>
              <w:rPr>
                <w:noProof/>
                <w:webHidden/>
              </w:rPr>
              <w:fldChar w:fldCharType="end"/>
            </w:r>
          </w:hyperlink>
        </w:p>
        <w:p w:rsidR="000337C2" w:rsidRDefault="00F907AD">
          <w:pPr>
            <w:pStyle w:val="TOC1"/>
            <w:tabs>
              <w:tab w:val="right" w:leader="dot" w:pos="9350"/>
            </w:tabs>
            <w:rPr>
              <w:rFonts w:eastAsiaTheme="minorEastAsia"/>
              <w:noProof/>
            </w:rPr>
          </w:pPr>
          <w:hyperlink w:anchor="_Toc260861463" w:history="1">
            <w:r w:rsidR="000337C2" w:rsidRPr="00BE705E">
              <w:rPr>
                <w:rStyle w:val="Hyperlink"/>
                <w:rFonts w:ascii="Gungsuh" w:eastAsia="Gungsuh" w:hAnsi="Gungsuh"/>
                <w:noProof/>
              </w:rPr>
              <w:t>Game Environment</w:t>
            </w:r>
            <w:r w:rsidR="000337C2">
              <w:rPr>
                <w:noProof/>
                <w:webHidden/>
              </w:rPr>
              <w:tab/>
            </w:r>
            <w:r>
              <w:rPr>
                <w:noProof/>
                <w:webHidden/>
              </w:rPr>
              <w:fldChar w:fldCharType="begin"/>
            </w:r>
            <w:r w:rsidR="000337C2">
              <w:rPr>
                <w:noProof/>
                <w:webHidden/>
              </w:rPr>
              <w:instrText xml:space="preserve"> PAGEREF _Toc260861463 \h </w:instrText>
            </w:r>
            <w:r>
              <w:rPr>
                <w:noProof/>
                <w:webHidden/>
              </w:rPr>
            </w:r>
            <w:r>
              <w:rPr>
                <w:noProof/>
                <w:webHidden/>
              </w:rPr>
              <w:fldChar w:fldCharType="separate"/>
            </w:r>
            <w:r w:rsidR="00F44503">
              <w:rPr>
                <w:noProof/>
                <w:webHidden/>
              </w:rPr>
              <w:t>6</w:t>
            </w:r>
            <w:r>
              <w:rPr>
                <w:noProof/>
                <w:webHidden/>
              </w:rPr>
              <w:fldChar w:fldCharType="end"/>
            </w:r>
          </w:hyperlink>
        </w:p>
        <w:p w:rsidR="000337C2" w:rsidRDefault="00F907AD">
          <w:pPr>
            <w:pStyle w:val="TOC2"/>
            <w:tabs>
              <w:tab w:val="right" w:leader="dot" w:pos="9350"/>
            </w:tabs>
            <w:rPr>
              <w:rFonts w:eastAsiaTheme="minorEastAsia"/>
              <w:noProof/>
            </w:rPr>
          </w:pPr>
          <w:hyperlink w:anchor="_Toc260861464" w:history="1">
            <w:r w:rsidR="000337C2" w:rsidRPr="00BE705E">
              <w:rPr>
                <w:rStyle w:val="Hyperlink"/>
                <w:rFonts w:ascii="Gungsuh" w:eastAsia="Gungsuh" w:hAnsi="Gungsuh"/>
                <w:noProof/>
              </w:rPr>
              <w:t>Space</w:t>
            </w:r>
            <w:r w:rsidR="000337C2">
              <w:rPr>
                <w:noProof/>
                <w:webHidden/>
              </w:rPr>
              <w:tab/>
            </w:r>
            <w:r>
              <w:rPr>
                <w:noProof/>
                <w:webHidden/>
              </w:rPr>
              <w:fldChar w:fldCharType="begin"/>
            </w:r>
            <w:r w:rsidR="000337C2">
              <w:rPr>
                <w:noProof/>
                <w:webHidden/>
              </w:rPr>
              <w:instrText xml:space="preserve"> PAGEREF _Toc260861464 \h </w:instrText>
            </w:r>
            <w:r>
              <w:rPr>
                <w:noProof/>
                <w:webHidden/>
              </w:rPr>
            </w:r>
            <w:r>
              <w:rPr>
                <w:noProof/>
                <w:webHidden/>
              </w:rPr>
              <w:fldChar w:fldCharType="separate"/>
            </w:r>
            <w:r w:rsidR="00F44503">
              <w:rPr>
                <w:noProof/>
                <w:webHidden/>
              </w:rPr>
              <w:t>6</w:t>
            </w:r>
            <w:r>
              <w:rPr>
                <w:noProof/>
                <w:webHidden/>
              </w:rPr>
              <w:fldChar w:fldCharType="end"/>
            </w:r>
          </w:hyperlink>
        </w:p>
        <w:p w:rsidR="000337C2" w:rsidRDefault="00F907AD">
          <w:pPr>
            <w:pStyle w:val="TOC1"/>
            <w:tabs>
              <w:tab w:val="right" w:leader="dot" w:pos="9350"/>
            </w:tabs>
            <w:rPr>
              <w:rFonts w:eastAsiaTheme="minorEastAsia"/>
              <w:noProof/>
            </w:rPr>
          </w:pPr>
          <w:hyperlink w:anchor="_Toc260861465" w:history="1">
            <w:r w:rsidR="000337C2" w:rsidRPr="00BE705E">
              <w:rPr>
                <w:rStyle w:val="Hyperlink"/>
                <w:rFonts w:ascii="Gungsuh" w:eastAsia="Gungsuh" w:hAnsi="Gungsuh"/>
                <w:noProof/>
              </w:rPr>
              <w:t>User Interface</w:t>
            </w:r>
            <w:r w:rsidR="000337C2">
              <w:rPr>
                <w:noProof/>
                <w:webHidden/>
              </w:rPr>
              <w:tab/>
            </w:r>
            <w:r>
              <w:rPr>
                <w:noProof/>
                <w:webHidden/>
              </w:rPr>
              <w:fldChar w:fldCharType="begin"/>
            </w:r>
            <w:r w:rsidR="000337C2">
              <w:rPr>
                <w:noProof/>
                <w:webHidden/>
              </w:rPr>
              <w:instrText xml:space="preserve"> PAGEREF _Toc260861465 \h </w:instrText>
            </w:r>
            <w:r>
              <w:rPr>
                <w:noProof/>
                <w:webHidden/>
              </w:rPr>
            </w:r>
            <w:r>
              <w:rPr>
                <w:noProof/>
                <w:webHidden/>
              </w:rPr>
              <w:fldChar w:fldCharType="separate"/>
            </w:r>
            <w:r w:rsidR="00F44503">
              <w:rPr>
                <w:noProof/>
                <w:webHidden/>
              </w:rPr>
              <w:t>6</w:t>
            </w:r>
            <w:r>
              <w:rPr>
                <w:noProof/>
                <w:webHidden/>
              </w:rPr>
              <w:fldChar w:fldCharType="end"/>
            </w:r>
          </w:hyperlink>
        </w:p>
        <w:p w:rsidR="000337C2" w:rsidRDefault="00F907AD">
          <w:pPr>
            <w:pStyle w:val="TOC2"/>
            <w:tabs>
              <w:tab w:val="right" w:leader="dot" w:pos="9350"/>
            </w:tabs>
            <w:rPr>
              <w:rFonts w:eastAsiaTheme="minorEastAsia"/>
              <w:noProof/>
            </w:rPr>
          </w:pPr>
          <w:hyperlink w:anchor="_Toc260861466" w:history="1">
            <w:r w:rsidR="000337C2" w:rsidRPr="00BE705E">
              <w:rPr>
                <w:rStyle w:val="Hyperlink"/>
                <w:rFonts w:ascii="Gungsuh" w:eastAsia="Gungsuh" w:hAnsi="Gungsuh"/>
                <w:noProof/>
              </w:rPr>
              <w:t>Screens &amp; Transitions</w:t>
            </w:r>
            <w:r w:rsidR="000337C2">
              <w:rPr>
                <w:noProof/>
                <w:webHidden/>
              </w:rPr>
              <w:tab/>
            </w:r>
            <w:r>
              <w:rPr>
                <w:noProof/>
                <w:webHidden/>
              </w:rPr>
              <w:fldChar w:fldCharType="begin"/>
            </w:r>
            <w:r w:rsidR="000337C2">
              <w:rPr>
                <w:noProof/>
                <w:webHidden/>
              </w:rPr>
              <w:instrText xml:space="preserve"> PAGEREF _Toc260861466 \h </w:instrText>
            </w:r>
            <w:r>
              <w:rPr>
                <w:noProof/>
                <w:webHidden/>
              </w:rPr>
            </w:r>
            <w:r>
              <w:rPr>
                <w:noProof/>
                <w:webHidden/>
              </w:rPr>
              <w:fldChar w:fldCharType="separate"/>
            </w:r>
            <w:r w:rsidR="00F44503">
              <w:rPr>
                <w:noProof/>
                <w:webHidden/>
              </w:rPr>
              <w:t>6</w:t>
            </w:r>
            <w:r>
              <w:rPr>
                <w:noProof/>
                <w:webHidden/>
              </w:rPr>
              <w:fldChar w:fldCharType="end"/>
            </w:r>
          </w:hyperlink>
        </w:p>
        <w:p w:rsidR="000337C2" w:rsidRDefault="00F907AD">
          <w:pPr>
            <w:pStyle w:val="TOC2"/>
            <w:tabs>
              <w:tab w:val="right" w:leader="dot" w:pos="9350"/>
            </w:tabs>
            <w:rPr>
              <w:rFonts w:eastAsiaTheme="minorEastAsia"/>
              <w:noProof/>
            </w:rPr>
          </w:pPr>
          <w:hyperlink w:anchor="_Toc260861467" w:history="1">
            <w:r w:rsidR="000337C2" w:rsidRPr="00BE705E">
              <w:rPr>
                <w:rStyle w:val="Hyperlink"/>
                <w:rFonts w:ascii="Gungsuh" w:eastAsia="Gungsuh" w:hAnsi="Gungsuh"/>
                <w:noProof/>
              </w:rPr>
              <w:t>Main Menu</w:t>
            </w:r>
            <w:r w:rsidR="000337C2">
              <w:rPr>
                <w:noProof/>
                <w:webHidden/>
              </w:rPr>
              <w:tab/>
            </w:r>
            <w:r>
              <w:rPr>
                <w:noProof/>
                <w:webHidden/>
              </w:rPr>
              <w:fldChar w:fldCharType="begin"/>
            </w:r>
            <w:r w:rsidR="000337C2">
              <w:rPr>
                <w:noProof/>
                <w:webHidden/>
              </w:rPr>
              <w:instrText xml:space="preserve"> PAGEREF _Toc260861467 \h </w:instrText>
            </w:r>
            <w:r>
              <w:rPr>
                <w:noProof/>
                <w:webHidden/>
              </w:rPr>
            </w:r>
            <w:r>
              <w:rPr>
                <w:noProof/>
                <w:webHidden/>
              </w:rPr>
              <w:fldChar w:fldCharType="separate"/>
            </w:r>
            <w:r w:rsidR="00F44503">
              <w:rPr>
                <w:noProof/>
                <w:webHidden/>
              </w:rPr>
              <w:t>7</w:t>
            </w:r>
            <w:r>
              <w:rPr>
                <w:noProof/>
                <w:webHidden/>
              </w:rPr>
              <w:fldChar w:fldCharType="end"/>
            </w:r>
          </w:hyperlink>
        </w:p>
        <w:p w:rsidR="000337C2" w:rsidRDefault="00F907AD">
          <w:pPr>
            <w:pStyle w:val="TOC2"/>
            <w:tabs>
              <w:tab w:val="right" w:leader="dot" w:pos="9350"/>
            </w:tabs>
            <w:rPr>
              <w:rFonts w:eastAsiaTheme="minorEastAsia"/>
              <w:noProof/>
            </w:rPr>
          </w:pPr>
          <w:hyperlink w:anchor="_Toc260861468" w:history="1">
            <w:r w:rsidR="000337C2" w:rsidRPr="00BE705E">
              <w:rPr>
                <w:rStyle w:val="Hyperlink"/>
                <w:rFonts w:ascii="Gungsuh" w:eastAsia="Gungsuh" w:hAnsi="Gungsuh"/>
                <w:noProof/>
              </w:rPr>
              <w:t>Load Menu</w:t>
            </w:r>
            <w:r w:rsidR="000337C2">
              <w:rPr>
                <w:noProof/>
                <w:webHidden/>
              </w:rPr>
              <w:tab/>
            </w:r>
            <w:r>
              <w:rPr>
                <w:noProof/>
                <w:webHidden/>
              </w:rPr>
              <w:fldChar w:fldCharType="begin"/>
            </w:r>
            <w:r w:rsidR="000337C2">
              <w:rPr>
                <w:noProof/>
                <w:webHidden/>
              </w:rPr>
              <w:instrText xml:space="preserve"> PAGEREF _Toc260861468 \h </w:instrText>
            </w:r>
            <w:r>
              <w:rPr>
                <w:noProof/>
                <w:webHidden/>
              </w:rPr>
            </w:r>
            <w:r>
              <w:rPr>
                <w:noProof/>
                <w:webHidden/>
              </w:rPr>
              <w:fldChar w:fldCharType="separate"/>
            </w:r>
            <w:r w:rsidR="00F44503">
              <w:rPr>
                <w:noProof/>
                <w:webHidden/>
              </w:rPr>
              <w:t>7</w:t>
            </w:r>
            <w:r>
              <w:rPr>
                <w:noProof/>
                <w:webHidden/>
              </w:rPr>
              <w:fldChar w:fldCharType="end"/>
            </w:r>
          </w:hyperlink>
        </w:p>
        <w:p w:rsidR="000337C2" w:rsidRDefault="00F907AD">
          <w:pPr>
            <w:pStyle w:val="TOC2"/>
            <w:tabs>
              <w:tab w:val="right" w:leader="dot" w:pos="9350"/>
            </w:tabs>
            <w:rPr>
              <w:rFonts w:eastAsiaTheme="minorEastAsia"/>
              <w:noProof/>
            </w:rPr>
          </w:pPr>
          <w:hyperlink w:anchor="_Toc260861469" w:history="1">
            <w:r w:rsidR="000337C2" w:rsidRPr="00BE705E">
              <w:rPr>
                <w:rStyle w:val="Hyperlink"/>
                <w:rFonts w:ascii="Gungsuh" w:eastAsia="Gungsuh" w:hAnsi="Gungsuh"/>
                <w:noProof/>
              </w:rPr>
              <w:t>The Game Screen</w:t>
            </w:r>
            <w:r w:rsidR="000337C2">
              <w:rPr>
                <w:noProof/>
                <w:webHidden/>
              </w:rPr>
              <w:tab/>
            </w:r>
            <w:r>
              <w:rPr>
                <w:noProof/>
                <w:webHidden/>
              </w:rPr>
              <w:fldChar w:fldCharType="begin"/>
            </w:r>
            <w:r w:rsidR="000337C2">
              <w:rPr>
                <w:noProof/>
                <w:webHidden/>
              </w:rPr>
              <w:instrText xml:space="preserve"> PAGEREF _Toc260861469 \h </w:instrText>
            </w:r>
            <w:r>
              <w:rPr>
                <w:noProof/>
                <w:webHidden/>
              </w:rPr>
            </w:r>
            <w:r>
              <w:rPr>
                <w:noProof/>
                <w:webHidden/>
              </w:rPr>
              <w:fldChar w:fldCharType="separate"/>
            </w:r>
            <w:r w:rsidR="00F44503">
              <w:rPr>
                <w:noProof/>
                <w:webHidden/>
              </w:rPr>
              <w:t>7</w:t>
            </w:r>
            <w:r>
              <w:rPr>
                <w:noProof/>
                <w:webHidden/>
              </w:rPr>
              <w:fldChar w:fldCharType="end"/>
            </w:r>
          </w:hyperlink>
        </w:p>
        <w:p w:rsidR="000337C2" w:rsidRDefault="00F907AD">
          <w:pPr>
            <w:pStyle w:val="TOC2"/>
            <w:tabs>
              <w:tab w:val="right" w:leader="dot" w:pos="9350"/>
            </w:tabs>
            <w:rPr>
              <w:rFonts w:eastAsiaTheme="minorEastAsia"/>
              <w:noProof/>
            </w:rPr>
          </w:pPr>
          <w:hyperlink w:anchor="_Toc260861470" w:history="1">
            <w:r w:rsidR="000337C2" w:rsidRPr="00BE705E">
              <w:rPr>
                <w:rStyle w:val="Hyperlink"/>
                <w:rFonts w:ascii="Gungsuh" w:eastAsia="Gungsuh" w:hAnsi="Gungsuh"/>
                <w:noProof/>
              </w:rPr>
              <w:t>Defeat &amp; Victory Screen</w:t>
            </w:r>
            <w:r w:rsidR="000337C2">
              <w:rPr>
                <w:noProof/>
                <w:webHidden/>
              </w:rPr>
              <w:tab/>
            </w:r>
            <w:r>
              <w:rPr>
                <w:noProof/>
                <w:webHidden/>
              </w:rPr>
              <w:fldChar w:fldCharType="begin"/>
            </w:r>
            <w:r w:rsidR="000337C2">
              <w:rPr>
                <w:noProof/>
                <w:webHidden/>
              </w:rPr>
              <w:instrText xml:space="preserve"> PAGEREF _Toc260861470 \h </w:instrText>
            </w:r>
            <w:r>
              <w:rPr>
                <w:noProof/>
                <w:webHidden/>
              </w:rPr>
            </w:r>
            <w:r>
              <w:rPr>
                <w:noProof/>
                <w:webHidden/>
              </w:rPr>
              <w:fldChar w:fldCharType="separate"/>
            </w:r>
            <w:r w:rsidR="00F44503">
              <w:rPr>
                <w:noProof/>
                <w:webHidden/>
              </w:rPr>
              <w:t>7</w:t>
            </w:r>
            <w:r>
              <w:rPr>
                <w:noProof/>
                <w:webHidden/>
              </w:rPr>
              <w:fldChar w:fldCharType="end"/>
            </w:r>
          </w:hyperlink>
        </w:p>
        <w:p w:rsidR="000337C2" w:rsidRDefault="00F907AD">
          <w:pPr>
            <w:pStyle w:val="TOC2"/>
            <w:tabs>
              <w:tab w:val="right" w:leader="dot" w:pos="9350"/>
            </w:tabs>
            <w:rPr>
              <w:rFonts w:eastAsiaTheme="minorEastAsia"/>
              <w:noProof/>
            </w:rPr>
          </w:pPr>
          <w:hyperlink w:anchor="_Toc260861471" w:history="1">
            <w:r w:rsidR="000337C2" w:rsidRPr="00BE705E">
              <w:rPr>
                <w:rStyle w:val="Hyperlink"/>
                <w:rFonts w:ascii="Gungsuh" w:eastAsia="Gungsuh" w:hAnsi="Gungsuh"/>
                <w:noProof/>
              </w:rPr>
              <w:t>Controls</w:t>
            </w:r>
            <w:r w:rsidR="000337C2">
              <w:rPr>
                <w:noProof/>
                <w:webHidden/>
              </w:rPr>
              <w:tab/>
            </w:r>
            <w:r>
              <w:rPr>
                <w:noProof/>
                <w:webHidden/>
              </w:rPr>
              <w:fldChar w:fldCharType="begin"/>
            </w:r>
            <w:r w:rsidR="000337C2">
              <w:rPr>
                <w:noProof/>
                <w:webHidden/>
              </w:rPr>
              <w:instrText xml:space="preserve"> PAGEREF _Toc260861471 \h </w:instrText>
            </w:r>
            <w:r>
              <w:rPr>
                <w:noProof/>
                <w:webHidden/>
              </w:rPr>
            </w:r>
            <w:r>
              <w:rPr>
                <w:noProof/>
                <w:webHidden/>
              </w:rPr>
              <w:fldChar w:fldCharType="separate"/>
            </w:r>
            <w:r w:rsidR="00F44503">
              <w:rPr>
                <w:noProof/>
                <w:webHidden/>
              </w:rPr>
              <w:t>7</w:t>
            </w:r>
            <w:r>
              <w:rPr>
                <w:noProof/>
                <w:webHidden/>
              </w:rPr>
              <w:fldChar w:fldCharType="end"/>
            </w:r>
          </w:hyperlink>
        </w:p>
        <w:p w:rsidR="000337C2" w:rsidRDefault="00F907AD">
          <w:pPr>
            <w:pStyle w:val="TOC1"/>
            <w:tabs>
              <w:tab w:val="right" w:leader="dot" w:pos="9350"/>
            </w:tabs>
            <w:rPr>
              <w:rFonts w:eastAsiaTheme="minorEastAsia"/>
              <w:noProof/>
            </w:rPr>
          </w:pPr>
          <w:hyperlink w:anchor="_Toc260861472" w:history="1">
            <w:r w:rsidR="000337C2" w:rsidRPr="00BE705E">
              <w:rPr>
                <w:rStyle w:val="Hyperlink"/>
                <w:rFonts w:ascii="Gungsuh" w:eastAsia="Gungsuh" w:hAnsi="Gungsuh"/>
                <w:noProof/>
              </w:rPr>
              <w:t>Audio</w:t>
            </w:r>
            <w:r w:rsidR="000337C2">
              <w:rPr>
                <w:noProof/>
                <w:webHidden/>
              </w:rPr>
              <w:tab/>
            </w:r>
            <w:r>
              <w:rPr>
                <w:noProof/>
                <w:webHidden/>
              </w:rPr>
              <w:fldChar w:fldCharType="begin"/>
            </w:r>
            <w:r w:rsidR="000337C2">
              <w:rPr>
                <w:noProof/>
                <w:webHidden/>
              </w:rPr>
              <w:instrText xml:space="preserve"> PAGEREF _Toc260861472 \h </w:instrText>
            </w:r>
            <w:r>
              <w:rPr>
                <w:noProof/>
                <w:webHidden/>
              </w:rPr>
            </w:r>
            <w:r>
              <w:rPr>
                <w:noProof/>
                <w:webHidden/>
              </w:rPr>
              <w:fldChar w:fldCharType="separate"/>
            </w:r>
            <w:r w:rsidR="00F44503">
              <w:rPr>
                <w:noProof/>
                <w:webHidden/>
              </w:rPr>
              <w:t>8</w:t>
            </w:r>
            <w:r>
              <w:rPr>
                <w:noProof/>
                <w:webHidden/>
              </w:rPr>
              <w:fldChar w:fldCharType="end"/>
            </w:r>
          </w:hyperlink>
        </w:p>
        <w:p w:rsidR="000337C2" w:rsidRDefault="00F907AD">
          <w:pPr>
            <w:pStyle w:val="TOC2"/>
            <w:tabs>
              <w:tab w:val="right" w:leader="dot" w:pos="9350"/>
            </w:tabs>
            <w:rPr>
              <w:rFonts w:eastAsiaTheme="minorEastAsia"/>
              <w:noProof/>
            </w:rPr>
          </w:pPr>
          <w:hyperlink w:anchor="_Toc260861473" w:history="1">
            <w:r w:rsidR="000337C2" w:rsidRPr="00BE705E">
              <w:rPr>
                <w:rStyle w:val="Hyperlink"/>
                <w:rFonts w:ascii="Gungsuh" w:eastAsia="Gungsuh" w:hAnsi="Gungsuh"/>
                <w:noProof/>
              </w:rPr>
              <w:t>Sound Effects</w:t>
            </w:r>
            <w:r w:rsidR="000337C2">
              <w:rPr>
                <w:noProof/>
                <w:webHidden/>
              </w:rPr>
              <w:tab/>
            </w:r>
            <w:r>
              <w:rPr>
                <w:noProof/>
                <w:webHidden/>
              </w:rPr>
              <w:fldChar w:fldCharType="begin"/>
            </w:r>
            <w:r w:rsidR="000337C2">
              <w:rPr>
                <w:noProof/>
                <w:webHidden/>
              </w:rPr>
              <w:instrText xml:space="preserve"> PAGEREF _Toc260861473 \h </w:instrText>
            </w:r>
            <w:r>
              <w:rPr>
                <w:noProof/>
                <w:webHidden/>
              </w:rPr>
            </w:r>
            <w:r>
              <w:rPr>
                <w:noProof/>
                <w:webHidden/>
              </w:rPr>
              <w:fldChar w:fldCharType="separate"/>
            </w:r>
            <w:r w:rsidR="00F44503">
              <w:rPr>
                <w:noProof/>
                <w:webHidden/>
              </w:rPr>
              <w:t>8</w:t>
            </w:r>
            <w:r>
              <w:rPr>
                <w:noProof/>
                <w:webHidden/>
              </w:rPr>
              <w:fldChar w:fldCharType="end"/>
            </w:r>
          </w:hyperlink>
        </w:p>
        <w:p w:rsidR="000337C2" w:rsidRDefault="00F907AD">
          <w:pPr>
            <w:pStyle w:val="TOC2"/>
            <w:tabs>
              <w:tab w:val="right" w:leader="dot" w:pos="9350"/>
            </w:tabs>
            <w:rPr>
              <w:rFonts w:eastAsiaTheme="minorEastAsia"/>
              <w:noProof/>
            </w:rPr>
          </w:pPr>
          <w:hyperlink w:anchor="_Toc260861474" w:history="1">
            <w:r w:rsidR="000337C2" w:rsidRPr="00BE705E">
              <w:rPr>
                <w:rStyle w:val="Hyperlink"/>
                <w:rFonts w:ascii="Gungsuh" w:eastAsia="Gungsuh" w:hAnsi="Gungsuh"/>
                <w:noProof/>
              </w:rPr>
              <w:t>Music</w:t>
            </w:r>
            <w:r w:rsidR="000337C2">
              <w:rPr>
                <w:noProof/>
                <w:webHidden/>
              </w:rPr>
              <w:tab/>
            </w:r>
            <w:r>
              <w:rPr>
                <w:noProof/>
                <w:webHidden/>
              </w:rPr>
              <w:fldChar w:fldCharType="begin"/>
            </w:r>
            <w:r w:rsidR="000337C2">
              <w:rPr>
                <w:noProof/>
                <w:webHidden/>
              </w:rPr>
              <w:instrText xml:space="preserve"> PAGEREF _Toc260861474 \h </w:instrText>
            </w:r>
            <w:r>
              <w:rPr>
                <w:noProof/>
                <w:webHidden/>
              </w:rPr>
            </w:r>
            <w:r>
              <w:rPr>
                <w:noProof/>
                <w:webHidden/>
              </w:rPr>
              <w:fldChar w:fldCharType="separate"/>
            </w:r>
            <w:r w:rsidR="00F44503">
              <w:rPr>
                <w:noProof/>
                <w:webHidden/>
              </w:rPr>
              <w:t>8</w:t>
            </w:r>
            <w:r>
              <w:rPr>
                <w:noProof/>
                <w:webHidden/>
              </w:rPr>
              <w:fldChar w:fldCharType="end"/>
            </w:r>
          </w:hyperlink>
        </w:p>
        <w:p w:rsidR="000337C2" w:rsidRDefault="00F907AD">
          <w:pPr>
            <w:pStyle w:val="TOC1"/>
            <w:tabs>
              <w:tab w:val="right" w:leader="dot" w:pos="9350"/>
            </w:tabs>
            <w:rPr>
              <w:rFonts w:eastAsiaTheme="minorEastAsia"/>
              <w:noProof/>
            </w:rPr>
          </w:pPr>
          <w:hyperlink w:anchor="_Toc260861475" w:history="1">
            <w:r w:rsidR="000337C2" w:rsidRPr="00BE705E">
              <w:rPr>
                <w:rStyle w:val="Hyperlink"/>
                <w:rFonts w:ascii="Gungsuh" w:eastAsia="Gungsuh" w:hAnsi="Gungsuh"/>
                <w:noProof/>
              </w:rPr>
              <w:t>Visuals/Graphics</w:t>
            </w:r>
            <w:r w:rsidR="000337C2">
              <w:rPr>
                <w:noProof/>
                <w:webHidden/>
              </w:rPr>
              <w:tab/>
            </w:r>
            <w:r>
              <w:rPr>
                <w:noProof/>
                <w:webHidden/>
              </w:rPr>
              <w:fldChar w:fldCharType="begin"/>
            </w:r>
            <w:r w:rsidR="000337C2">
              <w:rPr>
                <w:noProof/>
                <w:webHidden/>
              </w:rPr>
              <w:instrText xml:space="preserve"> PAGEREF _Toc260861475 \h </w:instrText>
            </w:r>
            <w:r>
              <w:rPr>
                <w:noProof/>
                <w:webHidden/>
              </w:rPr>
            </w:r>
            <w:r>
              <w:rPr>
                <w:noProof/>
                <w:webHidden/>
              </w:rPr>
              <w:fldChar w:fldCharType="separate"/>
            </w:r>
            <w:r w:rsidR="00F44503">
              <w:rPr>
                <w:noProof/>
                <w:webHidden/>
              </w:rPr>
              <w:t>8</w:t>
            </w:r>
            <w:r>
              <w:rPr>
                <w:noProof/>
                <w:webHidden/>
              </w:rPr>
              <w:fldChar w:fldCharType="end"/>
            </w:r>
          </w:hyperlink>
        </w:p>
        <w:p w:rsidR="000337C2" w:rsidRDefault="00F907AD">
          <w:pPr>
            <w:pStyle w:val="TOC2"/>
            <w:tabs>
              <w:tab w:val="right" w:leader="dot" w:pos="9350"/>
            </w:tabs>
            <w:rPr>
              <w:rFonts w:eastAsiaTheme="minorEastAsia"/>
              <w:noProof/>
            </w:rPr>
          </w:pPr>
          <w:hyperlink w:anchor="_Toc260861476" w:history="1">
            <w:r w:rsidR="000337C2" w:rsidRPr="00BE705E">
              <w:rPr>
                <w:rStyle w:val="Hyperlink"/>
                <w:rFonts w:ascii="Gungsuh" w:eastAsia="Gungsuh" w:hAnsi="Gungsuh"/>
                <w:noProof/>
              </w:rPr>
              <w:t>Style</w:t>
            </w:r>
            <w:r w:rsidR="000337C2">
              <w:rPr>
                <w:noProof/>
                <w:webHidden/>
              </w:rPr>
              <w:tab/>
            </w:r>
            <w:r>
              <w:rPr>
                <w:noProof/>
                <w:webHidden/>
              </w:rPr>
              <w:fldChar w:fldCharType="begin"/>
            </w:r>
            <w:r w:rsidR="000337C2">
              <w:rPr>
                <w:noProof/>
                <w:webHidden/>
              </w:rPr>
              <w:instrText xml:space="preserve"> PAGEREF _Toc260861476 \h </w:instrText>
            </w:r>
            <w:r>
              <w:rPr>
                <w:noProof/>
                <w:webHidden/>
              </w:rPr>
            </w:r>
            <w:r>
              <w:rPr>
                <w:noProof/>
                <w:webHidden/>
              </w:rPr>
              <w:fldChar w:fldCharType="separate"/>
            </w:r>
            <w:r w:rsidR="00F44503">
              <w:rPr>
                <w:noProof/>
                <w:webHidden/>
              </w:rPr>
              <w:t>8</w:t>
            </w:r>
            <w:r>
              <w:rPr>
                <w:noProof/>
                <w:webHidden/>
              </w:rPr>
              <w:fldChar w:fldCharType="end"/>
            </w:r>
          </w:hyperlink>
        </w:p>
        <w:p w:rsidR="000337C2" w:rsidRDefault="00F907AD">
          <w:pPr>
            <w:pStyle w:val="TOC2"/>
            <w:tabs>
              <w:tab w:val="right" w:leader="dot" w:pos="9350"/>
            </w:tabs>
            <w:rPr>
              <w:rFonts w:eastAsiaTheme="minorEastAsia"/>
              <w:noProof/>
            </w:rPr>
          </w:pPr>
          <w:hyperlink w:anchor="_Toc260861477" w:history="1">
            <w:r w:rsidR="000337C2" w:rsidRPr="00BE705E">
              <w:rPr>
                <w:rStyle w:val="Hyperlink"/>
                <w:rFonts w:ascii="Gungsuh" w:eastAsia="Gungsuh" w:hAnsi="Gungsuh"/>
                <w:noProof/>
              </w:rPr>
              <w:t>Backgrounds</w:t>
            </w:r>
            <w:r w:rsidR="000337C2">
              <w:rPr>
                <w:noProof/>
                <w:webHidden/>
              </w:rPr>
              <w:tab/>
            </w:r>
            <w:r>
              <w:rPr>
                <w:noProof/>
                <w:webHidden/>
              </w:rPr>
              <w:fldChar w:fldCharType="begin"/>
            </w:r>
            <w:r w:rsidR="000337C2">
              <w:rPr>
                <w:noProof/>
                <w:webHidden/>
              </w:rPr>
              <w:instrText xml:space="preserve"> PAGEREF _Toc260861477 \h </w:instrText>
            </w:r>
            <w:r>
              <w:rPr>
                <w:noProof/>
                <w:webHidden/>
              </w:rPr>
            </w:r>
            <w:r>
              <w:rPr>
                <w:noProof/>
                <w:webHidden/>
              </w:rPr>
              <w:fldChar w:fldCharType="separate"/>
            </w:r>
            <w:r w:rsidR="00F44503">
              <w:rPr>
                <w:noProof/>
                <w:webHidden/>
              </w:rPr>
              <w:t>8</w:t>
            </w:r>
            <w:r>
              <w:rPr>
                <w:noProof/>
                <w:webHidden/>
              </w:rPr>
              <w:fldChar w:fldCharType="end"/>
            </w:r>
          </w:hyperlink>
        </w:p>
        <w:p w:rsidR="000337C2" w:rsidRDefault="00F907AD">
          <w:pPr>
            <w:pStyle w:val="TOC2"/>
            <w:tabs>
              <w:tab w:val="right" w:leader="dot" w:pos="9350"/>
            </w:tabs>
            <w:rPr>
              <w:rFonts w:eastAsiaTheme="minorEastAsia"/>
              <w:noProof/>
            </w:rPr>
          </w:pPr>
          <w:hyperlink w:anchor="_Toc260861478" w:history="1">
            <w:r w:rsidR="000337C2" w:rsidRPr="00BE705E">
              <w:rPr>
                <w:rStyle w:val="Hyperlink"/>
                <w:rFonts w:ascii="Gungsuh" w:eastAsia="Gungsuh" w:hAnsi="Gungsuh"/>
                <w:noProof/>
              </w:rPr>
              <w:t>Sprites</w:t>
            </w:r>
            <w:r w:rsidR="000337C2">
              <w:rPr>
                <w:noProof/>
                <w:webHidden/>
              </w:rPr>
              <w:tab/>
            </w:r>
            <w:r>
              <w:rPr>
                <w:noProof/>
                <w:webHidden/>
              </w:rPr>
              <w:fldChar w:fldCharType="begin"/>
            </w:r>
            <w:r w:rsidR="000337C2">
              <w:rPr>
                <w:noProof/>
                <w:webHidden/>
              </w:rPr>
              <w:instrText xml:space="preserve"> PAGEREF _Toc260861478 \h </w:instrText>
            </w:r>
            <w:r>
              <w:rPr>
                <w:noProof/>
                <w:webHidden/>
              </w:rPr>
            </w:r>
            <w:r>
              <w:rPr>
                <w:noProof/>
                <w:webHidden/>
              </w:rPr>
              <w:fldChar w:fldCharType="separate"/>
            </w:r>
            <w:r w:rsidR="00F44503">
              <w:rPr>
                <w:noProof/>
                <w:webHidden/>
              </w:rPr>
              <w:t>9</w:t>
            </w:r>
            <w:r>
              <w:rPr>
                <w:noProof/>
                <w:webHidden/>
              </w:rPr>
              <w:fldChar w:fldCharType="end"/>
            </w:r>
          </w:hyperlink>
        </w:p>
        <w:p w:rsidR="000337C2" w:rsidRDefault="00F907AD">
          <w:pPr>
            <w:pStyle w:val="TOC1"/>
            <w:tabs>
              <w:tab w:val="right" w:leader="dot" w:pos="9350"/>
            </w:tabs>
            <w:rPr>
              <w:rFonts w:eastAsiaTheme="minorEastAsia"/>
              <w:noProof/>
            </w:rPr>
          </w:pPr>
          <w:hyperlink w:anchor="_Toc260861479" w:history="1">
            <w:r w:rsidR="000337C2" w:rsidRPr="00BE705E">
              <w:rPr>
                <w:rStyle w:val="Hyperlink"/>
                <w:rFonts w:ascii="Gungsuh" w:eastAsia="Gungsuh" w:hAnsi="Gungsuh"/>
                <w:noProof/>
              </w:rPr>
              <w:t>Characters and Lore</w:t>
            </w:r>
            <w:r w:rsidR="000337C2">
              <w:rPr>
                <w:noProof/>
                <w:webHidden/>
              </w:rPr>
              <w:tab/>
            </w:r>
            <w:r>
              <w:rPr>
                <w:noProof/>
                <w:webHidden/>
              </w:rPr>
              <w:fldChar w:fldCharType="begin"/>
            </w:r>
            <w:r w:rsidR="000337C2">
              <w:rPr>
                <w:noProof/>
                <w:webHidden/>
              </w:rPr>
              <w:instrText xml:space="preserve"> PAGEREF _Toc260861479 \h </w:instrText>
            </w:r>
            <w:r>
              <w:rPr>
                <w:noProof/>
                <w:webHidden/>
              </w:rPr>
            </w:r>
            <w:r>
              <w:rPr>
                <w:noProof/>
                <w:webHidden/>
              </w:rPr>
              <w:fldChar w:fldCharType="separate"/>
            </w:r>
            <w:r w:rsidR="00F44503">
              <w:rPr>
                <w:noProof/>
                <w:webHidden/>
              </w:rPr>
              <w:t>9</w:t>
            </w:r>
            <w:r>
              <w:rPr>
                <w:noProof/>
                <w:webHidden/>
              </w:rPr>
              <w:fldChar w:fldCharType="end"/>
            </w:r>
          </w:hyperlink>
        </w:p>
        <w:p w:rsidR="000337C2" w:rsidRDefault="00F907AD">
          <w:pPr>
            <w:pStyle w:val="TOC2"/>
            <w:tabs>
              <w:tab w:val="right" w:leader="dot" w:pos="9350"/>
            </w:tabs>
            <w:rPr>
              <w:rFonts w:eastAsiaTheme="minorEastAsia"/>
              <w:noProof/>
            </w:rPr>
          </w:pPr>
          <w:hyperlink w:anchor="_Toc260861480" w:history="1">
            <w:r w:rsidR="000337C2" w:rsidRPr="00BE705E">
              <w:rPr>
                <w:rStyle w:val="Hyperlink"/>
                <w:rFonts w:ascii="Gungsuh" w:eastAsia="Gungsuh" w:hAnsi="Gungsuh"/>
                <w:noProof/>
              </w:rPr>
              <w:t>Ark</w:t>
            </w:r>
            <w:r w:rsidR="000337C2">
              <w:rPr>
                <w:noProof/>
                <w:webHidden/>
              </w:rPr>
              <w:tab/>
            </w:r>
            <w:r>
              <w:rPr>
                <w:noProof/>
                <w:webHidden/>
              </w:rPr>
              <w:fldChar w:fldCharType="begin"/>
            </w:r>
            <w:r w:rsidR="000337C2">
              <w:rPr>
                <w:noProof/>
                <w:webHidden/>
              </w:rPr>
              <w:instrText xml:space="preserve"> PAGEREF _Toc260861480 \h </w:instrText>
            </w:r>
            <w:r>
              <w:rPr>
                <w:noProof/>
                <w:webHidden/>
              </w:rPr>
            </w:r>
            <w:r>
              <w:rPr>
                <w:noProof/>
                <w:webHidden/>
              </w:rPr>
              <w:fldChar w:fldCharType="separate"/>
            </w:r>
            <w:r w:rsidR="00F44503">
              <w:rPr>
                <w:noProof/>
                <w:webHidden/>
              </w:rPr>
              <w:t>9</w:t>
            </w:r>
            <w:r>
              <w:rPr>
                <w:noProof/>
                <w:webHidden/>
              </w:rPr>
              <w:fldChar w:fldCharType="end"/>
            </w:r>
          </w:hyperlink>
        </w:p>
        <w:p w:rsidR="000337C2" w:rsidRDefault="00F907AD">
          <w:pPr>
            <w:pStyle w:val="TOC2"/>
            <w:tabs>
              <w:tab w:val="right" w:leader="dot" w:pos="9350"/>
            </w:tabs>
            <w:rPr>
              <w:rFonts w:eastAsiaTheme="minorEastAsia"/>
              <w:noProof/>
            </w:rPr>
          </w:pPr>
          <w:hyperlink w:anchor="_Toc260861481" w:history="1">
            <w:r w:rsidR="000337C2" w:rsidRPr="00BE705E">
              <w:rPr>
                <w:rStyle w:val="Hyperlink"/>
                <w:rFonts w:ascii="Gungsuh" w:eastAsia="Gungsuh" w:hAnsi="Gungsuh"/>
                <w:noProof/>
              </w:rPr>
              <w:t>Starkas</w:t>
            </w:r>
            <w:r w:rsidR="000337C2">
              <w:rPr>
                <w:noProof/>
                <w:webHidden/>
              </w:rPr>
              <w:tab/>
            </w:r>
            <w:r>
              <w:rPr>
                <w:noProof/>
                <w:webHidden/>
              </w:rPr>
              <w:fldChar w:fldCharType="begin"/>
            </w:r>
            <w:r w:rsidR="000337C2">
              <w:rPr>
                <w:noProof/>
                <w:webHidden/>
              </w:rPr>
              <w:instrText xml:space="preserve"> PAGEREF _Toc260861481 \h </w:instrText>
            </w:r>
            <w:r>
              <w:rPr>
                <w:noProof/>
                <w:webHidden/>
              </w:rPr>
            </w:r>
            <w:r>
              <w:rPr>
                <w:noProof/>
                <w:webHidden/>
              </w:rPr>
              <w:fldChar w:fldCharType="separate"/>
            </w:r>
            <w:r w:rsidR="00F44503">
              <w:rPr>
                <w:noProof/>
                <w:webHidden/>
              </w:rPr>
              <w:t>9</w:t>
            </w:r>
            <w:r>
              <w:rPr>
                <w:noProof/>
                <w:webHidden/>
              </w:rPr>
              <w:fldChar w:fldCharType="end"/>
            </w:r>
          </w:hyperlink>
        </w:p>
        <w:p w:rsidR="000337C2" w:rsidRDefault="00F907AD">
          <w:pPr>
            <w:pStyle w:val="TOC2"/>
            <w:tabs>
              <w:tab w:val="right" w:leader="dot" w:pos="9350"/>
            </w:tabs>
            <w:rPr>
              <w:rFonts w:eastAsiaTheme="minorEastAsia"/>
              <w:noProof/>
            </w:rPr>
          </w:pPr>
          <w:hyperlink w:anchor="_Toc260861482" w:history="1">
            <w:r w:rsidR="000337C2" w:rsidRPr="00BE705E">
              <w:rPr>
                <w:rStyle w:val="Hyperlink"/>
                <w:rFonts w:ascii="Gungsuh" w:eastAsia="Gungsuh" w:hAnsi="Gungsuh"/>
                <w:noProof/>
              </w:rPr>
              <w:t>The Government of Earth</w:t>
            </w:r>
            <w:r w:rsidR="000337C2">
              <w:rPr>
                <w:noProof/>
                <w:webHidden/>
              </w:rPr>
              <w:tab/>
            </w:r>
            <w:r>
              <w:rPr>
                <w:noProof/>
                <w:webHidden/>
              </w:rPr>
              <w:fldChar w:fldCharType="begin"/>
            </w:r>
            <w:r w:rsidR="000337C2">
              <w:rPr>
                <w:noProof/>
                <w:webHidden/>
              </w:rPr>
              <w:instrText xml:space="preserve"> PAGEREF _Toc260861482 \h </w:instrText>
            </w:r>
            <w:r>
              <w:rPr>
                <w:noProof/>
                <w:webHidden/>
              </w:rPr>
            </w:r>
            <w:r>
              <w:rPr>
                <w:noProof/>
                <w:webHidden/>
              </w:rPr>
              <w:fldChar w:fldCharType="separate"/>
            </w:r>
            <w:r w:rsidR="00F44503">
              <w:rPr>
                <w:noProof/>
                <w:webHidden/>
              </w:rPr>
              <w:t>9</w:t>
            </w:r>
            <w:r>
              <w:rPr>
                <w:noProof/>
                <w:webHidden/>
              </w:rPr>
              <w:fldChar w:fldCharType="end"/>
            </w:r>
          </w:hyperlink>
        </w:p>
        <w:p w:rsidR="000337C2" w:rsidRDefault="00F907AD">
          <w:pPr>
            <w:pStyle w:val="TOC2"/>
            <w:tabs>
              <w:tab w:val="right" w:leader="dot" w:pos="9350"/>
            </w:tabs>
            <w:rPr>
              <w:rFonts w:eastAsiaTheme="minorEastAsia"/>
              <w:noProof/>
            </w:rPr>
          </w:pPr>
          <w:hyperlink w:anchor="_Toc260861483" w:history="1">
            <w:r w:rsidR="000337C2" w:rsidRPr="00BE705E">
              <w:rPr>
                <w:rStyle w:val="Hyperlink"/>
                <w:rFonts w:ascii="Gungsuh" w:eastAsia="Gungsuh" w:hAnsi="Gungsuh"/>
                <w:noProof/>
              </w:rPr>
              <w:t>Alien Menace</w:t>
            </w:r>
            <w:r w:rsidR="000337C2">
              <w:rPr>
                <w:noProof/>
                <w:webHidden/>
              </w:rPr>
              <w:tab/>
            </w:r>
            <w:r>
              <w:rPr>
                <w:noProof/>
                <w:webHidden/>
              </w:rPr>
              <w:fldChar w:fldCharType="begin"/>
            </w:r>
            <w:r w:rsidR="000337C2">
              <w:rPr>
                <w:noProof/>
                <w:webHidden/>
              </w:rPr>
              <w:instrText xml:space="preserve"> PAGEREF _Toc260861483 \h </w:instrText>
            </w:r>
            <w:r>
              <w:rPr>
                <w:noProof/>
                <w:webHidden/>
              </w:rPr>
            </w:r>
            <w:r>
              <w:rPr>
                <w:noProof/>
                <w:webHidden/>
              </w:rPr>
              <w:fldChar w:fldCharType="separate"/>
            </w:r>
            <w:r w:rsidR="00F44503">
              <w:rPr>
                <w:noProof/>
                <w:webHidden/>
              </w:rPr>
              <w:t>10</w:t>
            </w:r>
            <w:r>
              <w:rPr>
                <w:noProof/>
                <w:webHidden/>
              </w:rPr>
              <w:fldChar w:fldCharType="end"/>
            </w:r>
          </w:hyperlink>
        </w:p>
        <w:p w:rsidR="000337C2" w:rsidRDefault="00F907AD">
          <w:r>
            <w:fldChar w:fldCharType="end"/>
          </w:r>
        </w:p>
      </w:sdtContent>
    </w:sdt>
    <w:p w:rsidR="00B77E8D" w:rsidRDefault="00B77E8D">
      <w:pPr>
        <w:rPr>
          <w:rFonts w:ascii="Gungsuh" w:eastAsia="Gungsuh" w:hAnsi="Gungsuh"/>
          <w:sz w:val="24"/>
          <w:szCs w:val="24"/>
        </w:rPr>
      </w:pPr>
      <w:r>
        <w:rPr>
          <w:rFonts w:ascii="Gungsuh" w:eastAsia="Gungsuh" w:hAnsi="Gungsuh"/>
          <w:sz w:val="24"/>
          <w:szCs w:val="24"/>
        </w:rPr>
        <w:br w:type="page"/>
      </w:r>
    </w:p>
    <w:p w:rsidR="00561721" w:rsidRPr="00DD49BC" w:rsidRDefault="00B77E8D" w:rsidP="000337C2">
      <w:pPr>
        <w:pStyle w:val="Heading1"/>
        <w:rPr>
          <w:rFonts w:ascii="Gungsuh" w:eastAsia="Gungsuh" w:hAnsi="Gungsuh"/>
          <w:b w:val="0"/>
          <w:sz w:val="36"/>
          <w:szCs w:val="36"/>
        </w:rPr>
      </w:pPr>
      <w:bookmarkStart w:id="0" w:name="_Toc260861452"/>
      <w:r w:rsidRPr="00DD49BC">
        <w:rPr>
          <w:rFonts w:ascii="Gungsuh" w:eastAsia="Gungsuh" w:hAnsi="Gungsuh"/>
          <w:sz w:val="36"/>
          <w:szCs w:val="36"/>
        </w:rPr>
        <w:lastRenderedPageBreak/>
        <w:t>Overview</w:t>
      </w:r>
      <w:bookmarkEnd w:id="0"/>
    </w:p>
    <w:p w:rsidR="00B77E8D" w:rsidRPr="00DD49BC" w:rsidRDefault="00B77E8D" w:rsidP="000337C2">
      <w:pPr>
        <w:pStyle w:val="Heading2"/>
        <w:rPr>
          <w:rFonts w:ascii="Gungsuh" w:eastAsia="Gungsuh" w:hAnsi="Gungsuh"/>
          <w:b w:val="0"/>
          <w:sz w:val="28"/>
          <w:szCs w:val="28"/>
        </w:rPr>
      </w:pPr>
      <w:bookmarkStart w:id="1" w:name="_Toc260861453"/>
      <w:r w:rsidRPr="00DD49BC">
        <w:rPr>
          <w:rFonts w:ascii="Gungsuh" w:eastAsia="Gungsuh" w:hAnsi="Gungsuh"/>
          <w:sz w:val="28"/>
          <w:szCs w:val="28"/>
        </w:rPr>
        <w:t>Premise</w:t>
      </w:r>
      <w:bookmarkEnd w:id="1"/>
    </w:p>
    <w:p w:rsidR="00B77E8D" w:rsidRPr="00B77E8D" w:rsidRDefault="0062409C" w:rsidP="00B77E8D">
      <w:pPr>
        <w:rPr>
          <w:rFonts w:ascii="Gungsuh" w:eastAsia="Gungsuh" w:hAnsi="Gungsuh"/>
          <w:sz w:val="24"/>
          <w:szCs w:val="24"/>
        </w:rPr>
      </w:pPr>
      <w:r>
        <w:rPr>
          <w:rFonts w:ascii="Gungsuh" w:eastAsia="Gungsuh" w:hAnsi="Gungsuh"/>
          <w:sz w:val="24"/>
          <w:szCs w:val="24"/>
        </w:rPr>
        <w:t>It started off a routine day at work for the secret a</w:t>
      </w:r>
      <w:r w:rsidR="00187F19">
        <w:rPr>
          <w:rFonts w:ascii="Gungsuh" w:eastAsia="Gungsuh" w:hAnsi="Gungsuh"/>
          <w:sz w:val="24"/>
          <w:szCs w:val="24"/>
        </w:rPr>
        <w:t>gent known simply as Ark.  Drives</w:t>
      </w:r>
      <w:r>
        <w:rPr>
          <w:rFonts w:ascii="Gungsuh" w:eastAsia="Gungsuh" w:hAnsi="Gungsuh"/>
          <w:sz w:val="24"/>
          <w:szCs w:val="24"/>
        </w:rPr>
        <w:t xml:space="preserve"> to the secret underground headquarters, </w:t>
      </w:r>
      <w:r w:rsidR="00187F19">
        <w:rPr>
          <w:rFonts w:ascii="Gungsuh" w:eastAsia="Gungsuh" w:hAnsi="Gungsuh"/>
          <w:sz w:val="24"/>
          <w:szCs w:val="24"/>
        </w:rPr>
        <w:t>hangs</w:t>
      </w:r>
      <w:r>
        <w:rPr>
          <w:rFonts w:ascii="Gungsuh" w:eastAsia="Gungsuh" w:hAnsi="Gungsuh"/>
          <w:sz w:val="24"/>
          <w:szCs w:val="24"/>
        </w:rPr>
        <w:t xml:space="preserve"> the ol’ hat, and </w:t>
      </w:r>
      <w:r w:rsidR="00187F19">
        <w:rPr>
          <w:rFonts w:ascii="Gungsuh" w:eastAsia="Gungsuh" w:hAnsi="Gungsuh"/>
          <w:sz w:val="24"/>
          <w:szCs w:val="24"/>
        </w:rPr>
        <w:t>sips</w:t>
      </w:r>
      <w:r>
        <w:rPr>
          <w:rFonts w:ascii="Gungsuh" w:eastAsia="Gungsuh" w:hAnsi="Gungsuh"/>
          <w:sz w:val="24"/>
          <w:szCs w:val="24"/>
        </w:rPr>
        <w:t xml:space="preserve"> some coffee that had been sitting out for too long.  Shortly after, Ark was thrust into the position of the pilot of the great spaceship Starkas, an alien ship the government stole and modified.  Though highly undeveloped, Ark was sent out with this mission: to defend Earth against alien warships while the government </w:t>
      </w:r>
      <w:r w:rsidR="00187F19">
        <w:rPr>
          <w:rFonts w:ascii="Gungsuh" w:eastAsia="Gungsuh" w:hAnsi="Gungsuh"/>
          <w:sz w:val="24"/>
          <w:szCs w:val="24"/>
        </w:rPr>
        <w:t xml:space="preserve">works feverishly to </w:t>
      </w:r>
      <w:r>
        <w:rPr>
          <w:rFonts w:ascii="Gungsuh" w:eastAsia="Gungsuh" w:hAnsi="Gungsuh"/>
          <w:sz w:val="24"/>
          <w:szCs w:val="24"/>
        </w:rPr>
        <w:t>bring</w:t>
      </w:r>
      <w:r w:rsidR="00187F19">
        <w:rPr>
          <w:rFonts w:ascii="Gungsuh" w:eastAsia="Gungsuh" w:hAnsi="Gungsuh"/>
          <w:sz w:val="24"/>
          <w:szCs w:val="24"/>
        </w:rPr>
        <w:t xml:space="preserve"> the planet’s</w:t>
      </w:r>
      <w:r>
        <w:rPr>
          <w:rFonts w:ascii="Gungsuh" w:eastAsia="Gungsuh" w:hAnsi="Gungsuh"/>
          <w:sz w:val="24"/>
          <w:szCs w:val="24"/>
        </w:rPr>
        <w:t xml:space="preserve"> defense system online.  </w:t>
      </w:r>
    </w:p>
    <w:p w:rsidR="00B77E8D" w:rsidRDefault="00E8627D" w:rsidP="000337C2">
      <w:pPr>
        <w:pStyle w:val="Heading2"/>
        <w:rPr>
          <w:rFonts w:ascii="Gungsuh" w:eastAsia="Gungsuh" w:hAnsi="Gungsuh"/>
          <w:b w:val="0"/>
          <w:sz w:val="28"/>
          <w:szCs w:val="28"/>
        </w:rPr>
      </w:pPr>
      <w:bookmarkStart w:id="2" w:name="_Toc260861454"/>
      <w:r>
        <w:rPr>
          <w:rFonts w:ascii="Gungsuh" w:eastAsia="Gungsuh" w:hAnsi="Gungsuh"/>
          <w:sz w:val="28"/>
          <w:szCs w:val="28"/>
        </w:rPr>
        <w:t>Tone</w:t>
      </w:r>
      <w:bookmarkEnd w:id="2"/>
    </w:p>
    <w:p w:rsidR="00E8627D" w:rsidRDefault="005B3318" w:rsidP="00B77E8D">
      <w:pPr>
        <w:rPr>
          <w:rFonts w:ascii="Gungsuh" w:eastAsia="Gungsuh" w:hAnsi="Gungsuh"/>
          <w:sz w:val="24"/>
          <w:szCs w:val="24"/>
        </w:rPr>
      </w:pPr>
      <w:r>
        <w:rPr>
          <w:rFonts w:ascii="Gungsuh" w:eastAsia="Gungsuh" w:hAnsi="Gungsuh"/>
          <w:sz w:val="24"/>
          <w:szCs w:val="24"/>
        </w:rPr>
        <w:t>The overall tone this game sets is one of importance; the player goes from level to level, receiving orders and missions from the Wholly Unified Government of Earth</w:t>
      </w:r>
      <w:r w:rsidR="001D09A7">
        <w:rPr>
          <w:rFonts w:ascii="Gungsuh" w:eastAsia="Gungsuh" w:hAnsi="Gungsuh"/>
          <w:sz w:val="24"/>
          <w:szCs w:val="24"/>
        </w:rPr>
        <w:t xml:space="preserve"> (H.U.G.E.), getting the feeling that their role in the story is of utmost importance.  </w:t>
      </w:r>
    </w:p>
    <w:p w:rsidR="001D09A7" w:rsidRDefault="00734B4A" w:rsidP="000337C2">
      <w:pPr>
        <w:pStyle w:val="Heading2"/>
        <w:rPr>
          <w:rFonts w:ascii="Gungsuh" w:eastAsia="Gungsuh" w:hAnsi="Gungsuh"/>
          <w:b w:val="0"/>
          <w:sz w:val="28"/>
          <w:szCs w:val="28"/>
        </w:rPr>
      </w:pPr>
      <w:bookmarkStart w:id="3" w:name="_Toc260861455"/>
      <w:r>
        <w:rPr>
          <w:rFonts w:ascii="Gungsuh" w:eastAsia="Gungsuh" w:hAnsi="Gungsuh"/>
          <w:b w:val="0"/>
          <w:sz w:val="28"/>
          <w:szCs w:val="28"/>
        </w:rPr>
        <w:t>Target Audience</w:t>
      </w:r>
      <w:bookmarkEnd w:id="3"/>
    </w:p>
    <w:p w:rsidR="004C1B49" w:rsidRDefault="000233B7" w:rsidP="00B77E8D">
      <w:pPr>
        <w:rPr>
          <w:rFonts w:ascii="Gungsuh" w:eastAsia="Gungsuh" w:hAnsi="Gungsuh"/>
          <w:sz w:val="24"/>
          <w:szCs w:val="24"/>
        </w:rPr>
      </w:pPr>
      <w:r>
        <w:rPr>
          <w:rFonts w:ascii="Gungsuh" w:eastAsia="Gungsuh" w:hAnsi="Gungsuh"/>
          <w:sz w:val="24"/>
          <w:szCs w:val="24"/>
        </w:rPr>
        <w:t>The game will target older gamers who remember classic arcade titles such as Galaga and Asteroids.  Starkas will offer a similar experience, but with a twist.</w:t>
      </w:r>
    </w:p>
    <w:p w:rsidR="00187F19" w:rsidRDefault="00187F19" w:rsidP="00B77E8D">
      <w:pPr>
        <w:rPr>
          <w:rFonts w:ascii="Gungsuh" w:eastAsia="Gungsuh" w:hAnsi="Gungsuh"/>
          <w:b/>
          <w:sz w:val="28"/>
          <w:szCs w:val="28"/>
        </w:rPr>
      </w:pPr>
      <w:r>
        <w:rPr>
          <w:rFonts w:ascii="Gungsuh" w:eastAsia="Gungsuh" w:hAnsi="Gungsuh"/>
          <w:sz w:val="24"/>
          <w:szCs w:val="24"/>
        </w:rPr>
        <w:t>Twist – “What is this twist you say?”. None other than the ability to spend your bragging rights to stay alive! So you have a high score but you can’t stay alive, guess that means you aren’t that good and will need to spend that score for health and weapon upgrades. Quite a backwards say to sell you out isn’t it? If you can’t stay alive in this game, it IS your entire fault!</w:t>
      </w:r>
    </w:p>
    <w:p w:rsidR="00F533DC" w:rsidRDefault="00F533DC" w:rsidP="000337C2">
      <w:pPr>
        <w:pStyle w:val="Heading1"/>
        <w:rPr>
          <w:rFonts w:ascii="Gungsuh" w:eastAsia="Gungsuh" w:hAnsi="Gungsuh"/>
          <w:sz w:val="36"/>
          <w:szCs w:val="36"/>
        </w:rPr>
      </w:pPr>
      <w:bookmarkStart w:id="4" w:name="_Toc260861456"/>
    </w:p>
    <w:p w:rsidR="004B36BA" w:rsidRPr="00D305A3" w:rsidRDefault="00D305A3" w:rsidP="000337C2">
      <w:pPr>
        <w:pStyle w:val="Heading1"/>
        <w:rPr>
          <w:rFonts w:ascii="Gungsuh" w:eastAsia="Gungsuh" w:hAnsi="Gungsuh"/>
          <w:b w:val="0"/>
          <w:sz w:val="36"/>
          <w:szCs w:val="36"/>
        </w:rPr>
      </w:pPr>
      <w:r w:rsidRPr="00D305A3">
        <w:rPr>
          <w:rFonts w:ascii="Gungsuh" w:eastAsia="Gungsuh" w:hAnsi="Gungsuh"/>
          <w:sz w:val="36"/>
          <w:szCs w:val="36"/>
        </w:rPr>
        <w:t>Features</w:t>
      </w:r>
      <w:bookmarkEnd w:id="4"/>
    </w:p>
    <w:p w:rsidR="00D305A3" w:rsidRDefault="00D305A3" w:rsidP="000337C2">
      <w:pPr>
        <w:pStyle w:val="Heading2"/>
        <w:rPr>
          <w:rFonts w:ascii="Gungsuh" w:eastAsia="Gungsuh" w:hAnsi="Gungsuh"/>
          <w:b w:val="0"/>
          <w:sz w:val="28"/>
          <w:szCs w:val="28"/>
        </w:rPr>
      </w:pPr>
      <w:bookmarkStart w:id="5" w:name="_Toc260861457"/>
      <w:r>
        <w:rPr>
          <w:rFonts w:ascii="Gungsuh" w:eastAsia="Gungsuh" w:hAnsi="Gungsuh"/>
          <w:sz w:val="28"/>
          <w:szCs w:val="28"/>
        </w:rPr>
        <w:t>Starkas</w:t>
      </w:r>
      <w:bookmarkEnd w:id="5"/>
      <w:r w:rsidR="004F50BE">
        <w:rPr>
          <w:rFonts w:ascii="Gungsuh" w:eastAsia="Gungsuh" w:hAnsi="Gungsuh"/>
          <w:sz w:val="28"/>
          <w:szCs w:val="28"/>
        </w:rPr>
        <w:t xml:space="preserve"> </w:t>
      </w:r>
      <w:r w:rsidR="004F50BE">
        <w:rPr>
          <w:rFonts w:ascii="Gungsuh" w:eastAsia="Gungsuh" w:hAnsi="Gungsuh"/>
          <w:noProof/>
          <w:sz w:val="28"/>
          <w:szCs w:val="28"/>
        </w:rPr>
        <w:drawing>
          <wp:inline distT="0" distB="0" distL="0" distR="0">
            <wp:extent cx="304800" cy="304800"/>
            <wp:effectExtent l="19050" t="0" r="0" b="0"/>
            <wp:docPr id="1" name="Picture 1" descr="C:\Users\John Sykes\Desktop\DS\Starkas\gfx\play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 Sykes\Desktop\DS\Starkas\gfx\playerShip.png"/>
                    <pic:cNvPicPr>
                      <a:picLocks noChangeAspect="1" noChangeArrowheads="1"/>
                    </pic:cNvPicPr>
                  </pic:nvPicPr>
                  <pic:blipFill>
                    <a:blip r:embed="rId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D305A3" w:rsidRDefault="00D305A3" w:rsidP="00B77E8D">
      <w:pPr>
        <w:rPr>
          <w:rFonts w:ascii="Gungsuh" w:eastAsia="Gungsuh" w:hAnsi="Gungsuh"/>
          <w:sz w:val="24"/>
          <w:szCs w:val="24"/>
        </w:rPr>
      </w:pPr>
      <w:r>
        <w:rPr>
          <w:rFonts w:ascii="Gungsuh" w:eastAsia="Gungsuh" w:hAnsi="Gungsuh"/>
          <w:sz w:val="24"/>
          <w:szCs w:val="24"/>
        </w:rPr>
        <w:t xml:space="preserve">The ship the player controls throughout the game.  It follows a simple, </w:t>
      </w:r>
      <w:r w:rsidR="004F4F67">
        <w:rPr>
          <w:rFonts w:ascii="Gungsuh" w:eastAsia="Gungsuh" w:hAnsi="Gungsuh"/>
          <w:sz w:val="24"/>
          <w:szCs w:val="24"/>
        </w:rPr>
        <w:t>discrete</w:t>
      </w:r>
      <w:r>
        <w:rPr>
          <w:rFonts w:ascii="Gungsuh" w:eastAsia="Gungsuh" w:hAnsi="Gungsuh"/>
          <w:sz w:val="24"/>
          <w:szCs w:val="24"/>
        </w:rPr>
        <w:t xml:space="preserve"> design and is painted a </w:t>
      </w:r>
      <w:r w:rsidR="004F4F67">
        <w:rPr>
          <w:rFonts w:ascii="Gungsuh" w:eastAsia="Gungsuh" w:hAnsi="Gungsuh"/>
          <w:sz w:val="24"/>
          <w:szCs w:val="24"/>
        </w:rPr>
        <w:t>blood red</w:t>
      </w:r>
      <w:r>
        <w:rPr>
          <w:rFonts w:ascii="Gungsuh" w:eastAsia="Gungsuh" w:hAnsi="Gungsuh"/>
          <w:sz w:val="24"/>
          <w:szCs w:val="24"/>
        </w:rPr>
        <w:t xml:space="preserve"> with </w:t>
      </w:r>
      <w:r w:rsidR="004F4F67">
        <w:rPr>
          <w:rFonts w:ascii="Gungsuh" w:eastAsia="Gungsuh" w:hAnsi="Gungsuh"/>
          <w:sz w:val="24"/>
          <w:szCs w:val="24"/>
        </w:rPr>
        <w:t>yellow highlights.  Pressing the A</w:t>
      </w:r>
      <w:r>
        <w:rPr>
          <w:rFonts w:ascii="Gungsuh" w:eastAsia="Gungsuh" w:hAnsi="Gungsuh"/>
          <w:sz w:val="24"/>
          <w:szCs w:val="24"/>
        </w:rPr>
        <w:t xml:space="preserve"> button fires the ship’s weapons. The shots fired reflect the current level the gun has been modified to: one shot for level 1, 2 straight shots for level 2, and 3 shots, one going straight in front of the player and the other two following a path at a 45 degree angle from where the player is facing.  </w:t>
      </w:r>
      <w:r w:rsidR="00321EC7">
        <w:rPr>
          <w:rFonts w:ascii="Gungsuh" w:eastAsia="Gungsuh" w:hAnsi="Gungsuh"/>
          <w:sz w:val="24"/>
          <w:szCs w:val="24"/>
        </w:rPr>
        <w:t>The player can purchase upgrades with the player’s score.</w:t>
      </w:r>
      <w:r w:rsidR="00D0646E">
        <w:rPr>
          <w:rFonts w:ascii="Gungsuh" w:eastAsia="Gungsuh" w:hAnsi="Gungsuh"/>
          <w:sz w:val="24"/>
          <w:szCs w:val="24"/>
        </w:rPr>
        <w:t xml:space="preserve">  The ship will display a little bit of physics, constantly moving unless the player applies a thrust force in the opposite direction of motion.</w:t>
      </w:r>
      <w:r w:rsidR="0093296F">
        <w:rPr>
          <w:rFonts w:ascii="Gungsuh" w:eastAsia="Gungsuh" w:hAnsi="Gungsuh"/>
          <w:sz w:val="24"/>
          <w:szCs w:val="24"/>
        </w:rPr>
        <w:t xml:space="preserve"> The ship also has equipped 3 other slots for upgrades and additional weapons. Due to the limitations of the CPU and power grid, only one type of weapon can be fired at a time.</w:t>
      </w:r>
    </w:p>
    <w:p w:rsidR="00321EC7" w:rsidRDefault="00321EC7" w:rsidP="000337C2">
      <w:pPr>
        <w:pStyle w:val="Heading2"/>
        <w:rPr>
          <w:rFonts w:ascii="Gungsuh" w:eastAsia="Gungsuh" w:hAnsi="Gungsuh"/>
          <w:b w:val="0"/>
          <w:sz w:val="28"/>
          <w:szCs w:val="28"/>
        </w:rPr>
      </w:pPr>
      <w:bookmarkStart w:id="6" w:name="_Toc260861458"/>
      <w:r>
        <w:rPr>
          <w:rFonts w:ascii="Gungsuh" w:eastAsia="Gungsuh" w:hAnsi="Gungsuh"/>
          <w:sz w:val="28"/>
          <w:szCs w:val="28"/>
        </w:rPr>
        <w:t>Enemy Ships</w:t>
      </w:r>
      <w:bookmarkEnd w:id="6"/>
    </w:p>
    <w:p w:rsidR="00321EC7" w:rsidRDefault="00321EC7" w:rsidP="00B77E8D">
      <w:pPr>
        <w:rPr>
          <w:rFonts w:ascii="Gungsuh" w:eastAsia="Gungsuh" w:hAnsi="Gungsuh"/>
          <w:sz w:val="24"/>
          <w:szCs w:val="24"/>
        </w:rPr>
      </w:pPr>
      <w:r>
        <w:rPr>
          <w:rFonts w:ascii="Gungsuh" w:eastAsia="Gungsuh" w:hAnsi="Gungsuh"/>
          <w:sz w:val="24"/>
          <w:szCs w:val="24"/>
        </w:rPr>
        <w:t xml:space="preserve">The player will fight two main types of regular enemies.  One is a small, fast red ship and another, blue ship, which is roughly the size of the player’s ship </w:t>
      </w:r>
      <w:r w:rsidR="00D578F2">
        <w:rPr>
          <w:rFonts w:ascii="Gungsuh" w:eastAsia="Gungsuh" w:hAnsi="Gungsuh"/>
          <w:sz w:val="24"/>
          <w:szCs w:val="24"/>
        </w:rPr>
        <w:t>and</w:t>
      </w:r>
      <w:r>
        <w:rPr>
          <w:rFonts w:ascii="Gungsuh" w:eastAsia="Gungsuh" w:hAnsi="Gungsuh"/>
          <w:sz w:val="24"/>
          <w:szCs w:val="24"/>
        </w:rPr>
        <w:t xml:space="preserve"> is slower.  The red ships shoot small bullets at the player character at regular intervals.  The blue ship will attempt to ram into the player character.</w:t>
      </w:r>
    </w:p>
    <w:p w:rsidR="00321EC7" w:rsidRDefault="00321EC7" w:rsidP="000337C2">
      <w:pPr>
        <w:pStyle w:val="Heading2"/>
        <w:rPr>
          <w:rFonts w:ascii="Gungsuh" w:eastAsia="Gungsuh" w:hAnsi="Gungsuh"/>
          <w:b w:val="0"/>
          <w:sz w:val="28"/>
          <w:szCs w:val="28"/>
        </w:rPr>
      </w:pPr>
      <w:bookmarkStart w:id="7" w:name="_Toc260861459"/>
      <w:r>
        <w:rPr>
          <w:rFonts w:ascii="Gungsuh" w:eastAsia="Gungsuh" w:hAnsi="Gungsuh"/>
          <w:sz w:val="28"/>
          <w:szCs w:val="28"/>
        </w:rPr>
        <w:t>Collision</w:t>
      </w:r>
      <w:bookmarkEnd w:id="7"/>
    </w:p>
    <w:p w:rsidR="00321EC7" w:rsidRDefault="001770DB" w:rsidP="00B77E8D">
      <w:pPr>
        <w:rPr>
          <w:rFonts w:ascii="Gungsuh" w:eastAsia="Gungsuh" w:hAnsi="Gungsuh"/>
          <w:sz w:val="24"/>
          <w:szCs w:val="24"/>
        </w:rPr>
      </w:pPr>
      <w:r>
        <w:rPr>
          <w:rFonts w:ascii="Gungsuh" w:eastAsia="Gungsuh" w:hAnsi="Gungsuh"/>
          <w:sz w:val="24"/>
          <w:szCs w:val="24"/>
        </w:rPr>
        <w:t xml:space="preserve">Collision happens between the player character ship Starkas and the enemy red and blue ships.  Starkas collides only with other ships’ bullets, and the red and blue only collide with Starkas’ bullets.  </w:t>
      </w:r>
    </w:p>
    <w:p w:rsidR="003A38FA" w:rsidRDefault="003A38FA" w:rsidP="000337C2">
      <w:pPr>
        <w:pStyle w:val="Heading2"/>
        <w:rPr>
          <w:rFonts w:ascii="Gungsuh" w:eastAsia="Gungsuh" w:hAnsi="Gungsuh"/>
          <w:b w:val="0"/>
          <w:sz w:val="28"/>
          <w:szCs w:val="28"/>
        </w:rPr>
      </w:pPr>
      <w:bookmarkStart w:id="8" w:name="_Toc260861460"/>
      <w:r>
        <w:rPr>
          <w:rFonts w:ascii="Gungsuh" w:eastAsia="Gungsuh" w:hAnsi="Gungsuh"/>
          <w:sz w:val="28"/>
          <w:szCs w:val="28"/>
        </w:rPr>
        <w:t>Levels</w:t>
      </w:r>
      <w:bookmarkEnd w:id="8"/>
    </w:p>
    <w:p w:rsidR="003A38FA" w:rsidRDefault="003A38FA" w:rsidP="00B77E8D">
      <w:pPr>
        <w:rPr>
          <w:rFonts w:ascii="Gungsuh" w:eastAsia="Gungsuh" w:hAnsi="Gungsuh"/>
          <w:sz w:val="24"/>
          <w:szCs w:val="24"/>
        </w:rPr>
      </w:pPr>
      <w:r>
        <w:rPr>
          <w:rFonts w:ascii="Gungsuh" w:eastAsia="Gungsuh" w:hAnsi="Gungsuh"/>
          <w:sz w:val="24"/>
          <w:szCs w:val="24"/>
        </w:rPr>
        <w:t xml:space="preserve">For each level, the player is tasked with defending an area from waves of enemy ships (the red and blue ships). Waves of them come at the player from random positions and are spawned at random </w:t>
      </w:r>
      <w:r>
        <w:rPr>
          <w:rFonts w:ascii="Gungsuh" w:eastAsia="Gungsuh" w:hAnsi="Gungsuh"/>
          <w:sz w:val="24"/>
          <w:szCs w:val="24"/>
        </w:rPr>
        <w:lastRenderedPageBreak/>
        <w:t xml:space="preserve">intervals in small groups of 1 – 3.  The end of the level occurs when the player has survived the time limit specified in each level.  </w:t>
      </w:r>
    </w:p>
    <w:p w:rsidR="00D578F2" w:rsidRDefault="00D578F2" w:rsidP="000337C2">
      <w:pPr>
        <w:pStyle w:val="Heading2"/>
        <w:rPr>
          <w:rFonts w:ascii="Gungsuh" w:eastAsia="Gungsuh" w:hAnsi="Gungsuh"/>
          <w:b w:val="0"/>
          <w:sz w:val="28"/>
          <w:szCs w:val="28"/>
        </w:rPr>
      </w:pPr>
      <w:bookmarkStart w:id="9" w:name="_Toc260861461"/>
      <w:r>
        <w:rPr>
          <w:rFonts w:ascii="Gungsuh" w:eastAsia="Gungsuh" w:hAnsi="Gungsuh"/>
          <w:sz w:val="28"/>
          <w:szCs w:val="28"/>
        </w:rPr>
        <w:t>Scoring &amp; Upgrading</w:t>
      </w:r>
      <w:bookmarkEnd w:id="9"/>
    </w:p>
    <w:p w:rsidR="00ED0886" w:rsidRDefault="00D578F2" w:rsidP="00B77E8D">
      <w:pPr>
        <w:rPr>
          <w:rFonts w:ascii="Gungsuh" w:eastAsia="Gungsuh" w:hAnsi="Gungsuh"/>
          <w:b/>
          <w:sz w:val="28"/>
          <w:szCs w:val="28"/>
        </w:rPr>
      </w:pPr>
      <w:r>
        <w:rPr>
          <w:rFonts w:ascii="Gungsuh" w:eastAsia="Gungsuh" w:hAnsi="Gungsuh"/>
          <w:sz w:val="24"/>
          <w:szCs w:val="24"/>
        </w:rPr>
        <w:t>The player is awarded 200 points for destroying red ships and 100 points for destroying blue ships.  Winning a level awards the player 2,000 points. Upgrades can be made to the player’s speed and weapons.  The first upgrade for both costs 5,000, then doubles for each level.  Each upgrade’s level maxes at 3.</w:t>
      </w:r>
    </w:p>
    <w:p w:rsidR="006075D6" w:rsidRDefault="006075D6" w:rsidP="000337C2">
      <w:pPr>
        <w:pStyle w:val="Heading2"/>
        <w:rPr>
          <w:rFonts w:ascii="Gungsuh" w:eastAsia="Gungsuh" w:hAnsi="Gungsuh"/>
          <w:b w:val="0"/>
          <w:sz w:val="28"/>
          <w:szCs w:val="28"/>
        </w:rPr>
      </w:pPr>
      <w:bookmarkStart w:id="10" w:name="_Toc260861462"/>
      <w:r>
        <w:rPr>
          <w:rFonts w:ascii="Gungsuh" w:eastAsia="Gungsuh" w:hAnsi="Gungsuh"/>
          <w:sz w:val="28"/>
          <w:szCs w:val="28"/>
        </w:rPr>
        <w:t>Game Mode</w:t>
      </w:r>
      <w:bookmarkEnd w:id="10"/>
    </w:p>
    <w:p w:rsidR="006075D6" w:rsidRDefault="00EE3E4D" w:rsidP="00B77E8D">
      <w:pPr>
        <w:rPr>
          <w:rFonts w:ascii="Gungsuh" w:eastAsia="Gungsuh" w:hAnsi="Gungsuh"/>
          <w:sz w:val="24"/>
          <w:szCs w:val="24"/>
        </w:rPr>
      </w:pPr>
      <w:r>
        <w:rPr>
          <w:rFonts w:ascii="Gungsuh" w:eastAsia="Gungsuh" w:hAnsi="Gungsuh"/>
          <w:sz w:val="24"/>
          <w:szCs w:val="24"/>
        </w:rPr>
        <w:t xml:space="preserve">The game will only have one mode, Survival Campaign, which will involve the player going through each level in the story.  This is where the player fights for their survival, while going through the story from level to level.  </w:t>
      </w:r>
    </w:p>
    <w:p w:rsidR="000337C2" w:rsidRDefault="000337C2" w:rsidP="00B77E8D">
      <w:pPr>
        <w:rPr>
          <w:rFonts w:ascii="Gungsuh" w:eastAsia="Gungsuh" w:hAnsi="Gungsuh"/>
          <w:b/>
          <w:sz w:val="36"/>
          <w:szCs w:val="36"/>
        </w:rPr>
      </w:pPr>
    </w:p>
    <w:p w:rsidR="00B2272D" w:rsidRDefault="00B2272D" w:rsidP="000337C2">
      <w:pPr>
        <w:pStyle w:val="Heading1"/>
        <w:rPr>
          <w:rFonts w:ascii="Gungsuh" w:eastAsia="Gungsuh" w:hAnsi="Gungsuh"/>
          <w:b w:val="0"/>
          <w:sz w:val="36"/>
          <w:szCs w:val="36"/>
        </w:rPr>
      </w:pPr>
      <w:bookmarkStart w:id="11" w:name="_Toc260861463"/>
      <w:r>
        <w:rPr>
          <w:rFonts w:ascii="Gungsuh" w:eastAsia="Gungsuh" w:hAnsi="Gungsuh"/>
          <w:sz w:val="36"/>
          <w:szCs w:val="36"/>
        </w:rPr>
        <w:t>Game Environment</w:t>
      </w:r>
      <w:bookmarkEnd w:id="11"/>
    </w:p>
    <w:p w:rsidR="00B2272D" w:rsidRDefault="00515B34" w:rsidP="000337C2">
      <w:pPr>
        <w:pStyle w:val="Heading2"/>
        <w:rPr>
          <w:rFonts w:ascii="Gungsuh" w:eastAsia="Gungsuh" w:hAnsi="Gungsuh"/>
          <w:b w:val="0"/>
          <w:sz w:val="28"/>
          <w:szCs w:val="28"/>
        </w:rPr>
      </w:pPr>
      <w:bookmarkStart w:id="12" w:name="_Toc260861464"/>
      <w:r>
        <w:rPr>
          <w:rFonts w:ascii="Gungsuh" w:eastAsia="Gungsuh" w:hAnsi="Gungsuh"/>
          <w:sz w:val="28"/>
          <w:szCs w:val="28"/>
        </w:rPr>
        <w:t>Space</w:t>
      </w:r>
      <w:bookmarkEnd w:id="12"/>
    </w:p>
    <w:p w:rsidR="00515B34" w:rsidRDefault="00515B34" w:rsidP="00B77E8D">
      <w:pPr>
        <w:rPr>
          <w:rFonts w:ascii="Gungsuh" w:eastAsia="Gungsuh" w:hAnsi="Gungsuh"/>
          <w:sz w:val="24"/>
          <w:szCs w:val="24"/>
        </w:rPr>
      </w:pPr>
      <w:r>
        <w:rPr>
          <w:rFonts w:ascii="Gungsuh" w:eastAsia="Gungsuh" w:hAnsi="Gungsuh"/>
          <w:sz w:val="24"/>
          <w:szCs w:val="24"/>
        </w:rPr>
        <w:t xml:space="preserve">All action takes place in the outer reaches of space.  Backgrounds will include planets in the distance and stars.  The planet the player is currently defending will be enlarged on the bottom right of the background.  </w:t>
      </w:r>
      <w:r w:rsidR="003E55DB">
        <w:rPr>
          <w:rFonts w:ascii="Gungsuh" w:eastAsia="Gungsuh" w:hAnsi="Gungsuh"/>
          <w:sz w:val="24"/>
          <w:szCs w:val="24"/>
        </w:rPr>
        <w:t>For the first level, the player will be defending Earth, and for the next level, it will be Mars.</w:t>
      </w:r>
    </w:p>
    <w:p w:rsidR="006B6881" w:rsidRPr="003B55A2" w:rsidRDefault="006B6881" w:rsidP="00B77E8D">
      <w:pPr>
        <w:rPr>
          <w:rFonts w:ascii="Gungsuh" w:eastAsia="Gungsuh" w:hAnsi="Gungsuh"/>
          <w:b/>
          <w:sz w:val="28"/>
          <w:szCs w:val="28"/>
        </w:rPr>
      </w:pPr>
    </w:p>
    <w:p w:rsidR="003E55DB" w:rsidRDefault="00535703" w:rsidP="000337C2">
      <w:pPr>
        <w:pStyle w:val="Heading1"/>
        <w:rPr>
          <w:rFonts w:ascii="Gungsuh" w:eastAsia="Gungsuh" w:hAnsi="Gungsuh"/>
          <w:b w:val="0"/>
          <w:sz w:val="36"/>
          <w:szCs w:val="36"/>
        </w:rPr>
      </w:pPr>
      <w:bookmarkStart w:id="13" w:name="_Toc260861465"/>
      <w:r>
        <w:rPr>
          <w:rFonts w:ascii="Gungsuh" w:eastAsia="Gungsuh" w:hAnsi="Gungsuh"/>
          <w:sz w:val="36"/>
          <w:szCs w:val="36"/>
        </w:rPr>
        <w:t>User Interface</w:t>
      </w:r>
      <w:bookmarkEnd w:id="13"/>
    </w:p>
    <w:p w:rsidR="00535703" w:rsidRDefault="00535703" w:rsidP="000337C2">
      <w:pPr>
        <w:pStyle w:val="Heading2"/>
        <w:rPr>
          <w:rFonts w:ascii="Gungsuh" w:eastAsia="Gungsuh" w:hAnsi="Gungsuh"/>
          <w:b w:val="0"/>
          <w:sz w:val="28"/>
          <w:szCs w:val="28"/>
        </w:rPr>
      </w:pPr>
      <w:bookmarkStart w:id="14" w:name="_Toc260861466"/>
      <w:r>
        <w:rPr>
          <w:rFonts w:ascii="Gungsuh" w:eastAsia="Gungsuh" w:hAnsi="Gungsuh"/>
          <w:sz w:val="28"/>
          <w:szCs w:val="28"/>
        </w:rPr>
        <w:t>Screens &amp; Transitions</w:t>
      </w:r>
      <w:bookmarkEnd w:id="14"/>
    </w:p>
    <w:p w:rsidR="00535703" w:rsidRDefault="00535703" w:rsidP="00B77E8D">
      <w:pPr>
        <w:rPr>
          <w:rFonts w:ascii="Gungsuh" w:eastAsia="Gungsuh" w:hAnsi="Gungsuh"/>
          <w:sz w:val="24"/>
          <w:szCs w:val="24"/>
        </w:rPr>
      </w:pPr>
      <w:r>
        <w:rPr>
          <w:rFonts w:ascii="Gungsuh" w:eastAsia="Gungsuh" w:hAnsi="Gungsuh"/>
          <w:sz w:val="24"/>
          <w:szCs w:val="24"/>
        </w:rPr>
        <w:t xml:space="preserve">Each screen will transition immediately to the next screen.  </w:t>
      </w:r>
      <w:r w:rsidR="0050396E">
        <w:rPr>
          <w:rFonts w:ascii="Gungsuh" w:eastAsia="Gungsuh" w:hAnsi="Gungsuh"/>
          <w:sz w:val="24"/>
          <w:szCs w:val="24"/>
        </w:rPr>
        <w:t>The different screens are as follows:</w:t>
      </w:r>
    </w:p>
    <w:p w:rsidR="0050396E" w:rsidRDefault="0050396E" w:rsidP="000337C2">
      <w:pPr>
        <w:pStyle w:val="Heading2"/>
        <w:rPr>
          <w:rFonts w:ascii="Gungsuh" w:eastAsia="Gungsuh" w:hAnsi="Gungsuh"/>
          <w:b w:val="0"/>
          <w:sz w:val="24"/>
          <w:szCs w:val="24"/>
        </w:rPr>
      </w:pPr>
      <w:bookmarkStart w:id="15" w:name="_Toc260861467"/>
      <w:r>
        <w:rPr>
          <w:rFonts w:ascii="Gungsuh" w:eastAsia="Gungsuh" w:hAnsi="Gungsuh"/>
          <w:sz w:val="24"/>
          <w:szCs w:val="24"/>
        </w:rPr>
        <w:lastRenderedPageBreak/>
        <w:t>Main Menu</w:t>
      </w:r>
      <w:bookmarkEnd w:id="15"/>
    </w:p>
    <w:p w:rsidR="0050396E" w:rsidRDefault="0050396E" w:rsidP="00B77E8D">
      <w:pPr>
        <w:rPr>
          <w:rFonts w:ascii="Gungsuh" w:eastAsia="Gungsuh" w:hAnsi="Gungsuh"/>
          <w:sz w:val="24"/>
          <w:szCs w:val="24"/>
        </w:rPr>
      </w:pPr>
      <w:r>
        <w:rPr>
          <w:rFonts w:ascii="Gungsuh" w:eastAsia="Gungsuh" w:hAnsi="Gungsuh"/>
          <w:sz w:val="24"/>
          <w:szCs w:val="24"/>
        </w:rPr>
        <w:t>The first screen the player sees is the main menu screen.  In this screen are the options to begin a</w:t>
      </w:r>
      <w:r w:rsidR="00AE4603">
        <w:rPr>
          <w:rFonts w:ascii="Gungsuh" w:eastAsia="Gungsuh" w:hAnsi="Gungsuh"/>
          <w:sz w:val="24"/>
          <w:szCs w:val="24"/>
        </w:rPr>
        <w:t xml:space="preserve"> new game or load game.</w:t>
      </w:r>
    </w:p>
    <w:p w:rsidR="0050396E" w:rsidRDefault="0050396E" w:rsidP="000337C2">
      <w:pPr>
        <w:pStyle w:val="Heading2"/>
        <w:rPr>
          <w:rFonts w:ascii="Gungsuh" w:eastAsia="Gungsuh" w:hAnsi="Gungsuh"/>
          <w:b w:val="0"/>
          <w:sz w:val="24"/>
          <w:szCs w:val="24"/>
        </w:rPr>
      </w:pPr>
      <w:bookmarkStart w:id="16" w:name="_Toc260861468"/>
      <w:r>
        <w:rPr>
          <w:rFonts w:ascii="Gungsuh" w:eastAsia="Gungsuh" w:hAnsi="Gungsuh"/>
          <w:sz w:val="24"/>
          <w:szCs w:val="24"/>
        </w:rPr>
        <w:t>Load Menu</w:t>
      </w:r>
      <w:bookmarkEnd w:id="16"/>
    </w:p>
    <w:p w:rsidR="00ED0886" w:rsidRDefault="0050396E" w:rsidP="00B77E8D">
      <w:pPr>
        <w:rPr>
          <w:rFonts w:ascii="Gungsuh" w:eastAsia="Gungsuh" w:hAnsi="Gungsuh"/>
          <w:b/>
          <w:sz w:val="24"/>
          <w:szCs w:val="24"/>
        </w:rPr>
      </w:pPr>
      <w:r>
        <w:rPr>
          <w:rFonts w:ascii="Gungsuh" w:eastAsia="Gungsuh" w:hAnsi="Gungsuh"/>
          <w:sz w:val="24"/>
          <w:szCs w:val="24"/>
        </w:rPr>
        <w:t>Hitting load menu will bring up 3 boxes, stacked vertically, with the player’s saved data progress, level currently on, and time of save outlined in each box.  The player can click on the box they need, and hit one of two buttons that appear on the bottom of the boxes:  load or cancel.</w:t>
      </w:r>
    </w:p>
    <w:p w:rsidR="0050396E" w:rsidRDefault="004C3F5D" w:rsidP="000337C2">
      <w:pPr>
        <w:pStyle w:val="Heading2"/>
        <w:rPr>
          <w:rFonts w:ascii="Gungsuh" w:eastAsia="Gungsuh" w:hAnsi="Gungsuh"/>
          <w:b w:val="0"/>
          <w:sz w:val="24"/>
          <w:szCs w:val="24"/>
        </w:rPr>
      </w:pPr>
      <w:bookmarkStart w:id="17" w:name="_Toc260861469"/>
      <w:r>
        <w:rPr>
          <w:rFonts w:ascii="Gungsuh" w:eastAsia="Gungsuh" w:hAnsi="Gungsuh"/>
          <w:sz w:val="24"/>
          <w:szCs w:val="24"/>
        </w:rPr>
        <w:t>The Game Screen</w:t>
      </w:r>
      <w:bookmarkEnd w:id="17"/>
    </w:p>
    <w:p w:rsidR="004C3F5D" w:rsidRDefault="009C20EC" w:rsidP="00B77E8D">
      <w:pPr>
        <w:rPr>
          <w:rFonts w:ascii="Gungsuh" w:eastAsia="Gungsuh" w:hAnsi="Gungsuh"/>
          <w:sz w:val="24"/>
          <w:szCs w:val="24"/>
        </w:rPr>
      </w:pPr>
      <w:r>
        <w:rPr>
          <w:rFonts w:ascii="Gungsuh" w:eastAsia="Gungsuh" w:hAnsi="Gungsuh"/>
          <w:sz w:val="24"/>
          <w:szCs w:val="24"/>
        </w:rPr>
        <w:t xml:space="preserve">For the </w:t>
      </w:r>
      <w:r w:rsidR="00885664">
        <w:rPr>
          <w:rFonts w:ascii="Gungsuh" w:eastAsia="Gungsuh" w:hAnsi="Gungsuh"/>
          <w:sz w:val="24"/>
          <w:szCs w:val="24"/>
        </w:rPr>
        <w:t xml:space="preserve">general </w:t>
      </w:r>
      <w:r>
        <w:rPr>
          <w:rFonts w:ascii="Gungsuh" w:eastAsia="Gungsuh" w:hAnsi="Gungsuh"/>
          <w:sz w:val="24"/>
          <w:szCs w:val="24"/>
        </w:rPr>
        <w:t>game screen, the action takes place mostly in the upper window of the Nintendo DS.  This is where the player moves their ship, and fights off enemies.  The lower screen will contain options to upgrade the player ship on the fly</w:t>
      </w:r>
      <w:r w:rsidR="00885664">
        <w:rPr>
          <w:rFonts w:ascii="Gungsuh" w:eastAsia="Gungsuh" w:hAnsi="Gungsuh"/>
          <w:sz w:val="24"/>
          <w:szCs w:val="24"/>
        </w:rPr>
        <w:t xml:space="preserve">; </w:t>
      </w:r>
      <w:r>
        <w:rPr>
          <w:rFonts w:ascii="Gungsuh" w:eastAsia="Gungsuh" w:hAnsi="Gungsuh"/>
          <w:sz w:val="24"/>
          <w:szCs w:val="24"/>
        </w:rPr>
        <w:t>option</w:t>
      </w:r>
      <w:r w:rsidR="00885664">
        <w:rPr>
          <w:rFonts w:ascii="Gungsuh" w:eastAsia="Gungsuh" w:hAnsi="Gungsuh"/>
          <w:sz w:val="24"/>
          <w:szCs w:val="24"/>
        </w:rPr>
        <w:t>s are constantly available</w:t>
      </w:r>
      <w:r>
        <w:rPr>
          <w:rFonts w:ascii="Gungsuh" w:eastAsia="Gungsuh" w:hAnsi="Gungsuh"/>
          <w:sz w:val="24"/>
          <w:szCs w:val="24"/>
        </w:rPr>
        <w:t xml:space="preserve"> to upgrade speed as well as weapons</w:t>
      </w:r>
      <w:r w:rsidR="00885664">
        <w:rPr>
          <w:rFonts w:ascii="Gungsuh" w:eastAsia="Gungsuh" w:hAnsi="Gungsuh"/>
          <w:sz w:val="24"/>
          <w:szCs w:val="24"/>
        </w:rPr>
        <w:t xml:space="preserve"> as the player goes through each level</w:t>
      </w:r>
      <w:r w:rsidR="0005224D">
        <w:rPr>
          <w:rFonts w:ascii="Gungsuh" w:eastAsia="Gungsuh" w:hAnsi="Gungsuh"/>
          <w:sz w:val="24"/>
          <w:szCs w:val="24"/>
        </w:rPr>
        <w:t>, as wel</w:t>
      </w:r>
      <w:r w:rsidR="004F50BE">
        <w:rPr>
          <w:rFonts w:ascii="Gungsuh" w:eastAsia="Gungsuh" w:hAnsi="Gungsuh"/>
          <w:sz w:val="24"/>
          <w:szCs w:val="24"/>
        </w:rPr>
        <w:t xml:space="preserve">l as a display of the shields, armor, and hull </w:t>
      </w:r>
      <w:r w:rsidR="0005224D">
        <w:rPr>
          <w:rFonts w:ascii="Gungsuh" w:eastAsia="Gungsuh" w:hAnsi="Gungsuh"/>
          <w:sz w:val="24"/>
          <w:szCs w:val="24"/>
        </w:rPr>
        <w:t>health of the player’s vessel</w:t>
      </w:r>
      <w:r>
        <w:rPr>
          <w:rFonts w:ascii="Gungsuh" w:eastAsia="Gungsuh" w:hAnsi="Gungsuh"/>
          <w:sz w:val="24"/>
          <w:szCs w:val="24"/>
        </w:rPr>
        <w:t>.</w:t>
      </w:r>
    </w:p>
    <w:p w:rsidR="0005224D" w:rsidRDefault="0005224D" w:rsidP="000337C2">
      <w:pPr>
        <w:pStyle w:val="Heading2"/>
        <w:rPr>
          <w:rFonts w:ascii="Gungsuh" w:eastAsia="Gungsuh" w:hAnsi="Gungsuh"/>
          <w:b w:val="0"/>
          <w:sz w:val="24"/>
          <w:szCs w:val="24"/>
        </w:rPr>
      </w:pPr>
      <w:bookmarkStart w:id="18" w:name="_Toc260861470"/>
      <w:r>
        <w:rPr>
          <w:rFonts w:ascii="Gungsuh" w:eastAsia="Gungsuh" w:hAnsi="Gungsuh"/>
          <w:sz w:val="24"/>
          <w:szCs w:val="24"/>
        </w:rPr>
        <w:t>Defeat &amp; Victory Screen</w:t>
      </w:r>
      <w:bookmarkEnd w:id="18"/>
    </w:p>
    <w:p w:rsidR="0005224D" w:rsidRDefault="0005224D" w:rsidP="00B77E8D">
      <w:pPr>
        <w:rPr>
          <w:rFonts w:ascii="Gungsuh" w:eastAsia="Gungsuh" w:hAnsi="Gungsuh"/>
          <w:sz w:val="24"/>
          <w:szCs w:val="24"/>
        </w:rPr>
      </w:pPr>
      <w:r>
        <w:rPr>
          <w:rFonts w:ascii="Gungsuh" w:eastAsia="Gungsuh" w:hAnsi="Gungsuh"/>
          <w:sz w:val="24"/>
          <w:szCs w:val="24"/>
        </w:rPr>
        <w:t xml:space="preserve">If the player loses all their health, the defeat screen is displayed, listing the amount of points gained up until the moment of death in that specific level.  Upon being victorious, the player is rewarded with a congratulations screen, which then moves upon </w:t>
      </w:r>
      <w:r w:rsidR="004F50BE">
        <w:rPr>
          <w:rFonts w:ascii="Gungsuh" w:eastAsia="Gungsuh" w:hAnsi="Gungsuh"/>
          <w:sz w:val="24"/>
          <w:szCs w:val="24"/>
        </w:rPr>
        <w:t xml:space="preserve">any </w:t>
      </w:r>
      <w:r>
        <w:rPr>
          <w:rFonts w:ascii="Gungsuh" w:eastAsia="Gungsuh" w:hAnsi="Gungsuh"/>
          <w:sz w:val="24"/>
          <w:szCs w:val="24"/>
        </w:rPr>
        <w:t>key press to the next level.</w:t>
      </w:r>
    </w:p>
    <w:p w:rsidR="0005224D" w:rsidRDefault="002C47D2" w:rsidP="000337C2">
      <w:pPr>
        <w:pStyle w:val="Heading2"/>
        <w:rPr>
          <w:rFonts w:ascii="Gungsuh" w:eastAsia="Gungsuh" w:hAnsi="Gungsuh"/>
          <w:b w:val="0"/>
          <w:sz w:val="28"/>
          <w:szCs w:val="28"/>
        </w:rPr>
      </w:pPr>
      <w:bookmarkStart w:id="19" w:name="_Toc260861471"/>
      <w:r>
        <w:rPr>
          <w:rFonts w:ascii="Gungsuh" w:eastAsia="Gungsuh" w:hAnsi="Gungsuh"/>
          <w:sz w:val="28"/>
          <w:szCs w:val="28"/>
        </w:rPr>
        <w:t>Controls</w:t>
      </w:r>
      <w:bookmarkEnd w:id="19"/>
    </w:p>
    <w:p w:rsidR="002C47D2" w:rsidRDefault="00CD5F62" w:rsidP="00B77E8D">
      <w:pPr>
        <w:rPr>
          <w:rFonts w:ascii="Gungsuh" w:eastAsia="Gungsuh" w:hAnsi="Gungsuh"/>
          <w:sz w:val="24"/>
          <w:szCs w:val="24"/>
        </w:rPr>
      </w:pPr>
      <w:r>
        <w:rPr>
          <w:rFonts w:ascii="Gungsuh" w:eastAsia="Gungsuh" w:hAnsi="Gungsuh"/>
          <w:sz w:val="24"/>
          <w:szCs w:val="24"/>
        </w:rPr>
        <w:t>The game will make use of the Nin</w:t>
      </w:r>
      <w:r w:rsidR="008639DC">
        <w:rPr>
          <w:rFonts w:ascii="Gungsuh" w:eastAsia="Gungsuh" w:hAnsi="Gungsuh"/>
          <w:sz w:val="24"/>
          <w:szCs w:val="24"/>
        </w:rPr>
        <w:t xml:space="preserve">tendo DS’s control pad, A button, </w:t>
      </w:r>
      <w:r w:rsidR="007366F9">
        <w:rPr>
          <w:rFonts w:ascii="Gungsuh" w:eastAsia="Gungsuh" w:hAnsi="Gungsuh"/>
          <w:sz w:val="24"/>
          <w:szCs w:val="24"/>
        </w:rPr>
        <w:t xml:space="preserve">shoulder buttons (for quick weapon change), </w:t>
      </w:r>
      <w:r>
        <w:rPr>
          <w:rFonts w:ascii="Gungsuh" w:eastAsia="Gungsuh" w:hAnsi="Gungsuh"/>
          <w:sz w:val="24"/>
          <w:szCs w:val="24"/>
        </w:rPr>
        <w:t>and stylus.</w:t>
      </w:r>
      <w:r w:rsidR="008639DC">
        <w:rPr>
          <w:rFonts w:ascii="Gungsuh" w:eastAsia="Gungsuh" w:hAnsi="Gungsuh"/>
          <w:sz w:val="24"/>
          <w:szCs w:val="24"/>
        </w:rPr>
        <w:t xml:space="preserve">  As previously mentioned, the A</w:t>
      </w:r>
      <w:r>
        <w:rPr>
          <w:rFonts w:ascii="Gungsuh" w:eastAsia="Gungsuh" w:hAnsi="Gungsuh"/>
          <w:sz w:val="24"/>
          <w:szCs w:val="24"/>
        </w:rPr>
        <w:t xml:space="preserve"> button shoots the player’s weapons.  The control pad controls movement; pressing up on the control pad accelerates the player in the direction they are facing, left and right rotate counter-clockwise and clockwise respectively, and down reverses the ship’s direction.  The stylus is used to select upgrades on the bottom screen of the DS.  </w:t>
      </w:r>
    </w:p>
    <w:p w:rsidR="00CD5F62" w:rsidRDefault="00914C0E" w:rsidP="000337C2">
      <w:pPr>
        <w:pStyle w:val="Heading1"/>
        <w:rPr>
          <w:rFonts w:ascii="Gungsuh" w:eastAsia="Gungsuh" w:hAnsi="Gungsuh"/>
          <w:b w:val="0"/>
          <w:sz w:val="36"/>
          <w:szCs w:val="36"/>
        </w:rPr>
      </w:pPr>
      <w:bookmarkStart w:id="20" w:name="_Toc260861472"/>
      <w:r>
        <w:rPr>
          <w:rFonts w:ascii="Gungsuh" w:eastAsia="Gungsuh" w:hAnsi="Gungsuh"/>
          <w:sz w:val="36"/>
          <w:szCs w:val="36"/>
        </w:rPr>
        <w:lastRenderedPageBreak/>
        <w:t>Audio</w:t>
      </w:r>
      <w:bookmarkEnd w:id="20"/>
    </w:p>
    <w:p w:rsidR="00914C0E" w:rsidRDefault="00AC6517" w:rsidP="000337C2">
      <w:pPr>
        <w:pStyle w:val="Heading2"/>
        <w:rPr>
          <w:rFonts w:ascii="Gungsuh" w:eastAsia="Gungsuh" w:hAnsi="Gungsuh"/>
          <w:b w:val="0"/>
          <w:sz w:val="28"/>
          <w:szCs w:val="28"/>
        </w:rPr>
      </w:pPr>
      <w:bookmarkStart w:id="21" w:name="_Toc260861473"/>
      <w:r>
        <w:rPr>
          <w:rFonts w:ascii="Gungsuh" w:eastAsia="Gungsuh" w:hAnsi="Gungsuh"/>
          <w:sz w:val="28"/>
          <w:szCs w:val="28"/>
        </w:rPr>
        <w:t>Sound Effects</w:t>
      </w:r>
      <w:bookmarkEnd w:id="21"/>
    </w:p>
    <w:p w:rsidR="00AC6517" w:rsidRDefault="00455888" w:rsidP="00B77E8D">
      <w:pPr>
        <w:rPr>
          <w:rFonts w:ascii="Gungsuh" w:eastAsia="Gungsuh" w:hAnsi="Gungsuh"/>
          <w:sz w:val="24"/>
          <w:szCs w:val="24"/>
        </w:rPr>
      </w:pPr>
      <w:r>
        <w:rPr>
          <w:rFonts w:ascii="Gungsuh" w:eastAsia="Gungsuh" w:hAnsi="Gungsuh"/>
          <w:sz w:val="24"/>
          <w:szCs w:val="24"/>
        </w:rPr>
        <w:t xml:space="preserve">Sound effects are played once a collision is detected.  Sounds played will </w:t>
      </w:r>
      <w:r w:rsidR="00914DEB">
        <w:rPr>
          <w:rFonts w:ascii="Gungsuh" w:eastAsia="Gungsuh" w:hAnsi="Gungsuh"/>
          <w:sz w:val="24"/>
          <w:szCs w:val="24"/>
        </w:rPr>
        <w:t xml:space="preserve">be short and reflect the basic ambience of common space shooter games.  Explosions for when ships are destroyed, including the player, will be short, loud, and crisp.  Shots fired will be a </w:t>
      </w:r>
      <w:r w:rsidR="00DA2369">
        <w:rPr>
          <w:rFonts w:ascii="Gungsuh" w:eastAsia="Gungsuh" w:hAnsi="Gungsuh"/>
          <w:sz w:val="24"/>
          <w:szCs w:val="24"/>
        </w:rPr>
        <w:t>quieter</w:t>
      </w:r>
      <w:r w:rsidR="00914DEB">
        <w:rPr>
          <w:rFonts w:ascii="Gungsuh" w:eastAsia="Gungsuh" w:hAnsi="Gungsuh"/>
          <w:sz w:val="24"/>
          <w:szCs w:val="24"/>
        </w:rPr>
        <w:t xml:space="preserve"> and shorter sound.  When the player’s ship is hit, a </w:t>
      </w:r>
      <w:r w:rsidR="00DA2369">
        <w:rPr>
          <w:rFonts w:ascii="Gungsuh" w:eastAsia="Gungsuh" w:hAnsi="Gungsuh"/>
          <w:sz w:val="24"/>
          <w:szCs w:val="24"/>
        </w:rPr>
        <w:t xml:space="preserve">very short and </w:t>
      </w:r>
      <w:r w:rsidR="00914DEB">
        <w:rPr>
          <w:rFonts w:ascii="Gungsuh" w:eastAsia="Gungsuh" w:hAnsi="Gungsuh"/>
          <w:sz w:val="24"/>
          <w:szCs w:val="24"/>
        </w:rPr>
        <w:t xml:space="preserve">high pitched sound will play, indicating </w:t>
      </w:r>
      <w:r w:rsidR="00DA2369">
        <w:rPr>
          <w:rFonts w:ascii="Gungsuh" w:eastAsia="Gungsuh" w:hAnsi="Gungsuh"/>
          <w:sz w:val="24"/>
          <w:szCs w:val="24"/>
        </w:rPr>
        <w:t xml:space="preserve">clearly the player has been hit.  </w:t>
      </w:r>
      <w:r w:rsidR="00F94570">
        <w:rPr>
          <w:rFonts w:ascii="Gungsuh" w:eastAsia="Gungsuh" w:hAnsi="Gungsuh"/>
          <w:sz w:val="24"/>
          <w:szCs w:val="24"/>
        </w:rPr>
        <w:t xml:space="preserve">When the player thrusts, the thrust sound will play only when the control pad has been pressed down, and decrease in volume until it is not playing anymore to give the idea that the engines have finished heating up.  </w:t>
      </w:r>
    </w:p>
    <w:p w:rsidR="00491F0B" w:rsidRDefault="00491F0B" w:rsidP="000337C2">
      <w:pPr>
        <w:pStyle w:val="Heading2"/>
        <w:rPr>
          <w:rFonts w:ascii="Gungsuh" w:eastAsia="Gungsuh" w:hAnsi="Gungsuh"/>
          <w:b w:val="0"/>
          <w:sz w:val="28"/>
          <w:szCs w:val="28"/>
        </w:rPr>
      </w:pPr>
      <w:bookmarkStart w:id="22" w:name="_Toc260861474"/>
      <w:r>
        <w:rPr>
          <w:rFonts w:ascii="Gungsuh" w:eastAsia="Gungsuh" w:hAnsi="Gungsuh"/>
          <w:sz w:val="28"/>
          <w:szCs w:val="28"/>
        </w:rPr>
        <w:t>Music</w:t>
      </w:r>
      <w:bookmarkEnd w:id="22"/>
    </w:p>
    <w:p w:rsidR="00491F0B" w:rsidRDefault="00245A1C" w:rsidP="00B77E8D">
      <w:pPr>
        <w:rPr>
          <w:rFonts w:ascii="Gungsuh" w:eastAsia="Gungsuh" w:hAnsi="Gungsuh"/>
          <w:sz w:val="24"/>
          <w:szCs w:val="24"/>
        </w:rPr>
      </w:pPr>
      <w:r>
        <w:rPr>
          <w:rFonts w:ascii="Gungsuh" w:eastAsia="Gungsuh" w:hAnsi="Gungsuh"/>
          <w:sz w:val="24"/>
          <w:szCs w:val="24"/>
        </w:rPr>
        <w:t xml:space="preserve">There </w:t>
      </w:r>
      <w:r w:rsidR="00FA03B0">
        <w:rPr>
          <w:rFonts w:ascii="Gungsuh" w:eastAsia="Gungsuh" w:hAnsi="Gungsuh"/>
          <w:sz w:val="24"/>
          <w:szCs w:val="24"/>
        </w:rPr>
        <w:t>are</w:t>
      </w:r>
      <w:r>
        <w:rPr>
          <w:rFonts w:ascii="Gungsuh" w:eastAsia="Gungsuh" w:hAnsi="Gungsuh"/>
          <w:sz w:val="24"/>
          <w:szCs w:val="24"/>
        </w:rPr>
        <w:t xml:space="preserve"> two songs, a different one for each level in the game.  Both will be at least a minute long and loop well.  The music </w:t>
      </w:r>
      <w:r w:rsidR="007366F9">
        <w:rPr>
          <w:rFonts w:ascii="Gungsuh" w:eastAsia="Gungsuh" w:hAnsi="Gungsuh"/>
          <w:sz w:val="24"/>
          <w:szCs w:val="24"/>
        </w:rPr>
        <w:t>will</w:t>
      </w:r>
      <w:r>
        <w:rPr>
          <w:rFonts w:ascii="Gungsuh" w:eastAsia="Gungsuh" w:hAnsi="Gungsuh"/>
          <w:sz w:val="24"/>
          <w:szCs w:val="24"/>
        </w:rPr>
        <w:t xml:space="preserve"> encourage a feeling of being rushed, of danger, and reflect the theme of fighting in space.</w:t>
      </w:r>
    </w:p>
    <w:p w:rsidR="00E63CB6" w:rsidRDefault="00E63CB6" w:rsidP="00B77E8D">
      <w:pPr>
        <w:rPr>
          <w:rFonts w:ascii="Gungsuh" w:eastAsia="Gungsuh" w:hAnsi="Gungsuh"/>
          <w:b/>
          <w:sz w:val="36"/>
          <w:szCs w:val="36"/>
        </w:rPr>
      </w:pPr>
    </w:p>
    <w:p w:rsidR="00E63CB6" w:rsidRDefault="00E63CB6" w:rsidP="000337C2">
      <w:pPr>
        <w:pStyle w:val="Heading1"/>
        <w:rPr>
          <w:rFonts w:ascii="Gungsuh" w:eastAsia="Gungsuh" w:hAnsi="Gungsuh"/>
          <w:b w:val="0"/>
          <w:sz w:val="36"/>
          <w:szCs w:val="36"/>
        </w:rPr>
      </w:pPr>
      <w:bookmarkStart w:id="23" w:name="_Toc260861475"/>
      <w:r>
        <w:rPr>
          <w:rFonts w:ascii="Gungsuh" w:eastAsia="Gungsuh" w:hAnsi="Gungsuh"/>
          <w:b w:val="0"/>
          <w:sz w:val="36"/>
          <w:szCs w:val="36"/>
        </w:rPr>
        <w:t>Visuals/Graphics</w:t>
      </w:r>
      <w:bookmarkEnd w:id="23"/>
    </w:p>
    <w:p w:rsidR="00E63CB6" w:rsidRDefault="000F2EFB" w:rsidP="000337C2">
      <w:pPr>
        <w:pStyle w:val="Heading2"/>
        <w:rPr>
          <w:rFonts w:ascii="Gungsuh" w:eastAsia="Gungsuh" w:hAnsi="Gungsuh"/>
          <w:b w:val="0"/>
          <w:sz w:val="28"/>
          <w:szCs w:val="28"/>
        </w:rPr>
      </w:pPr>
      <w:bookmarkStart w:id="24" w:name="_Toc260861476"/>
      <w:r>
        <w:rPr>
          <w:rFonts w:ascii="Gungsuh" w:eastAsia="Gungsuh" w:hAnsi="Gungsuh"/>
          <w:b w:val="0"/>
          <w:sz w:val="28"/>
          <w:szCs w:val="28"/>
        </w:rPr>
        <w:t>Style</w:t>
      </w:r>
      <w:bookmarkEnd w:id="24"/>
    </w:p>
    <w:p w:rsidR="000F2EFB" w:rsidRDefault="002F12FF" w:rsidP="00B77E8D">
      <w:pPr>
        <w:rPr>
          <w:rFonts w:ascii="Gungsuh" w:eastAsia="Gungsuh" w:hAnsi="Gungsuh"/>
          <w:sz w:val="24"/>
          <w:szCs w:val="24"/>
        </w:rPr>
      </w:pPr>
      <w:r>
        <w:rPr>
          <w:rFonts w:ascii="Gungsuh" w:eastAsia="Gungsuh" w:hAnsi="Gungsuh"/>
          <w:sz w:val="24"/>
          <w:szCs w:val="24"/>
        </w:rPr>
        <w:t xml:space="preserve">The graphics will follow a very simple style, similar to game graphics of past space shooters in the ‘80’s.  </w:t>
      </w:r>
      <w:r w:rsidR="00C729D0">
        <w:rPr>
          <w:rFonts w:ascii="Gungsuh" w:eastAsia="Gungsuh" w:hAnsi="Gungsuh"/>
          <w:sz w:val="24"/>
          <w:szCs w:val="24"/>
        </w:rPr>
        <w:t xml:space="preserve">Overall, it will have a very cartoony feel.  The backgrounds will consist of darker colors, and the player character and enemies and shots fired will be more brightly colored.  </w:t>
      </w:r>
    </w:p>
    <w:p w:rsidR="00C729D0" w:rsidRDefault="00C729D0" w:rsidP="000337C2">
      <w:pPr>
        <w:pStyle w:val="Heading2"/>
        <w:rPr>
          <w:rFonts w:ascii="Gungsuh" w:eastAsia="Gungsuh" w:hAnsi="Gungsuh"/>
          <w:b w:val="0"/>
          <w:sz w:val="28"/>
          <w:szCs w:val="28"/>
        </w:rPr>
      </w:pPr>
      <w:bookmarkStart w:id="25" w:name="_Toc260861477"/>
      <w:r>
        <w:rPr>
          <w:rFonts w:ascii="Gungsuh" w:eastAsia="Gungsuh" w:hAnsi="Gungsuh"/>
          <w:b w:val="0"/>
          <w:sz w:val="28"/>
          <w:szCs w:val="28"/>
        </w:rPr>
        <w:t>Backgrounds</w:t>
      </w:r>
      <w:bookmarkEnd w:id="25"/>
    </w:p>
    <w:p w:rsidR="00C729D0" w:rsidRDefault="00DA3921" w:rsidP="00B77E8D">
      <w:pPr>
        <w:rPr>
          <w:rFonts w:ascii="Gungsuh" w:eastAsia="Gungsuh" w:hAnsi="Gungsuh"/>
          <w:sz w:val="24"/>
          <w:szCs w:val="24"/>
        </w:rPr>
      </w:pPr>
      <w:r>
        <w:rPr>
          <w:rFonts w:ascii="Gungsuh" w:eastAsia="Gungsuh" w:hAnsi="Gungsuh"/>
          <w:sz w:val="24"/>
          <w:szCs w:val="24"/>
        </w:rPr>
        <w:t xml:space="preserve">All the backgrounds, during gameplay and everywhere else, will have the space theme.  As previously mentioned, gameplay screens will consist of space: stars, planets, emphasis on the planet currently </w:t>
      </w:r>
      <w:r>
        <w:rPr>
          <w:rFonts w:ascii="Gungsuh" w:eastAsia="Gungsuh" w:hAnsi="Gungsuh"/>
          <w:sz w:val="24"/>
          <w:szCs w:val="24"/>
        </w:rPr>
        <w:lastRenderedPageBreak/>
        <w:t>being defended, and distant galaxies.  The main menu screen should be a more simple picture of space and stars, with the title of the game, Starkas, and a picture of the ship itself underneath the title.  The defeat screen will be darker colored, and the victory screen will be more brightly colored, with a bright star in the center of the screen.</w:t>
      </w:r>
    </w:p>
    <w:p w:rsidR="004F315F" w:rsidRDefault="004F315F" w:rsidP="000337C2">
      <w:pPr>
        <w:pStyle w:val="Heading2"/>
        <w:rPr>
          <w:rFonts w:ascii="Gungsuh" w:eastAsia="Gungsuh" w:hAnsi="Gungsuh"/>
          <w:b w:val="0"/>
          <w:sz w:val="28"/>
          <w:szCs w:val="28"/>
        </w:rPr>
      </w:pPr>
      <w:bookmarkStart w:id="26" w:name="_Toc260861478"/>
      <w:r>
        <w:rPr>
          <w:rFonts w:ascii="Gungsuh" w:eastAsia="Gungsuh" w:hAnsi="Gungsuh"/>
          <w:b w:val="0"/>
          <w:sz w:val="28"/>
          <w:szCs w:val="28"/>
        </w:rPr>
        <w:t>Sprites</w:t>
      </w:r>
      <w:bookmarkEnd w:id="26"/>
    </w:p>
    <w:p w:rsidR="004F315F" w:rsidRPr="004F315F" w:rsidRDefault="00AC5378" w:rsidP="00B77E8D">
      <w:pPr>
        <w:rPr>
          <w:rFonts w:ascii="Gungsuh" w:eastAsia="Gungsuh" w:hAnsi="Gungsuh"/>
          <w:sz w:val="24"/>
          <w:szCs w:val="24"/>
        </w:rPr>
      </w:pPr>
      <w:r>
        <w:rPr>
          <w:rFonts w:ascii="Gungsuh" w:eastAsia="Gungsuh" w:hAnsi="Gungsuh"/>
          <w:sz w:val="24"/>
          <w:szCs w:val="24"/>
        </w:rPr>
        <w:t>Sprites will consist of the player controlled Ship, the Starkas, a small red ship, a bigger blue ship, and a texture for shots fired which is the same used between Starkas</w:t>
      </w:r>
      <w:r w:rsidR="00A97857">
        <w:rPr>
          <w:rFonts w:ascii="Gungsuh" w:eastAsia="Gungsuh" w:hAnsi="Gungsuh"/>
          <w:sz w:val="24"/>
          <w:szCs w:val="24"/>
        </w:rPr>
        <w:t xml:space="preserve"> (with default weapon)</w:t>
      </w:r>
      <w:r>
        <w:rPr>
          <w:rFonts w:ascii="Gungsuh" w:eastAsia="Gungsuh" w:hAnsi="Gungsuh"/>
          <w:sz w:val="24"/>
          <w:szCs w:val="24"/>
        </w:rPr>
        <w:t xml:space="preserve"> as well as the small red ship.  </w:t>
      </w:r>
    </w:p>
    <w:p w:rsidR="004C1B49" w:rsidRDefault="000233B7" w:rsidP="000337C2">
      <w:pPr>
        <w:pStyle w:val="Heading1"/>
        <w:rPr>
          <w:rFonts w:ascii="Gungsuh" w:eastAsia="Gungsuh" w:hAnsi="Gungsuh"/>
          <w:b w:val="0"/>
          <w:sz w:val="36"/>
          <w:szCs w:val="36"/>
        </w:rPr>
      </w:pPr>
      <w:bookmarkStart w:id="27" w:name="_Toc260861479"/>
      <w:r>
        <w:rPr>
          <w:rFonts w:ascii="Gungsuh" w:eastAsia="Gungsuh" w:hAnsi="Gungsuh"/>
          <w:b w:val="0"/>
          <w:sz w:val="36"/>
          <w:szCs w:val="36"/>
        </w:rPr>
        <w:t>Characters and Lore</w:t>
      </w:r>
      <w:bookmarkEnd w:id="27"/>
    </w:p>
    <w:p w:rsidR="000233B7" w:rsidRDefault="000233B7" w:rsidP="000337C2">
      <w:pPr>
        <w:pStyle w:val="Heading2"/>
        <w:rPr>
          <w:rFonts w:ascii="Gungsuh" w:eastAsia="Gungsuh" w:hAnsi="Gungsuh"/>
          <w:b w:val="0"/>
          <w:sz w:val="24"/>
          <w:szCs w:val="24"/>
        </w:rPr>
      </w:pPr>
      <w:bookmarkStart w:id="28" w:name="_Toc260861480"/>
      <w:r>
        <w:rPr>
          <w:rFonts w:ascii="Gungsuh" w:eastAsia="Gungsuh" w:hAnsi="Gungsuh"/>
          <w:b w:val="0"/>
          <w:sz w:val="24"/>
          <w:szCs w:val="24"/>
        </w:rPr>
        <w:t>Ark</w:t>
      </w:r>
      <w:bookmarkEnd w:id="28"/>
    </w:p>
    <w:p w:rsidR="000233B7" w:rsidRDefault="000233B7" w:rsidP="00B77E8D">
      <w:pPr>
        <w:rPr>
          <w:rFonts w:ascii="Gungsuh" w:eastAsia="Gungsuh" w:hAnsi="Gungsuh"/>
          <w:sz w:val="24"/>
          <w:szCs w:val="24"/>
        </w:rPr>
      </w:pPr>
      <w:r>
        <w:rPr>
          <w:rFonts w:ascii="Gungsuh" w:eastAsia="Gungsuh" w:hAnsi="Gungsuh"/>
          <w:sz w:val="24"/>
          <w:szCs w:val="24"/>
        </w:rPr>
        <w:t>Ark is the pilot of the space ship Starkas.  Ark is a member of an elite force working for the government, and is completely concealed in a uniform and pilot helmet.  Ark’s gender remains a mystery throughout the game.</w:t>
      </w:r>
      <w:r w:rsidR="00334439">
        <w:rPr>
          <w:rFonts w:ascii="Gungsuh" w:eastAsia="Gungsuh" w:hAnsi="Gungsuh"/>
          <w:sz w:val="24"/>
          <w:szCs w:val="24"/>
        </w:rPr>
        <w:t xml:space="preserve">  The player controls Ark, which, in turn, controls the ship, Starkas.</w:t>
      </w:r>
    </w:p>
    <w:p w:rsidR="000233B7" w:rsidRDefault="000233B7" w:rsidP="000337C2">
      <w:pPr>
        <w:pStyle w:val="Heading2"/>
        <w:rPr>
          <w:rFonts w:ascii="Gungsuh" w:eastAsia="Gungsuh" w:hAnsi="Gungsuh"/>
          <w:b w:val="0"/>
          <w:sz w:val="24"/>
          <w:szCs w:val="24"/>
        </w:rPr>
      </w:pPr>
      <w:bookmarkStart w:id="29" w:name="_Toc260861481"/>
      <w:r>
        <w:rPr>
          <w:rFonts w:ascii="Gungsuh" w:eastAsia="Gungsuh" w:hAnsi="Gungsuh"/>
          <w:b w:val="0"/>
          <w:sz w:val="24"/>
          <w:szCs w:val="24"/>
        </w:rPr>
        <w:t>Starkas</w:t>
      </w:r>
      <w:bookmarkEnd w:id="29"/>
    </w:p>
    <w:p w:rsidR="000233B7" w:rsidRDefault="000233B7" w:rsidP="00B77E8D">
      <w:pPr>
        <w:rPr>
          <w:rFonts w:ascii="Gungsuh" w:eastAsia="Gungsuh" w:hAnsi="Gungsuh"/>
          <w:sz w:val="24"/>
          <w:szCs w:val="24"/>
        </w:rPr>
      </w:pPr>
      <w:r>
        <w:rPr>
          <w:rFonts w:ascii="Gungsuh" w:eastAsia="Gungsuh" w:hAnsi="Gungsuh"/>
          <w:sz w:val="24"/>
          <w:szCs w:val="24"/>
        </w:rPr>
        <w:t>Starkas was found on the dark side of the moon in the summer of 1976</w:t>
      </w:r>
      <w:r w:rsidR="005E1B41">
        <w:rPr>
          <w:rFonts w:ascii="Gungsuh" w:eastAsia="Gungsuh" w:hAnsi="Gungsuh"/>
          <w:sz w:val="24"/>
          <w:szCs w:val="24"/>
        </w:rPr>
        <w:t xml:space="preserve"> during a secretly confidential mission by the Apollo 20 team</w:t>
      </w:r>
      <w:r>
        <w:rPr>
          <w:rFonts w:ascii="Gungsuh" w:eastAsia="Gungsuh" w:hAnsi="Gungsuh"/>
          <w:sz w:val="24"/>
          <w:szCs w:val="24"/>
        </w:rPr>
        <w:t>.  It was abandoned and in poor condition.  After exploring the moon, the vessel was brought back to Earth, where scientists researched and studied the alien technology, offering insight to engineers who would attempt to repair it.  At the beginning of the game, the ship is believed to be in condition to fly, but soon the government is forced to make a</w:t>
      </w:r>
      <w:r w:rsidR="005E1B41">
        <w:rPr>
          <w:rFonts w:ascii="Gungsuh" w:eastAsia="Gungsuh" w:hAnsi="Gungsuh"/>
          <w:sz w:val="24"/>
          <w:szCs w:val="24"/>
        </w:rPr>
        <w:t xml:space="preserve"> gamble</w:t>
      </w:r>
      <w:r>
        <w:rPr>
          <w:rFonts w:ascii="Gungsuh" w:eastAsia="Gungsuh" w:hAnsi="Gungsuh"/>
          <w:sz w:val="24"/>
          <w:szCs w:val="24"/>
        </w:rPr>
        <w:t xml:space="preserve"> and send Ark to fly out and defend the planet.</w:t>
      </w:r>
    </w:p>
    <w:p w:rsidR="00AC436C" w:rsidRDefault="00AC436C" w:rsidP="000337C2">
      <w:pPr>
        <w:pStyle w:val="Heading2"/>
        <w:rPr>
          <w:rFonts w:ascii="Gungsuh" w:eastAsia="Gungsuh" w:hAnsi="Gungsuh"/>
          <w:b w:val="0"/>
          <w:sz w:val="24"/>
          <w:szCs w:val="24"/>
        </w:rPr>
      </w:pPr>
      <w:bookmarkStart w:id="30" w:name="_Toc260861482"/>
      <w:r>
        <w:rPr>
          <w:rFonts w:ascii="Gungsuh" w:eastAsia="Gungsuh" w:hAnsi="Gungsuh"/>
          <w:b w:val="0"/>
          <w:sz w:val="24"/>
          <w:szCs w:val="24"/>
        </w:rPr>
        <w:t>The Government of Earth</w:t>
      </w:r>
      <w:bookmarkEnd w:id="30"/>
    </w:p>
    <w:p w:rsidR="00AC5378" w:rsidRDefault="00AC436C" w:rsidP="00B77E8D">
      <w:pPr>
        <w:rPr>
          <w:rFonts w:ascii="Gungsuh" w:eastAsia="Gungsuh" w:hAnsi="Gungsuh"/>
          <w:b/>
          <w:sz w:val="24"/>
          <w:szCs w:val="24"/>
        </w:rPr>
      </w:pPr>
      <w:r>
        <w:rPr>
          <w:rFonts w:ascii="Gungsuh" w:eastAsia="Gungsuh" w:hAnsi="Gungsuh"/>
          <w:sz w:val="24"/>
          <w:szCs w:val="24"/>
        </w:rPr>
        <w:t>The unified government of Earth, created in 1980 shortly after world peace finally became a reality.  As Earth became more and more advanced</w:t>
      </w:r>
      <w:r w:rsidR="00581BEE">
        <w:rPr>
          <w:rFonts w:ascii="Gungsuh" w:eastAsia="Gungsuh" w:hAnsi="Gungsuh"/>
          <w:sz w:val="24"/>
          <w:szCs w:val="24"/>
        </w:rPr>
        <w:t xml:space="preserve"> and contacted more and more alien lifeforms</w:t>
      </w:r>
      <w:r>
        <w:rPr>
          <w:rFonts w:ascii="Gungsuh" w:eastAsia="Gungsuh" w:hAnsi="Gungsuh"/>
          <w:sz w:val="24"/>
          <w:szCs w:val="24"/>
        </w:rPr>
        <w:t xml:space="preserve">, the need for a group of individuals to represent Earth became necessary, and so the </w:t>
      </w:r>
      <w:r>
        <w:rPr>
          <w:rFonts w:ascii="Gungsuh" w:eastAsia="Gungsuh" w:hAnsi="Gungsuh"/>
          <w:sz w:val="24"/>
          <w:szCs w:val="24"/>
        </w:rPr>
        <w:lastRenderedPageBreak/>
        <w:t xml:space="preserve">GoE was formed.  They are the ones responsible for sending important information and missions to Starkas, as well as sending Ark off in the first place.  </w:t>
      </w:r>
    </w:p>
    <w:p w:rsidR="00581BEE" w:rsidRDefault="00581BEE" w:rsidP="000337C2">
      <w:pPr>
        <w:pStyle w:val="Heading2"/>
        <w:rPr>
          <w:rFonts w:ascii="Gungsuh" w:eastAsia="Gungsuh" w:hAnsi="Gungsuh"/>
          <w:b w:val="0"/>
          <w:sz w:val="24"/>
          <w:szCs w:val="24"/>
        </w:rPr>
      </w:pPr>
      <w:bookmarkStart w:id="31" w:name="_Toc260861483"/>
      <w:r>
        <w:rPr>
          <w:rFonts w:ascii="Gungsuh" w:eastAsia="Gungsuh" w:hAnsi="Gungsuh"/>
          <w:b w:val="0"/>
          <w:sz w:val="24"/>
          <w:szCs w:val="24"/>
        </w:rPr>
        <w:t>Alien Menace</w:t>
      </w:r>
      <w:bookmarkEnd w:id="31"/>
    </w:p>
    <w:p w:rsidR="00581BEE" w:rsidRPr="00581BEE" w:rsidRDefault="00581BEE" w:rsidP="00B77E8D">
      <w:pPr>
        <w:rPr>
          <w:rFonts w:ascii="Gungsuh" w:eastAsia="Gungsuh" w:hAnsi="Gungsuh"/>
          <w:sz w:val="24"/>
          <w:szCs w:val="24"/>
        </w:rPr>
      </w:pPr>
      <w:r>
        <w:rPr>
          <w:rFonts w:ascii="Gungsuh" w:eastAsia="Gungsuh" w:hAnsi="Gungsuh"/>
          <w:sz w:val="24"/>
          <w:szCs w:val="24"/>
        </w:rPr>
        <w:t>Not much is known of this race, but the aliens on friendly terms with Earth have warned of these beings.  They seem hellbent on conquering as much as they can, to what purpose, none can answer.</w:t>
      </w:r>
    </w:p>
    <w:sectPr w:rsidR="00581BEE" w:rsidRPr="00581BEE" w:rsidSect="00BA40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4CB" w:rsidRDefault="00F874CB" w:rsidP="00210178">
      <w:pPr>
        <w:spacing w:after="0" w:line="240" w:lineRule="auto"/>
      </w:pPr>
      <w:r>
        <w:separator/>
      </w:r>
    </w:p>
  </w:endnote>
  <w:endnote w:type="continuationSeparator" w:id="0">
    <w:p w:rsidR="00F874CB" w:rsidRDefault="00F874CB" w:rsidP="00210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178" w:rsidRDefault="002101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86533"/>
      <w:docPartObj>
        <w:docPartGallery w:val="Page Numbers (Bottom of Page)"/>
        <w:docPartUnique/>
      </w:docPartObj>
    </w:sdtPr>
    <w:sdtContent>
      <w:p w:rsidR="00210178" w:rsidRDefault="00210178">
        <w:pPr>
          <w:pStyle w:val="Footer"/>
        </w:pPr>
        <w:r>
          <w:rPr>
            <w:noProof/>
            <w:lang w:eastAsia="zh-TW"/>
          </w:rPr>
          <w:pict>
            <v:group id="_x0000_s4098" style="position:absolute;margin-left:0;margin-top:0;width:34.4pt;height:56.45pt;z-index:251660288;mso-position-horizontal:center;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4099" type="#_x0000_t32" style="position:absolute;left:2111;top:15387;width:0;height:441;flip:y" o:connectortype="straight" strokecolor="#7f7f7f [1612]"/>
              <v:rect id="_x0000_s4100" style="position:absolute;left:1743;top:14699;width:688;height:688;v-text-anchor:middle" filled="f" strokecolor="#7f7f7f [1612]">
                <v:textbox>
                  <w:txbxContent>
                    <w:p w:rsidR="00210178" w:rsidRDefault="00210178">
                      <w:pPr>
                        <w:pStyle w:val="Footer"/>
                        <w:jc w:val="center"/>
                        <w:rPr>
                          <w:sz w:val="16"/>
                          <w:szCs w:val="16"/>
                        </w:rPr>
                      </w:pPr>
                      <w:fldSimple w:instr=" PAGE    \* MERGEFORMAT ">
                        <w:r w:rsidR="00F44503" w:rsidRPr="00F44503">
                          <w:rPr>
                            <w:noProof/>
                            <w:sz w:val="16"/>
                            <w:szCs w:val="16"/>
                          </w:rPr>
                          <w:t>8</w:t>
                        </w:r>
                      </w:fldSimple>
                    </w:p>
                  </w:txbxContent>
                </v:textbox>
              </v:rect>
              <w10:wrap anchorx="margin" anchory="page"/>
            </v:group>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178" w:rsidRDefault="002101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4CB" w:rsidRDefault="00F874CB" w:rsidP="00210178">
      <w:pPr>
        <w:spacing w:after="0" w:line="240" w:lineRule="auto"/>
      </w:pPr>
      <w:r>
        <w:separator/>
      </w:r>
    </w:p>
  </w:footnote>
  <w:footnote w:type="continuationSeparator" w:id="0">
    <w:p w:rsidR="00F874CB" w:rsidRDefault="00F874CB" w:rsidP="002101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178" w:rsidRDefault="002101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178" w:rsidRPr="00F44503" w:rsidRDefault="00210178">
    <w:pPr>
      <w:pStyle w:val="Header"/>
      <w:rPr>
        <w:rFonts w:ascii="Lucida Sans Unicode" w:hAnsi="Lucida Sans Unicode" w:cs="Lucida Sans Unicode"/>
        <w:i/>
        <w:sz w:val="26"/>
        <w:szCs w:val="26"/>
      </w:rPr>
    </w:pPr>
    <w:r w:rsidRPr="00F44503">
      <w:rPr>
        <w:rFonts w:ascii="Lucida Sans Unicode" w:hAnsi="Lucida Sans Unicode" w:cs="Lucida Sans Unicode"/>
        <w:i/>
        <w:sz w:val="26"/>
        <w:szCs w:val="26"/>
      </w:rPr>
      <w:t>Starkas</w:t>
    </w:r>
    <w:r w:rsidRPr="00F44503">
      <w:rPr>
        <w:rFonts w:ascii="Lucida Sans Unicode" w:hAnsi="Lucida Sans Unicode" w:cs="Lucida Sans Unicode"/>
        <w:i/>
        <w:sz w:val="26"/>
        <w:szCs w:val="26"/>
      </w:rPr>
      <w:tab/>
    </w:r>
    <w:r w:rsidRPr="00F44503">
      <w:rPr>
        <w:rFonts w:ascii="Lucida Sans Unicode" w:hAnsi="Lucida Sans Unicode" w:cs="Lucida Sans Unicode"/>
        <w:i/>
        <w:sz w:val="26"/>
        <w:szCs w:val="26"/>
      </w:rPr>
      <w:tab/>
    </w:r>
    <w:r w:rsidR="00F44503" w:rsidRPr="00F44503">
      <w:rPr>
        <w:rFonts w:ascii="Lucida Sans Unicode" w:hAnsi="Lucida Sans Unicode" w:cs="Lucida Sans Unicode"/>
        <w:i/>
        <w:sz w:val="26"/>
        <w:szCs w:val="26"/>
      </w:rPr>
      <w:t xml:space="preserve">Daniel O'Sullivan </w:t>
    </w:r>
    <w:r w:rsidRPr="00F44503">
      <w:rPr>
        <w:rFonts w:ascii="Lucida Sans Unicode" w:hAnsi="Lucida Sans Unicode" w:cs="Lucida Sans Unicode"/>
        <w:i/>
        <w:sz w:val="26"/>
        <w:szCs w:val="26"/>
      </w:rPr>
      <w:t xml:space="preserve"> &amp; John Sykes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178" w:rsidRDefault="0021017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rules v:ext="edit">
        <o:r id="V:Rule1" type="connector" idref="#_x0000_s4099"/>
      </o:rules>
    </o:shapelayout>
  </w:hdrShapeDefaults>
  <w:footnotePr>
    <w:footnote w:id="-1"/>
    <w:footnote w:id="0"/>
  </w:footnotePr>
  <w:endnotePr>
    <w:endnote w:id="-1"/>
    <w:endnote w:id="0"/>
  </w:endnotePr>
  <w:compat/>
  <w:rsids>
    <w:rsidRoot w:val="00561721"/>
    <w:rsid w:val="000233B7"/>
    <w:rsid w:val="000337C2"/>
    <w:rsid w:val="0005224D"/>
    <w:rsid w:val="000A6E0C"/>
    <w:rsid w:val="000F2EFB"/>
    <w:rsid w:val="001770DB"/>
    <w:rsid w:val="00187F19"/>
    <w:rsid w:val="001D09A7"/>
    <w:rsid w:val="00210178"/>
    <w:rsid w:val="00245A1C"/>
    <w:rsid w:val="002C47D2"/>
    <w:rsid w:val="002D0968"/>
    <w:rsid w:val="002F12FF"/>
    <w:rsid w:val="00321EC7"/>
    <w:rsid w:val="00334439"/>
    <w:rsid w:val="003420E9"/>
    <w:rsid w:val="003A38FA"/>
    <w:rsid w:val="003B55A2"/>
    <w:rsid w:val="003E55DB"/>
    <w:rsid w:val="00455888"/>
    <w:rsid w:val="00491F0B"/>
    <w:rsid w:val="004B36BA"/>
    <w:rsid w:val="004C1B49"/>
    <w:rsid w:val="004C3F5D"/>
    <w:rsid w:val="004F315F"/>
    <w:rsid w:val="004F4F67"/>
    <w:rsid w:val="004F50BE"/>
    <w:rsid w:val="0050396E"/>
    <w:rsid w:val="00515B34"/>
    <w:rsid w:val="00535703"/>
    <w:rsid w:val="00561721"/>
    <w:rsid w:val="00581BEE"/>
    <w:rsid w:val="005B3318"/>
    <w:rsid w:val="005E1B41"/>
    <w:rsid w:val="006075D6"/>
    <w:rsid w:val="0062409C"/>
    <w:rsid w:val="0064060B"/>
    <w:rsid w:val="006A763D"/>
    <w:rsid w:val="006B6881"/>
    <w:rsid w:val="00734B4A"/>
    <w:rsid w:val="007366F9"/>
    <w:rsid w:val="0073790E"/>
    <w:rsid w:val="008639DC"/>
    <w:rsid w:val="00885664"/>
    <w:rsid w:val="00914C0E"/>
    <w:rsid w:val="00914DEB"/>
    <w:rsid w:val="0093296F"/>
    <w:rsid w:val="009C20EC"/>
    <w:rsid w:val="00A468C8"/>
    <w:rsid w:val="00A97857"/>
    <w:rsid w:val="00AC436C"/>
    <w:rsid w:val="00AC5378"/>
    <w:rsid w:val="00AC6517"/>
    <w:rsid w:val="00AE4603"/>
    <w:rsid w:val="00B2272D"/>
    <w:rsid w:val="00B77E8D"/>
    <w:rsid w:val="00BA40B0"/>
    <w:rsid w:val="00C729D0"/>
    <w:rsid w:val="00CD5F62"/>
    <w:rsid w:val="00D0646E"/>
    <w:rsid w:val="00D305A3"/>
    <w:rsid w:val="00D578F2"/>
    <w:rsid w:val="00DA2369"/>
    <w:rsid w:val="00DA3921"/>
    <w:rsid w:val="00DD49BC"/>
    <w:rsid w:val="00DF616D"/>
    <w:rsid w:val="00E63CB6"/>
    <w:rsid w:val="00E8627D"/>
    <w:rsid w:val="00ED0886"/>
    <w:rsid w:val="00ED4A71"/>
    <w:rsid w:val="00EE3E4D"/>
    <w:rsid w:val="00F13EC0"/>
    <w:rsid w:val="00F44503"/>
    <w:rsid w:val="00F533DC"/>
    <w:rsid w:val="00F874CB"/>
    <w:rsid w:val="00F907AD"/>
    <w:rsid w:val="00F94570"/>
    <w:rsid w:val="00FA0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63D"/>
  </w:style>
  <w:style w:type="paragraph" w:styleId="Heading1">
    <w:name w:val="heading 1"/>
    <w:basedOn w:val="Normal"/>
    <w:next w:val="Normal"/>
    <w:link w:val="Heading1Char"/>
    <w:uiPriority w:val="9"/>
    <w:qFormat/>
    <w:rsid w:val="000337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37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C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37C2"/>
    <w:pPr>
      <w:outlineLvl w:val="9"/>
    </w:pPr>
  </w:style>
  <w:style w:type="paragraph" w:styleId="BalloonText">
    <w:name w:val="Balloon Text"/>
    <w:basedOn w:val="Normal"/>
    <w:link w:val="BalloonTextChar"/>
    <w:uiPriority w:val="99"/>
    <w:semiHidden/>
    <w:unhideWhenUsed/>
    <w:rsid w:val="0003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7C2"/>
    <w:rPr>
      <w:rFonts w:ascii="Tahoma" w:hAnsi="Tahoma" w:cs="Tahoma"/>
      <w:sz w:val="16"/>
      <w:szCs w:val="16"/>
    </w:rPr>
  </w:style>
  <w:style w:type="paragraph" w:styleId="TOC1">
    <w:name w:val="toc 1"/>
    <w:basedOn w:val="Normal"/>
    <w:next w:val="Normal"/>
    <w:autoRedefine/>
    <w:uiPriority w:val="39"/>
    <w:unhideWhenUsed/>
    <w:rsid w:val="000337C2"/>
    <w:pPr>
      <w:spacing w:after="100"/>
    </w:pPr>
  </w:style>
  <w:style w:type="character" w:styleId="Hyperlink">
    <w:name w:val="Hyperlink"/>
    <w:basedOn w:val="DefaultParagraphFont"/>
    <w:uiPriority w:val="99"/>
    <w:unhideWhenUsed/>
    <w:rsid w:val="000337C2"/>
    <w:rPr>
      <w:color w:val="0000FF" w:themeColor="hyperlink"/>
      <w:u w:val="single"/>
    </w:rPr>
  </w:style>
  <w:style w:type="character" w:customStyle="1" w:styleId="Heading2Char">
    <w:name w:val="Heading 2 Char"/>
    <w:basedOn w:val="DefaultParagraphFont"/>
    <w:link w:val="Heading2"/>
    <w:uiPriority w:val="9"/>
    <w:semiHidden/>
    <w:rsid w:val="000337C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37C2"/>
    <w:pPr>
      <w:spacing w:after="100"/>
      <w:ind w:left="220"/>
    </w:pPr>
  </w:style>
  <w:style w:type="paragraph" w:styleId="Header">
    <w:name w:val="header"/>
    <w:basedOn w:val="Normal"/>
    <w:link w:val="HeaderChar"/>
    <w:uiPriority w:val="99"/>
    <w:semiHidden/>
    <w:unhideWhenUsed/>
    <w:rsid w:val="002101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0178"/>
  </w:style>
  <w:style w:type="paragraph" w:styleId="Footer">
    <w:name w:val="footer"/>
    <w:basedOn w:val="Normal"/>
    <w:link w:val="FooterChar"/>
    <w:uiPriority w:val="99"/>
    <w:unhideWhenUsed/>
    <w:rsid w:val="0021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1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666B5"/>
    <w:rsid w:val="006812F3"/>
    <w:rsid w:val="00A66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A3EF9715C4447FB216691C819EBAB8">
    <w:name w:val="38A3EF9715C4447FB216691C819EBAB8"/>
    <w:rsid w:val="00A666B5"/>
  </w:style>
  <w:style w:type="paragraph" w:customStyle="1" w:styleId="92FDF3C25B4042AFA413A8C1D847DC33">
    <w:name w:val="92FDF3C25B4042AFA413A8C1D847DC33"/>
    <w:rsid w:val="00A666B5"/>
  </w:style>
  <w:style w:type="paragraph" w:customStyle="1" w:styleId="295B38A76A414C25A676C314FC41859D">
    <w:name w:val="295B38A76A414C25A676C314FC41859D"/>
    <w:rsid w:val="00A666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940AF-0456-4277-A3B1-C530B2B42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10</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dc:creator>
  <cp:lastModifiedBy>John Sykes</cp:lastModifiedBy>
  <cp:revision>33</cp:revision>
  <cp:lastPrinted>2010-05-09T22:31:00Z</cp:lastPrinted>
  <dcterms:created xsi:type="dcterms:W3CDTF">2010-05-05T01:56:00Z</dcterms:created>
  <dcterms:modified xsi:type="dcterms:W3CDTF">2010-05-09T22:33:00Z</dcterms:modified>
</cp:coreProperties>
</file>