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861" w:rsidRPr="002234DA" w:rsidRDefault="005F0861" w:rsidP="005F0861">
      <w:pPr>
        <w:pStyle w:val="Heading1"/>
        <w:rPr>
          <w:color w:val="0000FF"/>
        </w:rPr>
      </w:pPr>
      <w:r w:rsidRPr="002234DA">
        <w:rPr>
          <w:color w:val="0000FF"/>
        </w:rPr>
        <w:t>Directions</w:t>
      </w:r>
    </w:p>
    <w:p w:rsidR="005F0861" w:rsidRPr="002234DA" w:rsidRDefault="005F0861" w:rsidP="005F0861">
      <w:pPr>
        <w:rPr>
          <w:color w:val="0000FF"/>
        </w:rPr>
      </w:pPr>
      <w:r w:rsidRPr="002234DA">
        <w:rPr>
          <w:color w:val="0000FF"/>
        </w:rPr>
        <w:t>Each week the project lead is required to provide a status report of the team activities.  In the report you should identify any schedule issues, risks, or communication problems.  When you write the report be honest, concrete, and quantitative.  Finally, if there is a problem I need to know about it as quickly as possible so that I can take corrective actions.</w:t>
      </w:r>
    </w:p>
    <w:p w:rsidR="005F0861" w:rsidRDefault="005F0861">
      <w:r>
        <w:br w:type="page"/>
      </w:r>
    </w:p>
    <w:tbl>
      <w:tblPr>
        <w:tblStyle w:val="TableGrid"/>
        <w:tblW w:w="0" w:type="auto"/>
        <w:tblLook w:val="01E0"/>
      </w:tblPr>
      <w:tblGrid>
        <w:gridCol w:w="3348"/>
        <w:gridCol w:w="5508"/>
      </w:tblGrid>
      <w:tr w:rsidR="008B4736" w:rsidTr="008B4736">
        <w:tc>
          <w:tcPr>
            <w:tcW w:w="3348" w:type="dxa"/>
          </w:tcPr>
          <w:p w:rsidR="008B4736" w:rsidRPr="008B4736" w:rsidRDefault="008B4736" w:rsidP="008B4736">
            <w:pPr>
              <w:spacing w:after="120"/>
              <w:jc w:val="right"/>
              <w:rPr>
                <w:b/>
              </w:rPr>
            </w:pPr>
            <w:r w:rsidRPr="008B4736">
              <w:rPr>
                <w:b/>
              </w:rPr>
              <w:lastRenderedPageBreak/>
              <w:t>Project Team Name:</w:t>
            </w:r>
          </w:p>
        </w:tc>
        <w:tc>
          <w:tcPr>
            <w:tcW w:w="5508" w:type="dxa"/>
          </w:tcPr>
          <w:p w:rsidR="008B4736" w:rsidRDefault="008E34F3" w:rsidP="008B4736">
            <w:pPr>
              <w:spacing w:after="120"/>
            </w:pPr>
            <w:proofErr w:type="spellStart"/>
            <w:r>
              <w:t>Gnomeland</w:t>
            </w:r>
            <w:proofErr w:type="spellEnd"/>
            <w:r>
              <w:t xml:space="preserve"> Security</w:t>
            </w:r>
          </w:p>
        </w:tc>
      </w:tr>
      <w:tr w:rsidR="008B4736" w:rsidTr="008B4736">
        <w:tc>
          <w:tcPr>
            <w:tcW w:w="3348" w:type="dxa"/>
          </w:tcPr>
          <w:p w:rsidR="008B4736" w:rsidRPr="008B4736" w:rsidRDefault="008B4736" w:rsidP="008B4736">
            <w:pPr>
              <w:spacing w:after="120"/>
              <w:jc w:val="right"/>
              <w:rPr>
                <w:b/>
              </w:rPr>
            </w:pPr>
            <w:r w:rsidRPr="008B4736">
              <w:rPr>
                <w:b/>
              </w:rPr>
              <w:t>Development Week:</w:t>
            </w:r>
          </w:p>
        </w:tc>
        <w:tc>
          <w:tcPr>
            <w:tcW w:w="5508" w:type="dxa"/>
          </w:tcPr>
          <w:p w:rsidR="008B4736" w:rsidRDefault="008E34F3" w:rsidP="008B4736">
            <w:pPr>
              <w:spacing w:after="120"/>
            </w:pPr>
            <w:r>
              <w:t>5/2/10 – 5/9/10</w:t>
            </w:r>
          </w:p>
        </w:tc>
      </w:tr>
      <w:tr w:rsidR="008B4736" w:rsidTr="008B4736">
        <w:tc>
          <w:tcPr>
            <w:tcW w:w="3348" w:type="dxa"/>
          </w:tcPr>
          <w:p w:rsidR="008B4736" w:rsidRPr="008B4736" w:rsidRDefault="008B4736" w:rsidP="008B4736">
            <w:pPr>
              <w:spacing w:after="120"/>
              <w:jc w:val="right"/>
              <w:rPr>
                <w:b/>
              </w:rPr>
            </w:pPr>
            <w:r w:rsidRPr="008B4736">
              <w:rPr>
                <w:b/>
              </w:rPr>
              <w:t>Date:</w:t>
            </w:r>
          </w:p>
        </w:tc>
        <w:tc>
          <w:tcPr>
            <w:tcW w:w="5508" w:type="dxa"/>
          </w:tcPr>
          <w:p w:rsidR="008B4736" w:rsidRDefault="008E34F3" w:rsidP="008B4736">
            <w:pPr>
              <w:spacing w:after="120"/>
            </w:pPr>
            <w:r>
              <w:t>5/9/10</w:t>
            </w:r>
          </w:p>
        </w:tc>
      </w:tr>
      <w:tr w:rsidR="008B4736" w:rsidTr="008B4736">
        <w:tc>
          <w:tcPr>
            <w:tcW w:w="8856" w:type="dxa"/>
            <w:gridSpan w:val="2"/>
          </w:tcPr>
          <w:p w:rsidR="008B4736" w:rsidRPr="008B4736" w:rsidRDefault="008B4736" w:rsidP="005F0861">
            <w:pPr>
              <w:spacing w:after="120"/>
              <w:rPr>
                <w:b/>
              </w:rPr>
            </w:pPr>
            <w:r w:rsidRPr="008B4736">
              <w:rPr>
                <w:b/>
              </w:rPr>
              <w:t>Team Accomplishments:</w:t>
            </w:r>
          </w:p>
        </w:tc>
      </w:tr>
      <w:tr w:rsidR="008B4736" w:rsidTr="008B4736">
        <w:trPr>
          <w:trHeight w:val="1440"/>
        </w:trPr>
        <w:tc>
          <w:tcPr>
            <w:tcW w:w="8856" w:type="dxa"/>
            <w:gridSpan w:val="2"/>
          </w:tcPr>
          <w:p w:rsidR="008B4736" w:rsidRDefault="008E34F3" w:rsidP="00E050AE">
            <w:r>
              <w:t>Developed Render class, Bullet class, Entity class, and created a new player ship graphic as well as separate enemy ship graphic.</w:t>
            </w:r>
            <w:r w:rsidR="00E050AE">
              <w:t xml:space="preserve"> This also includes the header files associated with the said classes. Major code organization and class hierarchy was developed as well. Now allows easier method to create and update sprites.</w:t>
            </w:r>
            <w:r w:rsidR="001B3C90">
              <w:t xml:space="preserve"> Started work on title screen and GUI with touch screen capabilities.</w:t>
            </w:r>
          </w:p>
        </w:tc>
      </w:tr>
      <w:tr w:rsidR="008B4736" w:rsidRPr="008B4736" w:rsidTr="005F0861">
        <w:tc>
          <w:tcPr>
            <w:tcW w:w="8856" w:type="dxa"/>
            <w:gridSpan w:val="2"/>
          </w:tcPr>
          <w:p w:rsidR="008B4736" w:rsidRPr="008B4736" w:rsidRDefault="008B4736" w:rsidP="005F0861">
            <w:pPr>
              <w:spacing w:after="120"/>
              <w:rPr>
                <w:b/>
              </w:rPr>
            </w:pPr>
            <w:r>
              <w:rPr>
                <w:b/>
              </w:rPr>
              <w:t>Action Items:</w:t>
            </w:r>
          </w:p>
        </w:tc>
      </w:tr>
      <w:tr w:rsidR="008B4736" w:rsidTr="008B4736">
        <w:trPr>
          <w:trHeight w:val="1440"/>
        </w:trPr>
        <w:tc>
          <w:tcPr>
            <w:tcW w:w="8856" w:type="dxa"/>
            <w:gridSpan w:val="2"/>
          </w:tcPr>
          <w:p w:rsidR="008B4736" w:rsidRDefault="008E34F3" w:rsidP="008B4736">
            <w:pPr>
              <w:spacing w:after="120"/>
            </w:pPr>
            <w:r>
              <w:t>Incorporating all work and have it compile, further development of bullet class for both player and enemy, and testing collision detection algorithms.</w:t>
            </w:r>
          </w:p>
          <w:p w:rsidR="00E050AE" w:rsidRDefault="00E050AE" w:rsidP="008B4736">
            <w:pPr>
              <w:spacing w:after="120"/>
            </w:pPr>
            <w:r>
              <w:t>Setting up a class to handle the game states to allows certain controls to load under certain states. Same goes for what code executes and what sounds/music is playing.</w:t>
            </w:r>
          </w:p>
        </w:tc>
      </w:tr>
      <w:tr w:rsidR="008B4736" w:rsidRPr="008B4736" w:rsidTr="005F0861">
        <w:tc>
          <w:tcPr>
            <w:tcW w:w="8856" w:type="dxa"/>
            <w:gridSpan w:val="2"/>
          </w:tcPr>
          <w:p w:rsidR="008B4736" w:rsidRPr="008B4736" w:rsidRDefault="008B4736" w:rsidP="005F0861">
            <w:pPr>
              <w:spacing w:after="120"/>
              <w:rPr>
                <w:b/>
              </w:rPr>
            </w:pPr>
            <w:r>
              <w:rPr>
                <w:b/>
              </w:rPr>
              <w:t>Late Tasks:</w:t>
            </w:r>
          </w:p>
        </w:tc>
      </w:tr>
      <w:tr w:rsidR="008B4736" w:rsidTr="005F0861">
        <w:trPr>
          <w:trHeight w:val="1440"/>
        </w:trPr>
        <w:tc>
          <w:tcPr>
            <w:tcW w:w="8856" w:type="dxa"/>
            <w:gridSpan w:val="2"/>
          </w:tcPr>
          <w:p w:rsidR="008B4736" w:rsidRDefault="00E050AE" w:rsidP="005F0861">
            <w:pPr>
              <w:spacing w:after="120"/>
            </w:pPr>
            <w:r>
              <w:t>No late tasks</w:t>
            </w:r>
          </w:p>
        </w:tc>
      </w:tr>
      <w:tr w:rsidR="008B4736" w:rsidRPr="008B4736" w:rsidTr="005F0861">
        <w:tc>
          <w:tcPr>
            <w:tcW w:w="8856" w:type="dxa"/>
            <w:gridSpan w:val="2"/>
          </w:tcPr>
          <w:p w:rsidR="008B4736" w:rsidRPr="008B4736" w:rsidRDefault="005F0861" w:rsidP="005F0861">
            <w:pPr>
              <w:spacing w:after="120"/>
              <w:rPr>
                <w:b/>
              </w:rPr>
            </w:pPr>
            <w:r>
              <w:rPr>
                <w:b/>
              </w:rPr>
              <w:t>Team Issues</w:t>
            </w:r>
            <w:r w:rsidR="008B4736">
              <w:rPr>
                <w:b/>
              </w:rPr>
              <w:t>:</w:t>
            </w:r>
          </w:p>
        </w:tc>
      </w:tr>
      <w:tr w:rsidR="008B4736" w:rsidTr="005F0861">
        <w:trPr>
          <w:trHeight w:val="1440"/>
        </w:trPr>
        <w:tc>
          <w:tcPr>
            <w:tcW w:w="8856" w:type="dxa"/>
            <w:gridSpan w:val="2"/>
          </w:tcPr>
          <w:p w:rsidR="008B4736" w:rsidRDefault="00E050AE" w:rsidP="00E050AE">
            <w:pPr>
              <w:spacing w:after="120"/>
            </w:pPr>
            <w:r>
              <w:t xml:space="preserve">The only issue was external. Meeting lab cut short because GSP lab closed at </w:t>
            </w:r>
            <w:proofErr w:type="gramStart"/>
            <w:r>
              <w:t>6  on</w:t>
            </w:r>
            <w:proofErr w:type="gramEnd"/>
            <w:r>
              <w:t xml:space="preserve"> Friday even though LAN kept it open until 2am.</w:t>
            </w:r>
          </w:p>
        </w:tc>
      </w:tr>
      <w:tr w:rsidR="005F0861" w:rsidRPr="008B4736" w:rsidTr="005F0861">
        <w:tc>
          <w:tcPr>
            <w:tcW w:w="8856" w:type="dxa"/>
            <w:gridSpan w:val="2"/>
          </w:tcPr>
          <w:p w:rsidR="005F0861" w:rsidRPr="008B4736" w:rsidRDefault="005F0861" w:rsidP="005F0861">
            <w:pPr>
              <w:spacing w:after="120"/>
              <w:rPr>
                <w:b/>
              </w:rPr>
            </w:pPr>
            <w:r>
              <w:rPr>
                <w:b/>
              </w:rPr>
              <w:t>Other:</w:t>
            </w:r>
          </w:p>
        </w:tc>
      </w:tr>
      <w:tr w:rsidR="005F0861" w:rsidTr="005F0861">
        <w:trPr>
          <w:trHeight w:val="1440"/>
        </w:trPr>
        <w:tc>
          <w:tcPr>
            <w:tcW w:w="8856" w:type="dxa"/>
            <w:gridSpan w:val="2"/>
          </w:tcPr>
          <w:p w:rsidR="005F0861" w:rsidRDefault="005F0861" w:rsidP="005F0861">
            <w:pPr>
              <w:spacing w:after="120"/>
            </w:pPr>
          </w:p>
        </w:tc>
      </w:tr>
    </w:tbl>
    <w:p w:rsidR="008B4736" w:rsidRPr="008B4736" w:rsidRDefault="008B4736" w:rsidP="005F0861"/>
    <w:sectPr w:rsidR="008B4736" w:rsidRPr="008B4736" w:rsidSect="009835A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AE46A3"/>
    <w:multiLevelType w:val="multilevel"/>
    <w:tmpl w:val="AE64B4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144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F50436"/>
    <w:rsid w:val="000B2F50"/>
    <w:rsid w:val="00130F3B"/>
    <w:rsid w:val="001B3C90"/>
    <w:rsid w:val="002234DA"/>
    <w:rsid w:val="00233A72"/>
    <w:rsid w:val="00246D93"/>
    <w:rsid w:val="002D10DA"/>
    <w:rsid w:val="003C3376"/>
    <w:rsid w:val="005F0861"/>
    <w:rsid w:val="0075678D"/>
    <w:rsid w:val="007E798B"/>
    <w:rsid w:val="008B4736"/>
    <w:rsid w:val="008E34F3"/>
    <w:rsid w:val="00901D8C"/>
    <w:rsid w:val="009835A7"/>
    <w:rsid w:val="00A43AA5"/>
    <w:rsid w:val="00B02ADE"/>
    <w:rsid w:val="00E050AE"/>
    <w:rsid w:val="00E16470"/>
    <w:rsid w:val="00E70C86"/>
    <w:rsid w:val="00F50436"/>
    <w:rsid w:val="00FD4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8B4736"/>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WaveCrest Engineering</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Tevis Boulware</dc:creator>
  <cp:lastModifiedBy>John Sykes</cp:lastModifiedBy>
  <cp:revision>4</cp:revision>
  <dcterms:created xsi:type="dcterms:W3CDTF">2010-05-09T21:44:00Z</dcterms:created>
  <dcterms:modified xsi:type="dcterms:W3CDTF">2010-05-09T22:40:00Z</dcterms:modified>
</cp:coreProperties>
</file>