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85882537"/>
        <w:docPartObj>
          <w:docPartGallery w:val="Cover Pages"/>
          <w:docPartUnique/>
        </w:docPartObj>
      </w:sdtPr>
      <w:sdtEndPr>
        <w:rPr>
          <w:color w:val="auto"/>
        </w:rPr>
      </w:sdtEndPr>
      <w:sdtContent>
        <w:p w:rsidR="00E00AEC" w:rsidRDefault="00E00AEC">
          <w:pPr>
            <w:pStyle w:val="Sinespaciado"/>
            <w:spacing w:before="1540" w:after="240"/>
            <w:jc w:val="center"/>
            <w:rPr>
              <w:color w:val="5B9BD5" w:themeColor="accent1"/>
            </w:rPr>
          </w:pPr>
          <w:r>
            <w:rPr>
              <w:noProof/>
              <w:color w:val="5B9BD5" w:themeColor="accent1"/>
            </w:rPr>
            <w:drawing>
              <wp:inline distT="0" distB="0" distL="0" distR="0" wp14:anchorId="15036BAF" wp14:editId="3F46CF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ES"/>
            </w:rPr>
            <w:alias w:val="Título"/>
            <w:tag w:val=""/>
            <w:id w:val="1735040861"/>
            <w:placeholder>
              <w:docPart w:val="96668BE34F3E4D169A0034A7EF5B07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0AEC" w:rsidRPr="00E00AEC" w:rsidRDefault="00E00AE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
                </w:rPr>
              </w:pPr>
              <w:r w:rsidRPr="00FC5AFF">
                <w:rPr>
                  <w:rFonts w:asciiTheme="majorHAnsi" w:eastAsiaTheme="majorEastAsia" w:hAnsiTheme="majorHAnsi" w:cstheme="majorBidi"/>
                  <w:caps/>
                  <w:color w:val="5B9BD5" w:themeColor="accent1"/>
                  <w:sz w:val="72"/>
                  <w:szCs w:val="72"/>
                  <w:lang w:val="es-ES"/>
                </w:rPr>
                <w:t>manual técnico</w:t>
              </w:r>
            </w:p>
          </w:sdtContent>
        </w:sdt>
        <w:sdt>
          <w:sdtPr>
            <w:rPr>
              <w:color w:val="5B9BD5" w:themeColor="accent1"/>
              <w:sz w:val="28"/>
              <w:szCs w:val="28"/>
              <w:lang w:val="es-ES"/>
            </w:rPr>
            <w:alias w:val="Subtítulo"/>
            <w:tag w:val=""/>
            <w:id w:val="328029620"/>
            <w:placeholder>
              <w:docPart w:val="41C8004D809E4F63A165BA8CAC059BBC"/>
            </w:placeholder>
            <w:dataBinding w:prefixMappings="xmlns:ns0='http://purl.org/dc/elements/1.1/' xmlns:ns1='http://schemas.openxmlformats.org/package/2006/metadata/core-properties' " w:xpath="/ns1:coreProperties[1]/ns0:subject[1]" w:storeItemID="{6C3C8BC8-F283-45AE-878A-BAB7291924A1}"/>
            <w:text/>
          </w:sdtPr>
          <w:sdtEndPr/>
          <w:sdtContent>
            <w:p w:rsidR="00E00AEC" w:rsidRPr="00FC5AFF" w:rsidRDefault="00E00AEC">
              <w:pPr>
                <w:pStyle w:val="Sinespaciado"/>
                <w:jc w:val="center"/>
                <w:rPr>
                  <w:color w:val="5B9BD5" w:themeColor="accent1"/>
                  <w:sz w:val="28"/>
                  <w:szCs w:val="28"/>
                  <w:lang w:val="es-ES"/>
                </w:rPr>
              </w:pPr>
              <w:proofErr w:type="spellStart"/>
              <w:r w:rsidRPr="00FC5AFF">
                <w:rPr>
                  <w:color w:val="5B9BD5" w:themeColor="accent1"/>
                  <w:sz w:val="28"/>
                  <w:szCs w:val="28"/>
                  <w:lang w:val="es-ES"/>
                </w:rPr>
                <w:t>SENASoft</w:t>
              </w:r>
              <w:proofErr w:type="spellEnd"/>
              <w:r w:rsidRPr="00FC5AFF">
                <w:rPr>
                  <w:color w:val="5B9BD5" w:themeColor="accent1"/>
                  <w:sz w:val="28"/>
                  <w:szCs w:val="28"/>
                  <w:lang w:val="es-ES"/>
                </w:rPr>
                <w:t xml:space="preserve"> – Vertical 2</w:t>
              </w:r>
            </w:p>
          </w:sdtContent>
        </w:sdt>
        <w:p w:rsidR="00080FC7" w:rsidRPr="00080FC7" w:rsidRDefault="00080FC7">
          <w:pPr>
            <w:pStyle w:val="Sinespaciado"/>
            <w:jc w:val="center"/>
            <w:rPr>
              <w:color w:val="5B9BD5" w:themeColor="accent1"/>
              <w:sz w:val="28"/>
              <w:szCs w:val="28"/>
              <w:lang w:val="es-ES"/>
            </w:rPr>
          </w:pPr>
          <w:r w:rsidRPr="00080FC7">
            <w:rPr>
              <w:color w:val="5B9BD5" w:themeColor="accent1"/>
              <w:sz w:val="28"/>
              <w:szCs w:val="28"/>
              <w:lang w:val="es-ES"/>
            </w:rPr>
            <w:t>Jeison</w:t>
          </w:r>
          <w:r>
            <w:rPr>
              <w:color w:val="5B9BD5" w:themeColor="accent1"/>
              <w:sz w:val="28"/>
              <w:szCs w:val="28"/>
              <w:lang w:val="es-ES"/>
            </w:rPr>
            <w:t xml:space="preserve"> Stanlin</w:t>
          </w:r>
          <w:r w:rsidRPr="00080FC7">
            <w:rPr>
              <w:color w:val="5B9BD5" w:themeColor="accent1"/>
              <w:sz w:val="28"/>
              <w:szCs w:val="28"/>
              <w:lang w:val="es-ES"/>
            </w:rPr>
            <w:t xml:space="preserve"> Zabala</w:t>
          </w:r>
          <w:r>
            <w:rPr>
              <w:color w:val="5B9BD5" w:themeColor="accent1"/>
              <w:sz w:val="28"/>
              <w:szCs w:val="28"/>
              <w:lang w:val="es-ES"/>
            </w:rPr>
            <w:t xml:space="preserve"> Castrillón</w:t>
          </w:r>
        </w:p>
        <w:p w:rsidR="00080FC7" w:rsidRPr="00080FC7" w:rsidRDefault="00080FC7">
          <w:pPr>
            <w:pStyle w:val="Sinespaciado"/>
            <w:jc w:val="center"/>
            <w:rPr>
              <w:color w:val="5B9BD5" w:themeColor="accent1"/>
              <w:sz w:val="28"/>
              <w:szCs w:val="28"/>
              <w:lang w:val="es-ES"/>
            </w:rPr>
          </w:pPr>
          <w:r>
            <w:rPr>
              <w:color w:val="5B9BD5" w:themeColor="accent1"/>
              <w:sz w:val="28"/>
              <w:szCs w:val="28"/>
              <w:lang w:val="es-ES"/>
            </w:rPr>
            <w:t xml:space="preserve">Jaiber </w:t>
          </w:r>
          <w:r w:rsidRPr="00080FC7">
            <w:rPr>
              <w:color w:val="5B9BD5" w:themeColor="accent1"/>
              <w:sz w:val="28"/>
              <w:szCs w:val="28"/>
              <w:lang w:val="es-ES"/>
            </w:rPr>
            <w:t>Santiago Montoya</w:t>
          </w:r>
          <w:r>
            <w:rPr>
              <w:color w:val="5B9BD5" w:themeColor="accent1"/>
              <w:sz w:val="28"/>
              <w:szCs w:val="28"/>
              <w:lang w:val="es-ES"/>
            </w:rPr>
            <w:t xml:space="preserve"> Garzón</w:t>
          </w:r>
        </w:p>
        <w:p w:rsidR="00080FC7" w:rsidRPr="00080FC7" w:rsidRDefault="00080FC7">
          <w:pPr>
            <w:pStyle w:val="Sinespaciado"/>
            <w:jc w:val="center"/>
            <w:rPr>
              <w:color w:val="5B9BD5" w:themeColor="accent1"/>
              <w:sz w:val="28"/>
              <w:szCs w:val="28"/>
              <w:lang w:val="es-ES"/>
            </w:rPr>
          </w:pPr>
          <w:r>
            <w:rPr>
              <w:color w:val="5B9BD5" w:themeColor="accent1"/>
              <w:sz w:val="28"/>
              <w:szCs w:val="28"/>
              <w:lang w:val="es-ES"/>
            </w:rPr>
            <w:t>Bryan Alexis Guzmán Bermúdez</w:t>
          </w:r>
        </w:p>
        <w:p w:rsidR="00E00AEC" w:rsidRDefault="00E00AE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A95FA52" wp14:editId="06B0CC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End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D90A8E">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00AEC" w:rsidRPr="00E00AEC">
                                      <w:rPr>
                                        <w:caps/>
                                        <w:color w:val="5B9BD5" w:themeColor="accent1"/>
                                        <w:lang w:val="es-ES"/>
                                      </w:rPr>
                                      <w:t xml:space="preserve">SENA </w:t>
                                    </w:r>
                                    <w:r w:rsidR="00E00AEC">
                                      <w:rPr>
                                        <w:caps/>
                                        <w:color w:val="5B9BD5" w:themeColor="accent1"/>
                                        <w:lang w:val="es-ES"/>
                                      </w:rPr>
                                      <w:t>–</w:t>
                                    </w:r>
                                    <w:r w:rsidR="00E00AEC" w:rsidRPr="00E00AEC">
                                      <w:rPr>
                                        <w:caps/>
                                        <w:color w:val="5B9BD5" w:themeColor="accent1"/>
                                        <w:lang w:val="es-ES"/>
                                      </w:rPr>
                                      <w:t xml:space="preserve"> C</w:t>
                                    </w:r>
                                    <w:r w:rsidR="00E00AEC">
                                      <w:rPr>
                                        <w:caps/>
                                        <w:color w:val="5B9BD5" w:themeColor="accent1"/>
                                        <w:lang w:val="es-ES"/>
                                      </w:rPr>
                                      <w:t>entro de confección y moda</w:t>
                                    </w:r>
                                  </w:sdtContent>
                                </w:sdt>
                              </w:p>
                              <w:p w:rsidR="00E00AEC" w:rsidRDefault="00D90A8E">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E00AEC" w:rsidRPr="00E00AEC">
                                      <w:rPr>
                                        <w:color w:val="5B9BD5" w:themeColor="accent1"/>
                                      </w:rPr>
                                      <w:t>Calle</w:t>
                                    </w:r>
                                    <w:proofErr w:type="spellEnd"/>
                                    <w:r w:rsidR="00E00AEC" w:rsidRPr="00E00AEC">
                                      <w:rPr>
                                        <w:color w:val="5B9BD5" w:themeColor="accent1"/>
                                      </w:rPr>
                                      <w:t xml:space="preserve"> 63 No. 58 B - 03 </w:t>
                                    </w:r>
                                    <w:proofErr w:type="spellStart"/>
                                    <w:r w:rsidR="00E00AEC" w:rsidRPr="00E00AEC">
                                      <w:rPr>
                                        <w:color w:val="5B9BD5" w:themeColor="accent1"/>
                                      </w:rPr>
                                      <w:t>Itagüí</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95FA5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E00AEC">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E00AEC">
                                <w:rPr>
                                  <w:caps/>
                                  <w:color w:val="5B9BD5" w:themeColor="accent1"/>
                                  <w:lang w:val="es-ES"/>
                                </w:rPr>
                                <w:t xml:space="preserve">SENA </w:t>
                              </w:r>
                              <w:r>
                                <w:rPr>
                                  <w:caps/>
                                  <w:color w:val="5B9BD5" w:themeColor="accent1"/>
                                  <w:lang w:val="es-ES"/>
                                </w:rPr>
                                <w:t>–</w:t>
                              </w:r>
                              <w:r w:rsidRPr="00E00AEC">
                                <w:rPr>
                                  <w:caps/>
                                  <w:color w:val="5B9BD5" w:themeColor="accent1"/>
                                  <w:lang w:val="es-ES"/>
                                </w:rPr>
                                <w:t xml:space="preserve"> C</w:t>
                              </w:r>
                              <w:r>
                                <w:rPr>
                                  <w:caps/>
                                  <w:color w:val="5B9BD5" w:themeColor="accent1"/>
                                  <w:lang w:val="es-ES"/>
                                </w:rPr>
                                <w:t>entro de confección y moda</w:t>
                              </w:r>
                            </w:sdtContent>
                          </w:sdt>
                        </w:p>
                        <w:p w:rsidR="00E00AEC" w:rsidRDefault="00E00AE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E00AEC">
                                <w:rPr>
                                  <w:color w:val="5B9BD5" w:themeColor="accent1"/>
                                </w:rPr>
                                <w:t>Calle 63 No. 58 B - 03 Itagüí</w:t>
                              </w:r>
                            </w:sdtContent>
                          </w:sdt>
                        </w:p>
                      </w:txbxContent>
                    </v:textbox>
                    <w10:wrap anchorx="margin" anchory="page"/>
                  </v:shape>
                </w:pict>
              </mc:Fallback>
            </mc:AlternateContent>
          </w:r>
          <w:r>
            <w:rPr>
              <w:noProof/>
              <w:color w:val="5B9BD5" w:themeColor="accent1"/>
            </w:rPr>
            <w:drawing>
              <wp:inline distT="0" distB="0" distL="0" distR="0" wp14:anchorId="47B31962" wp14:editId="3CE1AAA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190E" w:rsidRPr="008212AA" w:rsidRDefault="00E00AEC">
          <w:r>
            <w:br w:type="page"/>
          </w:r>
        </w:p>
      </w:sdtContent>
    </w:sdt>
    <w:p w:rsidR="008212AA" w:rsidRDefault="008212AA" w:rsidP="004C7222">
      <w:pPr>
        <w:pStyle w:val="Ttulo"/>
        <w:rPr>
          <w:lang w:val="es-ES"/>
        </w:rPr>
      </w:pPr>
      <w:r>
        <w:rPr>
          <w:lang w:val="es-ES"/>
        </w:rPr>
        <w:lastRenderedPageBreak/>
        <w:t>Tabla de contenidos:</w:t>
      </w:r>
    </w:p>
    <w:p w:rsidR="008212AA" w:rsidRDefault="008212AA" w:rsidP="008212AA">
      <w:pPr>
        <w:rPr>
          <w:lang w:val="es-ES"/>
        </w:rPr>
      </w:pPr>
    </w:p>
    <w:p w:rsidR="008212AA" w:rsidRPr="00190136" w:rsidRDefault="00D90A8E" w:rsidP="00190136">
      <w:pPr>
        <w:pStyle w:val="Prrafodelista"/>
        <w:numPr>
          <w:ilvl w:val="0"/>
          <w:numId w:val="11"/>
        </w:numPr>
        <w:spacing w:line="600" w:lineRule="auto"/>
        <w:rPr>
          <w:b/>
          <w:sz w:val="28"/>
          <w:lang w:val="es-ES"/>
        </w:rPr>
      </w:pPr>
      <w:hyperlink w:anchor="Prerrequisitos" w:history="1">
        <w:r w:rsidR="008212AA" w:rsidRPr="00190136">
          <w:rPr>
            <w:rStyle w:val="Hipervnculo"/>
            <w:b/>
            <w:sz w:val="28"/>
            <w:lang w:val="es-ES"/>
          </w:rPr>
          <w:t>Prerrequisitos.</w:t>
        </w:r>
      </w:hyperlink>
    </w:p>
    <w:p w:rsidR="008212AA" w:rsidRPr="00190136" w:rsidRDefault="00D90A8E" w:rsidP="00190136">
      <w:pPr>
        <w:pStyle w:val="Prrafodelista"/>
        <w:numPr>
          <w:ilvl w:val="0"/>
          <w:numId w:val="11"/>
        </w:numPr>
        <w:spacing w:line="600" w:lineRule="auto"/>
        <w:rPr>
          <w:b/>
          <w:sz w:val="28"/>
          <w:lang w:val="es-ES"/>
        </w:rPr>
      </w:pPr>
      <w:hyperlink w:anchor="Tecnologías" w:history="1">
        <w:r w:rsidR="008212AA" w:rsidRPr="00190136">
          <w:rPr>
            <w:rStyle w:val="Hipervnculo"/>
            <w:b/>
            <w:sz w:val="28"/>
            <w:lang w:val="es-ES"/>
          </w:rPr>
          <w:t xml:space="preserve">Tecnologías </w:t>
        </w:r>
        <w:r w:rsidR="00921FD2" w:rsidRPr="00190136">
          <w:rPr>
            <w:rStyle w:val="Hipervnculo"/>
            <w:b/>
            <w:sz w:val="28"/>
            <w:lang w:val="es-ES"/>
          </w:rPr>
          <w:t>utilizadas</w:t>
        </w:r>
        <w:r w:rsidR="008212AA" w:rsidRPr="00190136">
          <w:rPr>
            <w:rStyle w:val="Hipervnculo"/>
            <w:b/>
            <w:sz w:val="28"/>
            <w:lang w:val="es-ES"/>
          </w:rPr>
          <w:t>:</w:t>
        </w:r>
      </w:hyperlink>
    </w:p>
    <w:p w:rsidR="008212AA" w:rsidRPr="00190136" w:rsidRDefault="00D90A8E" w:rsidP="00190136">
      <w:pPr>
        <w:pStyle w:val="Prrafodelista"/>
        <w:numPr>
          <w:ilvl w:val="1"/>
          <w:numId w:val="11"/>
        </w:numPr>
        <w:spacing w:line="600" w:lineRule="auto"/>
        <w:rPr>
          <w:sz w:val="28"/>
          <w:lang w:val="es-ES"/>
        </w:rPr>
      </w:pPr>
      <w:hyperlink w:anchor="Hardware" w:history="1">
        <w:r w:rsidR="008212AA" w:rsidRPr="00190136">
          <w:rPr>
            <w:rStyle w:val="Hipervnculo"/>
            <w:sz w:val="28"/>
            <w:lang w:val="es-ES"/>
          </w:rPr>
          <w:t>Hardware de los equipos.</w:t>
        </w:r>
      </w:hyperlink>
    </w:p>
    <w:p w:rsidR="008212AA" w:rsidRPr="00190136" w:rsidRDefault="00D90A8E" w:rsidP="00190136">
      <w:pPr>
        <w:pStyle w:val="Prrafodelista"/>
        <w:numPr>
          <w:ilvl w:val="1"/>
          <w:numId w:val="11"/>
        </w:numPr>
        <w:spacing w:line="600" w:lineRule="auto"/>
        <w:rPr>
          <w:sz w:val="28"/>
          <w:lang w:val="es-ES"/>
        </w:rPr>
      </w:pPr>
      <w:hyperlink w:anchor="Lenguajes" w:history="1">
        <w:r w:rsidR="008212AA" w:rsidRPr="00190136">
          <w:rPr>
            <w:rStyle w:val="Hipervnculo"/>
            <w:sz w:val="28"/>
            <w:lang w:val="es-ES"/>
          </w:rPr>
          <w:t xml:space="preserve">Lenguajes de programación y </w:t>
        </w:r>
        <w:proofErr w:type="spellStart"/>
        <w:r w:rsidR="008212AA" w:rsidRPr="00190136">
          <w:rPr>
            <w:rStyle w:val="Hipervnculo"/>
            <w:sz w:val="28"/>
            <w:lang w:val="es-ES"/>
          </w:rPr>
          <w:t>frameworks</w:t>
        </w:r>
        <w:proofErr w:type="spellEnd"/>
        <w:r w:rsidR="008212AA" w:rsidRPr="00190136">
          <w:rPr>
            <w:rStyle w:val="Hipervnculo"/>
            <w:sz w:val="28"/>
            <w:lang w:val="es-ES"/>
          </w:rPr>
          <w:t>.</w:t>
        </w:r>
      </w:hyperlink>
    </w:p>
    <w:p w:rsidR="008212AA" w:rsidRPr="00190136" w:rsidRDefault="00D90A8E" w:rsidP="00190136">
      <w:pPr>
        <w:pStyle w:val="Prrafodelista"/>
        <w:numPr>
          <w:ilvl w:val="1"/>
          <w:numId w:val="11"/>
        </w:numPr>
        <w:spacing w:line="600" w:lineRule="auto"/>
        <w:rPr>
          <w:sz w:val="28"/>
          <w:lang w:val="es-ES"/>
        </w:rPr>
      </w:pPr>
      <w:hyperlink w:anchor="Desarrollo" w:history="1">
        <w:r w:rsidR="008212AA" w:rsidRPr="00190136">
          <w:rPr>
            <w:rStyle w:val="Hipervnculo"/>
            <w:sz w:val="28"/>
            <w:lang w:val="es-ES"/>
          </w:rPr>
          <w:t>Herramientas de desarrollo.</w:t>
        </w:r>
      </w:hyperlink>
    </w:p>
    <w:p w:rsidR="008212AA" w:rsidRPr="00190136" w:rsidRDefault="00D90A8E" w:rsidP="00190136">
      <w:pPr>
        <w:pStyle w:val="Prrafodelista"/>
        <w:numPr>
          <w:ilvl w:val="1"/>
          <w:numId w:val="11"/>
        </w:numPr>
        <w:spacing w:line="600" w:lineRule="auto"/>
        <w:rPr>
          <w:sz w:val="28"/>
          <w:lang w:val="es-ES"/>
        </w:rPr>
      </w:pPr>
      <w:hyperlink w:anchor="Externas" w:history="1">
        <w:r w:rsidR="008212AA" w:rsidRPr="00190136">
          <w:rPr>
            <w:rStyle w:val="Hipervnculo"/>
            <w:sz w:val="28"/>
            <w:lang w:val="es-ES"/>
          </w:rPr>
          <w:t>Herramientas externas.</w:t>
        </w:r>
      </w:hyperlink>
    </w:p>
    <w:p w:rsidR="008212AA" w:rsidRPr="00190136" w:rsidRDefault="00D90A8E" w:rsidP="00190136">
      <w:pPr>
        <w:pStyle w:val="Prrafodelista"/>
        <w:numPr>
          <w:ilvl w:val="0"/>
          <w:numId w:val="11"/>
        </w:numPr>
        <w:spacing w:line="600" w:lineRule="auto"/>
        <w:rPr>
          <w:b/>
          <w:sz w:val="28"/>
          <w:lang w:val="es-ES"/>
        </w:rPr>
      </w:pPr>
      <w:hyperlink w:anchor="Docker" w:history="1">
        <w:proofErr w:type="spellStart"/>
        <w:r w:rsidR="008212AA" w:rsidRPr="00190136">
          <w:rPr>
            <w:rStyle w:val="Hipervnculo"/>
            <w:b/>
            <w:sz w:val="28"/>
            <w:lang w:val="es-ES"/>
          </w:rPr>
          <w:t>Do</w:t>
        </w:r>
        <w:r w:rsidR="00360DC8">
          <w:rPr>
            <w:rStyle w:val="Hipervnculo"/>
            <w:b/>
            <w:sz w:val="28"/>
            <w:lang w:val="es-ES"/>
          </w:rPr>
          <w:t>cker</w:t>
        </w:r>
        <w:proofErr w:type="spellEnd"/>
        <w:r w:rsidR="008212AA" w:rsidRPr="00190136">
          <w:rPr>
            <w:rStyle w:val="Hipervnculo"/>
            <w:b/>
            <w:sz w:val="28"/>
            <w:lang w:val="es-ES"/>
          </w:rPr>
          <w:t>.</w:t>
        </w:r>
      </w:hyperlink>
    </w:p>
    <w:p w:rsidR="008212AA" w:rsidRPr="00190136" w:rsidRDefault="00D90A8E" w:rsidP="00190136">
      <w:pPr>
        <w:pStyle w:val="Prrafodelista"/>
        <w:numPr>
          <w:ilvl w:val="0"/>
          <w:numId w:val="11"/>
        </w:numPr>
        <w:spacing w:line="600" w:lineRule="auto"/>
        <w:rPr>
          <w:b/>
          <w:sz w:val="28"/>
          <w:lang w:val="es-ES"/>
        </w:rPr>
      </w:pPr>
      <w:hyperlink w:anchor="Uso" w:history="1">
        <w:r w:rsidR="008212AA" w:rsidRPr="00190136">
          <w:rPr>
            <w:rStyle w:val="Hipervnculo"/>
            <w:b/>
            <w:sz w:val="28"/>
            <w:lang w:val="es-ES"/>
          </w:rPr>
          <w:t>Uso.</w:t>
        </w:r>
      </w:hyperlink>
    </w:p>
    <w:p w:rsidR="008212AA" w:rsidRPr="00190136" w:rsidRDefault="00D90A8E" w:rsidP="00190136">
      <w:pPr>
        <w:pStyle w:val="Prrafodelista"/>
        <w:numPr>
          <w:ilvl w:val="0"/>
          <w:numId w:val="11"/>
        </w:numPr>
        <w:spacing w:line="600" w:lineRule="auto"/>
        <w:rPr>
          <w:b/>
          <w:sz w:val="28"/>
          <w:lang w:val="es-ES"/>
        </w:rPr>
      </w:pPr>
      <w:hyperlink w:anchor="Informacion" w:history="1">
        <w:r w:rsidR="008212AA" w:rsidRPr="00190136">
          <w:rPr>
            <w:rStyle w:val="Hipervnculo"/>
            <w:b/>
            <w:sz w:val="28"/>
            <w:lang w:val="es-ES"/>
          </w:rPr>
          <w:t>Información de utilidad</w:t>
        </w:r>
        <w:r w:rsidR="00921FD2" w:rsidRPr="00190136">
          <w:rPr>
            <w:rStyle w:val="Hipervnculo"/>
            <w:b/>
            <w:sz w:val="28"/>
            <w:lang w:val="es-ES"/>
          </w:rPr>
          <w:t>.</w:t>
        </w:r>
      </w:hyperlink>
    </w:p>
    <w:p w:rsidR="00921FD2" w:rsidRDefault="00921FD2">
      <w:pPr>
        <w:rPr>
          <w:rFonts w:asciiTheme="majorHAnsi" w:eastAsiaTheme="majorEastAsia" w:hAnsiTheme="majorHAnsi" w:cstheme="majorBidi"/>
          <w:spacing w:val="-10"/>
          <w:kern w:val="28"/>
          <w:sz w:val="56"/>
          <w:szCs w:val="56"/>
          <w:lang w:val="es-ES"/>
        </w:rPr>
      </w:pPr>
      <w:r>
        <w:rPr>
          <w:lang w:val="es-ES"/>
        </w:rPr>
        <w:br w:type="page"/>
      </w:r>
    </w:p>
    <w:p w:rsidR="00AB66AD" w:rsidRPr="004C7222" w:rsidRDefault="004C7222" w:rsidP="004C7222">
      <w:pPr>
        <w:pStyle w:val="Ttulo"/>
        <w:rPr>
          <w:lang w:val="es-ES"/>
        </w:rPr>
      </w:pPr>
      <w:bookmarkStart w:id="0" w:name="Prerrequisitos"/>
      <w:bookmarkEnd w:id="0"/>
      <w:r w:rsidRPr="004C7222">
        <w:rPr>
          <w:lang w:val="es-ES"/>
        </w:rPr>
        <w:lastRenderedPageBreak/>
        <w:t>Prerrequisitos.</w:t>
      </w:r>
    </w:p>
    <w:p w:rsidR="004C7222" w:rsidRPr="004C7222" w:rsidRDefault="004C7222" w:rsidP="004C7222">
      <w:pPr>
        <w:rPr>
          <w:lang w:val="es-ES"/>
        </w:rPr>
      </w:pPr>
    </w:p>
    <w:p w:rsidR="004C7222" w:rsidRDefault="004C7222" w:rsidP="004C7222">
      <w:pPr>
        <w:rPr>
          <w:lang w:val="es-ES"/>
        </w:rPr>
      </w:pPr>
      <w:r>
        <w:rPr>
          <w:lang w:val="es-ES"/>
        </w:rPr>
        <w:t>Son los requisitos previos para la</w:t>
      </w:r>
      <w:r w:rsidRPr="004C7222">
        <w:rPr>
          <w:lang w:val="es-ES"/>
        </w:rPr>
        <w:t xml:space="preserve"> correcta ejecuci</w:t>
      </w:r>
      <w:r>
        <w:rPr>
          <w:lang w:val="es-ES"/>
        </w:rPr>
        <w:t>ón del nuestro software.</w:t>
      </w:r>
    </w:p>
    <w:p w:rsidR="004C7222" w:rsidRDefault="004C7222" w:rsidP="004C7222">
      <w:pPr>
        <w:pStyle w:val="Prrafodelista"/>
        <w:numPr>
          <w:ilvl w:val="0"/>
          <w:numId w:val="1"/>
        </w:numPr>
        <w:rPr>
          <w:lang w:val="es-ES"/>
        </w:rPr>
      </w:pPr>
      <w:proofErr w:type="spellStart"/>
      <w:r>
        <w:rPr>
          <w:lang w:val="es-ES"/>
        </w:rPr>
        <w:t>Docker</w:t>
      </w:r>
      <w:proofErr w:type="spellEnd"/>
      <w:r>
        <w:rPr>
          <w:lang w:val="es-ES"/>
        </w:rPr>
        <w:t>: Es el software</w:t>
      </w:r>
      <w:r w:rsidR="00957E37">
        <w:rPr>
          <w:lang w:val="es-ES"/>
        </w:rPr>
        <w:t xml:space="preserve"> que ejecutará el contenedor creado para nuestro software, en cuanto a su versión, es ideal usar la más reciente.</w:t>
      </w:r>
    </w:p>
    <w:p w:rsidR="00957E37" w:rsidRDefault="00957E37" w:rsidP="004C7222">
      <w:pPr>
        <w:pStyle w:val="Prrafodelista"/>
        <w:numPr>
          <w:ilvl w:val="0"/>
          <w:numId w:val="1"/>
        </w:numPr>
        <w:rPr>
          <w:lang w:val="es-ES"/>
        </w:rPr>
      </w:pPr>
      <w:r>
        <w:rPr>
          <w:lang w:val="es-ES"/>
        </w:rPr>
        <w:t xml:space="preserve">Navegador web: </w:t>
      </w:r>
      <w:proofErr w:type="spellStart"/>
      <w:r>
        <w:rPr>
          <w:lang w:val="es-ES"/>
        </w:rPr>
        <w:t>Docker</w:t>
      </w:r>
      <w:proofErr w:type="spellEnd"/>
      <w:r>
        <w:rPr>
          <w:lang w:val="es-ES"/>
        </w:rPr>
        <w:t xml:space="preserve"> nos creará contenedores con puertos en específico, a los cuales accederemos a través del navegador.</w:t>
      </w:r>
    </w:p>
    <w:p w:rsidR="00957E37" w:rsidRDefault="00957E37" w:rsidP="00957E37">
      <w:pPr>
        <w:rPr>
          <w:lang w:val="es-ES"/>
        </w:rPr>
      </w:pPr>
    </w:p>
    <w:p w:rsidR="00957E37" w:rsidRDefault="00957E37" w:rsidP="00957E37">
      <w:pPr>
        <w:pStyle w:val="Ttulo"/>
        <w:rPr>
          <w:lang w:val="es-ES"/>
        </w:rPr>
      </w:pPr>
      <w:bookmarkStart w:id="1" w:name="Tecnologías"/>
      <w:bookmarkEnd w:id="1"/>
      <w:r>
        <w:rPr>
          <w:lang w:val="es-ES"/>
        </w:rPr>
        <w:t>Tecnologías u</w:t>
      </w:r>
      <w:r w:rsidR="00921FD2">
        <w:rPr>
          <w:lang w:val="es-ES"/>
        </w:rPr>
        <w:t>tilizadas</w:t>
      </w:r>
      <w:r>
        <w:rPr>
          <w:lang w:val="es-ES"/>
        </w:rPr>
        <w:t>.</w:t>
      </w:r>
    </w:p>
    <w:p w:rsidR="00957E37" w:rsidRDefault="00957E37" w:rsidP="00957E37">
      <w:pPr>
        <w:rPr>
          <w:lang w:val="es-ES"/>
        </w:rPr>
      </w:pPr>
    </w:p>
    <w:p w:rsidR="00957E37" w:rsidRDefault="00957E37" w:rsidP="00957E37">
      <w:pPr>
        <w:rPr>
          <w:lang w:val="es-ES"/>
        </w:rPr>
      </w:pPr>
      <w:r>
        <w:rPr>
          <w:lang w:val="es-ES"/>
        </w:rPr>
        <w:t>En este apartado hablaremos sobre los programas, tecnologías y herramientas utilizadas</w:t>
      </w:r>
      <w:r w:rsidR="001A408E">
        <w:rPr>
          <w:lang w:val="es-ES"/>
        </w:rPr>
        <w:t xml:space="preserve"> para el desarrollo de nuestro software</w:t>
      </w:r>
      <w:r>
        <w:rPr>
          <w:lang w:val="es-ES"/>
        </w:rPr>
        <w:t>.</w:t>
      </w:r>
    </w:p>
    <w:p w:rsidR="007114F6" w:rsidRDefault="007114F6" w:rsidP="00957E37">
      <w:pPr>
        <w:rPr>
          <w:b/>
          <w:lang w:val="es-ES"/>
        </w:rPr>
      </w:pPr>
      <w:bookmarkStart w:id="2" w:name="Hardware"/>
      <w:bookmarkEnd w:id="2"/>
      <w:r>
        <w:rPr>
          <w:b/>
          <w:lang w:val="es-ES"/>
        </w:rPr>
        <w:t>Hardware de los equipos:</w:t>
      </w:r>
    </w:p>
    <w:p w:rsidR="00AD391E" w:rsidRPr="00AD391E" w:rsidRDefault="00AD391E" w:rsidP="00AD391E">
      <w:pPr>
        <w:pStyle w:val="Prrafodelista"/>
        <w:numPr>
          <w:ilvl w:val="0"/>
          <w:numId w:val="9"/>
        </w:numPr>
        <w:rPr>
          <w:b/>
          <w:lang w:val="es-ES"/>
        </w:rPr>
      </w:pPr>
      <w:r>
        <w:rPr>
          <w:b/>
          <w:lang w:val="es-ES"/>
        </w:rPr>
        <w:t xml:space="preserve">Sistema operativo: </w:t>
      </w:r>
      <w:r>
        <w:rPr>
          <w:lang w:val="es-ES"/>
        </w:rPr>
        <w:t xml:space="preserve">Windows 10 </w:t>
      </w:r>
      <w:proofErr w:type="spellStart"/>
      <w:r>
        <w:rPr>
          <w:lang w:val="es-ES"/>
        </w:rPr>
        <w:t>Enterprice</w:t>
      </w:r>
      <w:proofErr w:type="spellEnd"/>
      <w:r>
        <w:rPr>
          <w:lang w:val="es-ES"/>
        </w:rPr>
        <w:t>.</w:t>
      </w:r>
    </w:p>
    <w:p w:rsidR="007114F6" w:rsidRPr="007114F6" w:rsidRDefault="007114F6" w:rsidP="007114F6">
      <w:pPr>
        <w:pStyle w:val="Prrafodelista"/>
        <w:numPr>
          <w:ilvl w:val="0"/>
          <w:numId w:val="6"/>
        </w:numPr>
        <w:rPr>
          <w:b/>
          <w:lang w:val="es-ES"/>
        </w:rPr>
      </w:pPr>
      <w:r>
        <w:rPr>
          <w:b/>
          <w:lang w:val="es-ES"/>
        </w:rPr>
        <w:t xml:space="preserve">Procesador: </w:t>
      </w:r>
      <w:r>
        <w:rPr>
          <w:lang w:val="es-ES"/>
        </w:rPr>
        <w:t xml:space="preserve">AMD </w:t>
      </w:r>
      <w:proofErr w:type="spellStart"/>
      <w:r>
        <w:rPr>
          <w:lang w:val="es-ES"/>
        </w:rPr>
        <w:t>Ryzen</w:t>
      </w:r>
      <w:proofErr w:type="spellEnd"/>
      <w:r>
        <w:rPr>
          <w:lang w:val="es-ES"/>
        </w:rPr>
        <w:t xml:space="preserve"> 7 3700U </w:t>
      </w:r>
      <w:proofErr w:type="spellStart"/>
      <w:r>
        <w:rPr>
          <w:lang w:val="es-ES"/>
        </w:rPr>
        <w:t>with</w:t>
      </w:r>
      <w:proofErr w:type="spellEnd"/>
      <w:r>
        <w:rPr>
          <w:lang w:val="es-ES"/>
        </w:rPr>
        <w:t xml:space="preserve"> </w:t>
      </w:r>
      <w:proofErr w:type="spellStart"/>
      <w:r>
        <w:rPr>
          <w:lang w:val="es-ES"/>
        </w:rPr>
        <w:t>Radeon</w:t>
      </w:r>
      <w:proofErr w:type="spellEnd"/>
      <w:r>
        <w:rPr>
          <w:lang w:val="es-ES"/>
        </w:rPr>
        <w:t xml:space="preserve"> Vega Mobile </w:t>
      </w:r>
      <w:proofErr w:type="spellStart"/>
      <w:r>
        <w:rPr>
          <w:lang w:val="es-ES"/>
        </w:rPr>
        <w:t>Gfx</w:t>
      </w:r>
      <w:proofErr w:type="spellEnd"/>
      <w:r>
        <w:rPr>
          <w:lang w:val="es-ES"/>
        </w:rPr>
        <w:t>.</w:t>
      </w:r>
    </w:p>
    <w:p w:rsidR="007114F6" w:rsidRPr="007114F6" w:rsidRDefault="007114F6" w:rsidP="007114F6">
      <w:pPr>
        <w:pStyle w:val="Prrafodelista"/>
        <w:numPr>
          <w:ilvl w:val="0"/>
          <w:numId w:val="6"/>
        </w:numPr>
        <w:rPr>
          <w:b/>
          <w:lang w:val="es-ES"/>
        </w:rPr>
      </w:pPr>
      <w:r>
        <w:rPr>
          <w:b/>
          <w:lang w:val="es-ES"/>
        </w:rPr>
        <w:t xml:space="preserve">Memoria RAM: </w:t>
      </w:r>
      <w:r>
        <w:rPr>
          <w:lang w:val="es-ES"/>
        </w:rPr>
        <w:t>16 GB.</w:t>
      </w:r>
    </w:p>
    <w:p w:rsidR="007114F6" w:rsidRPr="007114F6" w:rsidRDefault="007114F6" w:rsidP="007114F6">
      <w:pPr>
        <w:pStyle w:val="Prrafodelista"/>
        <w:numPr>
          <w:ilvl w:val="0"/>
          <w:numId w:val="6"/>
        </w:numPr>
        <w:rPr>
          <w:b/>
          <w:lang w:val="es-ES"/>
        </w:rPr>
      </w:pPr>
      <w:r>
        <w:rPr>
          <w:b/>
          <w:lang w:val="es-ES"/>
        </w:rPr>
        <w:t xml:space="preserve">Disco duro: </w:t>
      </w:r>
      <w:r w:rsidR="00880C33">
        <w:rPr>
          <w:lang w:val="es-ES"/>
        </w:rPr>
        <w:t>Intel SSD 512 GB.</w:t>
      </w:r>
    </w:p>
    <w:p w:rsidR="001A408E" w:rsidRDefault="001A408E" w:rsidP="001A408E">
      <w:pPr>
        <w:rPr>
          <w:b/>
          <w:lang w:val="es-ES"/>
        </w:rPr>
      </w:pPr>
      <w:bookmarkStart w:id="3" w:name="Lenguajes"/>
      <w:bookmarkEnd w:id="3"/>
      <w:r>
        <w:rPr>
          <w:b/>
          <w:lang w:val="es-ES"/>
        </w:rPr>
        <w:t xml:space="preserve">Lenguajes de programación y </w:t>
      </w:r>
      <w:proofErr w:type="spellStart"/>
      <w:r>
        <w:rPr>
          <w:b/>
          <w:lang w:val="es-ES"/>
        </w:rPr>
        <w:t>frameworks</w:t>
      </w:r>
      <w:proofErr w:type="spellEnd"/>
      <w:r>
        <w:rPr>
          <w:b/>
          <w:lang w:val="es-ES"/>
        </w:rPr>
        <w:t>:</w:t>
      </w:r>
    </w:p>
    <w:p w:rsidR="001A408E" w:rsidRPr="001A408E" w:rsidRDefault="001A408E" w:rsidP="001A408E">
      <w:pPr>
        <w:pStyle w:val="Prrafodelista"/>
        <w:numPr>
          <w:ilvl w:val="0"/>
          <w:numId w:val="3"/>
        </w:numPr>
        <w:rPr>
          <w:b/>
          <w:lang w:val="es-ES"/>
        </w:rPr>
      </w:pPr>
      <w:r>
        <w:rPr>
          <w:lang w:val="es-ES"/>
        </w:rPr>
        <w:t>Python 3.</w:t>
      </w:r>
    </w:p>
    <w:p w:rsidR="001A408E" w:rsidRPr="001A408E" w:rsidRDefault="00872546" w:rsidP="001A408E">
      <w:pPr>
        <w:pStyle w:val="Prrafodelista"/>
        <w:numPr>
          <w:ilvl w:val="0"/>
          <w:numId w:val="3"/>
        </w:numPr>
        <w:rPr>
          <w:b/>
          <w:lang w:val="es-ES"/>
        </w:rPr>
      </w:pPr>
      <w:r>
        <w:rPr>
          <w:lang w:val="es-ES"/>
        </w:rPr>
        <w:t xml:space="preserve">Java </w:t>
      </w:r>
      <w:r w:rsidR="001A408E">
        <w:rPr>
          <w:lang w:val="es-ES"/>
        </w:rPr>
        <w:t>JDK 14.</w:t>
      </w:r>
    </w:p>
    <w:p w:rsidR="001A408E" w:rsidRPr="001A408E" w:rsidRDefault="001A408E" w:rsidP="001A408E">
      <w:pPr>
        <w:pStyle w:val="Prrafodelista"/>
        <w:numPr>
          <w:ilvl w:val="0"/>
          <w:numId w:val="3"/>
        </w:numPr>
        <w:rPr>
          <w:b/>
          <w:lang w:val="es-ES"/>
        </w:rPr>
      </w:pPr>
      <w:r>
        <w:rPr>
          <w:lang w:val="es-ES"/>
        </w:rPr>
        <w:t xml:space="preserve">Spring </w:t>
      </w:r>
      <w:proofErr w:type="spellStart"/>
      <w:r>
        <w:rPr>
          <w:lang w:val="es-ES"/>
        </w:rPr>
        <w:t>Boot</w:t>
      </w:r>
      <w:proofErr w:type="spellEnd"/>
      <w:r>
        <w:rPr>
          <w:lang w:val="es-ES"/>
        </w:rPr>
        <w:t xml:space="preserve"> con </w:t>
      </w:r>
      <w:proofErr w:type="spellStart"/>
      <w:r>
        <w:rPr>
          <w:lang w:val="es-ES"/>
        </w:rPr>
        <w:t>Gradle</w:t>
      </w:r>
      <w:proofErr w:type="spellEnd"/>
      <w:r>
        <w:rPr>
          <w:lang w:val="es-ES"/>
        </w:rPr>
        <w:t>.</w:t>
      </w:r>
    </w:p>
    <w:p w:rsidR="001A408E" w:rsidRDefault="001A408E" w:rsidP="001A408E">
      <w:pPr>
        <w:rPr>
          <w:b/>
          <w:lang w:val="es-ES"/>
        </w:rPr>
      </w:pPr>
      <w:bookmarkStart w:id="4" w:name="Desarrollo"/>
      <w:bookmarkEnd w:id="4"/>
      <w:r>
        <w:rPr>
          <w:b/>
          <w:lang w:val="es-ES"/>
        </w:rPr>
        <w:t>Herramientas de desarrollo:</w:t>
      </w:r>
    </w:p>
    <w:p w:rsidR="001A408E" w:rsidRDefault="001A408E" w:rsidP="001A408E">
      <w:pPr>
        <w:pStyle w:val="Prrafodelista"/>
        <w:numPr>
          <w:ilvl w:val="0"/>
          <w:numId w:val="4"/>
        </w:numPr>
        <w:rPr>
          <w:lang w:val="es-ES"/>
        </w:rPr>
      </w:pPr>
      <w:r>
        <w:rPr>
          <w:lang w:val="es-ES"/>
        </w:rPr>
        <w:t xml:space="preserve">Visual Studio </w:t>
      </w:r>
      <w:proofErr w:type="spellStart"/>
      <w:r>
        <w:rPr>
          <w:lang w:val="es-ES"/>
        </w:rPr>
        <w:t>Code</w:t>
      </w:r>
      <w:proofErr w:type="spellEnd"/>
      <w:r>
        <w:rPr>
          <w:lang w:val="es-ES"/>
        </w:rPr>
        <w:t>.</w:t>
      </w:r>
    </w:p>
    <w:p w:rsidR="001A408E" w:rsidRDefault="001A408E" w:rsidP="001A408E">
      <w:pPr>
        <w:pStyle w:val="Prrafodelista"/>
        <w:numPr>
          <w:ilvl w:val="0"/>
          <w:numId w:val="4"/>
        </w:numPr>
        <w:rPr>
          <w:lang w:val="es-ES"/>
        </w:rPr>
      </w:pPr>
      <w:r>
        <w:rPr>
          <w:lang w:val="es-ES"/>
        </w:rPr>
        <w:t xml:space="preserve">Eclipse con extensión de Spring </w:t>
      </w:r>
      <w:proofErr w:type="spellStart"/>
      <w:r>
        <w:rPr>
          <w:lang w:val="es-ES"/>
        </w:rPr>
        <w:t>Boot</w:t>
      </w:r>
      <w:proofErr w:type="spellEnd"/>
      <w:r>
        <w:rPr>
          <w:lang w:val="es-ES"/>
        </w:rPr>
        <w:t>.</w:t>
      </w:r>
    </w:p>
    <w:p w:rsidR="001A408E" w:rsidRDefault="001A408E" w:rsidP="001A408E">
      <w:pPr>
        <w:pStyle w:val="Prrafodelista"/>
        <w:numPr>
          <w:ilvl w:val="0"/>
          <w:numId w:val="4"/>
        </w:numPr>
        <w:rPr>
          <w:lang w:val="es-ES"/>
        </w:rPr>
      </w:pPr>
      <w:proofErr w:type="spellStart"/>
      <w:r>
        <w:rPr>
          <w:lang w:val="es-ES"/>
        </w:rPr>
        <w:t>Docker</w:t>
      </w:r>
      <w:proofErr w:type="spellEnd"/>
      <w:r w:rsidR="00880C33">
        <w:rPr>
          <w:lang w:val="es-ES"/>
        </w:rPr>
        <w:t xml:space="preserve"> Desktop</w:t>
      </w:r>
      <w:r>
        <w:rPr>
          <w:lang w:val="es-ES"/>
        </w:rPr>
        <w:t>.</w:t>
      </w:r>
    </w:p>
    <w:p w:rsidR="001A408E" w:rsidRPr="001A408E" w:rsidRDefault="001A408E" w:rsidP="001A408E">
      <w:pPr>
        <w:rPr>
          <w:b/>
          <w:lang w:val="es-ES"/>
        </w:rPr>
      </w:pPr>
      <w:bookmarkStart w:id="5" w:name="Externas"/>
      <w:bookmarkEnd w:id="5"/>
      <w:r w:rsidRPr="001A408E">
        <w:rPr>
          <w:b/>
          <w:lang w:val="es-ES"/>
        </w:rPr>
        <w:t>Herramientas externas:</w:t>
      </w:r>
    </w:p>
    <w:p w:rsidR="00957E37" w:rsidRDefault="001A408E" w:rsidP="001A408E">
      <w:pPr>
        <w:pStyle w:val="Prrafodelista"/>
        <w:numPr>
          <w:ilvl w:val="0"/>
          <w:numId w:val="5"/>
        </w:numPr>
        <w:rPr>
          <w:lang w:val="es-ES"/>
        </w:rPr>
      </w:pPr>
      <w:proofErr w:type="spellStart"/>
      <w:r>
        <w:rPr>
          <w:lang w:val="es-ES"/>
        </w:rPr>
        <w:t>Tesseract</w:t>
      </w:r>
      <w:proofErr w:type="spellEnd"/>
      <w:r>
        <w:rPr>
          <w:lang w:val="es-ES"/>
        </w:rPr>
        <w:t xml:space="preserve"> OCR: Es un motor de reconocimiento</w:t>
      </w:r>
      <w:r w:rsidR="007114F6">
        <w:rPr>
          <w:lang w:val="es-ES"/>
        </w:rPr>
        <w:t xml:space="preserve"> óptico de caracteres, es software libre, como su descripción indica, es usado para el reconocimiento de texto en imágenes, es capaz de reconocer muchos idiomas, pero se le debe indicar en cuál se va a trabajar. Lo usamos para la clasificación de los </w:t>
      </w:r>
      <w:proofErr w:type="spellStart"/>
      <w:r w:rsidR="007114F6">
        <w:rPr>
          <w:lang w:val="es-ES"/>
        </w:rPr>
        <w:t>PDFs</w:t>
      </w:r>
      <w:proofErr w:type="spellEnd"/>
      <w:r w:rsidR="007114F6">
        <w:rPr>
          <w:lang w:val="es-ES"/>
        </w:rPr>
        <w:t xml:space="preserve"> formados por imágenes.</w:t>
      </w:r>
    </w:p>
    <w:p w:rsidR="001A408E" w:rsidRDefault="001A408E" w:rsidP="001A408E">
      <w:pPr>
        <w:pStyle w:val="Prrafodelista"/>
        <w:numPr>
          <w:ilvl w:val="0"/>
          <w:numId w:val="5"/>
        </w:numPr>
        <w:rPr>
          <w:lang w:val="es-ES"/>
        </w:rPr>
      </w:pPr>
      <w:proofErr w:type="spellStart"/>
      <w:r>
        <w:rPr>
          <w:lang w:val="es-ES"/>
        </w:rPr>
        <w:t>Poppler</w:t>
      </w:r>
      <w:proofErr w:type="spellEnd"/>
      <w:r>
        <w:rPr>
          <w:lang w:val="es-ES"/>
        </w:rPr>
        <w:t xml:space="preserve">: Es una biblioteca de software libre, la cual tiene la capacidad de gestionar el contenido de los </w:t>
      </w:r>
      <w:proofErr w:type="spellStart"/>
      <w:r>
        <w:rPr>
          <w:lang w:val="es-ES"/>
        </w:rPr>
        <w:t>PDFs</w:t>
      </w:r>
      <w:proofErr w:type="spellEnd"/>
      <w:r>
        <w:rPr>
          <w:lang w:val="es-ES"/>
        </w:rPr>
        <w:t>, en nuestro caso, lo usamos como una herramienta para obtener la primera página de un PDF.</w:t>
      </w:r>
    </w:p>
    <w:p w:rsidR="00880C33" w:rsidRDefault="00880C33" w:rsidP="00880C33">
      <w:pPr>
        <w:rPr>
          <w:lang w:val="es-ES"/>
        </w:rPr>
      </w:pPr>
    </w:p>
    <w:p w:rsidR="00880C33" w:rsidRDefault="00360DC8" w:rsidP="00880C33">
      <w:pPr>
        <w:pStyle w:val="Ttulo"/>
        <w:rPr>
          <w:lang w:val="es-ES"/>
        </w:rPr>
      </w:pPr>
      <w:bookmarkStart w:id="6" w:name="Docker"/>
      <w:bookmarkEnd w:id="6"/>
      <w:proofErr w:type="spellStart"/>
      <w:r>
        <w:rPr>
          <w:lang w:val="es-ES"/>
        </w:rPr>
        <w:t>Docker</w:t>
      </w:r>
      <w:proofErr w:type="spellEnd"/>
      <w:r>
        <w:rPr>
          <w:lang w:val="es-ES"/>
        </w:rPr>
        <w:t>.</w:t>
      </w:r>
    </w:p>
    <w:p w:rsidR="00880C33" w:rsidRDefault="00880C33" w:rsidP="00880C33">
      <w:pPr>
        <w:rPr>
          <w:lang w:val="es-ES"/>
        </w:rPr>
      </w:pPr>
    </w:p>
    <w:p w:rsidR="00CD06B3" w:rsidRDefault="00360DC8" w:rsidP="00880C33">
      <w:pPr>
        <w:rPr>
          <w:lang w:val="es-ES"/>
        </w:rPr>
      </w:pPr>
      <w:r w:rsidRPr="00360DC8">
        <w:rPr>
          <w:lang w:val="es-ES"/>
        </w:rPr>
        <w:t>Enlace a</w:t>
      </w:r>
      <w:r w:rsidR="00FC5AFF">
        <w:rPr>
          <w:lang w:val="es-ES"/>
        </w:rPr>
        <w:t xml:space="preserve"> </w:t>
      </w:r>
      <w:r w:rsidRPr="00360DC8">
        <w:rPr>
          <w:lang w:val="es-ES"/>
        </w:rPr>
        <w:t>l</w:t>
      </w:r>
      <w:r w:rsidR="00FC5AFF">
        <w:rPr>
          <w:lang w:val="es-ES"/>
        </w:rPr>
        <w:t>os</w:t>
      </w:r>
      <w:r w:rsidRPr="00360DC8">
        <w:rPr>
          <w:lang w:val="es-ES"/>
        </w:rPr>
        <w:t xml:space="preserve"> repositorio</w:t>
      </w:r>
      <w:r w:rsidR="003F6E8D">
        <w:rPr>
          <w:lang w:val="es-ES"/>
        </w:rPr>
        <w:t>s</w:t>
      </w:r>
      <w:r w:rsidRPr="00360DC8">
        <w:rPr>
          <w:lang w:val="es-ES"/>
        </w:rPr>
        <w:t xml:space="preserve"> de </w:t>
      </w:r>
      <w:proofErr w:type="spellStart"/>
      <w:r>
        <w:rPr>
          <w:lang w:val="es-ES"/>
        </w:rPr>
        <w:t>Docker-Hub</w:t>
      </w:r>
      <w:proofErr w:type="spellEnd"/>
      <w:r>
        <w:rPr>
          <w:lang w:val="es-ES"/>
        </w:rPr>
        <w:t xml:space="preserve">: </w:t>
      </w:r>
      <w:hyperlink r:id="rId11" w:history="1">
        <w:r w:rsidR="00CD06B3" w:rsidRPr="00FF16C6">
          <w:rPr>
            <w:rStyle w:val="Hipervnculo"/>
            <w:lang w:val="es-ES"/>
          </w:rPr>
          <w:t>https://hub.docker.com/u/jsmontoya05</w:t>
        </w:r>
      </w:hyperlink>
    </w:p>
    <w:p w:rsidR="003F1A41" w:rsidRPr="00360DC8" w:rsidRDefault="00D804BE" w:rsidP="00880C33">
      <w:pPr>
        <w:rPr>
          <w:lang w:val="es-ES"/>
        </w:rPr>
      </w:pPr>
      <w:r>
        <w:rPr>
          <w:lang w:val="es-ES"/>
        </w:rPr>
        <w:t xml:space="preserve"> </w:t>
      </w:r>
      <w:bookmarkStart w:id="7" w:name="_GoBack"/>
      <w:bookmarkEnd w:id="7"/>
    </w:p>
    <w:p w:rsidR="00880C33" w:rsidRDefault="00880C33" w:rsidP="00880C33">
      <w:pPr>
        <w:pStyle w:val="Ttulo"/>
        <w:rPr>
          <w:lang w:val="es-ES"/>
        </w:rPr>
      </w:pPr>
      <w:bookmarkStart w:id="8" w:name="Uso"/>
      <w:bookmarkEnd w:id="8"/>
      <w:r>
        <w:rPr>
          <w:lang w:val="es-ES"/>
        </w:rPr>
        <w:t>Uso.</w:t>
      </w:r>
    </w:p>
    <w:p w:rsidR="00880C33" w:rsidRDefault="00880C33" w:rsidP="00880C33">
      <w:pPr>
        <w:rPr>
          <w:lang w:val="es-ES"/>
        </w:rPr>
      </w:pPr>
    </w:p>
    <w:p w:rsidR="00880C33" w:rsidRDefault="00880C33" w:rsidP="00880C33">
      <w:pPr>
        <w:rPr>
          <w:lang w:val="es-ES"/>
        </w:rPr>
      </w:pPr>
      <w:r>
        <w:rPr>
          <w:lang w:val="es-ES"/>
        </w:rPr>
        <w:t>En este apartado hablaremos sobre</w:t>
      </w:r>
      <w:r w:rsidR="00A14BC7">
        <w:rPr>
          <w:lang w:val="es-ES"/>
        </w:rPr>
        <w:t xml:space="preserve"> el uso correcto de nuestro software, la idea es aclarar los pasos que se deben de seguir.</w:t>
      </w:r>
    </w:p>
    <w:p w:rsidR="00A14BC7" w:rsidRPr="00A14BC7" w:rsidRDefault="00B6000A" w:rsidP="00A14BC7">
      <w:pPr>
        <w:pStyle w:val="Prrafodelista"/>
        <w:numPr>
          <w:ilvl w:val="0"/>
          <w:numId w:val="8"/>
        </w:numPr>
        <w:rPr>
          <w:b/>
          <w:lang w:val="es-ES"/>
        </w:rPr>
      </w:pPr>
      <w:r>
        <w:rPr>
          <w:lang w:val="es-ES"/>
        </w:rPr>
        <w:t>Ingresar a “http://localhost:8080/APISERVICE/</w:t>
      </w:r>
      <w:proofErr w:type="spellStart"/>
      <w:r>
        <w:rPr>
          <w:lang w:val="es-ES"/>
        </w:rPr>
        <w:t>verOrigen</w:t>
      </w:r>
      <w:proofErr w:type="spellEnd"/>
      <w:r>
        <w:rPr>
          <w:lang w:val="es-ES"/>
        </w:rPr>
        <w:t>”</w:t>
      </w:r>
      <w:r w:rsidR="00A14BC7">
        <w:rPr>
          <w:lang w:val="es-ES"/>
        </w:rPr>
        <w:t>.</w:t>
      </w:r>
    </w:p>
    <w:p w:rsidR="00A14BC7" w:rsidRPr="00A14BC7" w:rsidRDefault="00A14BC7" w:rsidP="00A14BC7">
      <w:pPr>
        <w:pStyle w:val="Prrafodelista"/>
        <w:numPr>
          <w:ilvl w:val="0"/>
          <w:numId w:val="8"/>
        </w:numPr>
        <w:rPr>
          <w:b/>
          <w:lang w:val="es-ES"/>
        </w:rPr>
      </w:pPr>
      <w:r>
        <w:rPr>
          <w:lang w:val="es-ES"/>
        </w:rPr>
        <w:t xml:space="preserve">Los archivos </w:t>
      </w:r>
      <w:proofErr w:type="spellStart"/>
      <w:r>
        <w:rPr>
          <w:lang w:val="es-ES"/>
        </w:rPr>
        <w:t>PDFs</w:t>
      </w:r>
      <w:proofErr w:type="spellEnd"/>
      <w:r>
        <w:rPr>
          <w:lang w:val="es-ES"/>
        </w:rPr>
        <w:t xml:space="preserve"> que se desean clasificar, deben ir en la carpeta “</w:t>
      </w:r>
      <w:proofErr w:type="spellStart"/>
      <w:r>
        <w:rPr>
          <w:lang w:val="es-ES"/>
        </w:rPr>
        <w:t>pdfs</w:t>
      </w:r>
      <w:proofErr w:type="spellEnd"/>
      <w:r>
        <w:rPr>
          <w:lang w:val="es-ES"/>
        </w:rPr>
        <w:t xml:space="preserve">” que se ubica dentro de </w:t>
      </w:r>
      <w:r w:rsidR="00B6000A">
        <w:rPr>
          <w:lang w:val="es-ES"/>
        </w:rPr>
        <w:t>una carpeta, que en este caso se llama “app”.</w:t>
      </w:r>
    </w:p>
    <w:p w:rsidR="00A14BC7" w:rsidRPr="00B6000A" w:rsidRDefault="00A14BC7" w:rsidP="00A14BC7">
      <w:pPr>
        <w:pStyle w:val="Prrafodelista"/>
        <w:numPr>
          <w:ilvl w:val="0"/>
          <w:numId w:val="8"/>
        </w:numPr>
        <w:rPr>
          <w:b/>
          <w:lang w:val="es-ES"/>
        </w:rPr>
      </w:pPr>
      <w:r>
        <w:rPr>
          <w:lang w:val="es-ES"/>
        </w:rPr>
        <w:t>Dirígete a tu navegador de preferencia e introduce el siguiente enlace:</w:t>
      </w:r>
      <w:r w:rsidR="00190136">
        <w:rPr>
          <w:lang w:val="es-ES"/>
        </w:rPr>
        <w:t xml:space="preserve"> “</w:t>
      </w:r>
      <w:r w:rsidR="00190136" w:rsidRPr="00190136">
        <w:rPr>
          <w:lang w:val="es-ES"/>
        </w:rPr>
        <w:t>http://localhost:8080/APISERVIC</w:t>
      </w:r>
      <w:r w:rsidR="00190136">
        <w:rPr>
          <w:lang w:val="es-ES"/>
        </w:rPr>
        <w:t>E</w:t>
      </w:r>
      <w:r w:rsidR="00190136" w:rsidRPr="00190136">
        <w:rPr>
          <w:lang w:val="es-ES"/>
        </w:rPr>
        <w:t>/</w:t>
      </w:r>
      <w:proofErr w:type="spellStart"/>
      <w:r w:rsidR="00190136" w:rsidRPr="00190136">
        <w:rPr>
          <w:lang w:val="es-ES"/>
        </w:rPr>
        <w:t>moveFile</w:t>
      </w:r>
      <w:proofErr w:type="spellEnd"/>
      <w:r w:rsidR="00190136">
        <w:rPr>
          <w:lang w:val="es-ES"/>
        </w:rPr>
        <w:t>”</w:t>
      </w:r>
      <w:r>
        <w:rPr>
          <w:lang w:val="es-ES"/>
        </w:rPr>
        <w:t>, deberá informar que el proceso se realizó.</w:t>
      </w:r>
    </w:p>
    <w:p w:rsidR="00B6000A" w:rsidRPr="00A14BC7" w:rsidRDefault="00B6000A" w:rsidP="00A14BC7">
      <w:pPr>
        <w:pStyle w:val="Prrafodelista"/>
        <w:numPr>
          <w:ilvl w:val="0"/>
          <w:numId w:val="8"/>
        </w:numPr>
        <w:rPr>
          <w:b/>
          <w:lang w:val="es-ES"/>
        </w:rPr>
      </w:pPr>
      <w:r>
        <w:rPr>
          <w:lang w:val="es-ES"/>
        </w:rPr>
        <w:t>Se puede verificar el funcionamiento accediendo a la consola o mirando un servicio de prueba llamado: “http://localhost:8080/APISERVICE/</w:t>
      </w:r>
      <w:proofErr w:type="spellStart"/>
      <w:r>
        <w:rPr>
          <w:lang w:val="es-ES"/>
        </w:rPr>
        <w:t>verSinClasificar</w:t>
      </w:r>
      <w:proofErr w:type="spellEnd"/>
      <w:r>
        <w:rPr>
          <w:lang w:val="es-ES"/>
        </w:rPr>
        <w:t>”.</w:t>
      </w:r>
    </w:p>
    <w:p w:rsidR="00A14BC7" w:rsidRDefault="00A14BC7" w:rsidP="00A14BC7">
      <w:pPr>
        <w:rPr>
          <w:b/>
          <w:lang w:val="es-ES"/>
        </w:rPr>
      </w:pPr>
    </w:p>
    <w:p w:rsidR="00A14BC7" w:rsidRDefault="00A14BC7" w:rsidP="007150FB">
      <w:pPr>
        <w:pStyle w:val="Ttulo"/>
        <w:rPr>
          <w:lang w:val="es-ES"/>
        </w:rPr>
      </w:pPr>
      <w:bookmarkStart w:id="9" w:name="Informacion"/>
      <w:bookmarkEnd w:id="9"/>
      <w:r>
        <w:rPr>
          <w:lang w:val="es-ES"/>
        </w:rPr>
        <w:t>Información de utilidad.</w:t>
      </w:r>
    </w:p>
    <w:p w:rsidR="00A14BC7" w:rsidRDefault="00AD391E" w:rsidP="00A14BC7">
      <w:pPr>
        <w:rPr>
          <w:lang w:val="es-ES"/>
        </w:rPr>
      </w:pPr>
      <w:r>
        <w:rPr>
          <w:lang w:val="es-ES"/>
        </w:rPr>
        <w:t>En este apartado hablaremos de información que podría resultar útil a la hora de usar nuestro software.</w:t>
      </w:r>
    </w:p>
    <w:p w:rsidR="00AD391E" w:rsidRDefault="00AD391E" w:rsidP="00AD391E">
      <w:pPr>
        <w:pStyle w:val="Prrafodelista"/>
        <w:numPr>
          <w:ilvl w:val="0"/>
          <w:numId w:val="10"/>
        </w:numPr>
        <w:rPr>
          <w:lang w:val="es-ES"/>
        </w:rPr>
      </w:pPr>
      <w:r>
        <w:rPr>
          <w:lang w:val="es-ES"/>
        </w:rPr>
        <w:t xml:space="preserve">El software clasifica entre </w:t>
      </w:r>
      <w:proofErr w:type="spellStart"/>
      <w:r>
        <w:rPr>
          <w:lang w:val="es-ES"/>
        </w:rPr>
        <w:t>PDFs</w:t>
      </w:r>
      <w:proofErr w:type="spellEnd"/>
      <w:r>
        <w:rPr>
          <w:lang w:val="es-ES"/>
        </w:rPr>
        <w:t xml:space="preserve"> cuyo contenido es texto y los </w:t>
      </w:r>
      <w:proofErr w:type="spellStart"/>
      <w:r>
        <w:rPr>
          <w:lang w:val="es-ES"/>
        </w:rPr>
        <w:t>PDFs</w:t>
      </w:r>
      <w:proofErr w:type="spellEnd"/>
      <w:r>
        <w:rPr>
          <w:lang w:val="es-ES"/>
        </w:rPr>
        <w:t xml:space="preserve"> cuyo contenido es imagen.</w:t>
      </w:r>
    </w:p>
    <w:p w:rsidR="00AD391E" w:rsidRDefault="00AD391E" w:rsidP="00AD391E">
      <w:pPr>
        <w:pStyle w:val="Prrafodelista"/>
        <w:numPr>
          <w:ilvl w:val="0"/>
          <w:numId w:val="10"/>
        </w:numPr>
        <w:rPr>
          <w:lang w:val="es-ES"/>
        </w:rPr>
      </w:pPr>
      <w:r>
        <w:rPr>
          <w:lang w:val="es-ES"/>
        </w:rPr>
        <w:t xml:space="preserve">El tiempo de respuesta con los </w:t>
      </w:r>
      <w:proofErr w:type="spellStart"/>
      <w:r>
        <w:rPr>
          <w:lang w:val="es-ES"/>
        </w:rPr>
        <w:t>PDFs</w:t>
      </w:r>
      <w:proofErr w:type="spellEnd"/>
      <w:r>
        <w:rPr>
          <w:lang w:val="es-ES"/>
        </w:rPr>
        <w:t xml:space="preserve"> cuyo contenido es texto es mucho menor a los </w:t>
      </w:r>
      <w:proofErr w:type="spellStart"/>
      <w:r>
        <w:rPr>
          <w:lang w:val="es-ES"/>
        </w:rPr>
        <w:t>PDFs</w:t>
      </w:r>
      <w:proofErr w:type="spellEnd"/>
      <w:r>
        <w:rPr>
          <w:lang w:val="es-ES"/>
        </w:rPr>
        <w:t xml:space="preserve"> cuyo contenido son imágenes, de igual forma, estos últimos no superan los 5 segundos por PDF.</w:t>
      </w:r>
    </w:p>
    <w:p w:rsidR="0030653F" w:rsidRDefault="0030653F" w:rsidP="00AD391E">
      <w:pPr>
        <w:pStyle w:val="Prrafodelista"/>
        <w:numPr>
          <w:ilvl w:val="0"/>
          <w:numId w:val="10"/>
        </w:numPr>
        <w:rPr>
          <w:lang w:val="es-ES"/>
        </w:rPr>
      </w:pPr>
      <w:r>
        <w:rPr>
          <w:lang w:val="es-ES"/>
        </w:rPr>
        <w:t xml:space="preserve">A la hora de evaluar un PDF y no ser capaz de rescatar texto, pasará a tratarlo como imagen, lo </w:t>
      </w:r>
      <w:r w:rsidR="00980DAA">
        <w:rPr>
          <w:lang w:val="es-ES"/>
        </w:rPr>
        <w:t>cual</w:t>
      </w:r>
      <w:r>
        <w:rPr>
          <w:lang w:val="es-ES"/>
        </w:rPr>
        <w:t xml:space="preserve"> generará una imagen temporal</w:t>
      </w:r>
      <w:r w:rsidR="00980DAA">
        <w:rPr>
          <w:lang w:val="es-ES"/>
        </w:rPr>
        <w:t xml:space="preserve"> para escanear el texto que pueda tener. En caso de no rescatar nada de esta forma, se enviará a la categoría de “Vacíos”.</w:t>
      </w:r>
    </w:p>
    <w:p w:rsidR="00AD391E" w:rsidRPr="00AD391E" w:rsidRDefault="00AD391E" w:rsidP="00AD391E">
      <w:pPr>
        <w:pStyle w:val="Prrafodelista"/>
        <w:numPr>
          <w:ilvl w:val="0"/>
          <w:numId w:val="10"/>
        </w:numPr>
        <w:rPr>
          <w:lang w:val="es-ES"/>
        </w:rPr>
      </w:pPr>
      <w:r>
        <w:rPr>
          <w:lang w:val="es-ES"/>
        </w:rPr>
        <w:t>Al finalizar la ejecución de nuestro sof</w:t>
      </w:r>
      <w:r w:rsidR="0030653F">
        <w:rPr>
          <w:lang w:val="es-ES"/>
        </w:rPr>
        <w:t>tware, se creará un archivo log</w:t>
      </w:r>
      <w:r>
        <w:rPr>
          <w:lang w:val="es-ES"/>
        </w:rPr>
        <w:t xml:space="preserve">.txt con </w:t>
      </w:r>
      <w:r w:rsidR="0030653F">
        <w:rPr>
          <w:lang w:val="es-ES"/>
        </w:rPr>
        <w:t>el año y mes actuales (Ej. “log-2021-10.txt”), en caso de ya existir, lo usará. Se entiende entonces, que habrá un archivo log.txt por cada mes, el cuál guardará todas las ejecuciones realizadas en</w:t>
      </w:r>
      <w:r w:rsidR="007150FB">
        <w:rPr>
          <w:lang w:val="es-ES"/>
        </w:rPr>
        <w:t xml:space="preserve"> </w:t>
      </w:r>
      <w:r w:rsidR="0030653F">
        <w:rPr>
          <w:lang w:val="es-ES"/>
        </w:rPr>
        <w:t xml:space="preserve">ese mes en específico (Cada ejecución lleva fecha y hora exacta, en caso de las clasificaciones de los </w:t>
      </w:r>
      <w:proofErr w:type="spellStart"/>
      <w:r w:rsidR="0030653F">
        <w:rPr>
          <w:lang w:val="es-ES"/>
        </w:rPr>
        <w:t>PDFs</w:t>
      </w:r>
      <w:proofErr w:type="spellEnd"/>
      <w:r w:rsidR="0030653F">
        <w:rPr>
          <w:lang w:val="es-ES"/>
        </w:rPr>
        <w:t>, los tiempos de respuesta).</w:t>
      </w:r>
    </w:p>
    <w:sectPr w:rsidR="00AD391E" w:rsidRPr="00AD391E" w:rsidSect="00E00AEC">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8E" w:rsidRDefault="00D90A8E" w:rsidP="00980DAA">
      <w:pPr>
        <w:spacing w:after="0" w:line="240" w:lineRule="auto"/>
      </w:pPr>
      <w:r>
        <w:separator/>
      </w:r>
    </w:p>
  </w:endnote>
  <w:endnote w:type="continuationSeparator" w:id="0">
    <w:p w:rsidR="00D90A8E" w:rsidRDefault="00D90A8E" w:rsidP="0098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994115"/>
      <w:docPartObj>
        <w:docPartGallery w:val="Page Numbers (Bottom of Page)"/>
        <w:docPartUnique/>
      </w:docPartObj>
    </w:sdtPr>
    <w:sdtEndPr/>
    <w:sdtContent>
      <w:p w:rsidR="00980DAA" w:rsidRDefault="00980D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0DAA" w:rsidRDefault="00980DAA">
                              <w:pPr>
                                <w:jc w:val="center"/>
                                <w:rPr>
                                  <w:color w:val="5B9BD5" w:themeColor="accent1"/>
                                </w:rPr>
                              </w:pPr>
                              <w:r>
                                <w:fldChar w:fldCharType="begin"/>
                              </w:r>
                              <w:r>
                                <w:instrText>PAGE    \* MERGEFORMAT</w:instrText>
                              </w:r>
                              <w:r>
                                <w:fldChar w:fldCharType="separate"/>
                              </w:r>
                              <w:r w:rsidR="001B5CB1" w:rsidRPr="001B5CB1">
                                <w:rPr>
                                  <w:noProof/>
                                  <w:color w:val="5B9BD5" w:themeColor="accent1"/>
                                  <w:lang w:val="es-ES"/>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980DAA" w:rsidRDefault="00980DAA">
                        <w:pPr>
                          <w:jc w:val="center"/>
                          <w:rPr>
                            <w:color w:val="5B9BD5" w:themeColor="accent1"/>
                          </w:rPr>
                        </w:pPr>
                        <w:r>
                          <w:fldChar w:fldCharType="begin"/>
                        </w:r>
                        <w:r>
                          <w:instrText>PAGE    \* MERGEFORMAT</w:instrText>
                        </w:r>
                        <w:r>
                          <w:fldChar w:fldCharType="separate"/>
                        </w:r>
                        <w:r w:rsidR="001B5CB1" w:rsidRPr="001B5CB1">
                          <w:rPr>
                            <w:noProof/>
                            <w:color w:val="5B9BD5" w:themeColor="accent1"/>
                            <w:lang w:val="es-ES"/>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8E" w:rsidRDefault="00D90A8E" w:rsidP="00980DAA">
      <w:pPr>
        <w:spacing w:after="0" w:line="240" w:lineRule="auto"/>
      </w:pPr>
      <w:r>
        <w:separator/>
      </w:r>
    </w:p>
  </w:footnote>
  <w:footnote w:type="continuationSeparator" w:id="0">
    <w:p w:rsidR="00D90A8E" w:rsidRDefault="00D90A8E" w:rsidP="0098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A4F"/>
    <w:multiLevelType w:val="hybridMultilevel"/>
    <w:tmpl w:val="21D8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A1BEC"/>
    <w:multiLevelType w:val="hybridMultilevel"/>
    <w:tmpl w:val="CF3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45AF2"/>
    <w:multiLevelType w:val="hybridMultilevel"/>
    <w:tmpl w:val="7DF2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22A61"/>
    <w:multiLevelType w:val="hybridMultilevel"/>
    <w:tmpl w:val="F86A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D53CE"/>
    <w:multiLevelType w:val="hybridMultilevel"/>
    <w:tmpl w:val="AFBA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774A9"/>
    <w:multiLevelType w:val="hybridMultilevel"/>
    <w:tmpl w:val="A796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8074E"/>
    <w:multiLevelType w:val="hybridMultilevel"/>
    <w:tmpl w:val="F2CA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5BF0"/>
    <w:multiLevelType w:val="hybridMultilevel"/>
    <w:tmpl w:val="9C14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71035"/>
    <w:multiLevelType w:val="hybridMultilevel"/>
    <w:tmpl w:val="02C2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047F7"/>
    <w:multiLevelType w:val="hybridMultilevel"/>
    <w:tmpl w:val="0C9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C2851"/>
    <w:multiLevelType w:val="hybridMultilevel"/>
    <w:tmpl w:val="EEE0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10"/>
  </w:num>
  <w:num w:numId="6">
    <w:abstractNumId w:val="7"/>
  </w:num>
  <w:num w:numId="7">
    <w:abstractNumId w:val="6"/>
  </w:num>
  <w:num w:numId="8">
    <w:abstractNumId w:val="0"/>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EC"/>
    <w:rsid w:val="000317A9"/>
    <w:rsid w:val="00080FC7"/>
    <w:rsid w:val="00190136"/>
    <w:rsid w:val="0019733E"/>
    <w:rsid w:val="001A408E"/>
    <w:rsid w:val="001B5CB1"/>
    <w:rsid w:val="0030653F"/>
    <w:rsid w:val="00360DC8"/>
    <w:rsid w:val="003F1A41"/>
    <w:rsid w:val="003F6E8D"/>
    <w:rsid w:val="004C7222"/>
    <w:rsid w:val="005A6E6B"/>
    <w:rsid w:val="007114F6"/>
    <w:rsid w:val="007150FB"/>
    <w:rsid w:val="007F79B9"/>
    <w:rsid w:val="008212AA"/>
    <w:rsid w:val="00872546"/>
    <w:rsid w:val="00880C33"/>
    <w:rsid w:val="00921FD2"/>
    <w:rsid w:val="00957E37"/>
    <w:rsid w:val="00980DAA"/>
    <w:rsid w:val="00A14BC7"/>
    <w:rsid w:val="00A82022"/>
    <w:rsid w:val="00AB66AD"/>
    <w:rsid w:val="00AD391E"/>
    <w:rsid w:val="00B6000A"/>
    <w:rsid w:val="00BE300A"/>
    <w:rsid w:val="00C3024A"/>
    <w:rsid w:val="00CD06B3"/>
    <w:rsid w:val="00D804BE"/>
    <w:rsid w:val="00D90A8E"/>
    <w:rsid w:val="00E00AEC"/>
    <w:rsid w:val="00EA190E"/>
    <w:rsid w:val="00FC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3AC13"/>
  <w15:chartTrackingRefBased/>
  <w15:docId w15:val="{EAC468AD-8B6F-45FC-96E6-B88F51AC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1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0A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00AEC"/>
    <w:rPr>
      <w:rFonts w:eastAsiaTheme="minorEastAsia"/>
    </w:rPr>
  </w:style>
  <w:style w:type="paragraph" w:styleId="Ttulo">
    <w:name w:val="Title"/>
    <w:basedOn w:val="Normal"/>
    <w:next w:val="Normal"/>
    <w:link w:val="TtuloCar"/>
    <w:uiPriority w:val="10"/>
    <w:qFormat/>
    <w:rsid w:val="004C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2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C7222"/>
    <w:pPr>
      <w:ind w:left="720"/>
      <w:contextualSpacing/>
    </w:pPr>
  </w:style>
  <w:style w:type="paragraph" w:styleId="Subttulo">
    <w:name w:val="Subtitle"/>
    <w:basedOn w:val="Normal"/>
    <w:next w:val="Normal"/>
    <w:link w:val="SubttuloCar"/>
    <w:uiPriority w:val="11"/>
    <w:qFormat/>
    <w:rsid w:val="001A40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A408E"/>
    <w:rPr>
      <w:rFonts w:eastAsiaTheme="minorEastAsia"/>
      <w:color w:val="5A5A5A" w:themeColor="text1" w:themeTint="A5"/>
      <w:spacing w:val="15"/>
    </w:rPr>
  </w:style>
  <w:style w:type="paragraph" w:styleId="Encabezado">
    <w:name w:val="header"/>
    <w:basedOn w:val="Normal"/>
    <w:link w:val="EncabezadoCar"/>
    <w:uiPriority w:val="99"/>
    <w:unhideWhenUsed/>
    <w:rsid w:val="00980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DAA"/>
  </w:style>
  <w:style w:type="paragraph" w:styleId="Piedepgina">
    <w:name w:val="footer"/>
    <w:basedOn w:val="Normal"/>
    <w:link w:val="PiedepginaCar"/>
    <w:uiPriority w:val="99"/>
    <w:unhideWhenUsed/>
    <w:rsid w:val="00980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DAA"/>
  </w:style>
  <w:style w:type="paragraph" w:styleId="ndice1">
    <w:name w:val="index 1"/>
    <w:basedOn w:val="Normal"/>
    <w:next w:val="Normal"/>
    <w:autoRedefine/>
    <w:uiPriority w:val="99"/>
    <w:unhideWhenUsed/>
    <w:rsid w:val="00EA190E"/>
    <w:pPr>
      <w:spacing w:after="0"/>
      <w:ind w:left="220" w:hanging="220"/>
    </w:pPr>
    <w:rPr>
      <w:rFonts w:cstheme="minorHAnsi"/>
      <w:sz w:val="18"/>
      <w:szCs w:val="18"/>
    </w:rPr>
  </w:style>
  <w:style w:type="paragraph" w:styleId="ndice2">
    <w:name w:val="index 2"/>
    <w:basedOn w:val="Normal"/>
    <w:next w:val="Normal"/>
    <w:autoRedefine/>
    <w:uiPriority w:val="99"/>
    <w:unhideWhenUsed/>
    <w:rsid w:val="00EA190E"/>
    <w:pPr>
      <w:spacing w:after="0"/>
      <w:ind w:left="440" w:hanging="220"/>
    </w:pPr>
    <w:rPr>
      <w:rFonts w:cstheme="minorHAnsi"/>
      <w:sz w:val="18"/>
      <w:szCs w:val="18"/>
    </w:rPr>
  </w:style>
  <w:style w:type="paragraph" w:styleId="ndice3">
    <w:name w:val="index 3"/>
    <w:basedOn w:val="Normal"/>
    <w:next w:val="Normal"/>
    <w:autoRedefine/>
    <w:uiPriority w:val="99"/>
    <w:unhideWhenUsed/>
    <w:rsid w:val="00EA190E"/>
    <w:pPr>
      <w:spacing w:after="0"/>
      <w:ind w:left="660" w:hanging="220"/>
    </w:pPr>
    <w:rPr>
      <w:rFonts w:cstheme="minorHAnsi"/>
      <w:sz w:val="18"/>
      <w:szCs w:val="18"/>
    </w:rPr>
  </w:style>
  <w:style w:type="paragraph" w:styleId="ndice4">
    <w:name w:val="index 4"/>
    <w:basedOn w:val="Normal"/>
    <w:next w:val="Normal"/>
    <w:autoRedefine/>
    <w:uiPriority w:val="99"/>
    <w:unhideWhenUsed/>
    <w:rsid w:val="00EA190E"/>
    <w:pPr>
      <w:spacing w:after="0"/>
      <w:ind w:left="880" w:hanging="220"/>
    </w:pPr>
    <w:rPr>
      <w:rFonts w:cstheme="minorHAnsi"/>
      <w:sz w:val="18"/>
      <w:szCs w:val="18"/>
    </w:rPr>
  </w:style>
  <w:style w:type="paragraph" w:styleId="ndice5">
    <w:name w:val="index 5"/>
    <w:basedOn w:val="Normal"/>
    <w:next w:val="Normal"/>
    <w:autoRedefine/>
    <w:uiPriority w:val="99"/>
    <w:unhideWhenUsed/>
    <w:rsid w:val="00EA190E"/>
    <w:pPr>
      <w:spacing w:after="0"/>
      <w:ind w:left="1100" w:hanging="220"/>
    </w:pPr>
    <w:rPr>
      <w:rFonts w:cstheme="minorHAnsi"/>
      <w:sz w:val="18"/>
      <w:szCs w:val="18"/>
    </w:rPr>
  </w:style>
  <w:style w:type="paragraph" w:styleId="ndice6">
    <w:name w:val="index 6"/>
    <w:basedOn w:val="Normal"/>
    <w:next w:val="Normal"/>
    <w:autoRedefine/>
    <w:uiPriority w:val="99"/>
    <w:unhideWhenUsed/>
    <w:rsid w:val="00EA190E"/>
    <w:pPr>
      <w:spacing w:after="0"/>
      <w:ind w:left="1320" w:hanging="220"/>
    </w:pPr>
    <w:rPr>
      <w:rFonts w:cstheme="minorHAnsi"/>
      <w:sz w:val="18"/>
      <w:szCs w:val="18"/>
    </w:rPr>
  </w:style>
  <w:style w:type="paragraph" w:styleId="ndice7">
    <w:name w:val="index 7"/>
    <w:basedOn w:val="Normal"/>
    <w:next w:val="Normal"/>
    <w:autoRedefine/>
    <w:uiPriority w:val="99"/>
    <w:unhideWhenUsed/>
    <w:rsid w:val="00EA190E"/>
    <w:pPr>
      <w:spacing w:after="0"/>
      <w:ind w:left="1540" w:hanging="220"/>
    </w:pPr>
    <w:rPr>
      <w:rFonts w:cstheme="minorHAnsi"/>
      <w:sz w:val="18"/>
      <w:szCs w:val="18"/>
    </w:rPr>
  </w:style>
  <w:style w:type="paragraph" w:styleId="ndice8">
    <w:name w:val="index 8"/>
    <w:basedOn w:val="Normal"/>
    <w:next w:val="Normal"/>
    <w:autoRedefine/>
    <w:uiPriority w:val="99"/>
    <w:unhideWhenUsed/>
    <w:rsid w:val="00EA190E"/>
    <w:pPr>
      <w:spacing w:after="0"/>
      <w:ind w:left="1760" w:hanging="220"/>
    </w:pPr>
    <w:rPr>
      <w:rFonts w:cstheme="minorHAnsi"/>
      <w:sz w:val="18"/>
      <w:szCs w:val="18"/>
    </w:rPr>
  </w:style>
  <w:style w:type="paragraph" w:styleId="ndice9">
    <w:name w:val="index 9"/>
    <w:basedOn w:val="Normal"/>
    <w:next w:val="Normal"/>
    <w:autoRedefine/>
    <w:uiPriority w:val="99"/>
    <w:unhideWhenUsed/>
    <w:rsid w:val="00EA190E"/>
    <w:pPr>
      <w:spacing w:after="0"/>
      <w:ind w:left="1980" w:hanging="220"/>
    </w:pPr>
    <w:rPr>
      <w:rFonts w:cstheme="minorHAnsi"/>
      <w:sz w:val="18"/>
      <w:szCs w:val="18"/>
    </w:rPr>
  </w:style>
  <w:style w:type="paragraph" w:styleId="Ttulodendice">
    <w:name w:val="index heading"/>
    <w:basedOn w:val="Normal"/>
    <w:next w:val="ndice1"/>
    <w:uiPriority w:val="99"/>
    <w:unhideWhenUsed/>
    <w:rsid w:val="00EA190E"/>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8212A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212AA"/>
    <w:pPr>
      <w:outlineLvl w:val="9"/>
    </w:pPr>
  </w:style>
  <w:style w:type="character" w:styleId="Hipervnculo">
    <w:name w:val="Hyperlink"/>
    <w:basedOn w:val="Fuentedeprrafopredeter"/>
    <w:uiPriority w:val="99"/>
    <w:unhideWhenUsed/>
    <w:rsid w:val="00921FD2"/>
    <w:rPr>
      <w:color w:val="0563C1" w:themeColor="hyperlink"/>
      <w:u w:val="single"/>
    </w:rPr>
  </w:style>
  <w:style w:type="character" w:styleId="Hipervnculovisitado">
    <w:name w:val="FollowedHyperlink"/>
    <w:basedOn w:val="Fuentedeprrafopredeter"/>
    <w:uiPriority w:val="99"/>
    <w:semiHidden/>
    <w:unhideWhenUsed/>
    <w:rsid w:val="00921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u/jsmontoya0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68BE34F3E4D169A0034A7EF5B07D8"/>
        <w:category>
          <w:name w:val="General"/>
          <w:gallery w:val="placeholder"/>
        </w:category>
        <w:types>
          <w:type w:val="bbPlcHdr"/>
        </w:types>
        <w:behaviors>
          <w:behavior w:val="content"/>
        </w:behaviors>
        <w:guid w:val="{502D3AB1-FA93-4348-843F-BA6C074A2252}"/>
      </w:docPartPr>
      <w:docPartBody>
        <w:p w:rsidR="005E584C" w:rsidRDefault="00F604CA" w:rsidP="00F604CA">
          <w:pPr>
            <w:pStyle w:val="96668BE34F3E4D169A0034A7EF5B07D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1C8004D809E4F63A165BA8CAC059BBC"/>
        <w:category>
          <w:name w:val="General"/>
          <w:gallery w:val="placeholder"/>
        </w:category>
        <w:types>
          <w:type w:val="bbPlcHdr"/>
        </w:types>
        <w:behaviors>
          <w:behavior w:val="content"/>
        </w:behaviors>
        <w:guid w:val="{75B5AD6A-EFC0-43CF-AA77-8FFDA858B919}"/>
      </w:docPartPr>
      <w:docPartBody>
        <w:p w:rsidR="005E584C" w:rsidRDefault="00F604CA" w:rsidP="00F604CA">
          <w:pPr>
            <w:pStyle w:val="41C8004D809E4F63A165BA8CAC059BBC"/>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CA"/>
    <w:rsid w:val="00032934"/>
    <w:rsid w:val="000F71B6"/>
    <w:rsid w:val="003C0E1C"/>
    <w:rsid w:val="005E584C"/>
    <w:rsid w:val="00F6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68BE34F3E4D169A0034A7EF5B07D8">
    <w:name w:val="96668BE34F3E4D169A0034A7EF5B07D8"/>
    <w:rsid w:val="00F604CA"/>
  </w:style>
  <w:style w:type="paragraph" w:customStyle="1" w:styleId="41C8004D809E4F63A165BA8CAC059BBC">
    <w:name w:val="41C8004D809E4F63A165BA8CAC059BBC"/>
    <w:rsid w:val="00F60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Calle 63 No. 58 B - 03 Itagüí</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1340F-D9B6-4D39-995E-32BE69E6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SENA – Centro de confección y moda</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SENASoft – Vertical 2</dc:subject>
  <dc:creator>Sena</dc:creator>
  <cp:keywords/>
  <dc:description/>
  <cp:lastModifiedBy>Sena</cp:lastModifiedBy>
  <cp:revision>6</cp:revision>
  <cp:lastPrinted>2021-10-22T14:42:00Z</cp:lastPrinted>
  <dcterms:created xsi:type="dcterms:W3CDTF">2021-10-22T19:59:00Z</dcterms:created>
  <dcterms:modified xsi:type="dcterms:W3CDTF">2021-10-22T20:00:00Z</dcterms:modified>
</cp:coreProperties>
</file>