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5AE" w:rsidRDefault="00DF3B1E" w:rsidP="00DF3B1E">
      <w:pPr>
        <w:widowControl/>
        <w:spacing w:after="240" w:line="270" w:lineRule="atLeast"/>
        <w:jc w:val="left"/>
        <w:rPr>
          <w:rFonts w:ascii="Trebuchet MS" w:eastAsia="宋体" w:hAnsi="Trebuchet MS" w:cs="Segoe UI" w:hint="eastAsia"/>
          <w:color w:val="323D4F"/>
          <w:kern w:val="0"/>
          <w:sz w:val="20"/>
          <w:szCs w:val="20"/>
        </w:rPr>
      </w:pPr>
      <w:proofErr w:type="spellStart"/>
      <w:r w:rsidRPr="00DF3B1E">
        <w:rPr>
          <w:rFonts w:ascii="Trebuchet MS" w:eastAsia="宋体" w:hAnsi="Trebuchet MS" w:cs="Segoe UI"/>
          <w:color w:val="323D4F"/>
          <w:kern w:val="0"/>
          <w:sz w:val="39"/>
          <w:szCs w:val="39"/>
        </w:rPr>
        <w:t>Entis</w:t>
      </w:r>
      <w:proofErr w:type="spellEnd"/>
      <w:r w:rsidRPr="00DF3B1E">
        <w:rPr>
          <w:rFonts w:ascii="Trebuchet MS" w:eastAsia="宋体" w:hAnsi="Trebuchet MS" w:cs="Segoe UI"/>
          <w:color w:val="323D4F"/>
          <w:kern w:val="0"/>
          <w:sz w:val="39"/>
          <w:szCs w:val="39"/>
        </w:rPr>
        <w:t xml:space="preserve"> CSX: </w:t>
      </w:r>
      <w:proofErr w:type="spellStart"/>
      <w:r w:rsidRPr="00DF3B1E">
        <w:rPr>
          <w:rFonts w:ascii="Trebuchet MS" w:eastAsia="宋体" w:hAnsi="Trebuchet MS" w:cs="Segoe UI"/>
          <w:color w:val="323D4F"/>
          <w:kern w:val="0"/>
          <w:sz w:val="39"/>
          <w:szCs w:val="39"/>
        </w:rPr>
        <w:t>Cotopha</w:t>
      </w:r>
      <w:proofErr w:type="spellEnd"/>
      <w:r w:rsidRPr="00DF3B1E">
        <w:rPr>
          <w:rFonts w:ascii="Trebuchet MS" w:eastAsia="宋体" w:hAnsi="Trebuchet MS" w:cs="Segoe UI"/>
          <w:color w:val="323D4F"/>
          <w:kern w:val="0"/>
          <w:sz w:val="39"/>
          <w:szCs w:val="39"/>
        </w:rPr>
        <w:t xml:space="preserve"> Image </w:t>
      </w:r>
      <w:proofErr w:type="gramStart"/>
      <w:r w:rsidRPr="00DF3B1E">
        <w:rPr>
          <w:rFonts w:ascii="Trebuchet MS" w:eastAsia="宋体" w:hAnsi="Trebuchet MS" w:cs="Segoe UI"/>
          <w:color w:val="323D4F"/>
          <w:kern w:val="0"/>
          <w:sz w:val="39"/>
          <w:szCs w:val="39"/>
        </w:rPr>
        <w:t>file</w:t>
      </w:r>
      <w:proofErr w:type="gramEnd"/>
      <w:r w:rsidRPr="00DF3B1E">
        <w:rPr>
          <w:rFonts w:ascii="Trebuchet MS" w:eastAsia="宋体" w:hAnsi="Trebuchet MS" w:cs="Segoe UI"/>
          <w:color w:val="323D4F"/>
          <w:kern w:val="0"/>
          <w:sz w:val="20"/>
          <w:szCs w:val="20"/>
        </w:rPr>
        <w:t> </w:t>
      </w:r>
    </w:p>
    <w:p w:rsidR="00DF3B1E" w:rsidRPr="00DF3B1E" w:rsidRDefault="006035AE" w:rsidP="00DF3B1E">
      <w:pPr>
        <w:widowControl/>
        <w:spacing w:after="240" w:line="270" w:lineRule="atLeast"/>
        <w:jc w:val="left"/>
        <w:rPr>
          <w:rFonts w:ascii="Trebuchet MS" w:eastAsia="宋体" w:hAnsi="Trebuchet MS" w:cs="Segoe UI"/>
          <w:color w:val="323D4F"/>
          <w:kern w:val="0"/>
          <w:sz w:val="20"/>
          <w:szCs w:val="20"/>
        </w:rPr>
      </w:pPr>
      <w:r>
        <w:rPr>
          <w:rFonts w:ascii="Trebuchet MS" w:eastAsia="宋体" w:hAnsi="Trebuchet MS" w:cs="Segoe UI"/>
          <w:color w:val="323D4F"/>
          <w:kern w:val="0"/>
          <w:sz w:val="20"/>
          <w:szCs w:val="20"/>
        </w:rPr>
        <w:t>B</w:t>
      </w:r>
      <w:r>
        <w:rPr>
          <w:rFonts w:ascii="Trebuchet MS" w:eastAsia="宋体" w:hAnsi="Trebuchet MS" w:cs="Segoe UI" w:hint="eastAsia"/>
          <w:color w:val="323D4F"/>
          <w:kern w:val="0"/>
          <w:sz w:val="20"/>
          <w:szCs w:val="20"/>
        </w:rPr>
        <w:t xml:space="preserve">y </w:t>
      </w:r>
      <w:proofErr w:type="spellStart"/>
      <w:r>
        <w:rPr>
          <w:rFonts w:ascii="Trebuchet MS" w:eastAsia="宋体" w:hAnsi="Trebuchet MS" w:cs="Segoe UI" w:hint="eastAsia"/>
          <w:color w:val="323D4F"/>
          <w:kern w:val="0"/>
          <w:sz w:val="20"/>
          <w:szCs w:val="20"/>
        </w:rPr>
        <w:t>Proger_XP</w:t>
      </w:r>
      <w:proofErr w:type="spellEnd"/>
      <w:r>
        <w:rPr>
          <w:rFonts w:ascii="Trebuchet MS" w:eastAsia="宋体" w:hAnsi="Trebuchet MS" w:cs="Segoe UI" w:hint="eastAsia"/>
          <w:color w:val="323D4F"/>
          <w:kern w:val="0"/>
          <w:sz w:val="20"/>
          <w:szCs w:val="20"/>
        </w:rPr>
        <w:t>, Version 1</w:t>
      </w:r>
      <w:bookmarkStart w:id="0" w:name="_GoBack"/>
      <w:bookmarkEnd w:id="0"/>
      <w:r w:rsidR="00DF3B1E" w:rsidRPr="00DF3B1E">
        <w:rPr>
          <w:rFonts w:ascii="Trebuchet MS" w:eastAsia="宋体" w:hAnsi="Trebuchet MS" w:cs="Segoe UI"/>
          <w:color w:val="323D4F"/>
          <w:kern w:val="0"/>
          <w:sz w:val="20"/>
          <w:szCs w:val="20"/>
        </w:rPr>
        <w:br/>
      </w:r>
      <w:r w:rsidR="00DF3B1E" w:rsidRPr="00DF3B1E">
        <w:rPr>
          <w:rFonts w:ascii="Trebuchet MS" w:eastAsia="宋体" w:hAnsi="Trebuchet MS" w:cs="Segoe UI"/>
          <w:i/>
          <w:iCs/>
          <w:color w:val="323D4F"/>
          <w:kern w:val="0"/>
          <w:sz w:val="20"/>
          <w:szCs w:val="20"/>
        </w:rPr>
        <w:t>(</w:t>
      </w:r>
      <w:proofErr w:type="spellStart"/>
      <w:r w:rsidR="00DF3B1E" w:rsidRPr="00DF3B1E">
        <w:rPr>
          <w:rFonts w:ascii="Trebuchet MS" w:eastAsia="宋体" w:hAnsi="Trebuchet MS" w:cs="Segoe UI"/>
          <w:i/>
          <w:iCs/>
          <w:color w:val="323D4F"/>
          <w:kern w:val="0"/>
          <w:sz w:val="20"/>
          <w:szCs w:val="20"/>
        </w:rPr>
        <w:t>Wanko</w:t>
      </w:r>
      <w:proofErr w:type="spellEnd"/>
      <w:r w:rsidR="00DF3B1E" w:rsidRPr="00DF3B1E">
        <w:rPr>
          <w:rFonts w:ascii="Trebuchet MS" w:eastAsia="宋体" w:hAnsi="Trebuchet MS" w:cs="Segoe UI"/>
          <w:i/>
          <w:iCs/>
          <w:color w:val="323D4F"/>
          <w:kern w:val="0"/>
          <w:sz w:val="20"/>
          <w:szCs w:val="20"/>
        </w:rPr>
        <w:t xml:space="preserve"> to Lily, system \ </w:t>
      </w:r>
      <w:proofErr w:type="spellStart"/>
      <w:r w:rsidR="00DF3B1E" w:rsidRPr="00DF3B1E">
        <w:rPr>
          <w:rFonts w:ascii="Trebuchet MS" w:eastAsia="宋体" w:hAnsi="Trebuchet MS" w:cs="Segoe UI"/>
          <w:i/>
          <w:iCs/>
          <w:color w:val="323D4F"/>
          <w:kern w:val="0"/>
          <w:sz w:val="20"/>
          <w:szCs w:val="20"/>
        </w:rPr>
        <w:t>wanko.csx</w:t>
      </w:r>
      <w:proofErr w:type="spellEnd"/>
      <w:r w:rsidR="00DF3B1E" w:rsidRPr="00DF3B1E">
        <w:rPr>
          <w:rFonts w:ascii="Trebuchet MS" w:eastAsia="宋体" w:hAnsi="Trebuchet MS" w:cs="Segoe UI"/>
          <w:i/>
          <w:iCs/>
          <w:color w:val="323D4F"/>
          <w:kern w:val="0"/>
          <w:sz w:val="20"/>
          <w:szCs w:val="20"/>
        </w:rPr>
        <w:t>, 3,813,713 bytes)</w:t>
      </w:r>
      <w:r w:rsidR="00DF3B1E" w:rsidRPr="00DF3B1E">
        <w:rPr>
          <w:rFonts w:ascii="Trebuchet MS" w:eastAsia="宋体" w:hAnsi="Trebuchet MS" w:cs="Segoe UI"/>
          <w:color w:val="323D4F"/>
          <w:kern w:val="0"/>
          <w:sz w:val="20"/>
          <w:szCs w:val="20"/>
        </w:rPr>
        <w:t> </w:t>
      </w:r>
    </w:p>
    <w:p w:rsidR="00DF3B1E" w:rsidRPr="00DF3B1E" w:rsidRDefault="00DF3B1E" w:rsidP="00DF3B1E">
      <w:pPr>
        <w:widowControl/>
        <w:shd w:val="clear" w:color="auto" w:fill="A9B8C2"/>
        <w:spacing w:line="270" w:lineRule="atLeast"/>
        <w:jc w:val="left"/>
        <w:rPr>
          <w:rFonts w:ascii="Verdana" w:eastAsia="宋体" w:hAnsi="Verdana" w:cs="宋体"/>
          <w:color w:val="333333"/>
          <w:kern w:val="0"/>
          <w:sz w:val="16"/>
          <w:szCs w:val="16"/>
        </w:rPr>
      </w:pPr>
      <w:r w:rsidRPr="00DF3B1E">
        <w:rPr>
          <w:rFonts w:ascii="Verdana" w:eastAsia="宋体" w:hAnsi="Verdana" w:cs="Segoe UI"/>
          <w:b/>
          <w:bCs/>
          <w:color w:val="333333"/>
          <w:kern w:val="0"/>
          <w:sz w:val="16"/>
          <w:szCs w:val="16"/>
        </w:rPr>
        <w:t>Code:</w:t>
      </w:r>
    </w:p>
    <w:p w:rsidR="00DF3B1E" w:rsidRPr="00DF3B1E" w:rsidRDefault="00DF3B1E" w:rsidP="00DF3B1E">
      <w:pPr>
        <w:widowControl/>
        <w:shd w:val="clear" w:color="auto" w:fill="FAFAFA"/>
        <w:spacing w:line="270" w:lineRule="atLeast"/>
        <w:jc w:val="left"/>
        <w:rPr>
          <w:rFonts w:ascii="Courier New" w:eastAsia="宋体" w:hAnsi="Courier New" w:cs="Courier New"/>
          <w:color w:val="006600"/>
          <w:kern w:val="0"/>
          <w:sz w:val="17"/>
          <w:szCs w:val="17"/>
        </w:rPr>
      </w:pPr>
      <w:r w:rsidRPr="00DF3B1E">
        <w:rPr>
          <w:rFonts w:ascii="Courier New" w:eastAsia="宋体" w:hAnsi="Courier New" w:cs="Courier New"/>
          <w:color w:val="006600"/>
          <w:kern w:val="0"/>
          <w:sz w:val="17"/>
          <w:szCs w:val="17"/>
        </w:rPr>
        <w:t>The general format of CSX-file: </w:t>
      </w:r>
      <w:r w:rsidRPr="00DF3B1E">
        <w:rPr>
          <w:rFonts w:ascii="Courier New" w:eastAsia="宋体" w:hAnsi="Courier New" w:cs="Courier New"/>
          <w:color w:val="006600"/>
          <w:kern w:val="0"/>
          <w:sz w:val="17"/>
          <w:szCs w:val="17"/>
        </w:rPr>
        <w:br/>
        <w:t>.</w:t>
      </w:r>
      <w:proofErr w:type="gramStart"/>
      <w:r w:rsidRPr="00DF3B1E">
        <w:rPr>
          <w:rFonts w:ascii="Courier New" w:eastAsia="宋体" w:hAnsi="Courier New" w:cs="Courier New"/>
          <w:color w:val="006600"/>
          <w:kern w:val="0"/>
          <w:sz w:val="17"/>
          <w:szCs w:val="17"/>
        </w:rPr>
        <w:t>00 ..</w:t>
      </w:r>
      <w:proofErr w:type="gramEnd"/>
      <w:r w:rsidRPr="00DF3B1E">
        <w:rPr>
          <w:rFonts w:ascii="Courier New" w:eastAsia="宋体" w:hAnsi="Courier New" w:cs="Courier New"/>
          <w:color w:val="006600"/>
          <w:kern w:val="0"/>
          <w:sz w:val="17"/>
          <w:szCs w:val="17"/>
        </w:rPr>
        <w:t xml:space="preserve"> 40 - CSX file header </w:t>
      </w:r>
      <w:r w:rsidRPr="00DF3B1E">
        <w:rPr>
          <w:rFonts w:ascii="Courier New" w:eastAsia="宋体" w:hAnsi="Courier New" w:cs="Courier New"/>
          <w:color w:val="006600"/>
          <w:kern w:val="0"/>
          <w:sz w:val="17"/>
          <w:szCs w:val="17"/>
        </w:rPr>
        <w:br/>
        <w:t>.41 + - Sections </w:t>
      </w:r>
      <w:r w:rsidRPr="00DF3B1E">
        <w:rPr>
          <w:rFonts w:ascii="Courier New" w:eastAsia="宋体" w:hAnsi="Courier New" w:cs="Courier New"/>
          <w:color w:val="006600"/>
          <w:kern w:val="0"/>
          <w:sz w:val="17"/>
          <w:szCs w:val="17"/>
        </w:rPr>
        <w:br/>
      </w:r>
      <w:r w:rsidRPr="00DF3B1E">
        <w:rPr>
          <w:rFonts w:ascii="Courier New" w:eastAsia="宋体" w:hAnsi="Courier New" w:cs="Courier New"/>
          <w:color w:val="006600"/>
          <w:kern w:val="0"/>
          <w:sz w:val="17"/>
          <w:szCs w:val="17"/>
        </w:rPr>
        <w:br/>
        <w:t>CSX file header: </w:t>
      </w:r>
      <w:r w:rsidRPr="00DF3B1E">
        <w:rPr>
          <w:rFonts w:ascii="Courier New" w:eastAsia="宋体" w:hAnsi="Courier New" w:cs="Courier New"/>
          <w:color w:val="006600"/>
          <w:kern w:val="0"/>
          <w:sz w:val="17"/>
          <w:szCs w:val="17"/>
        </w:rPr>
        <w:br/>
        <w:t>.00: [S] "</w:t>
      </w:r>
      <w:proofErr w:type="spellStart"/>
      <w:r w:rsidRPr="00DF3B1E">
        <w:rPr>
          <w:rFonts w:ascii="Courier New" w:eastAsia="宋体" w:hAnsi="Courier New" w:cs="Courier New"/>
          <w:color w:val="006600"/>
          <w:kern w:val="0"/>
          <w:sz w:val="17"/>
          <w:szCs w:val="17"/>
        </w:rPr>
        <w:t>Entis</w:t>
      </w:r>
      <w:proofErr w:type="spellEnd"/>
      <w:r w:rsidRPr="00DF3B1E">
        <w:rPr>
          <w:rFonts w:ascii="Courier New" w:eastAsia="宋体" w:hAnsi="Courier New" w:cs="Courier New"/>
          <w:color w:val="006600"/>
          <w:kern w:val="0"/>
          <w:sz w:val="17"/>
          <w:szCs w:val="17"/>
        </w:rPr>
        <w:t>" # $ 1A # 00 # 00 </w:t>
      </w:r>
      <w:r w:rsidRPr="00DF3B1E">
        <w:rPr>
          <w:rFonts w:ascii="Courier New" w:eastAsia="宋体" w:hAnsi="Courier New" w:cs="Courier New"/>
          <w:color w:val="006600"/>
          <w:kern w:val="0"/>
          <w:sz w:val="17"/>
          <w:szCs w:val="17"/>
        </w:rPr>
        <w:br/>
        <w:t>... </w:t>
      </w:r>
      <w:r w:rsidRPr="00DF3B1E">
        <w:rPr>
          <w:rFonts w:ascii="Courier New" w:eastAsia="宋体" w:hAnsi="Courier New" w:cs="Courier New"/>
          <w:color w:val="006600"/>
          <w:kern w:val="0"/>
          <w:sz w:val="17"/>
          <w:szCs w:val="17"/>
        </w:rPr>
        <w:br/>
        <w:t>.0 C: [DW] Should be zero </w:t>
      </w:r>
      <w:r w:rsidRPr="00DF3B1E">
        <w:rPr>
          <w:rFonts w:ascii="Courier New" w:eastAsia="宋体" w:hAnsi="Courier New" w:cs="Courier New"/>
          <w:color w:val="006600"/>
          <w:kern w:val="0"/>
          <w:sz w:val="17"/>
          <w:szCs w:val="17"/>
        </w:rPr>
        <w:br/>
        <w:t>.10: [S] "</w:t>
      </w:r>
      <w:proofErr w:type="spellStart"/>
      <w:r w:rsidRPr="00DF3B1E">
        <w:rPr>
          <w:rFonts w:ascii="Courier New" w:eastAsia="宋体" w:hAnsi="Courier New" w:cs="Courier New"/>
          <w:color w:val="006600"/>
          <w:kern w:val="0"/>
          <w:sz w:val="17"/>
          <w:szCs w:val="17"/>
        </w:rPr>
        <w:t>Cotopha</w:t>
      </w:r>
      <w:proofErr w:type="spellEnd"/>
      <w:r w:rsidRPr="00DF3B1E">
        <w:rPr>
          <w:rFonts w:ascii="Courier New" w:eastAsia="宋体" w:hAnsi="Courier New" w:cs="Courier New"/>
          <w:color w:val="006600"/>
          <w:kern w:val="0"/>
          <w:sz w:val="17"/>
          <w:szCs w:val="17"/>
        </w:rPr>
        <w:t xml:space="preserve"> Image file" </w:t>
      </w:r>
      <w:r w:rsidRPr="00DF3B1E">
        <w:rPr>
          <w:rFonts w:ascii="Courier New" w:eastAsia="宋体" w:hAnsi="Courier New" w:cs="Courier New"/>
          <w:color w:val="006600"/>
          <w:kern w:val="0"/>
          <w:sz w:val="17"/>
          <w:szCs w:val="17"/>
        </w:rPr>
        <w:br/>
        <w:t>... </w:t>
      </w:r>
      <w:r w:rsidRPr="00DF3B1E">
        <w:rPr>
          <w:rFonts w:ascii="Courier New" w:eastAsia="宋体" w:hAnsi="Courier New" w:cs="Courier New"/>
          <w:color w:val="006600"/>
          <w:kern w:val="0"/>
          <w:sz w:val="17"/>
          <w:szCs w:val="17"/>
        </w:rPr>
        <w:br/>
        <w:t xml:space="preserve">.38: [DW] Contents </w:t>
      </w:r>
      <w:proofErr w:type="gramStart"/>
      <w:r w:rsidRPr="00DF3B1E">
        <w:rPr>
          <w:rFonts w:ascii="Courier New" w:eastAsia="宋体" w:hAnsi="Courier New" w:cs="Courier New"/>
          <w:color w:val="006600"/>
          <w:kern w:val="0"/>
          <w:sz w:val="17"/>
          <w:szCs w:val="17"/>
        </w:rPr>
        <w:t>size </w:t>
      </w:r>
      <w:proofErr w:type="gramEnd"/>
      <w:r w:rsidRPr="00DF3B1E">
        <w:rPr>
          <w:rFonts w:ascii="Courier New" w:eastAsia="宋体" w:hAnsi="Courier New" w:cs="Courier New"/>
          <w:color w:val="006600"/>
          <w:kern w:val="0"/>
          <w:sz w:val="17"/>
          <w:szCs w:val="17"/>
        </w:rPr>
        <w:br/>
        <w:t>... </w:t>
      </w:r>
    </w:p>
    <w:p w:rsidR="00DF3B1E" w:rsidRPr="00DF3B1E" w:rsidRDefault="00DF3B1E" w:rsidP="00DF3B1E">
      <w:pPr>
        <w:widowControl/>
        <w:spacing w:line="270" w:lineRule="atLeast"/>
        <w:jc w:val="left"/>
        <w:rPr>
          <w:rFonts w:ascii="Trebuchet MS" w:eastAsia="宋体" w:hAnsi="Trebuchet MS" w:cs="Segoe UI"/>
          <w:color w:val="323D4F"/>
          <w:kern w:val="0"/>
          <w:sz w:val="20"/>
          <w:szCs w:val="20"/>
        </w:rPr>
      </w:pPr>
      <w:r w:rsidRPr="00DF3B1E">
        <w:rPr>
          <w:rFonts w:ascii="Trebuchet MS" w:eastAsia="宋体" w:hAnsi="Trebuchet MS" w:cs="Segoe UI"/>
          <w:color w:val="323D4F"/>
          <w:kern w:val="0"/>
          <w:sz w:val="20"/>
          <w:szCs w:val="20"/>
        </w:rPr>
        <w:br/>
      </w:r>
      <w:proofErr w:type="gramStart"/>
      <w:r w:rsidRPr="00DF3B1E">
        <w:rPr>
          <w:rFonts w:ascii="Trebuchet MS" w:eastAsia="宋体" w:hAnsi="Trebuchet MS" w:cs="Segoe UI"/>
          <w:color w:val="323D4F"/>
          <w:kern w:val="0"/>
          <w:sz w:val="20"/>
          <w:szCs w:val="20"/>
        </w:rPr>
        <w:t>where</w:t>
      </w:r>
      <w:proofErr w:type="gramEnd"/>
      <w:r w:rsidRPr="00DF3B1E">
        <w:rPr>
          <w:rFonts w:ascii="Trebuchet MS" w:eastAsia="宋体" w:hAnsi="Trebuchet MS" w:cs="Segoe UI"/>
          <w:color w:val="323D4F"/>
          <w:kern w:val="0"/>
          <w:sz w:val="20"/>
          <w:szCs w:val="20"/>
        </w:rPr>
        <w:t>: </w:t>
      </w:r>
    </w:p>
    <w:p w:rsidR="00DF3B1E" w:rsidRPr="00DF3B1E" w:rsidRDefault="00DF3B1E" w:rsidP="00DF3B1E">
      <w:pPr>
        <w:widowControl/>
        <w:numPr>
          <w:ilvl w:val="0"/>
          <w:numId w:val="1"/>
        </w:numPr>
        <w:spacing w:line="270" w:lineRule="atLeast"/>
        <w:jc w:val="left"/>
        <w:rPr>
          <w:rFonts w:ascii="宋体" w:eastAsia="宋体" w:hAnsi="宋体" w:cs="宋体"/>
          <w:kern w:val="0"/>
          <w:sz w:val="24"/>
          <w:szCs w:val="24"/>
        </w:rPr>
      </w:pPr>
      <w:r w:rsidRPr="00DF3B1E">
        <w:rPr>
          <w:rFonts w:ascii="Trebuchet MS" w:eastAsia="宋体" w:hAnsi="Trebuchet MS" w:cs="Segoe UI"/>
          <w:color w:val="323D4F"/>
          <w:kern w:val="0"/>
          <w:sz w:val="20"/>
          <w:szCs w:val="20"/>
        </w:rPr>
        <w:t xml:space="preserve">Should be zero - the field should be </w:t>
      </w:r>
      <w:proofErr w:type="gramStart"/>
      <w:r w:rsidRPr="00DF3B1E">
        <w:rPr>
          <w:rFonts w:ascii="Trebuchet MS" w:eastAsia="宋体" w:hAnsi="Trebuchet MS" w:cs="Segoe UI"/>
          <w:color w:val="323D4F"/>
          <w:kern w:val="0"/>
          <w:sz w:val="20"/>
          <w:szCs w:val="20"/>
        </w:rPr>
        <w:t>zero,</w:t>
      </w:r>
      <w:proofErr w:type="gramEnd"/>
      <w:r w:rsidRPr="00DF3B1E">
        <w:rPr>
          <w:rFonts w:ascii="Trebuchet MS" w:eastAsia="宋体" w:hAnsi="Trebuchet MS" w:cs="Segoe UI"/>
          <w:color w:val="323D4F"/>
          <w:kern w:val="0"/>
          <w:sz w:val="20"/>
          <w:szCs w:val="20"/>
        </w:rPr>
        <w:t xml:space="preserve"> otherwise the engine will report an incorrect file header. Maybe this version, </w:t>
      </w:r>
      <w:proofErr w:type="spellStart"/>
      <w:r w:rsidRPr="00DF3B1E">
        <w:rPr>
          <w:rFonts w:ascii="Trebuchet MS" w:eastAsia="宋体" w:hAnsi="Trebuchet MS" w:cs="Segoe UI"/>
          <w:color w:val="323D4F"/>
          <w:kern w:val="0"/>
          <w:sz w:val="20"/>
          <w:szCs w:val="20"/>
        </w:rPr>
        <w:t>zarezirvirovanoe</w:t>
      </w:r>
      <w:proofErr w:type="spellEnd"/>
      <w:r w:rsidRPr="00DF3B1E">
        <w:rPr>
          <w:rFonts w:ascii="Trebuchet MS" w:eastAsia="宋体" w:hAnsi="Trebuchet MS" w:cs="Segoe UI"/>
          <w:color w:val="323D4F"/>
          <w:kern w:val="0"/>
          <w:sz w:val="20"/>
          <w:szCs w:val="20"/>
        </w:rPr>
        <w:t xml:space="preserve"> box, the code expansion of the format or something else.</w:t>
      </w:r>
    </w:p>
    <w:p w:rsidR="00DF3B1E" w:rsidRPr="00DF3B1E" w:rsidRDefault="00DF3B1E" w:rsidP="00DF3B1E">
      <w:pPr>
        <w:widowControl/>
        <w:numPr>
          <w:ilvl w:val="0"/>
          <w:numId w:val="1"/>
        </w:numPr>
        <w:spacing w:line="270" w:lineRule="atLeast"/>
        <w:jc w:val="left"/>
        <w:rPr>
          <w:rFonts w:ascii="Trebuchet MS" w:eastAsia="宋体" w:hAnsi="Trebuchet MS" w:cs="Segoe UI"/>
          <w:color w:val="323D4F"/>
          <w:kern w:val="0"/>
          <w:sz w:val="20"/>
          <w:szCs w:val="20"/>
        </w:rPr>
      </w:pPr>
      <w:r w:rsidRPr="00DF3B1E">
        <w:rPr>
          <w:rFonts w:ascii="Trebuchet MS" w:eastAsia="宋体" w:hAnsi="Trebuchet MS" w:cs="Segoe UI"/>
          <w:color w:val="323D4F"/>
          <w:kern w:val="0"/>
          <w:sz w:val="20"/>
          <w:szCs w:val="20"/>
        </w:rPr>
        <w:t>Contents size - the size of the entire file, except for its title (in other words, the value of + 40 must be exactly 1 byte larger than the entire file).</w:t>
      </w:r>
    </w:p>
    <w:p w:rsidR="00DF3B1E" w:rsidRPr="00DF3B1E" w:rsidRDefault="00DF3B1E" w:rsidP="00DF3B1E">
      <w:pPr>
        <w:widowControl/>
        <w:spacing w:line="270" w:lineRule="atLeast"/>
        <w:jc w:val="left"/>
        <w:rPr>
          <w:rFonts w:ascii="宋体" w:eastAsia="宋体" w:hAnsi="宋体" w:cs="宋体"/>
          <w:kern w:val="0"/>
          <w:sz w:val="24"/>
          <w:szCs w:val="24"/>
        </w:rPr>
      </w:pPr>
      <w:r w:rsidRPr="00DF3B1E">
        <w:rPr>
          <w:rFonts w:ascii="Trebuchet MS" w:eastAsia="宋体" w:hAnsi="Trebuchet MS" w:cs="Segoe UI"/>
          <w:color w:val="323D4F"/>
          <w:kern w:val="0"/>
          <w:sz w:val="20"/>
          <w:szCs w:val="20"/>
        </w:rPr>
        <w:br/>
        <w:t>CSX-file consists of sections. There are five types: </w:t>
      </w:r>
    </w:p>
    <w:p w:rsidR="00DF3B1E" w:rsidRPr="00DF3B1E" w:rsidRDefault="00DF3B1E" w:rsidP="00DF3B1E">
      <w:pPr>
        <w:widowControl/>
        <w:numPr>
          <w:ilvl w:val="0"/>
          <w:numId w:val="2"/>
        </w:numPr>
        <w:spacing w:line="270" w:lineRule="atLeast"/>
        <w:jc w:val="left"/>
        <w:rPr>
          <w:rFonts w:ascii="宋体" w:eastAsia="宋体" w:hAnsi="宋体" w:cs="宋体"/>
          <w:kern w:val="0"/>
          <w:sz w:val="24"/>
          <w:szCs w:val="24"/>
        </w:rPr>
      </w:pPr>
      <w:proofErr w:type="gramStart"/>
      <w:r w:rsidRPr="00DF3B1E">
        <w:rPr>
          <w:rFonts w:ascii="Trebuchet MS" w:eastAsia="宋体" w:hAnsi="Trebuchet MS" w:cs="Segoe UI"/>
          <w:color w:val="323D4F"/>
          <w:kern w:val="0"/>
          <w:sz w:val="20"/>
          <w:szCs w:val="20"/>
        </w:rPr>
        <w:t>image</w:t>
      </w:r>
      <w:proofErr w:type="gramEnd"/>
      <w:r w:rsidRPr="00DF3B1E">
        <w:rPr>
          <w:rFonts w:ascii="Trebuchet MS" w:eastAsia="宋体" w:hAnsi="Trebuchet MS" w:cs="Segoe UI"/>
          <w:color w:val="323D4F"/>
          <w:kern w:val="0"/>
          <w:sz w:val="20"/>
          <w:szCs w:val="20"/>
        </w:rPr>
        <w:t xml:space="preserve"> - the actual command script and text. The largest section.</w:t>
      </w:r>
    </w:p>
    <w:p w:rsidR="00DF3B1E" w:rsidRPr="00DF3B1E" w:rsidRDefault="00DF3B1E" w:rsidP="00DF3B1E">
      <w:pPr>
        <w:widowControl/>
        <w:numPr>
          <w:ilvl w:val="0"/>
          <w:numId w:val="2"/>
        </w:numPr>
        <w:spacing w:line="270" w:lineRule="atLeast"/>
        <w:jc w:val="left"/>
        <w:rPr>
          <w:rFonts w:ascii="Trebuchet MS" w:eastAsia="宋体" w:hAnsi="Trebuchet MS" w:cs="Segoe UI"/>
          <w:color w:val="323D4F"/>
          <w:kern w:val="0"/>
          <w:sz w:val="20"/>
          <w:szCs w:val="20"/>
        </w:rPr>
      </w:pPr>
      <w:proofErr w:type="gramStart"/>
      <w:r w:rsidRPr="00DF3B1E">
        <w:rPr>
          <w:rFonts w:ascii="Trebuchet MS" w:eastAsia="宋体" w:hAnsi="Trebuchet MS" w:cs="Segoe UI"/>
          <w:color w:val="323D4F"/>
          <w:kern w:val="0"/>
          <w:sz w:val="20"/>
          <w:szCs w:val="20"/>
        </w:rPr>
        <w:t>function</w:t>
      </w:r>
      <w:proofErr w:type="gramEnd"/>
      <w:r w:rsidRPr="00DF3B1E">
        <w:rPr>
          <w:rFonts w:ascii="Trebuchet MS" w:eastAsia="宋体" w:hAnsi="Trebuchet MS" w:cs="Segoe UI"/>
          <w:color w:val="323D4F"/>
          <w:kern w:val="0"/>
          <w:sz w:val="20"/>
          <w:szCs w:val="20"/>
        </w:rPr>
        <w:t xml:space="preserve"> - a function table, and apparently the entry points or something else. Just something where you have to change shifts.</w:t>
      </w:r>
    </w:p>
    <w:p w:rsidR="00DF3B1E" w:rsidRPr="00DF3B1E" w:rsidRDefault="00DF3B1E" w:rsidP="00DF3B1E">
      <w:pPr>
        <w:widowControl/>
        <w:numPr>
          <w:ilvl w:val="0"/>
          <w:numId w:val="2"/>
        </w:numPr>
        <w:spacing w:line="270" w:lineRule="atLeast"/>
        <w:jc w:val="left"/>
        <w:rPr>
          <w:rFonts w:ascii="Trebuchet MS" w:eastAsia="宋体" w:hAnsi="Trebuchet MS" w:cs="Segoe UI"/>
          <w:color w:val="323D4F"/>
          <w:kern w:val="0"/>
          <w:sz w:val="20"/>
          <w:szCs w:val="20"/>
        </w:rPr>
      </w:pPr>
      <w:proofErr w:type="gramStart"/>
      <w:r w:rsidRPr="00DF3B1E">
        <w:rPr>
          <w:rFonts w:ascii="Trebuchet MS" w:eastAsia="宋体" w:hAnsi="Trebuchet MS" w:cs="Segoe UI"/>
          <w:color w:val="323D4F"/>
          <w:kern w:val="0"/>
          <w:sz w:val="20"/>
          <w:szCs w:val="20"/>
        </w:rPr>
        <w:t>global</w:t>
      </w:r>
      <w:proofErr w:type="gramEnd"/>
      <w:r w:rsidRPr="00DF3B1E">
        <w:rPr>
          <w:rFonts w:ascii="Trebuchet MS" w:eastAsia="宋体" w:hAnsi="Trebuchet MS" w:cs="Segoe UI"/>
          <w:color w:val="323D4F"/>
          <w:kern w:val="0"/>
          <w:sz w:val="20"/>
          <w:szCs w:val="20"/>
        </w:rPr>
        <w:t xml:space="preserve"> - did not go into details, does not affect the possibility of translation.</w:t>
      </w:r>
    </w:p>
    <w:p w:rsidR="00DF3B1E" w:rsidRPr="00DF3B1E" w:rsidRDefault="00DF3B1E" w:rsidP="00DF3B1E">
      <w:pPr>
        <w:widowControl/>
        <w:numPr>
          <w:ilvl w:val="0"/>
          <w:numId w:val="2"/>
        </w:numPr>
        <w:spacing w:line="270" w:lineRule="atLeast"/>
        <w:jc w:val="left"/>
        <w:rPr>
          <w:rFonts w:ascii="Trebuchet MS" w:eastAsia="宋体" w:hAnsi="Trebuchet MS" w:cs="Segoe UI"/>
          <w:color w:val="323D4F"/>
          <w:kern w:val="0"/>
          <w:sz w:val="20"/>
          <w:szCs w:val="20"/>
        </w:rPr>
      </w:pPr>
      <w:proofErr w:type="gramStart"/>
      <w:r w:rsidRPr="00DF3B1E">
        <w:rPr>
          <w:rFonts w:ascii="Trebuchet MS" w:eastAsia="宋体" w:hAnsi="Trebuchet MS" w:cs="Segoe UI"/>
          <w:color w:val="323D4F"/>
          <w:kern w:val="0"/>
          <w:sz w:val="20"/>
          <w:szCs w:val="20"/>
        </w:rPr>
        <w:t>data</w:t>
      </w:r>
      <w:proofErr w:type="gramEnd"/>
      <w:r w:rsidRPr="00DF3B1E">
        <w:rPr>
          <w:rFonts w:ascii="Trebuchet MS" w:eastAsia="宋体" w:hAnsi="Trebuchet MS" w:cs="Segoe UI"/>
          <w:color w:val="323D4F"/>
          <w:kern w:val="0"/>
          <w:sz w:val="20"/>
          <w:szCs w:val="20"/>
        </w:rPr>
        <w:t xml:space="preserve"> - the same thing here.</w:t>
      </w:r>
    </w:p>
    <w:p w:rsidR="00DF3B1E" w:rsidRPr="00DF3B1E" w:rsidRDefault="00DF3B1E" w:rsidP="00DF3B1E">
      <w:pPr>
        <w:widowControl/>
        <w:numPr>
          <w:ilvl w:val="0"/>
          <w:numId w:val="2"/>
        </w:numPr>
        <w:spacing w:line="270" w:lineRule="atLeast"/>
        <w:jc w:val="left"/>
        <w:rPr>
          <w:rFonts w:ascii="Trebuchet MS" w:eastAsia="宋体" w:hAnsi="Trebuchet MS" w:cs="Segoe UI"/>
          <w:color w:val="323D4F"/>
          <w:kern w:val="0"/>
          <w:sz w:val="20"/>
          <w:szCs w:val="20"/>
        </w:rPr>
      </w:pPr>
      <w:proofErr w:type="spellStart"/>
      <w:r w:rsidRPr="00DF3B1E">
        <w:rPr>
          <w:rFonts w:ascii="Trebuchet MS" w:eastAsia="宋体" w:hAnsi="Trebuchet MS" w:cs="Segoe UI"/>
          <w:color w:val="323D4F"/>
          <w:kern w:val="0"/>
          <w:sz w:val="20"/>
          <w:szCs w:val="20"/>
        </w:rPr>
        <w:t>linkinf</w:t>
      </w:r>
      <w:proofErr w:type="spellEnd"/>
      <w:r w:rsidRPr="00DF3B1E">
        <w:rPr>
          <w:rFonts w:ascii="Trebuchet MS" w:eastAsia="宋体" w:hAnsi="Trebuchet MS" w:cs="Segoe UI"/>
          <w:color w:val="323D4F"/>
          <w:kern w:val="0"/>
          <w:sz w:val="20"/>
          <w:szCs w:val="20"/>
        </w:rPr>
        <w:t xml:space="preserve"> - do not specifically know what it is, because in the game, this section was empty ...</w:t>
      </w:r>
    </w:p>
    <w:p w:rsidR="00DF3B1E" w:rsidRPr="00DF3B1E" w:rsidRDefault="00DF3B1E" w:rsidP="00DF3B1E">
      <w:pPr>
        <w:widowControl/>
        <w:spacing w:line="270" w:lineRule="atLeast"/>
        <w:jc w:val="left"/>
        <w:rPr>
          <w:rFonts w:ascii="宋体" w:eastAsia="宋体" w:hAnsi="宋体" w:cs="宋体"/>
          <w:kern w:val="0"/>
          <w:sz w:val="24"/>
          <w:szCs w:val="24"/>
        </w:rPr>
      </w:pPr>
      <w:r w:rsidRPr="00DF3B1E">
        <w:rPr>
          <w:rFonts w:ascii="Trebuchet MS" w:eastAsia="宋体" w:hAnsi="Trebuchet MS" w:cs="Segoe UI"/>
          <w:color w:val="323D4F"/>
          <w:kern w:val="0"/>
          <w:sz w:val="20"/>
          <w:szCs w:val="20"/>
        </w:rPr>
        <w:br/>
        <w:t>The Section has the following format: </w:t>
      </w:r>
    </w:p>
    <w:p w:rsidR="00DF3B1E" w:rsidRPr="00DF3B1E" w:rsidRDefault="00DF3B1E" w:rsidP="00DF3B1E">
      <w:pPr>
        <w:widowControl/>
        <w:shd w:val="clear" w:color="auto" w:fill="A9B8C2"/>
        <w:spacing w:line="270" w:lineRule="atLeast"/>
        <w:jc w:val="left"/>
        <w:rPr>
          <w:rFonts w:ascii="Verdana" w:eastAsia="宋体" w:hAnsi="Verdana" w:cs="宋体"/>
          <w:color w:val="333333"/>
          <w:kern w:val="0"/>
          <w:sz w:val="16"/>
          <w:szCs w:val="16"/>
        </w:rPr>
      </w:pPr>
      <w:r w:rsidRPr="00DF3B1E">
        <w:rPr>
          <w:rFonts w:ascii="Verdana" w:eastAsia="宋体" w:hAnsi="Verdana" w:cs="Segoe UI"/>
          <w:b/>
          <w:bCs/>
          <w:color w:val="333333"/>
          <w:kern w:val="0"/>
          <w:sz w:val="16"/>
          <w:szCs w:val="16"/>
        </w:rPr>
        <w:t>Code:</w:t>
      </w:r>
    </w:p>
    <w:p w:rsidR="00DF3B1E" w:rsidRPr="00DF3B1E" w:rsidRDefault="00DF3B1E" w:rsidP="00DF3B1E">
      <w:pPr>
        <w:widowControl/>
        <w:shd w:val="clear" w:color="auto" w:fill="FAFAFA"/>
        <w:spacing w:line="270" w:lineRule="atLeast"/>
        <w:jc w:val="left"/>
        <w:rPr>
          <w:rFonts w:ascii="Courier New" w:eastAsia="宋体" w:hAnsi="Courier New" w:cs="Courier New"/>
          <w:color w:val="006600"/>
          <w:kern w:val="0"/>
          <w:sz w:val="17"/>
          <w:szCs w:val="17"/>
        </w:rPr>
      </w:pPr>
      <w:r w:rsidRPr="00DF3B1E">
        <w:rPr>
          <w:rFonts w:ascii="Courier New" w:eastAsia="宋体" w:hAnsi="Courier New" w:cs="Courier New"/>
          <w:color w:val="006600"/>
          <w:kern w:val="0"/>
          <w:sz w:val="17"/>
          <w:szCs w:val="17"/>
        </w:rPr>
        <w:t>.00: [S8] ID </w:t>
      </w:r>
      <w:r w:rsidRPr="00DF3B1E">
        <w:rPr>
          <w:rFonts w:ascii="Courier New" w:eastAsia="宋体" w:hAnsi="Courier New" w:cs="Courier New"/>
          <w:color w:val="006600"/>
          <w:kern w:val="0"/>
          <w:sz w:val="17"/>
          <w:szCs w:val="17"/>
        </w:rPr>
        <w:br/>
        <w:t>.08: [DW] Size </w:t>
      </w:r>
      <w:r w:rsidRPr="00DF3B1E">
        <w:rPr>
          <w:rFonts w:ascii="Courier New" w:eastAsia="宋体" w:hAnsi="Courier New" w:cs="Courier New"/>
          <w:color w:val="006600"/>
          <w:kern w:val="0"/>
          <w:sz w:val="17"/>
          <w:szCs w:val="17"/>
        </w:rPr>
        <w:br/>
        <w:t>.0 C: [DW] Unknown (usually 0) </w:t>
      </w:r>
    </w:p>
    <w:p w:rsidR="00DF3B1E" w:rsidRPr="00DF3B1E" w:rsidRDefault="00DF3B1E" w:rsidP="00DF3B1E">
      <w:pPr>
        <w:widowControl/>
        <w:spacing w:line="270" w:lineRule="atLeast"/>
        <w:jc w:val="left"/>
        <w:rPr>
          <w:rFonts w:ascii="Trebuchet MS" w:eastAsia="宋体" w:hAnsi="Trebuchet MS" w:cs="Segoe UI"/>
          <w:color w:val="323D4F"/>
          <w:kern w:val="0"/>
          <w:sz w:val="20"/>
          <w:szCs w:val="20"/>
        </w:rPr>
      </w:pPr>
      <w:r w:rsidRPr="00DF3B1E">
        <w:rPr>
          <w:rFonts w:ascii="Trebuchet MS" w:eastAsia="宋体" w:hAnsi="Trebuchet MS" w:cs="Segoe UI"/>
          <w:color w:val="323D4F"/>
          <w:kern w:val="0"/>
          <w:sz w:val="20"/>
          <w:szCs w:val="20"/>
        </w:rPr>
        <w:br/>
      </w:r>
      <w:proofErr w:type="gramStart"/>
      <w:r w:rsidRPr="00DF3B1E">
        <w:rPr>
          <w:rFonts w:ascii="Trebuchet MS" w:eastAsia="宋体" w:hAnsi="Trebuchet MS" w:cs="Segoe UI"/>
          <w:color w:val="323D4F"/>
          <w:kern w:val="0"/>
          <w:sz w:val="20"/>
          <w:szCs w:val="20"/>
        </w:rPr>
        <w:t>where</w:t>
      </w:r>
      <w:proofErr w:type="gramEnd"/>
      <w:r w:rsidRPr="00DF3B1E">
        <w:rPr>
          <w:rFonts w:ascii="Trebuchet MS" w:eastAsia="宋体" w:hAnsi="Trebuchet MS" w:cs="Segoe UI"/>
          <w:color w:val="323D4F"/>
          <w:kern w:val="0"/>
          <w:sz w:val="20"/>
          <w:szCs w:val="20"/>
        </w:rPr>
        <w:t>: </w:t>
      </w:r>
    </w:p>
    <w:p w:rsidR="00DF3B1E" w:rsidRPr="00DF3B1E" w:rsidRDefault="00DF3B1E" w:rsidP="00DF3B1E">
      <w:pPr>
        <w:widowControl/>
        <w:numPr>
          <w:ilvl w:val="0"/>
          <w:numId w:val="3"/>
        </w:numPr>
        <w:spacing w:line="270" w:lineRule="atLeast"/>
        <w:jc w:val="left"/>
        <w:rPr>
          <w:rFonts w:ascii="宋体" w:eastAsia="宋体" w:hAnsi="宋体" w:cs="宋体"/>
          <w:kern w:val="0"/>
          <w:sz w:val="24"/>
          <w:szCs w:val="24"/>
        </w:rPr>
      </w:pPr>
      <w:r w:rsidRPr="00DF3B1E">
        <w:rPr>
          <w:rFonts w:ascii="Trebuchet MS" w:eastAsia="宋体" w:hAnsi="Trebuchet MS" w:cs="Segoe UI"/>
          <w:color w:val="323D4F"/>
          <w:kern w:val="0"/>
          <w:sz w:val="20"/>
          <w:szCs w:val="20"/>
        </w:rPr>
        <w:t>ID - the form of section (one out of five). Extra space is padded with spaces (</w:t>
      </w:r>
      <w:proofErr w:type="gramStart"/>
      <w:r w:rsidRPr="00DF3B1E">
        <w:rPr>
          <w:rFonts w:ascii="Trebuchet MS" w:eastAsia="宋体" w:hAnsi="Trebuchet MS" w:cs="Segoe UI"/>
          <w:color w:val="323D4F"/>
          <w:kern w:val="0"/>
          <w:sz w:val="20"/>
          <w:szCs w:val="20"/>
        </w:rPr>
        <w:t>20,</w:t>
      </w:r>
      <w:proofErr w:type="gramEnd"/>
      <w:r w:rsidRPr="00DF3B1E">
        <w:rPr>
          <w:rFonts w:ascii="Trebuchet MS" w:eastAsia="宋体" w:hAnsi="Trebuchet MS" w:cs="Segoe UI"/>
          <w:color w:val="323D4F"/>
          <w:kern w:val="0"/>
          <w:sz w:val="20"/>
          <w:szCs w:val="20"/>
        </w:rPr>
        <w:t xml:space="preserve"> not zero).</w:t>
      </w:r>
    </w:p>
    <w:p w:rsidR="00DF3B1E" w:rsidRPr="00DF3B1E" w:rsidRDefault="00DF3B1E" w:rsidP="00DF3B1E">
      <w:pPr>
        <w:widowControl/>
        <w:numPr>
          <w:ilvl w:val="0"/>
          <w:numId w:val="3"/>
        </w:numPr>
        <w:spacing w:line="270" w:lineRule="atLeast"/>
        <w:jc w:val="left"/>
        <w:rPr>
          <w:rFonts w:ascii="Trebuchet MS" w:eastAsia="宋体" w:hAnsi="Trebuchet MS" w:cs="Segoe UI"/>
          <w:color w:val="323D4F"/>
          <w:kern w:val="0"/>
          <w:sz w:val="20"/>
          <w:szCs w:val="20"/>
        </w:rPr>
      </w:pPr>
      <w:r w:rsidRPr="00DF3B1E">
        <w:rPr>
          <w:rFonts w:ascii="Trebuchet MS" w:eastAsia="宋体" w:hAnsi="Trebuchet MS" w:cs="Segoe UI"/>
          <w:color w:val="323D4F"/>
          <w:kern w:val="0"/>
          <w:sz w:val="20"/>
          <w:szCs w:val="20"/>
        </w:rPr>
        <w:lastRenderedPageBreak/>
        <w:t>Size - size of the section without a heading.</w:t>
      </w:r>
    </w:p>
    <w:p w:rsidR="00DF3B1E" w:rsidRPr="00DF3B1E" w:rsidRDefault="00DF3B1E" w:rsidP="00DF3B1E">
      <w:pPr>
        <w:widowControl/>
        <w:spacing w:line="270" w:lineRule="atLeast"/>
        <w:jc w:val="left"/>
        <w:rPr>
          <w:rFonts w:ascii="宋体" w:eastAsia="宋体" w:hAnsi="宋体" w:cs="宋体"/>
          <w:kern w:val="0"/>
          <w:sz w:val="24"/>
          <w:szCs w:val="24"/>
        </w:rPr>
      </w:pPr>
      <w:r w:rsidRPr="00DF3B1E">
        <w:rPr>
          <w:rFonts w:ascii="Trebuchet MS" w:eastAsia="宋体" w:hAnsi="Trebuchet MS" w:cs="Segoe UI"/>
          <w:color w:val="323D4F"/>
          <w:kern w:val="0"/>
          <w:sz w:val="20"/>
          <w:szCs w:val="20"/>
        </w:rPr>
        <w:br/>
      </w:r>
      <w:r w:rsidRPr="00DF3B1E">
        <w:rPr>
          <w:rFonts w:ascii="Trebuchet MS" w:eastAsia="宋体" w:hAnsi="Trebuchet MS" w:cs="Segoe UI"/>
          <w:i/>
          <w:iCs/>
          <w:color w:val="323D4F"/>
          <w:kern w:val="0"/>
          <w:sz w:val="20"/>
          <w:szCs w:val="20"/>
        </w:rPr>
        <w:t>Some sections still Read more [DW] or more.</w:t>
      </w:r>
      <w:r w:rsidRPr="00DF3B1E">
        <w:rPr>
          <w:rFonts w:ascii="Trebuchet MS" w:eastAsia="宋体" w:hAnsi="Trebuchet MS" w:cs="Segoe UI"/>
          <w:color w:val="323D4F"/>
          <w:kern w:val="0"/>
          <w:sz w:val="20"/>
          <w:szCs w:val="20"/>
        </w:rPr>
        <w:t> </w:t>
      </w:r>
      <w:r w:rsidRPr="00DF3B1E">
        <w:rPr>
          <w:rFonts w:ascii="Trebuchet MS" w:eastAsia="宋体" w:hAnsi="Trebuchet MS" w:cs="Segoe UI"/>
          <w:color w:val="323D4F"/>
          <w:kern w:val="0"/>
          <w:sz w:val="20"/>
          <w:szCs w:val="20"/>
        </w:rPr>
        <w:br/>
      </w:r>
      <w:r w:rsidRPr="00DF3B1E">
        <w:rPr>
          <w:rFonts w:ascii="Trebuchet MS" w:eastAsia="宋体" w:hAnsi="Trebuchet MS" w:cs="Segoe UI"/>
          <w:color w:val="323D4F"/>
          <w:kern w:val="0"/>
          <w:sz w:val="20"/>
          <w:szCs w:val="20"/>
        </w:rPr>
        <w:br/>
      </w:r>
      <w:r w:rsidRPr="00DF3B1E">
        <w:rPr>
          <w:rFonts w:ascii="Trebuchet MS" w:eastAsia="宋体" w:hAnsi="Trebuchet MS" w:cs="Segoe UI"/>
          <w:color w:val="323D4F"/>
          <w:kern w:val="0"/>
          <w:sz w:val="20"/>
          <w:szCs w:val="20"/>
        </w:rPr>
        <w:br/>
      </w:r>
      <w:r w:rsidRPr="00DF3B1E">
        <w:rPr>
          <w:rFonts w:ascii="Trebuchet MS" w:eastAsia="宋体" w:hAnsi="Trebuchet MS" w:cs="Segoe UI"/>
          <w:color w:val="323D4F"/>
          <w:kern w:val="0"/>
          <w:sz w:val="30"/>
          <w:szCs w:val="30"/>
        </w:rPr>
        <w:t>Unicode string</w:t>
      </w:r>
      <w:r w:rsidRPr="00DF3B1E">
        <w:rPr>
          <w:rFonts w:ascii="Trebuchet MS" w:eastAsia="宋体" w:hAnsi="Trebuchet MS" w:cs="Segoe UI"/>
          <w:color w:val="323D4F"/>
          <w:kern w:val="0"/>
          <w:sz w:val="20"/>
          <w:szCs w:val="20"/>
        </w:rPr>
        <w:t> </w:t>
      </w:r>
      <w:r w:rsidRPr="00DF3B1E">
        <w:rPr>
          <w:rFonts w:ascii="Trebuchet MS" w:eastAsia="宋体" w:hAnsi="Trebuchet MS" w:cs="Segoe UI"/>
          <w:color w:val="323D4F"/>
          <w:kern w:val="0"/>
          <w:sz w:val="20"/>
          <w:szCs w:val="20"/>
        </w:rPr>
        <w:br/>
      </w:r>
      <w:proofErr w:type="gramStart"/>
      <w:r w:rsidRPr="00DF3B1E">
        <w:rPr>
          <w:rFonts w:ascii="Trebuchet MS" w:eastAsia="宋体" w:hAnsi="Trebuchet MS" w:cs="Segoe UI"/>
          <w:color w:val="323D4F"/>
          <w:kern w:val="0"/>
          <w:sz w:val="20"/>
          <w:szCs w:val="20"/>
        </w:rPr>
        <w:t>The</w:t>
      </w:r>
      <w:proofErr w:type="gramEnd"/>
      <w:r w:rsidRPr="00DF3B1E">
        <w:rPr>
          <w:rFonts w:ascii="Trebuchet MS" w:eastAsia="宋体" w:hAnsi="Trebuchet MS" w:cs="Segoe UI"/>
          <w:color w:val="323D4F"/>
          <w:kern w:val="0"/>
          <w:sz w:val="20"/>
          <w:szCs w:val="20"/>
        </w:rPr>
        <w:t xml:space="preserve"> file uses a common format for all rows, which, incidentally, all Unicode (except ID sections, which are ASCII). Here I refer to it [US]: </w:t>
      </w:r>
    </w:p>
    <w:p w:rsidR="00DF3B1E" w:rsidRPr="00DF3B1E" w:rsidRDefault="00DF3B1E" w:rsidP="00DF3B1E">
      <w:pPr>
        <w:widowControl/>
        <w:shd w:val="clear" w:color="auto" w:fill="A9B8C2"/>
        <w:spacing w:line="270" w:lineRule="atLeast"/>
        <w:jc w:val="left"/>
        <w:rPr>
          <w:rFonts w:ascii="Verdana" w:eastAsia="宋体" w:hAnsi="Verdana" w:cs="宋体"/>
          <w:color w:val="333333"/>
          <w:kern w:val="0"/>
          <w:sz w:val="16"/>
          <w:szCs w:val="16"/>
        </w:rPr>
      </w:pPr>
      <w:r w:rsidRPr="00DF3B1E">
        <w:rPr>
          <w:rFonts w:ascii="Verdana" w:eastAsia="宋体" w:hAnsi="Verdana" w:cs="Segoe UI"/>
          <w:b/>
          <w:bCs/>
          <w:color w:val="333333"/>
          <w:kern w:val="0"/>
          <w:sz w:val="16"/>
          <w:szCs w:val="16"/>
        </w:rPr>
        <w:t>Code:</w:t>
      </w:r>
    </w:p>
    <w:p w:rsidR="00DF3B1E" w:rsidRPr="00DF3B1E" w:rsidRDefault="00DF3B1E" w:rsidP="00DF3B1E">
      <w:pPr>
        <w:widowControl/>
        <w:shd w:val="clear" w:color="auto" w:fill="FAFAFA"/>
        <w:spacing w:line="270" w:lineRule="atLeast"/>
        <w:jc w:val="left"/>
        <w:rPr>
          <w:rFonts w:ascii="Courier New" w:eastAsia="宋体" w:hAnsi="Courier New" w:cs="Courier New"/>
          <w:color w:val="006600"/>
          <w:kern w:val="0"/>
          <w:sz w:val="17"/>
          <w:szCs w:val="17"/>
        </w:rPr>
      </w:pPr>
      <w:r w:rsidRPr="00DF3B1E">
        <w:rPr>
          <w:rFonts w:ascii="Courier New" w:eastAsia="宋体" w:hAnsi="Courier New" w:cs="Courier New"/>
          <w:color w:val="006600"/>
          <w:kern w:val="0"/>
          <w:sz w:val="17"/>
          <w:szCs w:val="17"/>
        </w:rPr>
        <w:t>.00: [DW] Character count </w:t>
      </w:r>
      <w:r w:rsidRPr="00DF3B1E">
        <w:rPr>
          <w:rFonts w:ascii="Courier New" w:eastAsia="宋体" w:hAnsi="Courier New" w:cs="Courier New"/>
          <w:color w:val="006600"/>
          <w:kern w:val="0"/>
          <w:sz w:val="17"/>
          <w:szCs w:val="17"/>
        </w:rPr>
        <w:br/>
        <w:t>.04: [S] Unicode string </w:t>
      </w:r>
    </w:p>
    <w:p w:rsidR="00DF3B1E" w:rsidRPr="00DF3B1E" w:rsidRDefault="00DF3B1E" w:rsidP="00DF3B1E">
      <w:pPr>
        <w:widowControl/>
        <w:spacing w:line="270" w:lineRule="atLeast"/>
        <w:jc w:val="left"/>
        <w:rPr>
          <w:rFonts w:ascii="Trebuchet MS" w:eastAsia="宋体" w:hAnsi="Trebuchet MS" w:cs="Segoe UI"/>
          <w:color w:val="323D4F"/>
          <w:kern w:val="0"/>
          <w:sz w:val="20"/>
          <w:szCs w:val="20"/>
        </w:rPr>
      </w:pPr>
      <w:r w:rsidRPr="00DF3B1E">
        <w:rPr>
          <w:rFonts w:ascii="Trebuchet MS" w:eastAsia="宋体" w:hAnsi="Trebuchet MS" w:cs="Segoe UI"/>
          <w:color w:val="323D4F"/>
          <w:kern w:val="0"/>
          <w:sz w:val="20"/>
          <w:szCs w:val="20"/>
        </w:rPr>
        <w:br/>
      </w:r>
      <w:proofErr w:type="gramStart"/>
      <w:r w:rsidRPr="00DF3B1E">
        <w:rPr>
          <w:rFonts w:ascii="Trebuchet MS" w:eastAsia="宋体" w:hAnsi="Trebuchet MS" w:cs="Segoe UI"/>
          <w:color w:val="323D4F"/>
          <w:kern w:val="0"/>
          <w:sz w:val="20"/>
          <w:szCs w:val="20"/>
        </w:rPr>
        <w:t>where</w:t>
      </w:r>
      <w:proofErr w:type="gramEnd"/>
      <w:r w:rsidRPr="00DF3B1E">
        <w:rPr>
          <w:rFonts w:ascii="Trebuchet MS" w:eastAsia="宋体" w:hAnsi="Trebuchet MS" w:cs="Segoe UI"/>
          <w:color w:val="323D4F"/>
          <w:kern w:val="0"/>
          <w:sz w:val="20"/>
          <w:szCs w:val="20"/>
        </w:rPr>
        <w:t>: </w:t>
      </w:r>
    </w:p>
    <w:p w:rsidR="00DF3B1E" w:rsidRPr="00DF3B1E" w:rsidRDefault="00DF3B1E" w:rsidP="00DF3B1E">
      <w:pPr>
        <w:widowControl/>
        <w:numPr>
          <w:ilvl w:val="0"/>
          <w:numId w:val="4"/>
        </w:numPr>
        <w:spacing w:line="270" w:lineRule="atLeast"/>
        <w:jc w:val="left"/>
        <w:rPr>
          <w:rFonts w:ascii="宋体" w:eastAsia="宋体" w:hAnsi="宋体" w:cs="宋体"/>
          <w:kern w:val="0"/>
          <w:sz w:val="24"/>
          <w:szCs w:val="24"/>
        </w:rPr>
      </w:pPr>
      <w:r w:rsidRPr="00DF3B1E">
        <w:rPr>
          <w:rFonts w:ascii="Trebuchet MS" w:eastAsia="宋体" w:hAnsi="Trebuchet MS" w:cs="Segoe UI"/>
          <w:color w:val="323D4F"/>
          <w:kern w:val="0"/>
          <w:sz w:val="20"/>
          <w:szCs w:val="20"/>
        </w:rPr>
        <w:t>Character count - the number of </w:t>
      </w:r>
      <w:r w:rsidRPr="00DF3B1E">
        <w:rPr>
          <w:rFonts w:ascii="Trebuchet MS" w:eastAsia="宋体" w:hAnsi="Trebuchet MS" w:cs="Segoe UI"/>
          <w:b/>
          <w:bCs/>
          <w:color w:val="323D4F"/>
          <w:kern w:val="0"/>
          <w:sz w:val="20"/>
          <w:szCs w:val="20"/>
        </w:rPr>
        <w:t>characters</w:t>
      </w:r>
      <w:r w:rsidRPr="00DF3B1E">
        <w:rPr>
          <w:rFonts w:ascii="Trebuchet MS" w:eastAsia="宋体" w:hAnsi="Trebuchet MS" w:cs="Segoe UI"/>
          <w:color w:val="323D4F"/>
          <w:kern w:val="0"/>
          <w:sz w:val="20"/>
          <w:szCs w:val="20"/>
        </w:rPr>
        <w:t> (not bytes). To get the length of the string must multiply it by 2.</w:t>
      </w:r>
    </w:p>
    <w:p w:rsidR="00DF3B1E" w:rsidRPr="00DF3B1E" w:rsidRDefault="00DF3B1E" w:rsidP="00DF3B1E">
      <w:pPr>
        <w:widowControl/>
        <w:numPr>
          <w:ilvl w:val="0"/>
          <w:numId w:val="4"/>
        </w:numPr>
        <w:spacing w:line="270" w:lineRule="atLeast"/>
        <w:jc w:val="left"/>
        <w:rPr>
          <w:rFonts w:ascii="Trebuchet MS" w:eastAsia="宋体" w:hAnsi="Trebuchet MS" w:cs="Segoe UI"/>
          <w:color w:val="323D4F"/>
          <w:kern w:val="0"/>
          <w:sz w:val="20"/>
          <w:szCs w:val="20"/>
        </w:rPr>
      </w:pPr>
      <w:r w:rsidRPr="00DF3B1E">
        <w:rPr>
          <w:rFonts w:ascii="Trebuchet MS" w:eastAsia="宋体" w:hAnsi="Trebuchet MS" w:cs="Segoe UI"/>
          <w:color w:val="323D4F"/>
          <w:kern w:val="0"/>
          <w:sz w:val="20"/>
          <w:szCs w:val="20"/>
        </w:rPr>
        <w:t>Unicode string - for example, 0030 BF7D ...</w:t>
      </w:r>
    </w:p>
    <w:p w:rsidR="00DF3B1E" w:rsidRPr="00DF3B1E" w:rsidRDefault="00DF3B1E" w:rsidP="00DF3B1E">
      <w:pPr>
        <w:widowControl/>
        <w:spacing w:line="270" w:lineRule="atLeast"/>
        <w:jc w:val="left"/>
        <w:rPr>
          <w:rFonts w:ascii="宋体" w:eastAsia="宋体" w:hAnsi="宋体" w:cs="宋体"/>
          <w:kern w:val="0"/>
          <w:sz w:val="24"/>
          <w:szCs w:val="24"/>
        </w:rPr>
      </w:pPr>
      <w:r w:rsidRPr="00DF3B1E">
        <w:rPr>
          <w:rFonts w:ascii="Trebuchet MS" w:eastAsia="宋体" w:hAnsi="Trebuchet MS" w:cs="Segoe UI"/>
          <w:color w:val="323D4F"/>
          <w:kern w:val="0"/>
          <w:sz w:val="20"/>
          <w:szCs w:val="20"/>
        </w:rPr>
        <w:br/>
      </w:r>
      <w:r w:rsidRPr="00DF3B1E">
        <w:rPr>
          <w:rFonts w:ascii="Trebuchet MS" w:eastAsia="宋体" w:hAnsi="Trebuchet MS" w:cs="Segoe UI"/>
          <w:color w:val="323D4F"/>
          <w:kern w:val="0"/>
          <w:sz w:val="20"/>
          <w:szCs w:val="20"/>
        </w:rPr>
        <w:br/>
      </w:r>
      <w:proofErr w:type="spellStart"/>
      <w:r w:rsidRPr="00DF3B1E">
        <w:rPr>
          <w:rFonts w:ascii="Trebuchet MS" w:eastAsia="宋体" w:hAnsi="Trebuchet MS" w:cs="Segoe UI"/>
          <w:color w:val="323D4F"/>
          <w:kern w:val="0"/>
          <w:sz w:val="30"/>
          <w:szCs w:val="30"/>
        </w:rPr>
        <w:t>Linkinf</w:t>
      </w:r>
      <w:proofErr w:type="spellEnd"/>
      <w:r w:rsidRPr="00DF3B1E">
        <w:rPr>
          <w:rFonts w:ascii="Trebuchet MS" w:eastAsia="宋体" w:hAnsi="Trebuchet MS" w:cs="Segoe UI"/>
          <w:color w:val="323D4F"/>
          <w:kern w:val="0"/>
          <w:sz w:val="30"/>
          <w:szCs w:val="30"/>
        </w:rPr>
        <w:t xml:space="preserve"> section</w:t>
      </w:r>
      <w:r w:rsidRPr="00DF3B1E">
        <w:rPr>
          <w:rFonts w:ascii="Trebuchet MS" w:eastAsia="宋体" w:hAnsi="Trebuchet MS" w:cs="Segoe UI"/>
          <w:color w:val="323D4F"/>
          <w:kern w:val="0"/>
          <w:sz w:val="20"/>
          <w:szCs w:val="20"/>
        </w:rPr>
        <w:t> </w:t>
      </w:r>
      <w:r w:rsidRPr="00DF3B1E">
        <w:rPr>
          <w:rFonts w:ascii="Trebuchet MS" w:eastAsia="宋体" w:hAnsi="Trebuchet MS" w:cs="Segoe UI"/>
          <w:color w:val="323D4F"/>
          <w:kern w:val="0"/>
          <w:sz w:val="20"/>
          <w:szCs w:val="20"/>
        </w:rPr>
        <w:br/>
      </w:r>
      <w:proofErr w:type="gramStart"/>
      <w:r w:rsidRPr="00DF3B1E">
        <w:rPr>
          <w:rFonts w:ascii="Trebuchet MS" w:eastAsia="宋体" w:hAnsi="Trebuchet MS" w:cs="Segoe UI"/>
          <w:color w:val="323D4F"/>
          <w:kern w:val="0"/>
          <w:sz w:val="20"/>
          <w:szCs w:val="20"/>
        </w:rPr>
        <w:t>Since</w:t>
      </w:r>
      <w:proofErr w:type="gramEnd"/>
      <w:r w:rsidRPr="00DF3B1E">
        <w:rPr>
          <w:rFonts w:ascii="Trebuchet MS" w:eastAsia="宋体" w:hAnsi="Trebuchet MS" w:cs="Segoe UI"/>
          <w:color w:val="323D4F"/>
          <w:kern w:val="0"/>
          <w:sz w:val="20"/>
          <w:szCs w:val="20"/>
        </w:rPr>
        <w:t xml:space="preserve"> it is not interested in this section, I can only say that she has a title (in addition to a sectional): </w:t>
      </w:r>
    </w:p>
    <w:p w:rsidR="00DF3B1E" w:rsidRPr="00DF3B1E" w:rsidRDefault="00DF3B1E" w:rsidP="00DF3B1E">
      <w:pPr>
        <w:widowControl/>
        <w:shd w:val="clear" w:color="auto" w:fill="A9B8C2"/>
        <w:spacing w:line="270" w:lineRule="atLeast"/>
        <w:jc w:val="left"/>
        <w:rPr>
          <w:rFonts w:ascii="Verdana" w:eastAsia="宋体" w:hAnsi="Verdana" w:cs="宋体"/>
          <w:color w:val="333333"/>
          <w:kern w:val="0"/>
          <w:sz w:val="16"/>
          <w:szCs w:val="16"/>
        </w:rPr>
      </w:pPr>
      <w:r w:rsidRPr="00DF3B1E">
        <w:rPr>
          <w:rFonts w:ascii="Verdana" w:eastAsia="宋体" w:hAnsi="Verdana" w:cs="Segoe UI"/>
          <w:b/>
          <w:bCs/>
          <w:color w:val="333333"/>
          <w:kern w:val="0"/>
          <w:sz w:val="16"/>
          <w:szCs w:val="16"/>
        </w:rPr>
        <w:t>Code:</w:t>
      </w:r>
    </w:p>
    <w:p w:rsidR="00DF3B1E" w:rsidRPr="00DF3B1E" w:rsidRDefault="00DF3B1E" w:rsidP="00DF3B1E">
      <w:pPr>
        <w:widowControl/>
        <w:shd w:val="clear" w:color="auto" w:fill="FAFAFA"/>
        <w:spacing w:line="270" w:lineRule="atLeast"/>
        <w:jc w:val="left"/>
        <w:rPr>
          <w:rFonts w:ascii="Courier New" w:eastAsia="宋体" w:hAnsi="Courier New" w:cs="Courier New"/>
          <w:color w:val="006600"/>
          <w:kern w:val="0"/>
          <w:sz w:val="17"/>
          <w:szCs w:val="17"/>
        </w:rPr>
      </w:pPr>
      <w:r w:rsidRPr="00DF3B1E">
        <w:rPr>
          <w:rFonts w:ascii="Courier New" w:eastAsia="宋体" w:hAnsi="Courier New" w:cs="Courier New"/>
          <w:color w:val="006600"/>
          <w:kern w:val="0"/>
          <w:sz w:val="17"/>
          <w:szCs w:val="17"/>
        </w:rPr>
        <w:t>.00: [DW] Count 1 </w:t>
      </w:r>
      <w:r w:rsidRPr="00DF3B1E">
        <w:rPr>
          <w:rFonts w:ascii="Courier New" w:eastAsia="宋体" w:hAnsi="Courier New" w:cs="Courier New"/>
          <w:color w:val="006600"/>
          <w:kern w:val="0"/>
          <w:sz w:val="17"/>
          <w:szCs w:val="17"/>
        </w:rPr>
        <w:br/>
        <w:t xml:space="preserve">.04: [DW] </w:t>
      </w:r>
      <w:proofErr w:type="spellStart"/>
      <w:r w:rsidRPr="00DF3B1E">
        <w:rPr>
          <w:rFonts w:ascii="Courier New" w:eastAsia="宋体" w:hAnsi="Courier New" w:cs="Courier New"/>
          <w:color w:val="006600"/>
          <w:kern w:val="0"/>
          <w:sz w:val="17"/>
          <w:szCs w:val="17"/>
        </w:rPr>
        <w:t>Unknonwn</w:t>
      </w:r>
      <w:proofErr w:type="spellEnd"/>
      <w:r w:rsidRPr="00DF3B1E">
        <w:rPr>
          <w:rFonts w:ascii="Courier New" w:eastAsia="宋体" w:hAnsi="Courier New" w:cs="Courier New"/>
          <w:color w:val="006600"/>
          <w:kern w:val="0"/>
          <w:sz w:val="17"/>
          <w:szCs w:val="17"/>
        </w:rPr>
        <w:t> </w:t>
      </w:r>
      <w:r w:rsidRPr="00DF3B1E">
        <w:rPr>
          <w:rFonts w:ascii="Courier New" w:eastAsia="宋体" w:hAnsi="Courier New" w:cs="Courier New"/>
          <w:color w:val="006600"/>
          <w:kern w:val="0"/>
          <w:sz w:val="17"/>
          <w:szCs w:val="17"/>
        </w:rPr>
        <w:br/>
        <w:t>.08: [DW] Count 2 </w:t>
      </w:r>
      <w:r w:rsidRPr="00DF3B1E">
        <w:rPr>
          <w:rFonts w:ascii="Courier New" w:eastAsia="宋体" w:hAnsi="Courier New" w:cs="Courier New"/>
          <w:color w:val="006600"/>
          <w:kern w:val="0"/>
          <w:sz w:val="17"/>
          <w:szCs w:val="17"/>
        </w:rPr>
        <w:br/>
        <w:t>.0 C: [DW] Unknown </w:t>
      </w:r>
    </w:p>
    <w:p w:rsidR="00DF3B1E" w:rsidRPr="00DF3B1E" w:rsidRDefault="00DF3B1E" w:rsidP="00DF3B1E">
      <w:pPr>
        <w:widowControl/>
        <w:spacing w:line="270" w:lineRule="atLeast"/>
        <w:jc w:val="left"/>
        <w:rPr>
          <w:rFonts w:ascii="Trebuchet MS" w:eastAsia="宋体" w:hAnsi="Trebuchet MS" w:cs="Segoe UI"/>
          <w:color w:val="323D4F"/>
          <w:kern w:val="0"/>
          <w:sz w:val="20"/>
          <w:szCs w:val="20"/>
        </w:rPr>
      </w:pPr>
      <w:r w:rsidRPr="00DF3B1E">
        <w:rPr>
          <w:rFonts w:ascii="Trebuchet MS" w:eastAsia="宋体" w:hAnsi="Trebuchet MS" w:cs="Segoe UI"/>
          <w:color w:val="323D4F"/>
          <w:kern w:val="0"/>
          <w:sz w:val="20"/>
          <w:szCs w:val="20"/>
        </w:rPr>
        <w:br/>
      </w:r>
      <w:proofErr w:type="spellStart"/>
      <w:r w:rsidRPr="00DF3B1E">
        <w:rPr>
          <w:rFonts w:ascii="Trebuchet MS" w:eastAsia="宋体" w:hAnsi="Trebuchet MS" w:cs="Segoe UI"/>
          <w:color w:val="323D4F"/>
          <w:kern w:val="0"/>
          <w:sz w:val="20"/>
          <w:szCs w:val="20"/>
        </w:rPr>
        <w:t>Linkinf</w:t>
      </w:r>
      <w:proofErr w:type="spellEnd"/>
      <w:r w:rsidRPr="00DF3B1E">
        <w:rPr>
          <w:rFonts w:ascii="Trebuchet MS" w:eastAsia="宋体" w:hAnsi="Trebuchet MS" w:cs="Segoe UI"/>
          <w:color w:val="323D4F"/>
          <w:kern w:val="0"/>
          <w:sz w:val="20"/>
          <w:szCs w:val="20"/>
        </w:rPr>
        <w:t xml:space="preserve"> has two parts, each of which has a number of "something." </w:t>
      </w:r>
      <w:r w:rsidRPr="00DF3B1E">
        <w:rPr>
          <w:rFonts w:ascii="Trebuchet MS" w:eastAsia="宋体" w:hAnsi="Trebuchet MS" w:cs="Segoe UI"/>
          <w:color w:val="323D4F"/>
          <w:kern w:val="0"/>
          <w:sz w:val="20"/>
          <w:szCs w:val="20"/>
        </w:rPr>
        <w:br/>
      </w:r>
      <w:r w:rsidRPr="00DF3B1E">
        <w:rPr>
          <w:rFonts w:ascii="Trebuchet MS" w:eastAsia="宋体" w:hAnsi="Trebuchet MS" w:cs="Segoe UI"/>
          <w:color w:val="323D4F"/>
          <w:kern w:val="0"/>
          <w:sz w:val="20"/>
          <w:szCs w:val="20"/>
        </w:rPr>
        <w:br/>
      </w:r>
      <w:r w:rsidRPr="00DF3B1E">
        <w:rPr>
          <w:rFonts w:ascii="Trebuchet MS" w:eastAsia="宋体" w:hAnsi="Trebuchet MS" w:cs="Segoe UI"/>
          <w:color w:val="323D4F"/>
          <w:kern w:val="0"/>
          <w:sz w:val="20"/>
          <w:szCs w:val="20"/>
        </w:rPr>
        <w:br/>
      </w:r>
      <w:r w:rsidRPr="00DF3B1E">
        <w:rPr>
          <w:rFonts w:ascii="Trebuchet MS" w:eastAsia="宋体" w:hAnsi="Trebuchet MS" w:cs="Segoe UI"/>
          <w:color w:val="323D4F"/>
          <w:kern w:val="0"/>
          <w:sz w:val="30"/>
          <w:szCs w:val="30"/>
        </w:rPr>
        <w:t>Data section</w:t>
      </w:r>
      <w:r w:rsidRPr="00DF3B1E">
        <w:rPr>
          <w:rFonts w:ascii="Trebuchet MS" w:eastAsia="宋体" w:hAnsi="Trebuchet MS" w:cs="Segoe UI"/>
          <w:color w:val="323D4F"/>
          <w:kern w:val="0"/>
          <w:sz w:val="20"/>
          <w:szCs w:val="20"/>
        </w:rPr>
        <w:t> </w:t>
      </w:r>
      <w:r w:rsidRPr="00DF3B1E">
        <w:rPr>
          <w:rFonts w:ascii="Trebuchet MS" w:eastAsia="宋体" w:hAnsi="Trebuchet MS" w:cs="Segoe UI"/>
          <w:color w:val="323D4F"/>
          <w:kern w:val="0"/>
          <w:sz w:val="20"/>
          <w:szCs w:val="20"/>
        </w:rPr>
        <w:br/>
      </w:r>
      <w:proofErr w:type="gramStart"/>
      <w:r w:rsidRPr="00DF3B1E">
        <w:rPr>
          <w:rFonts w:ascii="Trebuchet MS" w:eastAsia="宋体" w:hAnsi="Trebuchet MS" w:cs="Segoe UI"/>
          <w:color w:val="323D4F"/>
          <w:kern w:val="0"/>
          <w:sz w:val="20"/>
          <w:szCs w:val="20"/>
        </w:rPr>
        <w:t>Is</w:t>
      </w:r>
      <w:proofErr w:type="gramEnd"/>
      <w:r w:rsidRPr="00DF3B1E">
        <w:rPr>
          <w:rFonts w:ascii="Trebuchet MS" w:eastAsia="宋体" w:hAnsi="Trebuchet MS" w:cs="Segoe UI"/>
          <w:color w:val="323D4F"/>
          <w:kern w:val="0"/>
          <w:sz w:val="20"/>
          <w:szCs w:val="20"/>
        </w:rPr>
        <w:t xml:space="preserve"> also not the most interesting section. </w:t>
      </w:r>
    </w:p>
    <w:p w:rsidR="00DF3B1E" w:rsidRPr="00DF3B1E" w:rsidRDefault="00DF3B1E" w:rsidP="00DF3B1E">
      <w:pPr>
        <w:widowControl/>
        <w:shd w:val="clear" w:color="auto" w:fill="A9B8C2"/>
        <w:spacing w:line="270" w:lineRule="atLeast"/>
        <w:jc w:val="left"/>
        <w:rPr>
          <w:rFonts w:ascii="Verdana" w:eastAsia="宋体" w:hAnsi="Verdana" w:cs="宋体"/>
          <w:color w:val="333333"/>
          <w:kern w:val="0"/>
          <w:sz w:val="16"/>
          <w:szCs w:val="16"/>
        </w:rPr>
      </w:pPr>
      <w:r w:rsidRPr="00DF3B1E">
        <w:rPr>
          <w:rFonts w:ascii="Verdana" w:eastAsia="宋体" w:hAnsi="Verdana" w:cs="Segoe UI"/>
          <w:b/>
          <w:bCs/>
          <w:color w:val="333333"/>
          <w:kern w:val="0"/>
          <w:sz w:val="16"/>
          <w:szCs w:val="16"/>
        </w:rPr>
        <w:t>Code:</w:t>
      </w:r>
    </w:p>
    <w:p w:rsidR="00DF3B1E" w:rsidRPr="00DF3B1E" w:rsidRDefault="00DF3B1E" w:rsidP="00DF3B1E">
      <w:pPr>
        <w:widowControl/>
        <w:shd w:val="clear" w:color="auto" w:fill="FAFAFA"/>
        <w:spacing w:line="270" w:lineRule="atLeast"/>
        <w:jc w:val="left"/>
        <w:rPr>
          <w:rFonts w:ascii="Courier New" w:eastAsia="宋体" w:hAnsi="Courier New" w:cs="Courier New"/>
          <w:color w:val="006600"/>
          <w:kern w:val="0"/>
          <w:sz w:val="17"/>
          <w:szCs w:val="17"/>
        </w:rPr>
      </w:pPr>
      <w:r w:rsidRPr="00DF3B1E">
        <w:rPr>
          <w:rFonts w:ascii="Courier New" w:eastAsia="宋体" w:hAnsi="Courier New" w:cs="Courier New"/>
          <w:color w:val="006600"/>
          <w:kern w:val="0"/>
          <w:sz w:val="17"/>
          <w:szCs w:val="17"/>
        </w:rPr>
        <w:t>Has a header of 4 bytes </w:t>
      </w:r>
      <w:r w:rsidRPr="00DF3B1E">
        <w:rPr>
          <w:rFonts w:ascii="Courier New" w:eastAsia="宋体" w:hAnsi="Courier New" w:cs="Courier New"/>
          <w:color w:val="006600"/>
          <w:kern w:val="0"/>
          <w:sz w:val="17"/>
          <w:szCs w:val="17"/>
        </w:rPr>
        <w:br/>
        <w:t>.00: [DW] Records count </w:t>
      </w:r>
      <w:r w:rsidRPr="00DF3B1E">
        <w:rPr>
          <w:rFonts w:ascii="Courier New" w:eastAsia="宋体" w:hAnsi="Courier New" w:cs="Courier New"/>
          <w:color w:val="006600"/>
          <w:kern w:val="0"/>
          <w:sz w:val="17"/>
          <w:szCs w:val="17"/>
        </w:rPr>
        <w:br/>
      </w:r>
      <w:r w:rsidRPr="00DF3B1E">
        <w:rPr>
          <w:rFonts w:ascii="Courier New" w:eastAsia="宋体" w:hAnsi="Courier New" w:cs="Courier New"/>
          <w:color w:val="006600"/>
          <w:kern w:val="0"/>
          <w:sz w:val="17"/>
          <w:szCs w:val="17"/>
        </w:rPr>
        <w:br/>
        <w:t>Record: </w:t>
      </w:r>
      <w:r w:rsidRPr="00DF3B1E">
        <w:rPr>
          <w:rFonts w:ascii="Courier New" w:eastAsia="宋体" w:hAnsi="Courier New" w:cs="Courier New"/>
          <w:color w:val="006600"/>
          <w:kern w:val="0"/>
          <w:sz w:val="17"/>
          <w:szCs w:val="17"/>
        </w:rPr>
        <w:br/>
        <w:t>.00: [US] Name 1 </w:t>
      </w:r>
      <w:r w:rsidRPr="00DF3B1E">
        <w:rPr>
          <w:rFonts w:ascii="Courier New" w:eastAsia="宋体" w:hAnsi="Courier New" w:cs="Courier New"/>
          <w:color w:val="006600"/>
          <w:kern w:val="0"/>
          <w:sz w:val="17"/>
          <w:szCs w:val="17"/>
        </w:rPr>
        <w:br/>
        <w:t>+00: [DW] Unknown (usually 0) </w:t>
      </w:r>
      <w:r w:rsidRPr="00DF3B1E">
        <w:rPr>
          <w:rFonts w:ascii="Courier New" w:eastAsia="宋体" w:hAnsi="Courier New" w:cs="Courier New"/>
          <w:color w:val="006600"/>
          <w:kern w:val="0"/>
          <w:sz w:val="17"/>
          <w:szCs w:val="17"/>
        </w:rPr>
        <w:br/>
        <w:t>.04: [DW] Unknown (usually 80) </w:t>
      </w:r>
      <w:r w:rsidRPr="00DF3B1E">
        <w:rPr>
          <w:rFonts w:ascii="Courier New" w:eastAsia="宋体" w:hAnsi="Courier New" w:cs="Courier New"/>
          <w:color w:val="006600"/>
          <w:kern w:val="0"/>
          <w:sz w:val="17"/>
          <w:szCs w:val="17"/>
        </w:rPr>
        <w:br/>
        <w:t>.0 C: [US] Name 2 </w:t>
      </w:r>
    </w:p>
    <w:p w:rsidR="00DF3B1E" w:rsidRPr="00DF3B1E" w:rsidRDefault="00DF3B1E" w:rsidP="00DF3B1E">
      <w:pPr>
        <w:widowControl/>
        <w:spacing w:line="270" w:lineRule="atLeast"/>
        <w:jc w:val="left"/>
        <w:rPr>
          <w:rFonts w:ascii="Trebuchet MS" w:eastAsia="宋体" w:hAnsi="Trebuchet MS" w:cs="Segoe UI"/>
          <w:color w:val="323D4F"/>
          <w:kern w:val="0"/>
          <w:sz w:val="20"/>
          <w:szCs w:val="20"/>
        </w:rPr>
      </w:pPr>
      <w:r w:rsidRPr="00DF3B1E">
        <w:rPr>
          <w:rFonts w:ascii="Trebuchet MS" w:eastAsia="宋体" w:hAnsi="Trebuchet MS" w:cs="Segoe UI"/>
          <w:color w:val="323D4F"/>
          <w:kern w:val="0"/>
          <w:sz w:val="20"/>
          <w:szCs w:val="20"/>
        </w:rPr>
        <w:lastRenderedPageBreak/>
        <w:br/>
        <w:t>Examples of (Name 1 =&gt; Name 2): </w:t>
      </w:r>
    </w:p>
    <w:p w:rsidR="00DF3B1E" w:rsidRPr="00DF3B1E" w:rsidRDefault="00DF3B1E" w:rsidP="00DF3B1E">
      <w:pPr>
        <w:widowControl/>
        <w:shd w:val="clear" w:color="auto" w:fill="A9B8C2"/>
        <w:spacing w:line="270" w:lineRule="atLeast"/>
        <w:jc w:val="left"/>
        <w:rPr>
          <w:rFonts w:ascii="Verdana" w:eastAsia="宋体" w:hAnsi="Verdana" w:cs="宋体"/>
          <w:color w:val="333333"/>
          <w:kern w:val="0"/>
          <w:sz w:val="16"/>
          <w:szCs w:val="16"/>
        </w:rPr>
      </w:pPr>
      <w:r w:rsidRPr="00DF3B1E">
        <w:rPr>
          <w:rFonts w:ascii="Verdana" w:eastAsia="宋体" w:hAnsi="Verdana" w:cs="Segoe UI"/>
          <w:b/>
          <w:bCs/>
          <w:color w:val="333333"/>
          <w:kern w:val="0"/>
          <w:sz w:val="16"/>
          <w:szCs w:val="16"/>
        </w:rPr>
        <w:t>Code:</w:t>
      </w:r>
    </w:p>
    <w:p w:rsidR="00DF3B1E" w:rsidRPr="00DF3B1E" w:rsidRDefault="00DF3B1E" w:rsidP="00DF3B1E">
      <w:pPr>
        <w:widowControl/>
        <w:shd w:val="clear" w:color="auto" w:fill="FAFAFA"/>
        <w:spacing w:line="270" w:lineRule="atLeast"/>
        <w:jc w:val="left"/>
        <w:rPr>
          <w:rFonts w:ascii="Courier New" w:eastAsia="宋体" w:hAnsi="Courier New" w:cs="Courier New"/>
          <w:color w:val="006600"/>
          <w:kern w:val="0"/>
          <w:sz w:val="17"/>
          <w:szCs w:val="17"/>
        </w:rPr>
      </w:pPr>
      <w:proofErr w:type="gramStart"/>
      <w:r w:rsidRPr="00DF3B1E">
        <w:rPr>
          <w:rFonts w:ascii="Courier New" w:eastAsia="宋体" w:hAnsi="Courier New" w:cs="Courier New"/>
          <w:color w:val="006600"/>
          <w:kern w:val="0"/>
          <w:sz w:val="17"/>
          <w:szCs w:val="17"/>
        </w:rPr>
        <w:t>input</w:t>
      </w:r>
      <w:proofErr w:type="gramEnd"/>
      <w:r w:rsidRPr="00DF3B1E">
        <w:rPr>
          <w:rFonts w:ascii="Courier New" w:eastAsia="宋体" w:hAnsi="Courier New" w:cs="Courier New"/>
          <w:color w:val="006600"/>
          <w:kern w:val="0"/>
          <w:sz w:val="17"/>
          <w:szCs w:val="17"/>
        </w:rPr>
        <w:t xml:space="preserve"> =&gt; </w:t>
      </w:r>
      <w:proofErr w:type="spellStart"/>
      <w:r w:rsidRPr="00DF3B1E">
        <w:rPr>
          <w:rFonts w:ascii="Courier New" w:eastAsia="宋体" w:hAnsi="Courier New" w:cs="Courier New"/>
          <w:color w:val="006600"/>
          <w:kern w:val="0"/>
          <w:sz w:val="17"/>
          <w:szCs w:val="17"/>
        </w:rPr>
        <w:t>InputFilter</w:t>
      </w:r>
      <w:proofErr w:type="spellEnd"/>
      <w:r w:rsidRPr="00DF3B1E">
        <w:rPr>
          <w:rFonts w:ascii="Courier New" w:eastAsia="宋体" w:hAnsi="Courier New" w:cs="Courier New"/>
          <w:color w:val="006600"/>
          <w:kern w:val="0"/>
          <w:sz w:val="17"/>
          <w:szCs w:val="17"/>
        </w:rPr>
        <w:t> </w:t>
      </w:r>
      <w:r w:rsidRPr="00DF3B1E">
        <w:rPr>
          <w:rFonts w:ascii="Courier New" w:eastAsia="宋体" w:hAnsi="Courier New" w:cs="Courier New"/>
          <w:color w:val="006600"/>
          <w:kern w:val="0"/>
          <w:sz w:val="17"/>
          <w:szCs w:val="17"/>
        </w:rPr>
        <w:br/>
        <w:t>screen =&gt; Window </w:t>
      </w:r>
      <w:r w:rsidRPr="00DF3B1E">
        <w:rPr>
          <w:rFonts w:ascii="Courier New" w:eastAsia="宋体" w:hAnsi="Courier New" w:cs="Courier New"/>
          <w:color w:val="006600"/>
          <w:kern w:val="0"/>
          <w:sz w:val="17"/>
          <w:szCs w:val="17"/>
        </w:rPr>
        <w:br/>
      </w:r>
      <w:proofErr w:type="spellStart"/>
      <w:r w:rsidRPr="00DF3B1E">
        <w:rPr>
          <w:rFonts w:ascii="Courier New" w:eastAsia="宋体" w:hAnsi="Courier New" w:cs="Courier New"/>
          <w:color w:val="006600"/>
          <w:kern w:val="0"/>
          <w:sz w:val="17"/>
          <w:szCs w:val="17"/>
        </w:rPr>
        <w:t>frameskin</w:t>
      </w:r>
      <w:proofErr w:type="spellEnd"/>
      <w:r w:rsidRPr="00DF3B1E">
        <w:rPr>
          <w:rFonts w:ascii="Courier New" w:eastAsia="宋体" w:hAnsi="Courier New" w:cs="Courier New"/>
          <w:color w:val="006600"/>
          <w:kern w:val="0"/>
          <w:sz w:val="17"/>
          <w:szCs w:val="17"/>
        </w:rPr>
        <w:t xml:space="preserve"> =&gt; </w:t>
      </w:r>
      <w:proofErr w:type="spellStart"/>
      <w:r w:rsidRPr="00DF3B1E">
        <w:rPr>
          <w:rFonts w:ascii="Courier New" w:eastAsia="宋体" w:hAnsi="Courier New" w:cs="Courier New"/>
          <w:color w:val="006600"/>
          <w:kern w:val="0"/>
          <w:sz w:val="17"/>
          <w:szCs w:val="17"/>
        </w:rPr>
        <w:t>ResourceManager</w:t>
      </w:r>
      <w:proofErr w:type="spellEnd"/>
      <w:r w:rsidRPr="00DF3B1E">
        <w:rPr>
          <w:rFonts w:ascii="Courier New" w:eastAsia="宋体" w:hAnsi="Courier New" w:cs="Courier New"/>
          <w:color w:val="006600"/>
          <w:kern w:val="0"/>
          <w:sz w:val="17"/>
          <w:szCs w:val="17"/>
        </w:rPr>
        <w:t> </w:t>
      </w:r>
    </w:p>
    <w:p w:rsidR="00DF3B1E" w:rsidRPr="00DF3B1E" w:rsidRDefault="00DF3B1E" w:rsidP="00DF3B1E">
      <w:pPr>
        <w:widowControl/>
        <w:spacing w:line="270" w:lineRule="atLeast"/>
        <w:jc w:val="left"/>
        <w:rPr>
          <w:rFonts w:ascii="Trebuchet MS" w:eastAsia="宋体" w:hAnsi="Trebuchet MS" w:cs="Segoe UI"/>
          <w:color w:val="323D4F"/>
          <w:kern w:val="0"/>
          <w:sz w:val="20"/>
          <w:szCs w:val="20"/>
        </w:rPr>
      </w:pPr>
      <w:r w:rsidRPr="00DF3B1E">
        <w:rPr>
          <w:rFonts w:ascii="Trebuchet MS" w:eastAsia="宋体" w:hAnsi="Trebuchet MS" w:cs="Segoe UI"/>
          <w:color w:val="323D4F"/>
          <w:kern w:val="0"/>
          <w:sz w:val="20"/>
          <w:szCs w:val="20"/>
        </w:rPr>
        <w:br/>
      </w:r>
      <w:r w:rsidRPr="00DF3B1E">
        <w:rPr>
          <w:rFonts w:ascii="Trebuchet MS" w:eastAsia="宋体" w:hAnsi="Trebuchet MS" w:cs="Segoe UI"/>
          <w:color w:val="323D4F"/>
          <w:kern w:val="0"/>
          <w:sz w:val="20"/>
          <w:szCs w:val="20"/>
        </w:rPr>
        <w:br/>
      </w:r>
      <w:r w:rsidRPr="00DF3B1E">
        <w:rPr>
          <w:rFonts w:ascii="Trebuchet MS" w:eastAsia="宋体" w:hAnsi="Trebuchet MS" w:cs="Segoe UI"/>
          <w:color w:val="323D4F"/>
          <w:kern w:val="0"/>
          <w:sz w:val="30"/>
          <w:szCs w:val="30"/>
        </w:rPr>
        <w:t>Global section</w:t>
      </w:r>
      <w:r w:rsidRPr="00DF3B1E">
        <w:rPr>
          <w:rFonts w:ascii="Trebuchet MS" w:eastAsia="宋体" w:hAnsi="Trebuchet MS" w:cs="Segoe UI"/>
          <w:color w:val="323D4F"/>
          <w:kern w:val="0"/>
          <w:sz w:val="20"/>
          <w:szCs w:val="20"/>
        </w:rPr>
        <w:t> </w:t>
      </w:r>
      <w:r w:rsidRPr="00DF3B1E">
        <w:rPr>
          <w:rFonts w:ascii="Trebuchet MS" w:eastAsia="宋体" w:hAnsi="Trebuchet MS" w:cs="Segoe UI"/>
          <w:color w:val="323D4F"/>
          <w:kern w:val="0"/>
          <w:sz w:val="20"/>
          <w:szCs w:val="20"/>
        </w:rPr>
        <w:br/>
      </w:r>
      <w:proofErr w:type="gramStart"/>
      <w:r w:rsidRPr="00DF3B1E">
        <w:rPr>
          <w:rFonts w:ascii="Trebuchet MS" w:eastAsia="宋体" w:hAnsi="Trebuchet MS" w:cs="Segoe UI"/>
          <w:color w:val="323D4F"/>
          <w:kern w:val="0"/>
          <w:sz w:val="20"/>
          <w:szCs w:val="20"/>
        </w:rPr>
        <w:t>This</w:t>
      </w:r>
      <w:proofErr w:type="gramEnd"/>
      <w:r w:rsidRPr="00DF3B1E">
        <w:rPr>
          <w:rFonts w:ascii="Trebuchet MS" w:eastAsia="宋体" w:hAnsi="Trebuchet MS" w:cs="Segoe UI"/>
          <w:color w:val="323D4F"/>
          <w:kern w:val="0"/>
          <w:sz w:val="20"/>
          <w:szCs w:val="20"/>
        </w:rPr>
        <w:t xml:space="preserve"> section is, again, not of particular interest, since it does not affect the translation. However, this is what we know about her: </w:t>
      </w:r>
    </w:p>
    <w:p w:rsidR="00DF3B1E" w:rsidRPr="00DF3B1E" w:rsidRDefault="00DF3B1E" w:rsidP="00DF3B1E">
      <w:pPr>
        <w:widowControl/>
        <w:shd w:val="clear" w:color="auto" w:fill="A9B8C2"/>
        <w:spacing w:line="270" w:lineRule="atLeast"/>
        <w:jc w:val="left"/>
        <w:rPr>
          <w:rFonts w:ascii="Verdana" w:eastAsia="宋体" w:hAnsi="Verdana" w:cs="宋体"/>
          <w:color w:val="333333"/>
          <w:kern w:val="0"/>
          <w:sz w:val="16"/>
          <w:szCs w:val="16"/>
        </w:rPr>
      </w:pPr>
      <w:r w:rsidRPr="00DF3B1E">
        <w:rPr>
          <w:rFonts w:ascii="Verdana" w:eastAsia="宋体" w:hAnsi="Verdana" w:cs="Segoe UI"/>
          <w:b/>
          <w:bCs/>
          <w:color w:val="333333"/>
          <w:kern w:val="0"/>
          <w:sz w:val="16"/>
          <w:szCs w:val="16"/>
        </w:rPr>
        <w:t>Code:</w:t>
      </w:r>
    </w:p>
    <w:p w:rsidR="00DF3B1E" w:rsidRPr="00DF3B1E" w:rsidRDefault="00DF3B1E" w:rsidP="00DF3B1E">
      <w:pPr>
        <w:widowControl/>
        <w:shd w:val="clear" w:color="auto" w:fill="FAFAFA"/>
        <w:spacing w:line="270" w:lineRule="atLeast"/>
        <w:jc w:val="left"/>
        <w:rPr>
          <w:rFonts w:ascii="Courier New" w:eastAsia="宋体" w:hAnsi="Courier New" w:cs="Courier New"/>
          <w:color w:val="006600"/>
          <w:kern w:val="0"/>
          <w:sz w:val="17"/>
          <w:szCs w:val="17"/>
        </w:rPr>
      </w:pPr>
      <w:r w:rsidRPr="00DF3B1E">
        <w:rPr>
          <w:rFonts w:ascii="Courier New" w:eastAsia="宋体" w:hAnsi="Courier New" w:cs="Courier New"/>
          <w:color w:val="006600"/>
          <w:kern w:val="0"/>
          <w:sz w:val="17"/>
          <w:szCs w:val="17"/>
        </w:rPr>
        <w:t>Has a header of 4 bytes </w:t>
      </w:r>
      <w:r w:rsidRPr="00DF3B1E">
        <w:rPr>
          <w:rFonts w:ascii="Courier New" w:eastAsia="宋体" w:hAnsi="Courier New" w:cs="Courier New"/>
          <w:color w:val="006600"/>
          <w:kern w:val="0"/>
          <w:sz w:val="17"/>
          <w:szCs w:val="17"/>
        </w:rPr>
        <w:br/>
        <w:t>.00: [DW] Records count </w:t>
      </w:r>
      <w:r w:rsidRPr="00DF3B1E">
        <w:rPr>
          <w:rFonts w:ascii="Courier New" w:eastAsia="宋体" w:hAnsi="Courier New" w:cs="Courier New"/>
          <w:color w:val="006600"/>
          <w:kern w:val="0"/>
          <w:sz w:val="17"/>
          <w:szCs w:val="17"/>
        </w:rPr>
        <w:br/>
      </w:r>
      <w:r w:rsidRPr="00DF3B1E">
        <w:rPr>
          <w:rFonts w:ascii="Courier New" w:eastAsia="宋体" w:hAnsi="Courier New" w:cs="Courier New"/>
          <w:color w:val="006600"/>
          <w:kern w:val="0"/>
          <w:sz w:val="17"/>
          <w:szCs w:val="17"/>
        </w:rPr>
        <w:br/>
        <w:t>Record: </w:t>
      </w:r>
      <w:r w:rsidRPr="00DF3B1E">
        <w:rPr>
          <w:rFonts w:ascii="Courier New" w:eastAsia="宋体" w:hAnsi="Courier New" w:cs="Courier New"/>
          <w:color w:val="006600"/>
          <w:kern w:val="0"/>
          <w:sz w:val="17"/>
          <w:szCs w:val="17"/>
        </w:rPr>
        <w:br/>
        <w:t>.00: [US] Name </w:t>
      </w:r>
      <w:r w:rsidRPr="00DF3B1E">
        <w:rPr>
          <w:rFonts w:ascii="Courier New" w:eastAsia="宋体" w:hAnsi="Courier New" w:cs="Courier New"/>
          <w:color w:val="006600"/>
          <w:kern w:val="0"/>
          <w:sz w:val="17"/>
          <w:szCs w:val="17"/>
        </w:rPr>
        <w:br/>
        <w:t>+00: [DW] Unknown </w:t>
      </w:r>
      <w:r w:rsidRPr="00DF3B1E">
        <w:rPr>
          <w:rFonts w:ascii="Courier New" w:eastAsia="宋体" w:hAnsi="Courier New" w:cs="Courier New"/>
          <w:color w:val="006600"/>
          <w:kern w:val="0"/>
          <w:sz w:val="17"/>
          <w:szCs w:val="17"/>
        </w:rPr>
        <w:br/>
        <w:t>.04: [DW] Unknown 2 </w:t>
      </w:r>
    </w:p>
    <w:p w:rsidR="00DF3B1E" w:rsidRPr="00DF3B1E" w:rsidRDefault="00DF3B1E" w:rsidP="00DF3B1E">
      <w:pPr>
        <w:widowControl/>
        <w:spacing w:line="270" w:lineRule="atLeast"/>
        <w:jc w:val="left"/>
        <w:rPr>
          <w:rFonts w:ascii="Trebuchet MS" w:eastAsia="宋体" w:hAnsi="Trebuchet MS" w:cs="Segoe UI"/>
          <w:color w:val="323D4F"/>
          <w:kern w:val="0"/>
          <w:sz w:val="20"/>
          <w:szCs w:val="20"/>
        </w:rPr>
      </w:pPr>
      <w:r w:rsidRPr="00DF3B1E">
        <w:rPr>
          <w:rFonts w:ascii="Trebuchet MS" w:eastAsia="宋体" w:hAnsi="Trebuchet MS" w:cs="Segoe UI"/>
          <w:color w:val="323D4F"/>
          <w:kern w:val="0"/>
          <w:sz w:val="20"/>
          <w:szCs w:val="20"/>
        </w:rPr>
        <w:br/>
        <w:t>It is very possible that Unknown 2 is the length of another Unicode-string. </w:t>
      </w:r>
      <w:r w:rsidRPr="00DF3B1E">
        <w:rPr>
          <w:rFonts w:ascii="Trebuchet MS" w:eastAsia="宋体" w:hAnsi="Trebuchet MS" w:cs="Segoe UI"/>
          <w:color w:val="323D4F"/>
          <w:kern w:val="0"/>
          <w:sz w:val="20"/>
          <w:szCs w:val="20"/>
        </w:rPr>
        <w:br/>
      </w:r>
      <w:r w:rsidRPr="00DF3B1E">
        <w:rPr>
          <w:rFonts w:ascii="Trebuchet MS" w:eastAsia="宋体" w:hAnsi="Trebuchet MS" w:cs="Segoe UI"/>
          <w:color w:val="323D4F"/>
          <w:kern w:val="0"/>
          <w:sz w:val="20"/>
          <w:szCs w:val="20"/>
        </w:rPr>
        <w:br/>
      </w:r>
      <w:r w:rsidRPr="00DF3B1E">
        <w:rPr>
          <w:rFonts w:ascii="Trebuchet MS" w:eastAsia="宋体" w:hAnsi="Trebuchet MS" w:cs="Segoe UI"/>
          <w:color w:val="323D4F"/>
          <w:kern w:val="0"/>
          <w:sz w:val="20"/>
          <w:szCs w:val="20"/>
        </w:rPr>
        <w:br/>
      </w:r>
      <w:r w:rsidRPr="00DF3B1E">
        <w:rPr>
          <w:rFonts w:ascii="Trebuchet MS" w:eastAsia="宋体" w:hAnsi="Trebuchet MS" w:cs="Segoe UI"/>
          <w:color w:val="323D4F"/>
          <w:kern w:val="0"/>
          <w:sz w:val="30"/>
          <w:szCs w:val="30"/>
        </w:rPr>
        <w:t>Function section</w:t>
      </w:r>
      <w:r w:rsidRPr="00DF3B1E">
        <w:rPr>
          <w:rFonts w:ascii="Trebuchet MS" w:eastAsia="宋体" w:hAnsi="Trebuchet MS" w:cs="Segoe UI"/>
          <w:color w:val="323D4F"/>
          <w:kern w:val="0"/>
          <w:sz w:val="20"/>
          <w:szCs w:val="20"/>
        </w:rPr>
        <w:t> </w:t>
      </w:r>
      <w:r w:rsidRPr="00DF3B1E">
        <w:rPr>
          <w:rFonts w:ascii="Trebuchet MS" w:eastAsia="宋体" w:hAnsi="Trebuchet MS" w:cs="Segoe UI"/>
          <w:color w:val="323D4F"/>
          <w:kern w:val="0"/>
          <w:sz w:val="20"/>
          <w:szCs w:val="20"/>
        </w:rPr>
        <w:br/>
        <w:t xml:space="preserve">But this is the most interesting place. Here, pointers are stored inside the section image, so here we need </w:t>
      </w:r>
      <w:proofErr w:type="gramStart"/>
      <w:r w:rsidRPr="00DF3B1E">
        <w:rPr>
          <w:rFonts w:ascii="Trebuchet MS" w:eastAsia="宋体" w:hAnsi="Trebuchet MS" w:cs="Segoe UI"/>
          <w:color w:val="323D4F"/>
          <w:kern w:val="0"/>
          <w:sz w:val="20"/>
          <w:szCs w:val="20"/>
        </w:rPr>
        <w:t>a fixed shifts</w:t>
      </w:r>
      <w:proofErr w:type="gramEnd"/>
      <w:r w:rsidRPr="00DF3B1E">
        <w:rPr>
          <w:rFonts w:ascii="Trebuchet MS" w:eastAsia="宋体" w:hAnsi="Trebuchet MS" w:cs="Segoe UI"/>
          <w:color w:val="323D4F"/>
          <w:kern w:val="0"/>
          <w:sz w:val="20"/>
          <w:szCs w:val="20"/>
        </w:rPr>
        <w:t xml:space="preserve"> when you change the script. </w:t>
      </w:r>
      <w:r w:rsidRPr="00DF3B1E">
        <w:rPr>
          <w:rFonts w:ascii="Trebuchet MS" w:eastAsia="宋体" w:hAnsi="Trebuchet MS" w:cs="Segoe UI"/>
          <w:color w:val="323D4F"/>
          <w:kern w:val="0"/>
          <w:sz w:val="20"/>
          <w:szCs w:val="20"/>
        </w:rPr>
        <w:br/>
      </w:r>
      <w:r w:rsidRPr="00DF3B1E">
        <w:rPr>
          <w:rFonts w:ascii="Trebuchet MS" w:eastAsia="宋体" w:hAnsi="Trebuchet MS" w:cs="Segoe UI"/>
          <w:color w:val="323D4F"/>
          <w:kern w:val="0"/>
          <w:sz w:val="20"/>
          <w:szCs w:val="20"/>
        </w:rPr>
        <w:br/>
        <w:t>Section consists of two parts. The first store just a shift in the second - the table with the names and offsets. </w:t>
      </w:r>
      <w:r w:rsidRPr="00DF3B1E">
        <w:rPr>
          <w:rFonts w:ascii="Trebuchet MS" w:eastAsia="宋体" w:hAnsi="Trebuchet MS" w:cs="Segoe UI"/>
          <w:color w:val="323D4F"/>
          <w:kern w:val="0"/>
          <w:sz w:val="20"/>
          <w:szCs w:val="20"/>
        </w:rPr>
        <w:br/>
      </w:r>
      <w:r w:rsidRPr="00DF3B1E">
        <w:rPr>
          <w:rFonts w:ascii="Trebuchet MS" w:eastAsia="宋体" w:hAnsi="Trebuchet MS" w:cs="Segoe UI"/>
          <w:i/>
          <w:iCs/>
          <w:color w:val="323D4F"/>
          <w:kern w:val="0"/>
          <w:sz w:val="20"/>
          <w:szCs w:val="20"/>
        </w:rPr>
        <w:t>All addresses in this section are relative to the section image.</w:t>
      </w:r>
      <w:r w:rsidRPr="00DF3B1E">
        <w:rPr>
          <w:rFonts w:ascii="Trebuchet MS" w:eastAsia="宋体" w:hAnsi="Trebuchet MS" w:cs="Segoe UI"/>
          <w:color w:val="323D4F"/>
          <w:kern w:val="0"/>
          <w:sz w:val="20"/>
          <w:szCs w:val="20"/>
        </w:rPr>
        <w:t> That is to get the absolute address should be added to address them early image (typically 50). </w:t>
      </w:r>
      <w:r w:rsidRPr="00DF3B1E">
        <w:rPr>
          <w:rFonts w:ascii="Trebuchet MS" w:eastAsia="宋体" w:hAnsi="Trebuchet MS" w:cs="Segoe UI"/>
          <w:color w:val="323D4F"/>
          <w:kern w:val="0"/>
          <w:sz w:val="20"/>
          <w:szCs w:val="20"/>
        </w:rPr>
        <w:br/>
      </w:r>
      <w:r w:rsidRPr="00DF3B1E">
        <w:rPr>
          <w:rFonts w:ascii="Trebuchet MS" w:eastAsia="宋体" w:hAnsi="Trebuchet MS" w:cs="Segoe UI"/>
          <w:color w:val="323D4F"/>
          <w:kern w:val="0"/>
          <w:sz w:val="20"/>
          <w:szCs w:val="20"/>
        </w:rPr>
        <w:br/>
      </w:r>
      <w:r w:rsidRPr="00DF3B1E">
        <w:rPr>
          <w:rFonts w:ascii="Trebuchet MS" w:eastAsia="宋体" w:hAnsi="Trebuchet MS" w:cs="Segoe UI"/>
          <w:b/>
          <w:bCs/>
          <w:color w:val="323D4F"/>
          <w:kern w:val="0"/>
          <w:sz w:val="20"/>
          <w:szCs w:val="20"/>
        </w:rPr>
        <w:t>The first part</w:t>
      </w:r>
      <w:r w:rsidRPr="00DF3B1E">
        <w:rPr>
          <w:rFonts w:ascii="Trebuchet MS" w:eastAsia="宋体" w:hAnsi="Trebuchet MS" w:cs="Segoe UI"/>
          <w:color w:val="323D4F"/>
          <w:kern w:val="0"/>
          <w:sz w:val="20"/>
          <w:szCs w:val="20"/>
        </w:rPr>
        <w:t> </w:t>
      </w:r>
    </w:p>
    <w:p w:rsidR="00DF3B1E" w:rsidRPr="00DF3B1E" w:rsidRDefault="00DF3B1E" w:rsidP="00DF3B1E">
      <w:pPr>
        <w:widowControl/>
        <w:shd w:val="clear" w:color="auto" w:fill="A9B8C2"/>
        <w:spacing w:line="270" w:lineRule="atLeast"/>
        <w:jc w:val="left"/>
        <w:rPr>
          <w:rFonts w:ascii="Verdana" w:eastAsia="宋体" w:hAnsi="Verdana" w:cs="宋体"/>
          <w:color w:val="333333"/>
          <w:kern w:val="0"/>
          <w:sz w:val="16"/>
          <w:szCs w:val="16"/>
        </w:rPr>
      </w:pPr>
      <w:r w:rsidRPr="00DF3B1E">
        <w:rPr>
          <w:rFonts w:ascii="Verdana" w:eastAsia="宋体" w:hAnsi="Verdana" w:cs="Segoe UI"/>
          <w:b/>
          <w:bCs/>
          <w:color w:val="333333"/>
          <w:kern w:val="0"/>
          <w:sz w:val="16"/>
          <w:szCs w:val="16"/>
        </w:rPr>
        <w:t>Code:</w:t>
      </w:r>
    </w:p>
    <w:p w:rsidR="00DF3B1E" w:rsidRPr="00DF3B1E" w:rsidRDefault="00DF3B1E" w:rsidP="00DF3B1E">
      <w:pPr>
        <w:widowControl/>
        <w:shd w:val="clear" w:color="auto" w:fill="FAFAFA"/>
        <w:spacing w:line="270" w:lineRule="atLeast"/>
        <w:jc w:val="left"/>
        <w:rPr>
          <w:rFonts w:ascii="Courier New" w:eastAsia="宋体" w:hAnsi="Courier New" w:cs="Courier New"/>
          <w:color w:val="006600"/>
          <w:kern w:val="0"/>
          <w:sz w:val="17"/>
          <w:szCs w:val="17"/>
        </w:rPr>
      </w:pPr>
      <w:r w:rsidRPr="00DF3B1E">
        <w:rPr>
          <w:rFonts w:ascii="Courier New" w:eastAsia="宋体" w:hAnsi="Courier New" w:cs="Courier New"/>
          <w:color w:val="006600"/>
          <w:kern w:val="0"/>
          <w:sz w:val="17"/>
          <w:szCs w:val="17"/>
        </w:rPr>
        <w:t>Has a header of 4 bytes </w:t>
      </w:r>
      <w:r w:rsidRPr="00DF3B1E">
        <w:rPr>
          <w:rFonts w:ascii="Courier New" w:eastAsia="宋体" w:hAnsi="Courier New" w:cs="Courier New"/>
          <w:color w:val="006600"/>
          <w:kern w:val="0"/>
          <w:sz w:val="17"/>
          <w:szCs w:val="17"/>
        </w:rPr>
        <w:br/>
        <w:t>.00: [DW] Records count </w:t>
      </w:r>
      <w:r w:rsidRPr="00DF3B1E">
        <w:rPr>
          <w:rFonts w:ascii="Courier New" w:eastAsia="宋体" w:hAnsi="Courier New" w:cs="Courier New"/>
          <w:color w:val="006600"/>
          <w:kern w:val="0"/>
          <w:sz w:val="17"/>
          <w:szCs w:val="17"/>
        </w:rPr>
        <w:br/>
      </w:r>
      <w:r w:rsidRPr="00DF3B1E">
        <w:rPr>
          <w:rFonts w:ascii="Courier New" w:eastAsia="宋体" w:hAnsi="Courier New" w:cs="Courier New"/>
          <w:color w:val="006600"/>
          <w:kern w:val="0"/>
          <w:sz w:val="17"/>
          <w:szCs w:val="17"/>
        </w:rPr>
        <w:br/>
        <w:t>Record: </w:t>
      </w:r>
      <w:r w:rsidRPr="00DF3B1E">
        <w:rPr>
          <w:rFonts w:ascii="Courier New" w:eastAsia="宋体" w:hAnsi="Courier New" w:cs="Courier New"/>
          <w:color w:val="006600"/>
          <w:kern w:val="0"/>
          <w:sz w:val="17"/>
          <w:szCs w:val="17"/>
        </w:rPr>
        <w:br/>
        <w:t>.00: [DW] Relative offset </w:t>
      </w:r>
    </w:p>
    <w:p w:rsidR="00DF3B1E" w:rsidRPr="00DF3B1E" w:rsidRDefault="00DF3B1E" w:rsidP="00DF3B1E">
      <w:pPr>
        <w:widowControl/>
        <w:spacing w:line="270" w:lineRule="atLeast"/>
        <w:jc w:val="left"/>
        <w:rPr>
          <w:rFonts w:ascii="Trebuchet MS" w:eastAsia="宋体" w:hAnsi="Trebuchet MS" w:cs="Segoe UI"/>
          <w:color w:val="323D4F"/>
          <w:kern w:val="0"/>
          <w:sz w:val="20"/>
          <w:szCs w:val="20"/>
        </w:rPr>
      </w:pPr>
      <w:r w:rsidRPr="00DF3B1E">
        <w:rPr>
          <w:rFonts w:ascii="Trebuchet MS" w:eastAsia="宋体" w:hAnsi="Trebuchet MS" w:cs="Segoe UI"/>
          <w:color w:val="323D4F"/>
          <w:kern w:val="0"/>
          <w:sz w:val="20"/>
          <w:szCs w:val="20"/>
        </w:rPr>
        <w:br/>
      </w:r>
      <w:proofErr w:type="gramStart"/>
      <w:r w:rsidRPr="00DF3B1E">
        <w:rPr>
          <w:rFonts w:ascii="Trebuchet MS" w:eastAsia="宋体" w:hAnsi="Trebuchet MS" w:cs="Segoe UI"/>
          <w:color w:val="323D4F"/>
          <w:kern w:val="0"/>
          <w:sz w:val="20"/>
          <w:szCs w:val="20"/>
        </w:rPr>
        <w:t>where</w:t>
      </w:r>
      <w:proofErr w:type="gramEnd"/>
      <w:r w:rsidRPr="00DF3B1E">
        <w:rPr>
          <w:rFonts w:ascii="Trebuchet MS" w:eastAsia="宋体" w:hAnsi="Trebuchet MS" w:cs="Segoe UI"/>
          <w:color w:val="323D4F"/>
          <w:kern w:val="0"/>
          <w:sz w:val="20"/>
          <w:szCs w:val="20"/>
        </w:rPr>
        <w:t>: </w:t>
      </w:r>
    </w:p>
    <w:p w:rsidR="00DF3B1E" w:rsidRPr="00DF3B1E" w:rsidRDefault="00DF3B1E" w:rsidP="00DF3B1E">
      <w:pPr>
        <w:widowControl/>
        <w:numPr>
          <w:ilvl w:val="0"/>
          <w:numId w:val="5"/>
        </w:numPr>
        <w:spacing w:line="270" w:lineRule="atLeast"/>
        <w:jc w:val="left"/>
        <w:rPr>
          <w:rFonts w:ascii="宋体" w:eastAsia="宋体" w:hAnsi="宋体" w:cs="宋体"/>
          <w:kern w:val="0"/>
          <w:sz w:val="24"/>
          <w:szCs w:val="24"/>
        </w:rPr>
      </w:pPr>
      <w:r w:rsidRPr="00DF3B1E">
        <w:rPr>
          <w:rFonts w:ascii="Trebuchet MS" w:eastAsia="宋体" w:hAnsi="Trebuchet MS" w:cs="Segoe UI"/>
          <w:color w:val="323D4F"/>
          <w:kern w:val="0"/>
          <w:sz w:val="20"/>
          <w:szCs w:val="20"/>
        </w:rPr>
        <w:t xml:space="preserve">Relative offset - </w:t>
      </w:r>
      <w:proofErr w:type="spellStart"/>
      <w:r w:rsidRPr="00DF3B1E">
        <w:rPr>
          <w:rFonts w:ascii="Trebuchet MS" w:eastAsia="宋体" w:hAnsi="Trebuchet MS" w:cs="Segoe UI"/>
          <w:color w:val="323D4F"/>
          <w:kern w:val="0"/>
          <w:sz w:val="20"/>
          <w:szCs w:val="20"/>
        </w:rPr>
        <w:t>otnositelnyy</w:t>
      </w:r>
      <w:proofErr w:type="spellEnd"/>
      <w:r w:rsidRPr="00DF3B1E">
        <w:rPr>
          <w:rFonts w:ascii="Trebuchet MS" w:eastAsia="宋体" w:hAnsi="Trebuchet MS" w:cs="Segoe UI"/>
          <w:color w:val="323D4F"/>
          <w:kern w:val="0"/>
          <w:sz w:val="20"/>
          <w:szCs w:val="20"/>
        </w:rPr>
        <w:t xml:space="preserve"> address in the section image.</w:t>
      </w:r>
    </w:p>
    <w:p w:rsidR="00DF3B1E" w:rsidRPr="00DF3B1E" w:rsidRDefault="00DF3B1E" w:rsidP="00DF3B1E">
      <w:pPr>
        <w:widowControl/>
        <w:spacing w:line="270" w:lineRule="atLeast"/>
        <w:jc w:val="left"/>
        <w:rPr>
          <w:rFonts w:ascii="宋体" w:eastAsia="宋体" w:hAnsi="宋体" w:cs="宋体"/>
          <w:kern w:val="0"/>
          <w:sz w:val="24"/>
          <w:szCs w:val="24"/>
        </w:rPr>
      </w:pPr>
      <w:r w:rsidRPr="00DF3B1E">
        <w:rPr>
          <w:rFonts w:ascii="Trebuchet MS" w:eastAsia="宋体" w:hAnsi="Trebuchet MS" w:cs="Segoe UI"/>
          <w:color w:val="323D4F"/>
          <w:kern w:val="0"/>
          <w:sz w:val="20"/>
          <w:szCs w:val="20"/>
        </w:rPr>
        <w:lastRenderedPageBreak/>
        <w:br/>
      </w:r>
      <w:r w:rsidRPr="00DF3B1E">
        <w:rPr>
          <w:rFonts w:ascii="Trebuchet MS" w:eastAsia="宋体" w:hAnsi="Trebuchet MS" w:cs="Segoe UI"/>
          <w:b/>
          <w:bCs/>
          <w:color w:val="323D4F"/>
          <w:kern w:val="0"/>
          <w:sz w:val="20"/>
          <w:szCs w:val="20"/>
        </w:rPr>
        <w:t>The second part</w:t>
      </w:r>
      <w:r w:rsidRPr="00DF3B1E">
        <w:rPr>
          <w:rFonts w:ascii="Trebuchet MS" w:eastAsia="宋体" w:hAnsi="Trebuchet MS" w:cs="Segoe UI"/>
          <w:color w:val="323D4F"/>
          <w:kern w:val="0"/>
          <w:sz w:val="20"/>
          <w:szCs w:val="20"/>
        </w:rPr>
        <w:t> </w:t>
      </w:r>
    </w:p>
    <w:p w:rsidR="00DF3B1E" w:rsidRPr="00DF3B1E" w:rsidRDefault="00DF3B1E" w:rsidP="00DF3B1E">
      <w:pPr>
        <w:widowControl/>
        <w:shd w:val="clear" w:color="auto" w:fill="A9B8C2"/>
        <w:spacing w:line="270" w:lineRule="atLeast"/>
        <w:jc w:val="left"/>
        <w:rPr>
          <w:rFonts w:ascii="Verdana" w:eastAsia="宋体" w:hAnsi="Verdana" w:cs="宋体"/>
          <w:color w:val="333333"/>
          <w:kern w:val="0"/>
          <w:sz w:val="16"/>
          <w:szCs w:val="16"/>
        </w:rPr>
      </w:pPr>
      <w:r w:rsidRPr="00DF3B1E">
        <w:rPr>
          <w:rFonts w:ascii="Verdana" w:eastAsia="宋体" w:hAnsi="Verdana" w:cs="Segoe UI"/>
          <w:b/>
          <w:bCs/>
          <w:color w:val="333333"/>
          <w:kern w:val="0"/>
          <w:sz w:val="16"/>
          <w:szCs w:val="16"/>
        </w:rPr>
        <w:t>Code:</w:t>
      </w:r>
    </w:p>
    <w:p w:rsidR="00DF3B1E" w:rsidRPr="00DF3B1E" w:rsidRDefault="00DF3B1E" w:rsidP="00DF3B1E">
      <w:pPr>
        <w:widowControl/>
        <w:shd w:val="clear" w:color="auto" w:fill="FAFAFA"/>
        <w:spacing w:line="270" w:lineRule="atLeast"/>
        <w:jc w:val="left"/>
        <w:rPr>
          <w:rFonts w:ascii="Courier New" w:eastAsia="宋体" w:hAnsi="Courier New" w:cs="Courier New"/>
          <w:color w:val="006600"/>
          <w:kern w:val="0"/>
          <w:sz w:val="17"/>
          <w:szCs w:val="17"/>
        </w:rPr>
      </w:pPr>
      <w:r w:rsidRPr="00DF3B1E">
        <w:rPr>
          <w:rFonts w:ascii="Courier New" w:eastAsia="宋体" w:hAnsi="Courier New" w:cs="Courier New"/>
          <w:color w:val="006600"/>
          <w:kern w:val="0"/>
          <w:sz w:val="17"/>
          <w:szCs w:val="17"/>
        </w:rPr>
        <w:t>Has a header of 8 bytes </w:t>
      </w:r>
      <w:r w:rsidRPr="00DF3B1E">
        <w:rPr>
          <w:rFonts w:ascii="Courier New" w:eastAsia="宋体" w:hAnsi="Courier New" w:cs="Courier New"/>
          <w:color w:val="006600"/>
          <w:kern w:val="0"/>
          <w:sz w:val="17"/>
          <w:szCs w:val="17"/>
        </w:rPr>
        <w:br/>
        <w:t xml:space="preserve">.00: [DW] </w:t>
      </w:r>
      <w:proofErr w:type="gramStart"/>
      <w:r w:rsidRPr="00DF3B1E">
        <w:rPr>
          <w:rFonts w:ascii="Courier New" w:eastAsia="宋体" w:hAnsi="Courier New" w:cs="Courier New"/>
          <w:color w:val="006600"/>
          <w:kern w:val="0"/>
          <w:sz w:val="17"/>
          <w:szCs w:val="17"/>
        </w:rPr>
        <w:t>Unknown</w:t>
      </w:r>
      <w:proofErr w:type="gramEnd"/>
      <w:r w:rsidRPr="00DF3B1E">
        <w:rPr>
          <w:rFonts w:ascii="Courier New" w:eastAsia="宋体" w:hAnsi="Courier New" w:cs="Courier New"/>
          <w:color w:val="006600"/>
          <w:kern w:val="0"/>
          <w:sz w:val="17"/>
          <w:szCs w:val="17"/>
        </w:rPr>
        <w:t xml:space="preserve"> (usually 0) </w:t>
      </w:r>
      <w:r w:rsidRPr="00DF3B1E">
        <w:rPr>
          <w:rFonts w:ascii="Courier New" w:eastAsia="宋体" w:hAnsi="Courier New" w:cs="Courier New"/>
          <w:color w:val="006600"/>
          <w:kern w:val="0"/>
          <w:sz w:val="17"/>
          <w:szCs w:val="17"/>
        </w:rPr>
        <w:br/>
        <w:t>.04: [DW] Records count </w:t>
      </w:r>
      <w:r w:rsidRPr="00DF3B1E">
        <w:rPr>
          <w:rFonts w:ascii="Courier New" w:eastAsia="宋体" w:hAnsi="Courier New" w:cs="Courier New"/>
          <w:color w:val="006600"/>
          <w:kern w:val="0"/>
          <w:sz w:val="17"/>
          <w:szCs w:val="17"/>
        </w:rPr>
        <w:br/>
      </w:r>
      <w:r w:rsidRPr="00DF3B1E">
        <w:rPr>
          <w:rFonts w:ascii="Courier New" w:eastAsia="宋体" w:hAnsi="Courier New" w:cs="Courier New"/>
          <w:color w:val="006600"/>
          <w:kern w:val="0"/>
          <w:sz w:val="17"/>
          <w:szCs w:val="17"/>
        </w:rPr>
        <w:br/>
        <w:t>Record: </w:t>
      </w:r>
      <w:r w:rsidRPr="00DF3B1E">
        <w:rPr>
          <w:rFonts w:ascii="Courier New" w:eastAsia="宋体" w:hAnsi="Courier New" w:cs="Courier New"/>
          <w:color w:val="006600"/>
          <w:kern w:val="0"/>
          <w:sz w:val="17"/>
          <w:szCs w:val="17"/>
        </w:rPr>
        <w:br/>
        <w:t>.00: Relative offset </w:t>
      </w:r>
      <w:r w:rsidRPr="00DF3B1E">
        <w:rPr>
          <w:rFonts w:ascii="Courier New" w:eastAsia="宋体" w:hAnsi="Courier New" w:cs="Courier New"/>
          <w:color w:val="006600"/>
          <w:kern w:val="0"/>
          <w:sz w:val="17"/>
          <w:szCs w:val="17"/>
        </w:rPr>
        <w:br/>
        <w:t>.04: [US] Name </w:t>
      </w:r>
    </w:p>
    <w:p w:rsidR="00DF3B1E" w:rsidRPr="00DF3B1E" w:rsidRDefault="00DF3B1E" w:rsidP="00DF3B1E">
      <w:pPr>
        <w:widowControl/>
        <w:spacing w:line="270" w:lineRule="atLeast"/>
        <w:jc w:val="left"/>
        <w:rPr>
          <w:rFonts w:ascii="Trebuchet MS" w:eastAsia="宋体" w:hAnsi="Trebuchet MS" w:cs="Segoe UI"/>
          <w:color w:val="323D4F"/>
          <w:kern w:val="0"/>
          <w:sz w:val="20"/>
          <w:szCs w:val="20"/>
        </w:rPr>
      </w:pPr>
      <w:r w:rsidRPr="00DF3B1E">
        <w:rPr>
          <w:rFonts w:ascii="Trebuchet MS" w:eastAsia="宋体" w:hAnsi="Trebuchet MS" w:cs="Segoe UI"/>
          <w:color w:val="323D4F"/>
          <w:kern w:val="0"/>
          <w:sz w:val="20"/>
          <w:szCs w:val="20"/>
        </w:rPr>
        <w:br/>
      </w:r>
      <w:proofErr w:type="gramStart"/>
      <w:r w:rsidRPr="00DF3B1E">
        <w:rPr>
          <w:rFonts w:ascii="Trebuchet MS" w:eastAsia="宋体" w:hAnsi="Trebuchet MS" w:cs="Segoe UI"/>
          <w:color w:val="323D4F"/>
          <w:kern w:val="0"/>
          <w:sz w:val="20"/>
          <w:szCs w:val="20"/>
        </w:rPr>
        <w:t>where</w:t>
      </w:r>
      <w:proofErr w:type="gramEnd"/>
      <w:r w:rsidRPr="00DF3B1E">
        <w:rPr>
          <w:rFonts w:ascii="Trebuchet MS" w:eastAsia="宋体" w:hAnsi="Trebuchet MS" w:cs="Segoe UI"/>
          <w:color w:val="323D4F"/>
          <w:kern w:val="0"/>
          <w:sz w:val="20"/>
          <w:szCs w:val="20"/>
        </w:rPr>
        <w:t>: </w:t>
      </w:r>
    </w:p>
    <w:p w:rsidR="00DF3B1E" w:rsidRPr="00DF3B1E" w:rsidRDefault="00DF3B1E" w:rsidP="00DF3B1E">
      <w:pPr>
        <w:widowControl/>
        <w:numPr>
          <w:ilvl w:val="0"/>
          <w:numId w:val="6"/>
        </w:numPr>
        <w:spacing w:line="270" w:lineRule="atLeast"/>
        <w:jc w:val="left"/>
        <w:rPr>
          <w:rFonts w:ascii="宋体" w:eastAsia="宋体" w:hAnsi="宋体" w:cs="宋体"/>
          <w:kern w:val="0"/>
          <w:sz w:val="24"/>
          <w:szCs w:val="24"/>
        </w:rPr>
      </w:pPr>
      <w:r w:rsidRPr="00DF3B1E">
        <w:rPr>
          <w:rFonts w:ascii="Trebuchet MS" w:eastAsia="宋体" w:hAnsi="Trebuchet MS" w:cs="Segoe UI"/>
          <w:color w:val="323D4F"/>
          <w:kern w:val="0"/>
          <w:sz w:val="20"/>
          <w:szCs w:val="20"/>
        </w:rPr>
        <w:t xml:space="preserve">Relative offset - </w:t>
      </w:r>
      <w:proofErr w:type="spellStart"/>
      <w:r w:rsidRPr="00DF3B1E">
        <w:rPr>
          <w:rFonts w:ascii="Trebuchet MS" w:eastAsia="宋体" w:hAnsi="Trebuchet MS" w:cs="Segoe UI"/>
          <w:color w:val="323D4F"/>
          <w:kern w:val="0"/>
          <w:sz w:val="20"/>
          <w:szCs w:val="20"/>
        </w:rPr>
        <w:t>otnositelnyy</w:t>
      </w:r>
      <w:proofErr w:type="spellEnd"/>
      <w:r w:rsidRPr="00DF3B1E">
        <w:rPr>
          <w:rFonts w:ascii="Trebuchet MS" w:eastAsia="宋体" w:hAnsi="Trebuchet MS" w:cs="Segoe UI"/>
          <w:color w:val="323D4F"/>
          <w:kern w:val="0"/>
          <w:sz w:val="20"/>
          <w:szCs w:val="20"/>
        </w:rPr>
        <w:t xml:space="preserve"> address in the section image.</w:t>
      </w:r>
    </w:p>
    <w:p w:rsidR="00DF3B1E" w:rsidRPr="00DF3B1E" w:rsidRDefault="00DF3B1E" w:rsidP="00DF3B1E">
      <w:pPr>
        <w:widowControl/>
        <w:spacing w:line="270" w:lineRule="atLeast"/>
        <w:jc w:val="left"/>
        <w:rPr>
          <w:rFonts w:ascii="宋体" w:eastAsia="宋体" w:hAnsi="宋体" w:cs="宋体"/>
          <w:kern w:val="0"/>
          <w:sz w:val="24"/>
          <w:szCs w:val="24"/>
        </w:rPr>
      </w:pPr>
      <w:r w:rsidRPr="00DF3B1E">
        <w:rPr>
          <w:rFonts w:ascii="Trebuchet MS" w:eastAsia="宋体" w:hAnsi="Trebuchet MS" w:cs="Segoe UI"/>
          <w:color w:val="323D4F"/>
          <w:kern w:val="0"/>
          <w:sz w:val="20"/>
          <w:szCs w:val="20"/>
        </w:rPr>
        <w:br/>
      </w:r>
      <w:r w:rsidRPr="00DF3B1E">
        <w:rPr>
          <w:rFonts w:ascii="Trebuchet MS" w:eastAsia="宋体" w:hAnsi="Trebuchet MS" w:cs="Segoe UI"/>
          <w:color w:val="323D4F"/>
          <w:kern w:val="0"/>
          <w:sz w:val="20"/>
          <w:szCs w:val="20"/>
        </w:rPr>
        <w:br/>
      </w:r>
      <w:r w:rsidRPr="00DF3B1E">
        <w:rPr>
          <w:rFonts w:ascii="Trebuchet MS" w:eastAsia="宋体" w:hAnsi="Trebuchet MS" w:cs="Segoe UI"/>
          <w:color w:val="323D4F"/>
          <w:kern w:val="0"/>
          <w:sz w:val="30"/>
          <w:szCs w:val="30"/>
        </w:rPr>
        <w:t>Image section</w:t>
      </w:r>
      <w:r w:rsidRPr="00DF3B1E">
        <w:rPr>
          <w:rFonts w:ascii="Trebuchet MS" w:eastAsia="宋体" w:hAnsi="Trebuchet MS" w:cs="Segoe UI"/>
          <w:color w:val="323D4F"/>
          <w:kern w:val="0"/>
          <w:sz w:val="20"/>
          <w:szCs w:val="20"/>
        </w:rPr>
        <w:t> </w:t>
      </w:r>
      <w:r w:rsidRPr="00DF3B1E">
        <w:rPr>
          <w:rFonts w:ascii="Trebuchet MS" w:eastAsia="宋体" w:hAnsi="Trebuchet MS" w:cs="Segoe UI"/>
          <w:color w:val="323D4F"/>
          <w:kern w:val="0"/>
          <w:sz w:val="20"/>
          <w:szCs w:val="20"/>
        </w:rPr>
        <w:br/>
        <w:t xml:space="preserve">Messages are two functions: Talk and Mess. Function </w:t>
      </w:r>
      <w:proofErr w:type="spellStart"/>
      <w:r w:rsidRPr="00DF3B1E">
        <w:rPr>
          <w:rFonts w:ascii="Trebuchet MS" w:eastAsia="宋体" w:hAnsi="Trebuchet MS" w:cs="Segoe UI"/>
          <w:color w:val="323D4F"/>
          <w:kern w:val="0"/>
          <w:sz w:val="20"/>
          <w:szCs w:val="20"/>
        </w:rPr>
        <w:t>HitretNewPage</w:t>
      </w:r>
      <w:proofErr w:type="spellEnd"/>
      <w:r w:rsidRPr="00DF3B1E">
        <w:rPr>
          <w:rFonts w:ascii="Trebuchet MS" w:eastAsia="宋体" w:hAnsi="Trebuchet MS" w:cs="Segoe UI"/>
          <w:color w:val="323D4F"/>
          <w:kern w:val="0"/>
          <w:sz w:val="20"/>
          <w:szCs w:val="20"/>
        </w:rPr>
        <w:t xml:space="preserve"> waiting user response and displays the following message (on a new screen). </w:t>
      </w:r>
      <w:r w:rsidRPr="00DF3B1E">
        <w:rPr>
          <w:rFonts w:ascii="Trebuchet MS" w:eastAsia="宋体" w:hAnsi="Trebuchet MS" w:cs="Segoe UI"/>
          <w:color w:val="323D4F"/>
          <w:kern w:val="0"/>
          <w:sz w:val="20"/>
          <w:szCs w:val="20"/>
        </w:rPr>
        <w:br/>
      </w:r>
      <w:r w:rsidRPr="00DF3B1E">
        <w:rPr>
          <w:rFonts w:ascii="Trebuchet MS" w:eastAsia="宋体" w:hAnsi="Trebuchet MS" w:cs="Segoe UI"/>
          <w:color w:val="323D4F"/>
          <w:kern w:val="0"/>
          <w:sz w:val="20"/>
          <w:szCs w:val="20"/>
        </w:rPr>
        <w:br/>
        <w:t>The peculiarity of Talk and Mess is that Talk (apparently) is always used for displaying messages, not speech, </w:t>
      </w:r>
      <w:r w:rsidRPr="00DF3B1E">
        <w:rPr>
          <w:rFonts w:ascii="Trebuchet MS" w:eastAsia="宋体" w:hAnsi="Trebuchet MS" w:cs="Segoe UI"/>
          <w:i/>
          <w:iCs/>
          <w:color w:val="323D4F"/>
          <w:kern w:val="0"/>
          <w:sz w:val="20"/>
          <w:szCs w:val="20"/>
        </w:rPr>
        <w:t>but</w:t>
      </w:r>
      <w:r w:rsidRPr="00DF3B1E">
        <w:rPr>
          <w:rFonts w:ascii="Trebuchet MS" w:eastAsia="宋体" w:hAnsi="Trebuchet MS" w:cs="Segoe UI"/>
          <w:color w:val="323D4F"/>
          <w:kern w:val="0"/>
          <w:sz w:val="20"/>
          <w:szCs w:val="20"/>
        </w:rPr>
        <w:t xml:space="preserve"> not always </w:t>
      </w:r>
      <w:proofErr w:type="spellStart"/>
      <w:r w:rsidRPr="00DF3B1E">
        <w:rPr>
          <w:rFonts w:ascii="Trebuchet MS" w:eastAsia="宋体" w:hAnsi="Trebuchet MS" w:cs="Segoe UI"/>
          <w:color w:val="323D4F"/>
          <w:kern w:val="0"/>
          <w:sz w:val="20"/>
          <w:szCs w:val="20"/>
        </w:rPr>
        <w:t>Ondo</w:t>
      </w:r>
      <w:proofErr w:type="spellEnd"/>
      <w:r w:rsidRPr="00DF3B1E">
        <w:rPr>
          <w:rFonts w:ascii="Trebuchet MS" w:eastAsia="宋体" w:hAnsi="Trebuchet MS" w:cs="Segoe UI"/>
          <w:color w:val="323D4F"/>
          <w:kern w:val="0"/>
          <w:sz w:val="20"/>
          <w:szCs w:val="20"/>
        </w:rPr>
        <w:t xml:space="preserve"> message appears only a function of </w:t>
      </w:r>
      <w:proofErr w:type="spellStart"/>
      <w:r w:rsidRPr="00DF3B1E">
        <w:rPr>
          <w:rFonts w:ascii="Trebuchet MS" w:eastAsia="宋体" w:hAnsi="Trebuchet MS" w:cs="Segoe UI"/>
          <w:color w:val="323D4F"/>
          <w:kern w:val="0"/>
          <w:sz w:val="20"/>
          <w:szCs w:val="20"/>
        </w:rPr>
        <w:t>Talk.Usually</w:t>
      </w:r>
      <w:proofErr w:type="spellEnd"/>
      <w:r w:rsidRPr="00DF3B1E">
        <w:rPr>
          <w:rFonts w:ascii="Trebuchet MS" w:eastAsia="宋体" w:hAnsi="Trebuchet MS" w:cs="Segoe UI"/>
          <w:color w:val="323D4F"/>
          <w:kern w:val="0"/>
          <w:sz w:val="20"/>
          <w:szCs w:val="20"/>
        </w:rPr>
        <w:t xml:space="preserve"> the message is divided so that Talk displays the first 26 characters (the maximum that can fit on the screen in one line), and the rest of the output of the Mess (apparently also one function on one line). </w:t>
      </w:r>
      <w:r w:rsidRPr="00DF3B1E">
        <w:rPr>
          <w:rFonts w:ascii="Trebuchet MS" w:eastAsia="宋体" w:hAnsi="Trebuchet MS" w:cs="Segoe UI"/>
          <w:color w:val="323D4F"/>
          <w:kern w:val="0"/>
          <w:sz w:val="20"/>
          <w:szCs w:val="20"/>
        </w:rPr>
        <w:br/>
        <w:t>Interestingly, that any long string of fine displays even a single function. Not entirely clear why the script they are broken in this way. </w:t>
      </w:r>
      <w:r w:rsidRPr="00DF3B1E">
        <w:rPr>
          <w:rFonts w:ascii="Trebuchet MS" w:eastAsia="宋体" w:hAnsi="Trebuchet MS" w:cs="Segoe UI"/>
          <w:color w:val="323D4F"/>
          <w:kern w:val="0"/>
          <w:sz w:val="20"/>
          <w:szCs w:val="20"/>
        </w:rPr>
        <w:br/>
      </w:r>
      <w:r w:rsidRPr="00DF3B1E">
        <w:rPr>
          <w:rFonts w:ascii="Trebuchet MS" w:eastAsia="宋体" w:hAnsi="Trebuchet MS" w:cs="Segoe UI"/>
          <w:color w:val="323D4F"/>
          <w:kern w:val="0"/>
          <w:sz w:val="20"/>
          <w:szCs w:val="20"/>
        </w:rPr>
        <w:br/>
        <w:t xml:space="preserve">At the same time, the Mess is used for speech output (without the initial call Talk). Split one message is possible by means of catching </w:t>
      </w:r>
      <w:proofErr w:type="spellStart"/>
      <w:r w:rsidRPr="00DF3B1E">
        <w:rPr>
          <w:rFonts w:ascii="Trebuchet MS" w:eastAsia="宋体" w:hAnsi="Trebuchet MS" w:cs="Segoe UI"/>
          <w:color w:val="323D4F"/>
          <w:kern w:val="0"/>
          <w:sz w:val="20"/>
          <w:szCs w:val="20"/>
        </w:rPr>
        <w:t>HitretNewPage</w:t>
      </w:r>
      <w:proofErr w:type="spellEnd"/>
      <w:r w:rsidRPr="00DF3B1E">
        <w:rPr>
          <w:rFonts w:ascii="Trebuchet MS" w:eastAsia="宋体" w:hAnsi="Trebuchet MS" w:cs="Segoe UI"/>
          <w:color w:val="323D4F"/>
          <w:kern w:val="0"/>
          <w:sz w:val="20"/>
          <w:szCs w:val="20"/>
        </w:rPr>
        <w:t>. </w:t>
      </w:r>
      <w:r w:rsidRPr="00DF3B1E">
        <w:rPr>
          <w:rFonts w:ascii="Trebuchet MS" w:eastAsia="宋体" w:hAnsi="Trebuchet MS" w:cs="Segoe UI"/>
          <w:color w:val="323D4F"/>
          <w:kern w:val="0"/>
          <w:sz w:val="20"/>
          <w:szCs w:val="20"/>
        </w:rPr>
        <w:br/>
      </w:r>
      <w:r w:rsidRPr="00DF3B1E">
        <w:rPr>
          <w:rFonts w:ascii="Trebuchet MS" w:eastAsia="宋体" w:hAnsi="Trebuchet MS" w:cs="Segoe UI"/>
          <w:color w:val="323D4F"/>
          <w:kern w:val="0"/>
          <w:sz w:val="20"/>
          <w:szCs w:val="20"/>
        </w:rPr>
        <w:br/>
      </w:r>
      <w:r w:rsidRPr="00DF3B1E">
        <w:rPr>
          <w:rFonts w:ascii="Trebuchet MS" w:eastAsia="宋体" w:hAnsi="Trebuchet MS" w:cs="Segoe UI"/>
          <w:color w:val="323D4F"/>
          <w:kern w:val="0"/>
          <w:sz w:val="20"/>
          <w:szCs w:val="20"/>
        </w:rPr>
        <w:br/>
      </w:r>
      <w:r w:rsidRPr="00DF3B1E">
        <w:rPr>
          <w:rFonts w:ascii="Trebuchet MS" w:eastAsia="宋体" w:hAnsi="Trebuchet MS" w:cs="Segoe UI"/>
          <w:b/>
          <w:bCs/>
          <w:color w:val="323D4F"/>
          <w:kern w:val="0"/>
          <w:sz w:val="20"/>
          <w:szCs w:val="20"/>
          <w:u w:val="single"/>
        </w:rPr>
        <w:t>The procedure for the parser for the script</w:t>
      </w:r>
      <w:r w:rsidRPr="00DF3B1E">
        <w:rPr>
          <w:rFonts w:ascii="Trebuchet MS" w:eastAsia="宋体" w:hAnsi="Trebuchet MS" w:cs="Segoe UI"/>
          <w:color w:val="323D4F"/>
          <w:kern w:val="0"/>
          <w:sz w:val="20"/>
          <w:szCs w:val="20"/>
        </w:rPr>
        <w:t> (RTF of this screen enclosure): </w:t>
      </w:r>
      <w:r w:rsidRPr="00DF3B1E">
        <w:rPr>
          <w:rFonts w:ascii="Trebuchet MS" w:eastAsia="宋体" w:hAnsi="Trebuchet MS" w:cs="Segoe UI"/>
          <w:color w:val="323D4F"/>
          <w:kern w:val="0"/>
          <w:sz w:val="20"/>
          <w:szCs w:val="20"/>
        </w:rPr>
        <w:br/>
      </w:r>
      <w:r>
        <w:rPr>
          <w:rFonts w:ascii="Trebuchet MS" w:eastAsia="宋体" w:hAnsi="Trebuchet MS" w:cs="Segoe UI"/>
          <w:noProof/>
          <w:color w:val="323D4F"/>
          <w:kern w:val="0"/>
          <w:sz w:val="20"/>
          <w:szCs w:val="20"/>
        </w:rPr>
        <mc:AlternateContent>
          <mc:Choice Requires="wps">
            <w:drawing>
              <wp:inline distT="0" distB="0" distL="0" distR="0">
                <wp:extent cx="304800" cy="304800"/>
                <wp:effectExtent l="0" t="0" r="0" b="0"/>
                <wp:docPr id="2" name="矩形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HyNxLGAgAAwg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DF3B1E" w:rsidRPr="00DF3B1E" w:rsidRDefault="00DF3B1E" w:rsidP="00DF3B1E">
      <w:pPr>
        <w:widowControl/>
        <w:shd w:val="clear" w:color="auto" w:fill="A9B8C2"/>
        <w:spacing w:line="270" w:lineRule="atLeast"/>
        <w:jc w:val="left"/>
        <w:rPr>
          <w:rFonts w:ascii="宋体" w:eastAsia="宋体" w:hAnsi="宋体" w:cs="宋体"/>
          <w:b/>
          <w:bCs/>
          <w:color w:val="333333"/>
          <w:kern w:val="0"/>
          <w:sz w:val="17"/>
          <w:szCs w:val="17"/>
        </w:rPr>
      </w:pPr>
      <w:r w:rsidRPr="00DF3B1E">
        <w:rPr>
          <w:rFonts w:ascii="Trebuchet MS" w:eastAsia="宋体" w:hAnsi="Trebuchet MS" w:cs="Segoe UI"/>
          <w:b/>
          <w:bCs/>
          <w:color w:val="333333"/>
          <w:kern w:val="0"/>
          <w:sz w:val="17"/>
          <w:szCs w:val="17"/>
        </w:rPr>
        <w:t>Attachment:</w:t>
      </w:r>
    </w:p>
    <w:p w:rsidR="00DF3B1E" w:rsidRPr="00DF3B1E" w:rsidRDefault="00DF3B1E" w:rsidP="00DF3B1E">
      <w:pPr>
        <w:widowControl/>
        <w:shd w:val="clear" w:color="auto" w:fill="FAFAFA"/>
        <w:spacing w:line="336" w:lineRule="atLeast"/>
        <w:jc w:val="left"/>
        <w:rPr>
          <w:rFonts w:ascii="Trebuchet MS" w:eastAsia="宋体" w:hAnsi="Trebuchet MS" w:cs="Segoe UI"/>
          <w:color w:val="4B5C77"/>
          <w:kern w:val="0"/>
          <w:sz w:val="17"/>
          <w:szCs w:val="17"/>
        </w:rPr>
      </w:pPr>
      <w:r>
        <w:rPr>
          <w:rFonts w:ascii="Trebuchet MS" w:eastAsia="宋体" w:hAnsi="Trebuchet MS" w:cs="Segoe UI"/>
          <w:noProof/>
          <w:color w:val="4B5C77"/>
          <w:kern w:val="0"/>
          <w:sz w:val="19"/>
          <w:szCs w:val="19"/>
        </w:rPr>
        <w:drawing>
          <wp:inline distT="0" distB="0" distL="0" distR="0">
            <wp:extent cx="133350" cy="171450"/>
            <wp:effectExtent l="0" t="0" r="0" b="0"/>
            <wp:docPr id="1" name="图片 1" descr="http://honyaku-subs.ru/forums/styles/subsilver2/imageset/icon_topic_atta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onyaku-subs.ru/forums/styles/subsilver2/imageset/icon_topic_attach.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71450"/>
                    </a:xfrm>
                    <a:prstGeom prst="rect">
                      <a:avLst/>
                    </a:prstGeom>
                    <a:noFill/>
                    <a:ln>
                      <a:noFill/>
                    </a:ln>
                  </pic:spPr>
                </pic:pic>
              </a:graphicData>
            </a:graphic>
          </wp:inline>
        </w:drawing>
      </w:r>
      <w:r w:rsidRPr="00DF3B1E">
        <w:rPr>
          <w:rFonts w:ascii="Trebuchet MS" w:eastAsia="宋体" w:hAnsi="Trebuchet MS" w:cs="Segoe UI"/>
          <w:color w:val="4B5C77"/>
          <w:kern w:val="0"/>
          <w:sz w:val="17"/>
          <w:szCs w:val="17"/>
        </w:rPr>
        <w:t> </w:t>
      </w:r>
      <w:proofErr w:type="spellStart"/>
      <w:r w:rsidR="006035AE">
        <w:fldChar w:fldCharType="begin"/>
      </w:r>
      <w:r w:rsidR="006035AE">
        <w:instrText xml:space="preserve"> HYPERLINK "http://translate.googleusercontent.com/translate_c?hl=zh-CN&amp;ie=UTF-8&amp;sl=auto&amp;tl=en&amp;u=http://honyaku-subs.ru/forums/download/file.php%3Fid%3D107%26sid%3D4686e5c11c1628da8a33a1541e081e9a&amp;prev=_t&amp;rurl=translate.google.com&amp;twu=1&amp;usg=ALkJrhiP6DIOhNv</w:instrText>
      </w:r>
      <w:r w:rsidR="006035AE">
        <w:instrText xml:space="preserve">2-bOekMpoFmoOa2dQLA" </w:instrText>
      </w:r>
      <w:r w:rsidR="006035AE">
        <w:fldChar w:fldCharType="separate"/>
      </w:r>
      <w:r w:rsidRPr="00DF3B1E">
        <w:rPr>
          <w:rFonts w:ascii="Trebuchet MS" w:eastAsia="宋体" w:hAnsi="Trebuchet MS" w:cs="Segoe UI"/>
          <w:color w:val="006597"/>
          <w:kern w:val="0"/>
          <w:sz w:val="19"/>
          <w:szCs w:val="19"/>
        </w:rPr>
        <w:t>Cotopha</w:t>
      </w:r>
      <w:proofErr w:type="spellEnd"/>
      <w:r w:rsidRPr="00DF3B1E">
        <w:rPr>
          <w:rFonts w:ascii="Trebuchet MS" w:eastAsia="宋体" w:hAnsi="Trebuchet MS" w:cs="Segoe UI"/>
          <w:color w:val="006597"/>
          <w:kern w:val="0"/>
          <w:sz w:val="19"/>
          <w:szCs w:val="19"/>
        </w:rPr>
        <w:t xml:space="preserve"> parser jumps.rar</w:t>
      </w:r>
      <w:r w:rsidR="006035AE">
        <w:rPr>
          <w:rFonts w:ascii="Trebuchet MS" w:eastAsia="宋体" w:hAnsi="Trebuchet MS" w:cs="Segoe UI"/>
          <w:color w:val="006597"/>
          <w:kern w:val="0"/>
          <w:sz w:val="19"/>
          <w:szCs w:val="19"/>
        </w:rPr>
        <w:fldChar w:fldCharType="end"/>
      </w:r>
      <w:r w:rsidRPr="00DF3B1E">
        <w:rPr>
          <w:rFonts w:ascii="Trebuchet MS" w:eastAsia="宋体" w:hAnsi="Trebuchet MS" w:cs="Segoe UI"/>
          <w:color w:val="4B5C77"/>
          <w:kern w:val="0"/>
          <w:sz w:val="19"/>
          <w:szCs w:val="19"/>
        </w:rPr>
        <w:t> [03.03 KB]</w:t>
      </w:r>
      <w:r w:rsidRPr="00DF3B1E">
        <w:rPr>
          <w:rFonts w:ascii="Trebuchet MS" w:eastAsia="宋体" w:hAnsi="Trebuchet MS" w:cs="Segoe UI"/>
          <w:color w:val="4B5C77"/>
          <w:kern w:val="0"/>
          <w:sz w:val="17"/>
          <w:szCs w:val="17"/>
        </w:rPr>
        <w:t> </w:t>
      </w:r>
      <w:r w:rsidRPr="00DF3B1E">
        <w:rPr>
          <w:rFonts w:ascii="Trebuchet MS" w:eastAsia="宋体" w:hAnsi="Trebuchet MS" w:cs="Segoe UI"/>
          <w:color w:val="4B5C77"/>
          <w:kern w:val="0"/>
          <w:sz w:val="17"/>
          <w:szCs w:val="17"/>
        </w:rPr>
        <w:br/>
      </w:r>
      <w:proofErr w:type="gramStart"/>
      <w:r w:rsidRPr="00DF3B1E">
        <w:rPr>
          <w:rFonts w:ascii="Trebuchet MS" w:eastAsia="宋体" w:hAnsi="Trebuchet MS" w:cs="Segoe UI"/>
          <w:color w:val="4B5C77"/>
          <w:kern w:val="0"/>
          <w:sz w:val="17"/>
          <w:szCs w:val="17"/>
        </w:rPr>
        <w:t>Downloads</w:t>
      </w:r>
      <w:proofErr w:type="gramEnd"/>
      <w:r w:rsidRPr="00DF3B1E">
        <w:rPr>
          <w:rFonts w:ascii="Trebuchet MS" w:eastAsia="宋体" w:hAnsi="Trebuchet MS" w:cs="Segoe UI"/>
          <w:color w:val="4B5C77"/>
          <w:kern w:val="0"/>
          <w:sz w:val="17"/>
          <w:szCs w:val="17"/>
        </w:rPr>
        <w:t>: 147 </w:t>
      </w:r>
    </w:p>
    <w:p w:rsidR="00DF3B1E" w:rsidRPr="00DF3B1E" w:rsidRDefault="00DF3B1E" w:rsidP="00DF3B1E">
      <w:pPr>
        <w:widowControl/>
        <w:spacing w:line="270" w:lineRule="atLeast"/>
        <w:jc w:val="left"/>
        <w:rPr>
          <w:rFonts w:ascii="宋体" w:eastAsia="宋体" w:hAnsi="宋体" w:cs="宋体"/>
          <w:color w:val="323D4F"/>
          <w:kern w:val="0"/>
          <w:sz w:val="20"/>
          <w:szCs w:val="20"/>
        </w:rPr>
      </w:pPr>
      <w:r w:rsidRPr="00DF3B1E">
        <w:rPr>
          <w:rFonts w:ascii="Trebuchet MS" w:eastAsia="宋体" w:hAnsi="Trebuchet MS" w:cs="Segoe UI"/>
          <w:color w:val="323D4F"/>
          <w:kern w:val="0"/>
          <w:sz w:val="20"/>
          <w:szCs w:val="20"/>
        </w:rPr>
        <w:br/>
      </w:r>
      <w:r w:rsidRPr="00DF3B1E">
        <w:rPr>
          <w:rFonts w:ascii="Trebuchet MS" w:eastAsia="宋体" w:hAnsi="Trebuchet MS" w:cs="Segoe UI"/>
          <w:color w:val="323D4F"/>
          <w:kern w:val="0"/>
          <w:sz w:val="20"/>
          <w:szCs w:val="20"/>
        </w:rPr>
        <w:br/>
      </w:r>
      <w:r w:rsidRPr="00DF3B1E">
        <w:rPr>
          <w:rFonts w:ascii="Trebuchet MS" w:eastAsia="宋体" w:hAnsi="Trebuchet MS" w:cs="Segoe UI"/>
          <w:color w:val="323D4F"/>
          <w:kern w:val="0"/>
          <w:sz w:val="20"/>
          <w:szCs w:val="20"/>
        </w:rPr>
        <w:br/>
      </w:r>
      <w:proofErr w:type="gramStart"/>
      <w:r w:rsidRPr="00DF3B1E">
        <w:rPr>
          <w:rFonts w:ascii="Trebuchet MS" w:eastAsia="宋体" w:hAnsi="Trebuchet MS" w:cs="Segoe UI"/>
          <w:color w:val="323D4F"/>
          <w:kern w:val="0"/>
          <w:sz w:val="20"/>
          <w:szCs w:val="20"/>
        </w:rPr>
        <w:t>Now a few words about each function.</w:t>
      </w:r>
      <w:proofErr w:type="gramEnd"/>
      <w:r w:rsidRPr="00DF3B1E">
        <w:rPr>
          <w:rFonts w:ascii="Trebuchet MS" w:eastAsia="宋体" w:hAnsi="Trebuchet MS" w:cs="Segoe UI"/>
          <w:color w:val="323D4F"/>
          <w:kern w:val="0"/>
          <w:sz w:val="20"/>
          <w:szCs w:val="20"/>
        </w:rPr>
        <w:t> </w:t>
      </w:r>
      <w:r w:rsidRPr="00DF3B1E">
        <w:rPr>
          <w:rFonts w:ascii="Trebuchet MS" w:eastAsia="宋体" w:hAnsi="Trebuchet MS" w:cs="Segoe UI"/>
          <w:color w:val="323D4F"/>
          <w:kern w:val="0"/>
          <w:sz w:val="20"/>
          <w:szCs w:val="20"/>
        </w:rPr>
        <w:br/>
      </w:r>
      <w:r w:rsidRPr="00DF3B1E">
        <w:rPr>
          <w:rFonts w:ascii="Trebuchet MS" w:eastAsia="宋体" w:hAnsi="Trebuchet MS" w:cs="Segoe UI"/>
          <w:color w:val="323D4F"/>
          <w:kern w:val="0"/>
          <w:sz w:val="20"/>
          <w:szCs w:val="20"/>
        </w:rPr>
        <w:lastRenderedPageBreak/>
        <w:br/>
      </w:r>
      <w:r w:rsidRPr="00DF3B1E">
        <w:rPr>
          <w:rFonts w:ascii="Trebuchet MS" w:eastAsia="宋体" w:hAnsi="Trebuchet MS" w:cs="Segoe UI"/>
          <w:b/>
          <w:bCs/>
          <w:color w:val="323D4F"/>
          <w:kern w:val="0"/>
          <w:sz w:val="20"/>
          <w:szCs w:val="20"/>
        </w:rPr>
        <w:t>Talk</w:t>
      </w:r>
      <w:r w:rsidRPr="00DF3B1E">
        <w:rPr>
          <w:rFonts w:ascii="Trebuchet MS" w:eastAsia="宋体" w:hAnsi="Trebuchet MS" w:cs="Segoe UI"/>
          <w:color w:val="323D4F"/>
          <w:kern w:val="0"/>
          <w:sz w:val="20"/>
          <w:szCs w:val="20"/>
        </w:rPr>
        <w:t> </w:t>
      </w:r>
    </w:p>
    <w:p w:rsidR="00DF3B1E" w:rsidRPr="00DF3B1E" w:rsidRDefault="00DF3B1E" w:rsidP="00DF3B1E">
      <w:pPr>
        <w:widowControl/>
        <w:shd w:val="clear" w:color="auto" w:fill="A9B8C2"/>
        <w:spacing w:line="270" w:lineRule="atLeast"/>
        <w:jc w:val="left"/>
        <w:rPr>
          <w:rFonts w:ascii="Verdana" w:eastAsia="宋体" w:hAnsi="Verdana" w:cs="宋体"/>
          <w:color w:val="333333"/>
          <w:kern w:val="0"/>
          <w:sz w:val="16"/>
          <w:szCs w:val="16"/>
        </w:rPr>
      </w:pPr>
      <w:r w:rsidRPr="00DF3B1E">
        <w:rPr>
          <w:rFonts w:ascii="Verdana" w:eastAsia="宋体" w:hAnsi="Verdana" w:cs="Segoe UI"/>
          <w:b/>
          <w:bCs/>
          <w:color w:val="333333"/>
          <w:kern w:val="0"/>
          <w:sz w:val="16"/>
          <w:szCs w:val="16"/>
        </w:rPr>
        <w:t>Code:</w:t>
      </w:r>
    </w:p>
    <w:p w:rsidR="00DF3B1E" w:rsidRPr="00DF3B1E" w:rsidRDefault="00DF3B1E" w:rsidP="00DF3B1E">
      <w:pPr>
        <w:widowControl/>
        <w:shd w:val="clear" w:color="auto" w:fill="FAFAFA"/>
        <w:spacing w:line="270" w:lineRule="atLeast"/>
        <w:jc w:val="left"/>
        <w:rPr>
          <w:rFonts w:ascii="Courier New" w:eastAsia="宋体" w:hAnsi="Courier New" w:cs="Courier New"/>
          <w:color w:val="006600"/>
          <w:kern w:val="0"/>
          <w:sz w:val="17"/>
          <w:szCs w:val="17"/>
        </w:rPr>
      </w:pPr>
      <w:r w:rsidRPr="00DF3B1E">
        <w:rPr>
          <w:rFonts w:ascii="Courier New" w:eastAsia="宋体" w:hAnsi="Courier New" w:cs="Courier New"/>
          <w:color w:val="006600"/>
          <w:kern w:val="0"/>
          <w:sz w:val="17"/>
          <w:szCs w:val="17"/>
        </w:rPr>
        <w:t>.00: [US] "Talk" </w:t>
      </w:r>
      <w:r w:rsidRPr="00DF3B1E">
        <w:rPr>
          <w:rFonts w:ascii="Courier New" w:eastAsia="宋体" w:hAnsi="Courier New" w:cs="Courier New"/>
          <w:color w:val="006600"/>
          <w:kern w:val="0"/>
          <w:sz w:val="17"/>
          <w:szCs w:val="17"/>
        </w:rPr>
        <w:br/>
        <w:t xml:space="preserve">+00: [DW] </w:t>
      </w:r>
      <w:proofErr w:type="gramStart"/>
      <w:r w:rsidRPr="00DF3B1E">
        <w:rPr>
          <w:rFonts w:ascii="Courier New" w:eastAsia="宋体" w:hAnsi="Courier New" w:cs="Courier New"/>
          <w:color w:val="006600"/>
          <w:kern w:val="0"/>
          <w:sz w:val="17"/>
          <w:szCs w:val="17"/>
        </w:rPr>
        <w:t>Unknown</w:t>
      </w:r>
      <w:proofErr w:type="gramEnd"/>
      <w:r w:rsidRPr="00DF3B1E">
        <w:rPr>
          <w:rFonts w:ascii="Courier New" w:eastAsia="宋体" w:hAnsi="Courier New" w:cs="Courier New"/>
          <w:color w:val="006600"/>
          <w:kern w:val="0"/>
          <w:sz w:val="17"/>
          <w:szCs w:val="17"/>
        </w:rPr>
        <w:t xml:space="preserve"> (usually February 1, 2000 06) </w:t>
      </w:r>
      <w:r w:rsidRPr="00DF3B1E">
        <w:rPr>
          <w:rFonts w:ascii="Courier New" w:eastAsia="宋体" w:hAnsi="Courier New" w:cs="Courier New"/>
          <w:color w:val="006600"/>
          <w:kern w:val="0"/>
          <w:sz w:val="17"/>
          <w:szCs w:val="17"/>
        </w:rPr>
        <w:br/>
        <w:t>.04: [US] Message </w:t>
      </w:r>
    </w:p>
    <w:p w:rsidR="00DF3B1E" w:rsidRPr="00DF3B1E" w:rsidRDefault="00DF3B1E" w:rsidP="00DF3B1E">
      <w:pPr>
        <w:widowControl/>
        <w:spacing w:line="270" w:lineRule="atLeast"/>
        <w:jc w:val="left"/>
        <w:rPr>
          <w:rFonts w:ascii="Trebuchet MS" w:eastAsia="宋体" w:hAnsi="Trebuchet MS" w:cs="Segoe UI"/>
          <w:color w:val="323D4F"/>
          <w:kern w:val="0"/>
          <w:sz w:val="20"/>
          <w:szCs w:val="20"/>
        </w:rPr>
      </w:pPr>
      <w:r w:rsidRPr="00DF3B1E">
        <w:rPr>
          <w:rFonts w:ascii="Trebuchet MS" w:eastAsia="宋体" w:hAnsi="Trebuchet MS" w:cs="Segoe UI"/>
          <w:color w:val="323D4F"/>
          <w:kern w:val="0"/>
          <w:sz w:val="20"/>
          <w:szCs w:val="20"/>
        </w:rPr>
        <w:br/>
      </w:r>
      <w:r w:rsidRPr="00DF3B1E">
        <w:rPr>
          <w:rFonts w:ascii="Trebuchet MS" w:eastAsia="宋体" w:hAnsi="Trebuchet MS" w:cs="Segoe UI"/>
          <w:b/>
          <w:bCs/>
          <w:color w:val="323D4F"/>
          <w:kern w:val="0"/>
          <w:sz w:val="20"/>
          <w:szCs w:val="20"/>
        </w:rPr>
        <w:t>Mess</w:t>
      </w:r>
      <w:r w:rsidRPr="00DF3B1E">
        <w:rPr>
          <w:rFonts w:ascii="Trebuchet MS" w:eastAsia="宋体" w:hAnsi="Trebuchet MS" w:cs="Segoe UI"/>
          <w:color w:val="323D4F"/>
          <w:kern w:val="0"/>
          <w:sz w:val="20"/>
          <w:szCs w:val="20"/>
        </w:rPr>
        <w:t> </w:t>
      </w:r>
    </w:p>
    <w:p w:rsidR="00DF3B1E" w:rsidRPr="00DF3B1E" w:rsidRDefault="00DF3B1E" w:rsidP="00DF3B1E">
      <w:pPr>
        <w:widowControl/>
        <w:shd w:val="clear" w:color="auto" w:fill="A9B8C2"/>
        <w:spacing w:line="270" w:lineRule="atLeast"/>
        <w:jc w:val="left"/>
        <w:rPr>
          <w:rFonts w:ascii="Verdana" w:eastAsia="宋体" w:hAnsi="Verdana" w:cs="宋体"/>
          <w:color w:val="333333"/>
          <w:kern w:val="0"/>
          <w:sz w:val="16"/>
          <w:szCs w:val="16"/>
        </w:rPr>
      </w:pPr>
      <w:r w:rsidRPr="00DF3B1E">
        <w:rPr>
          <w:rFonts w:ascii="Verdana" w:eastAsia="宋体" w:hAnsi="Verdana" w:cs="Segoe UI"/>
          <w:b/>
          <w:bCs/>
          <w:color w:val="333333"/>
          <w:kern w:val="0"/>
          <w:sz w:val="16"/>
          <w:szCs w:val="16"/>
        </w:rPr>
        <w:t>Code:</w:t>
      </w:r>
    </w:p>
    <w:p w:rsidR="00DF3B1E" w:rsidRPr="00DF3B1E" w:rsidRDefault="00DF3B1E" w:rsidP="00DF3B1E">
      <w:pPr>
        <w:widowControl/>
        <w:shd w:val="clear" w:color="auto" w:fill="FAFAFA"/>
        <w:spacing w:line="270" w:lineRule="atLeast"/>
        <w:jc w:val="left"/>
        <w:rPr>
          <w:rFonts w:ascii="Courier New" w:eastAsia="宋体" w:hAnsi="Courier New" w:cs="Courier New"/>
          <w:color w:val="006600"/>
          <w:kern w:val="0"/>
          <w:sz w:val="17"/>
          <w:szCs w:val="17"/>
        </w:rPr>
      </w:pPr>
      <w:r w:rsidRPr="00DF3B1E">
        <w:rPr>
          <w:rFonts w:ascii="Courier New" w:eastAsia="宋体" w:hAnsi="Courier New" w:cs="Courier New"/>
          <w:color w:val="006600"/>
          <w:kern w:val="0"/>
          <w:sz w:val="17"/>
          <w:szCs w:val="17"/>
        </w:rPr>
        <w:t>.00: [US] "Mess" </w:t>
      </w:r>
      <w:r w:rsidRPr="00DF3B1E">
        <w:rPr>
          <w:rFonts w:ascii="Courier New" w:eastAsia="宋体" w:hAnsi="Courier New" w:cs="Courier New"/>
          <w:color w:val="006600"/>
          <w:kern w:val="0"/>
          <w:sz w:val="17"/>
          <w:szCs w:val="17"/>
        </w:rPr>
        <w:br/>
        <w:t xml:space="preserve">+00: [DW] </w:t>
      </w:r>
      <w:proofErr w:type="gramStart"/>
      <w:r w:rsidRPr="00DF3B1E">
        <w:rPr>
          <w:rFonts w:ascii="Courier New" w:eastAsia="宋体" w:hAnsi="Courier New" w:cs="Courier New"/>
          <w:color w:val="006600"/>
          <w:kern w:val="0"/>
          <w:sz w:val="17"/>
          <w:szCs w:val="17"/>
        </w:rPr>
        <w:t>Unknown</w:t>
      </w:r>
      <w:proofErr w:type="gramEnd"/>
      <w:r w:rsidRPr="00DF3B1E">
        <w:rPr>
          <w:rFonts w:ascii="Courier New" w:eastAsia="宋体" w:hAnsi="Courier New" w:cs="Courier New"/>
          <w:color w:val="006600"/>
          <w:kern w:val="0"/>
          <w:sz w:val="17"/>
          <w:szCs w:val="17"/>
        </w:rPr>
        <w:t xml:space="preserve"> (usually February 1, 2000 06) </w:t>
      </w:r>
      <w:r w:rsidRPr="00DF3B1E">
        <w:rPr>
          <w:rFonts w:ascii="Courier New" w:eastAsia="宋体" w:hAnsi="Courier New" w:cs="Courier New"/>
          <w:color w:val="006600"/>
          <w:kern w:val="0"/>
          <w:sz w:val="17"/>
          <w:szCs w:val="17"/>
        </w:rPr>
        <w:br/>
        <w:t>.04: [US] Message </w:t>
      </w:r>
    </w:p>
    <w:p w:rsidR="00DF3B1E" w:rsidRPr="00DF3B1E" w:rsidRDefault="00DF3B1E" w:rsidP="00DF3B1E">
      <w:pPr>
        <w:widowControl/>
        <w:spacing w:line="270" w:lineRule="atLeast"/>
        <w:jc w:val="left"/>
        <w:rPr>
          <w:rFonts w:ascii="Trebuchet MS" w:eastAsia="宋体" w:hAnsi="Trebuchet MS" w:cs="Segoe UI"/>
          <w:color w:val="323D4F"/>
          <w:kern w:val="0"/>
          <w:sz w:val="20"/>
          <w:szCs w:val="20"/>
        </w:rPr>
      </w:pPr>
      <w:r w:rsidRPr="00DF3B1E">
        <w:rPr>
          <w:rFonts w:ascii="Trebuchet MS" w:eastAsia="宋体" w:hAnsi="Trebuchet MS" w:cs="Segoe UI"/>
          <w:color w:val="323D4F"/>
          <w:kern w:val="0"/>
          <w:sz w:val="20"/>
          <w:szCs w:val="20"/>
        </w:rPr>
        <w:br/>
      </w:r>
      <w:proofErr w:type="spellStart"/>
      <w:r w:rsidRPr="00DF3B1E">
        <w:rPr>
          <w:rFonts w:ascii="Trebuchet MS" w:eastAsia="宋体" w:hAnsi="Trebuchet MS" w:cs="Segoe UI"/>
          <w:b/>
          <w:bCs/>
          <w:color w:val="323D4F"/>
          <w:kern w:val="0"/>
          <w:sz w:val="20"/>
          <w:szCs w:val="20"/>
        </w:rPr>
        <w:t>HitretNewPage</w:t>
      </w:r>
      <w:proofErr w:type="spellEnd"/>
    </w:p>
    <w:p w:rsidR="00DF3B1E" w:rsidRPr="00DF3B1E" w:rsidRDefault="00DF3B1E" w:rsidP="00DF3B1E">
      <w:pPr>
        <w:widowControl/>
        <w:shd w:val="clear" w:color="auto" w:fill="A9B8C2"/>
        <w:spacing w:line="270" w:lineRule="atLeast"/>
        <w:jc w:val="left"/>
        <w:rPr>
          <w:rFonts w:ascii="Verdana" w:eastAsia="宋体" w:hAnsi="Verdana" w:cs="宋体"/>
          <w:color w:val="333333"/>
          <w:kern w:val="0"/>
          <w:sz w:val="16"/>
          <w:szCs w:val="16"/>
        </w:rPr>
      </w:pPr>
      <w:r w:rsidRPr="00DF3B1E">
        <w:rPr>
          <w:rFonts w:ascii="Verdana" w:eastAsia="宋体" w:hAnsi="Verdana" w:cs="Segoe UI"/>
          <w:b/>
          <w:bCs/>
          <w:color w:val="333333"/>
          <w:kern w:val="0"/>
          <w:sz w:val="16"/>
          <w:szCs w:val="16"/>
        </w:rPr>
        <w:t>Code:</w:t>
      </w:r>
    </w:p>
    <w:p w:rsidR="00DF3B1E" w:rsidRPr="00DF3B1E" w:rsidRDefault="00DF3B1E" w:rsidP="00DF3B1E">
      <w:pPr>
        <w:widowControl/>
        <w:shd w:val="clear" w:color="auto" w:fill="FAFAFA"/>
        <w:spacing w:line="270" w:lineRule="atLeast"/>
        <w:jc w:val="left"/>
        <w:rPr>
          <w:rFonts w:ascii="Courier New" w:eastAsia="宋体" w:hAnsi="Courier New" w:cs="Courier New"/>
          <w:color w:val="006600"/>
          <w:kern w:val="0"/>
          <w:sz w:val="17"/>
          <w:szCs w:val="17"/>
        </w:rPr>
      </w:pPr>
      <w:r w:rsidRPr="00DF3B1E">
        <w:rPr>
          <w:rFonts w:ascii="Courier New" w:eastAsia="宋体" w:hAnsi="Courier New" w:cs="Courier New"/>
          <w:color w:val="006600"/>
          <w:kern w:val="0"/>
          <w:sz w:val="17"/>
          <w:szCs w:val="17"/>
        </w:rPr>
        <w:t>.00: [US] "</w:t>
      </w:r>
      <w:proofErr w:type="spellStart"/>
      <w:r w:rsidRPr="00DF3B1E">
        <w:rPr>
          <w:rFonts w:ascii="Courier New" w:eastAsia="宋体" w:hAnsi="Courier New" w:cs="Courier New"/>
          <w:color w:val="006600"/>
          <w:kern w:val="0"/>
          <w:sz w:val="17"/>
          <w:szCs w:val="17"/>
        </w:rPr>
        <w:t>HitretNewPage</w:t>
      </w:r>
      <w:proofErr w:type="spellEnd"/>
      <w:r w:rsidRPr="00DF3B1E">
        <w:rPr>
          <w:rFonts w:ascii="Courier New" w:eastAsia="宋体" w:hAnsi="Courier New" w:cs="Courier New"/>
          <w:color w:val="006600"/>
          <w:kern w:val="0"/>
          <w:sz w:val="17"/>
          <w:szCs w:val="17"/>
        </w:rPr>
        <w:t>" </w:t>
      </w:r>
    </w:p>
    <w:p w:rsidR="00DF3B1E" w:rsidRPr="00DF3B1E" w:rsidRDefault="00DF3B1E" w:rsidP="00DF3B1E">
      <w:pPr>
        <w:widowControl/>
        <w:spacing w:line="270" w:lineRule="atLeast"/>
        <w:jc w:val="left"/>
        <w:rPr>
          <w:rFonts w:ascii="Trebuchet MS" w:eastAsia="宋体" w:hAnsi="Trebuchet MS" w:cs="Segoe UI"/>
          <w:color w:val="323D4F"/>
          <w:kern w:val="0"/>
          <w:sz w:val="20"/>
          <w:szCs w:val="20"/>
        </w:rPr>
      </w:pPr>
      <w:r w:rsidRPr="00DF3B1E">
        <w:rPr>
          <w:rFonts w:ascii="Trebuchet MS" w:eastAsia="宋体" w:hAnsi="Trebuchet MS" w:cs="Segoe UI"/>
          <w:color w:val="323D4F"/>
          <w:kern w:val="0"/>
          <w:sz w:val="20"/>
          <w:szCs w:val="20"/>
        </w:rPr>
        <w:br/>
      </w:r>
      <w:r w:rsidRPr="00DF3B1E">
        <w:rPr>
          <w:rFonts w:ascii="Trebuchet MS" w:eastAsia="宋体" w:hAnsi="Trebuchet MS" w:cs="Segoe UI"/>
          <w:color w:val="323D4F"/>
          <w:kern w:val="0"/>
          <w:sz w:val="20"/>
          <w:szCs w:val="20"/>
        </w:rPr>
        <w:br/>
        <w:t>This is enough to change rows. </w:t>
      </w:r>
      <w:r w:rsidRPr="00DF3B1E">
        <w:rPr>
          <w:rFonts w:ascii="Trebuchet MS" w:eastAsia="宋体" w:hAnsi="Trebuchet MS" w:cs="Segoe UI"/>
          <w:color w:val="323D4F"/>
          <w:kern w:val="0"/>
          <w:sz w:val="20"/>
          <w:szCs w:val="20"/>
        </w:rPr>
        <w:br/>
      </w:r>
      <w:r w:rsidRPr="00DF3B1E">
        <w:rPr>
          <w:rFonts w:ascii="Trebuchet MS" w:eastAsia="宋体" w:hAnsi="Trebuchet MS" w:cs="Segoe UI"/>
          <w:color w:val="323D4F"/>
          <w:kern w:val="0"/>
          <w:sz w:val="20"/>
          <w:szCs w:val="20"/>
        </w:rPr>
        <w:br/>
      </w:r>
      <w:r w:rsidRPr="00DF3B1E">
        <w:rPr>
          <w:rFonts w:ascii="Trebuchet MS" w:eastAsia="宋体" w:hAnsi="Trebuchet MS" w:cs="Segoe UI"/>
          <w:color w:val="323D4F"/>
          <w:kern w:val="0"/>
          <w:sz w:val="20"/>
          <w:szCs w:val="20"/>
        </w:rPr>
        <w:br/>
      </w:r>
      <w:r w:rsidRPr="00DF3B1E">
        <w:rPr>
          <w:rFonts w:ascii="Trebuchet MS" w:eastAsia="宋体" w:hAnsi="Trebuchet MS" w:cs="Segoe UI"/>
          <w:color w:val="323D4F"/>
          <w:kern w:val="0"/>
          <w:sz w:val="30"/>
          <w:szCs w:val="30"/>
        </w:rPr>
        <w:t>Where and what to change?</w:t>
      </w:r>
      <w:r w:rsidRPr="00DF3B1E">
        <w:rPr>
          <w:rFonts w:ascii="Trebuchet MS" w:eastAsia="宋体" w:hAnsi="Trebuchet MS" w:cs="Segoe UI"/>
          <w:color w:val="323D4F"/>
          <w:kern w:val="0"/>
          <w:sz w:val="20"/>
          <w:szCs w:val="20"/>
        </w:rPr>
        <w:t> </w:t>
      </w:r>
      <w:r w:rsidRPr="00DF3B1E">
        <w:rPr>
          <w:rFonts w:ascii="Trebuchet MS" w:eastAsia="宋体" w:hAnsi="Trebuchet MS" w:cs="Segoe UI"/>
          <w:color w:val="323D4F"/>
          <w:kern w:val="0"/>
          <w:sz w:val="20"/>
          <w:szCs w:val="20"/>
        </w:rPr>
        <w:br/>
        <w:t>When you change the line in the section image to change the following places in the CSX-file: </w:t>
      </w:r>
    </w:p>
    <w:p w:rsidR="00DF3B1E" w:rsidRPr="00DF3B1E" w:rsidRDefault="00DF3B1E" w:rsidP="00DF3B1E">
      <w:pPr>
        <w:widowControl/>
        <w:numPr>
          <w:ilvl w:val="0"/>
          <w:numId w:val="7"/>
        </w:numPr>
        <w:spacing w:line="270" w:lineRule="atLeast"/>
        <w:jc w:val="left"/>
        <w:rPr>
          <w:rFonts w:ascii="宋体" w:eastAsia="宋体" w:hAnsi="宋体" w:cs="宋体"/>
          <w:kern w:val="0"/>
          <w:sz w:val="24"/>
          <w:szCs w:val="24"/>
        </w:rPr>
      </w:pPr>
      <w:r w:rsidRPr="00DF3B1E">
        <w:rPr>
          <w:rFonts w:ascii="Trebuchet MS" w:eastAsia="宋体" w:hAnsi="Trebuchet MS" w:cs="Segoe UI"/>
          <w:color w:val="323D4F"/>
          <w:kern w:val="0"/>
          <w:sz w:val="20"/>
          <w:szCs w:val="20"/>
        </w:rPr>
        <w:t>@ 38 - the size of CSX-</w:t>
      </w:r>
      <w:proofErr w:type="spellStart"/>
      <w:r w:rsidRPr="00DF3B1E">
        <w:rPr>
          <w:rFonts w:ascii="Trebuchet MS" w:eastAsia="宋体" w:hAnsi="Trebuchet MS" w:cs="Segoe UI"/>
          <w:color w:val="323D4F"/>
          <w:kern w:val="0"/>
          <w:sz w:val="20"/>
          <w:szCs w:val="20"/>
        </w:rPr>
        <w:t>Failla</w:t>
      </w:r>
      <w:proofErr w:type="spellEnd"/>
      <w:r w:rsidRPr="00DF3B1E">
        <w:rPr>
          <w:rFonts w:ascii="Trebuchet MS" w:eastAsia="宋体" w:hAnsi="Trebuchet MS" w:cs="Segoe UI"/>
          <w:color w:val="323D4F"/>
          <w:kern w:val="0"/>
          <w:sz w:val="20"/>
          <w:szCs w:val="20"/>
        </w:rPr>
        <w:t xml:space="preserve"> without a title.</w:t>
      </w:r>
    </w:p>
    <w:p w:rsidR="00DF3B1E" w:rsidRPr="00DF3B1E" w:rsidRDefault="00DF3B1E" w:rsidP="00DF3B1E">
      <w:pPr>
        <w:widowControl/>
        <w:numPr>
          <w:ilvl w:val="0"/>
          <w:numId w:val="7"/>
        </w:numPr>
        <w:spacing w:line="270" w:lineRule="atLeast"/>
        <w:jc w:val="left"/>
        <w:rPr>
          <w:rFonts w:ascii="Trebuchet MS" w:eastAsia="宋体" w:hAnsi="Trebuchet MS" w:cs="Segoe UI"/>
          <w:color w:val="323D4F"/>
          <w:kern w:val="0"/>
          <w:sz w:val="20"/>
          <w:szCs w:val="20"/>
        </w:rPr>
      </w:pPr>
      <w:r w:rsidRPr="00DF3B1E">
        <w:rPr>
          <w:rFonts w:ascii="Trebuchet MS" w:eastAsia="宋体" w:hAnsi="Trebuchet MS" w:cs="Segoe UI"/>
          <w:color w:val="323D4F"/>
          <w:kern w:val="0"/>
          <w:sz w:val="20"/>
          <w:szCs w:val="20"/>
        </w:rPr>
        <w:t>"Image" section:</w:t>
      </w:r>
    </w:p>
    <w:p w:rsidR="00DF3B1E" w:rsidRPr="00DF3B1E" w:rsidRDefault="00DF3B1E" w:rsidP="00DF3B1E">
      <w:pPr>
        <w:widowControl/>
        <w:numPr>
          <w:ilvl w:val="0"/>
          <w:numId w:val="7"/>
        </w:numPr>
        <w:spacing w:line="270" w:lineRule="atLeast"/>
        <w:jc w:val="left"/>
        <w:rPr>
          <w:rFonts w:ascii="Trebuchet MS" w:eastAsia="宋体" w:hAnsi="Trebuchet MS" w:cs="Segoe UI"/>
          <w:color w:val="323D4F"/>
          <w:kern w:val="0"/>
          <w:sz w:val="20"/>
          <w:szCs w:val="20"/>
        </w:rPr>
      </w:pPr>
      <w:r w:rsidRPr="00DF3B1E">
        <w:rPr>
          <w:rFonts w:ascii="Trebuchet MS" w:eastAsia="宋体" w:hAnsi="Trebuchet MS" w:cs="Segoe UI"/>
          <w:color w:val="323D4F"/>
          <w:kern w:val="0"/>
          <w:sz w:val="20"/>
          <w:szCs w:val="20"/>
        </w:rPr>
        <w:t>- @ 08 - the size of the section;</w:t>
      </w:r>
    </w:p>
    <w:p w:rsidR="00DF3B1E" w:rsidRPr="00DF3B1E" w:rsidRDefault="00DF3B1E" w:rsidP="00DF3B1E">
      <w:pPr>
        <w:widowControl/>
        <w:numPr>
          <w:ilvl w:val="0"/>
          <w:numId w:val="7"/>
        </w:numPr>
        <w:spacing w:line="270" w:lineRule="atLeast"/>
        <w:jc w:val="left"/>
        <w:rPr>
          <w:rFonts w:ascii="Trebuchet MS" w:eastAsia="宋体" w:hAnsi="Trebuchet MS" w:cs="Segoe UI"/>
          <w:color w:val="323D4F"/>
          <w:kern w:val="0"/>
          <w:sz w:val="20"/>
          <w:szCs w:val="20"/>
        </w:rPr>
      </w:pPr>
      <w:r w:rsidRPr="00DF3B1E">
        <w:rPr>
          <w:rFonts w:ascii="Trebuchet MS" w:eastAsia="宋体" w:hAnsi="Trebuchet MS" w:cs="Segoe UI"/>
          <w:color w:val="323D4F"/>
          <w:kern w:val="0"/>
          <w:sz w:val="20"/>
          <w:szCs w:val="20"/>
        </w:rPr>
        <w:t>- The length of the Unicode-string in the script.</w:t>
      </w:r>
    </w:p>
    <w:p w:rsidR="00DF3B1E" w:rsidRPr="00DF3B1E" w:rsidRDefault="00DF3B1E" w:rsidP="00DF3B1E">
      <w:pPr>
        <w:widowControl/>
        <w:numPr>
          <w:ilvl w:val="0"/>
          <w:numId w:val="7"/>
        </w:numPr>
        <w:spacing w:line="270" w:lineRule="atLeast"/>
        <w:jc w:val="left"/>
        <w:rPr>
          <w:rFonts w:ascii="Trebuchet MS" w:eastAsia="宋体" w:hAnsi="Trebuchet MS" w:cs="Segoe UI"/>
          <w:color w:val="323D4F"/>
          <w:kern w:val="0"/>
          <w:sz w:val="20"/>
          <w:szCs w:val="20"/>
        </w:rPr>
      </w:pPr>
      <w:r w:rsidRPr="00DF3B1E">
        <w:rPr>
          <w:rFonts w:ascii="Trebuchet MS" w:eastAsia="宋体" w:hAnsi="Trebuchet MS" w:cs="Segoe UI"/>
          <w:color w:val="323D4F"/>
          <w:kern w:val="0"/>
          <w:sz w:val="20"/>
          <w:szCs w:val="20"/>
        </w:rPr>
        <w:t>- To correct short-distance jumps, see below.</w:t>
      </w:r>
    </w:p>
    <w:p w:rsidR="00DF3B1E" w:rsidRPr="00DF3B1E" w:rsidRDefault="00DF3B1E" w:rsidP="00DF3B1E">
      <w:pPr>
        <w:widowControl/>
        <w:numPr>
          <w:ilvl w:val="0"/>
          <w:numId w:val="7"/>
        </w:numPr>
        <w:spacing w:line="270" w:lineRule="atLeast"/>
        <w:jc w:val="left"/>
        <w:rPr>
          <w:rFonts w:ascii="Trebuchet MS" w:eastAsia="宋体" w:hAnsi="Trebuchet MS" w:cs="Segoe UI"/>
          <w:color w:val="323D4F"/>
          <w:kern w:val="0"/>
          <w:sz w:val="20"/>
          <w:szCs w:val="20"/>
        </w:rPr>
      </w:pPr>
      <w:r w:rsidRPr="00DF3B1E">
        <w:rPr>
          <w:rFonts w:ascii="Trebuchet MS" w:eastAsia="宋体" w:hAnsi="Trebuchet MS" w:cs="Segoe UI"/>
          <w:color w:val="323D4F"/>
          <w:kern w:val="0"/>
          <w:sz w:val="20"/>
          <w:szCs w:val="20"/>
        </w:rPr>
        <w:t>"Function" section:</w:t>
      </w:r>
    </w:p>
    <w:p w:rsidR="00DF3B1E" w:rsidRPr="00DF3B1E" w:rsidRDefault="00DF3B1E" w:rsidP="00DF3B1E">
      <w:pPr>
        <w:widowControl/>
        <w:numPr>
          <w:ilvl w:val="0"/>
          <w:numId w:val="7"/>
        </w:numPr>
        <w:spacing w:line="270" w:lineRule="atLeast"/>
        <w:jc w:val="left"/>
        <w:rPr>
          <w:rFonts w:ascii="Trebuchet MS" w:eastAsia="宋体" w:hAnsi="Trebuchet MS" w:cs="Segoe UI"/>
          <w:color w:val="323D4F"/>
          <w:kern w:val="0"/>
          <w:sz w:val="20"/>
          <w:szCs w:val="20"/>
        </w:rPr>
      </w:pPr>
      <w:r w:rsidRPr="00DF3B1E">
        <w:rPr>
          <w:rFonts w:ascii="Trebuchet MS" w:eastAsia="宋体" w:hAnsi="Trebuchet MS" w:cs="Segoe UI"/>
          <w:color w:val="323D4F"/>
          <w:kern w:val="0"/>
          <w:sz w:val="20"/>
          <w:szCs w:val="20"/>
        </w:rPr>
        <w:t>- Change the address in the first part of the section;</w:t>
      </w:r>
    </w:p>
    <w:p w:rsidR="00DF3B1E" w:rsidRPr="00DF3B1E" w:rsidRDefault="00DF3B1E" w:rsidP="00DF3B1E">
      <w:pPr>
        <w:widowControl/>
        <w:numPr>
          <w:ilvl w:val="0"/>
          <w:numId w:val="7"/>
        </w:numPr>
        <w:spacing w:line="270" w:lineRule="atLeast"/>
        <w:jc w:val="left"/>
        <w:rPr>
          <w:rFonts w:ascii="Trebuchet MS" w:eastAsia="宋体" w:hAnsi="Trebuchet MS" w:cs="Segoe UI"/>
          <w:color w:val="323D4F"/>
          <w:kern w:val="0"/>
          <w:sz w:val="20"/>
          <w:szCs w:val="20"/>
        </w:rPr>
      </w:pPr>
      <w:r w:rsidRPr="00DF3B1E">
        <w:rPr>
          <w:rFonts w:ascii="Trebuchet MS" w:eastAsia="宋体" w:hAnsi="Trebuchet MS" w:cs="Segoe UI"/>
          <w:color w:val="323D4F"/>
          <w:kern w:val="0"/>
          <w:sz w:val="20"/>
          <w:szCs w:val="20"/>
        </w:rPr>
        <w:t>- Do the same in the second part.</w:t>
      </w:r>
    </w:p>
    <w:p w:rsidR="00A42336" w:rsidRDefault="00DF3B1E" w:rsidP="00DF3B1E">
      <w:r w:rsidRPr="00DF3B1E">
        <w:rPr>
          <w:rFonts w:ascii="Trebuchet MS" w:eastAsia="宋体" w:hAnsi="Trebuchet MS" w:cs="Segoe UI"/>
          <w:color w:val="323D4F"/>
          <w:kern w:val="0"/>
          <w:sz w:val="20"/>
          <w:szCs w:val="20"/>
        </w:rPr>
        <w:br/>
      </w:r>
      <w:r w:rsidRPr="00DF3B1E">
        <w:rPr>
          <w:rFonts w:ascii="Trebuchet MS" w:eastAsia="宋体" w:hAnsi="Trebuchet MS" w:cs="Segoe UI"/>
          <w:color w:val="323D4F"/>
          <w:kern w:val="0"/>
          <w:sz w:val="20"/>
          <w:szCs w:val="20"/>
        </w:rPr>
        <w:br/>
      </w:r>
      <w:r w:rsidRPr="00DF3B1E">
        <w:rPr>
          <w:rFonts w:ascii="Trebuchet MS" w:eastAsia="宋体" w:hAnsi="Trebuchet MS" w:cs="Segoe UI"/>
          <w:color w:val="323D4F"/>
          <w:kern w:val="0"/>
          <w:sz w:val="24"/>
          <w:szCs w:val="24"/>
        </w:rPr>
        <w:t>Short hops</w:t>
      </w:r>
      <w:r w:rsidRPr="00DF3B1E">
        <w:rPr>
          <w:rFonts w:ascii="Trebuchet MS" w:eastAsia="宋体" w:hAnsi="Trebuchet MS" w:cs="Segoe UI"/>
          <w:color w:val="323D4F"/>
          <w:kern w:val="0"/>
          <w:sz w:val="20"/>
          <w:szCs w:val="20"/>
        </w:rPr>
        <w:t> </w:t>
      </w:r>
      <w:r w:rsidRPr="00DF3B1E">
        <w:rPr>
          <w:rFonts w:ascii="Trebuchet MS" w:eastAsia="宋体" w:hAnsi="Trebuchet MS" w:cs="Segoe UI"/>
          <w:color w:val="323D4F"/>
          <w:kern w:val="0"/>
          <w:sz w:val="20"/>
          <w:szCs w:val="20"/>
        </w:rPr>
        <w:br/>
      </w:r>
      <w:r w:rsidRPr="00DF3B1E">
        <w:rPr>
          <w:rFonts w:ascii="Trebuchet MS" w:eastAsia="宋体" w:hAnsi="Trebuchet MS" w:cs="Segoe UI"/>
          <w:color w:val="323D4F"/>
          <w:kern w:val="0"/>
          <w:sz w:val="20"/>
          <w:szCs w:val="20"/>
        </w:rPr>
        <w:br/>
      </w:r>
      <w:proofErr w:type="gramStart"/>
      <w:r w:rsidRPr="00DF3B1E">
        <w:rPr>
          <w:rFonts w:ascii="Trebuchet MS" w:eastAsia="宋体" w:hAnsi="Trebuchet MS" w:cs="Segoe UI"/>
          <w:color w:val="323D4F"/>
          <w:kern w:val="0"/>
          <w:sz w:val="20"/>
          <w:szCs w:val="20"/>
        </w:rPr>
        <w:t>The</w:t>
      </w:r>
      <w:proofErr w:type="gramEnd"/>
      <w:r w:rsidRPr="00DF3B1E">
        <w:rPr>
          <w:rFonts w:ascii="Trebuchet MS" w:eastAsia="宋体" w:hAnsi="Trebuchet MS" w:cs="Segoe UI"/>
          <w:color w:val="323D4F"/>
          <w:kern w:val="0"/>
          <w:sz w:val="20"/>
          <w:szCs w:val="20"/>
        </w:rPr>
        <w:t xml:space="preserve"> script can also meet the function jumps. Usually there is relative jump distance (</w:t>
      </w:r>
      <w:proofErr w:type="spellStart"/>
      <w:r w:rsidRPr="00DF3B1E">
        <w:rPr>
          <w:rFonts w:ascii="Trebuchet MS" w:eastAsia="宋体" w:hAnsi="Trebuchet MS" w:cs="Segoe UI"/>
          <w:color w:val="323D4F"/>
          <w:kern w:val="0"/>
          <w:sz w:val="20"/>
          <w:szCs w:val="20"/>
        </w:rPr>
        <w:t>ie</w:t>
      </w:r>
      <w:proofErr w:type="spellEnd"/>
      <w:r w:rsidRPr="00DF3B1E">
        <w:rPr>
          <w:rFonts w:ascii="Trebuchet MS" w:eastAsia="宋体" w:hAnsi="Trebuchet MS" w:cs="Segoe UI"/>
          <w:color w:val="323D4F"/>
          <w:kern w:val="0"/>
          <w:sz w:val="20"/>
          <w:szCs w:val="20"/>
        </w:rPr>
        <w:t xml:space="preserve"> how many bytes to skip). Because of this it is necessary not only to change the address in the offset table (functions, see above), but also keep track of these jumps in the script and change the distance in them if necessary. </w:t>
      </w:r>
      <w:r w:rsidRPr="00DF3B1E">
        <w:rPr>
          <w:rFonts w:ascii="Trebuchet MS" w:eastAsia="宋体" w:hAnsi="Trebuchet MS" w:cs="Segoe UI"/>
          <w:color w:val="323D4F"/>
          <w:kern w:val="0"/>
          <w:sz w:val="20"/>
          <w:szCs w:val="20"/>
        </w:rPr>
        <w:br/>
      </w:r>
      <w:r w:rsidRPr="00DF3B1E">
        <w:rPr>
          <w:rFonts w:ascii="Trebuchet MS" w:eastAsia="宋体" w:hAnsi="Trebuchet MS" w:cs="Segoe UI"/>
          <w:color w:val="323D4F"/>
          <w:kern w:val="0"/>
          <w:sz w:val="20"/>
          <w:szCs w:val="20"/>
        </w:rPr>
        <w:br/>
        <w:t>For example, a function </w:t>
      </w:r>
      <w:proofErr w:type="spellStart"/>
      <w:r w:rsidRPr="00DF3B1E">
        <w:rPr>
          <w:rFonts w:ascii="Trebuchet MS" w:eastAsia="宋体" w:hAnsi="Trebuchet MS" w:cs="Segoe UI"/>
          <w:i/>
          <w:iCs/>
          <w:color w:val="323D4F"/>
          <w:kern w:val="0"/>
          <w:sz w:val="20"/>
          <w:szCs w:val="20"/>
        </w:rPr>
        <w:t>IsGameClear</w:t>
      </w:r>
      <w:proofErr w:type="spellEnd"/>
      <w:r w:rsidRPr="00DF3B1E">
        <w:rPr>
          <w:rFonts w:ascii="Trebuchet MS" w:eastAsia="宋体" w:hAnsi="Trebuchet MS" w:cs="Segoe UI"/>
          <w:i/>
          <w:iCs/>
          <w:color w:val="323D4F"/>
          <w:kern w:val="0"/>
          <w:sz w:val="20"/>
          <w:szCs w:val="20"/>
        </w:rPr>
        <w:t>,</w:t>
      </w:r>
      <w:r w:rsidRPr="00DF3B1E">
        <w:rPr>
          <w:rFonts w:ascii="Trebuchet MS" w:eastAsia="宋体" w:hAnsi="Trebuchet MS" w:cs="Segoe UI"/>
          <w:color w:val="323D4F"/>
          <w:kern w:val="0"/>
          <w:sz w:val="20"/>
          <w:szCs w:val="20"/>
        </w:rPr>
        <w:t> in which the distance is recorded here: </w:t>
      </w:r>
      <w:r w:rsidRPr="00DF3B1E">
        <w:rPr>
          <w:rFonts w:ascii="Trebuchet MS" w:eastAsia="宋体" w:hAnsi="Trebuchet MS" w:cs="Segoe UI"/>
          <w:color w:val="323D4F"/>
          <w:kern w:val="0"/>
          <w:sz w:val="20"/>
          <w:szCs w:val="20"/>
          <w:u w:val="single"/>
        </w:rPr>
        <w:t>[us] </w:t>
      </w:r>
      <w:proofErr w:type="spellStart"/>
      <w:r w:rsidRPr="00DF3B1E">
        <w:rPr>
          <w:rFonts w:ascii="Trebuchet MS" w:eastAsia="宋体" w:hAnsi="Trebuchet MS" w:cs="Segoe UI"/>
          <w:i/>
          <w:iCs/>
          <w:color w:val="323D4F"/>
          <w:kern w:val="0"/>
          <w:sz w:val="20"/>
          <w:szCs w:val="20"/>
          <w:u w:val="single"/>
        </w:rPr>
        <w:t>IsGameClear</w:t>
      </w:r>
      <w:proofErr w:type="spellEnd"/>
      <w:r w:rsidRPr="00DF3B1E">
        <w:rPr>
          <w:rFonts w:ascii="Trebuchet MS" w:eastAsia="宋体" w:hAnsi="Trebuchet MS" w:cs="Segoe UI"/>
          <w:color w:val="323D4F"/>
          <w:kern w:val="0"/>
          <w:sz w:val="20"/>
          <w:szCs w:val="20"/>
          <w:u w:val="single"/>
        </w:rPr>
        <w:t> [w] [</w:t>
      </w:r>
      <w:proofErr w:type="spellStart"/>
      <w:proofErr w:type="gramStart"/>
      <w:r w:rsidRPr="00DF3B1E">
        <w:rPr>
          <w:rFonts w:ascii="Trebuchet MS" w:eastAsia="宋体" w:hAnsi="Trebuchet MS" w:cs="Segoe UI"/>
          <w:color w:val="323D4F"/>
          <w:kern w:val="0"/>
          <w:sz w:val="20"/>
          <w:szCs w:val="20"/>
          <w:u w:val="single"/>
        </w:rPr>
        <w:t>dw</w:t>
      </w:r>
      <w:proofErr w:type="spellEnd"/>
      <w:proofErr w:type="gramEnd"/>
      <w:r w:rsidRPr="00DF3B1E">
        <w:rPr>
          <w:rFonts w:ascii="Trebuchet MS" w:eastAsia="宋体" w:hAnsi="Trebuchet MS" w:cs="Segoe UI"/>
          <w:color w:val="323D4F"/>
          <w:kern w:val="0"/>
          <w:sz w:val="20"/>
          <w:szCs w:val="20"/>
          <w:u w:val="single"/>
        </w:rPr>
        <w:t>] </w:t>
      </w:r>
      <w:r w:rsidRPr="00DF3B1E">
        <w:rPr>
          <w:rFonts w:ascii="Trebuchet MS" w:eastAsia="宋体" w:hAnsi="Trebuchet MS" w:cs="Segoe UI"/>
          <w:i/>
          <w:iCs/>
          <w:color w:val="323D4F"/>
          <w:kern w:val="0"/>
          <w:sz w:val="20"/>
          <w:szCs w:val="20"/>
          <w:u w:val="single"/>
        </w:rPr>
        <w:t>distance</w:t>
      </w:r>
      <w:r w:rsidRPr="00DF3B1E">
        <w:rPr>
          <w:rFonts w:ascii="Trebuchet MS" w:eastAsia="宋体" w:hAnsi="Trebuchet MS" w:cs="Segoe UI"/>
          <w:color w:val="323D4F"/>
          <w:kern w:val="0"/>
          <w:sz w:val="20"/>
          <w:szCs w:val="20"/>
        </w:rPr>
        <w:t> (</w:t>
      </w:r>
      <w:proofErr w:type="spellStart"/>
      <w:r w:rsidRPr="00DF3B1E">
        <w:rPr>
          <w:rFonts w:ascii="Trebuchet MS" w:eastAsia="宋体" w:hAnsi="Trebuchet MS" w:cs="Segoe UI"/>
          <w:color w:val="323D4F"/>
          <w:kern w:val="0"/>
          <w:sz w:val="20"/>
          <w:szCs w:val="20"/>
        </w:rPr>
        <w:t>ie</w:t>
      </w:r>
      <w:proofErr w:type="spellEnd"/>
      <w:r w:rsidRPr="00DF3B1E">
        <w:rPr>
          <w:rFonts w:ascii="Trebuchet MS" w:eastAsia="宋体" w:hAnsi="Trebuchet MS" w:cs="Segoe UI"/>
          <w:color w:val="323D4F"/>
          <w:kern w:val="0"/>
          <w:sz w:val="20"/>
          <w:szCs w:val="20"/>
        </w:rPr>
        <w:t xml:space="preserve">, 2 unknown bytes after the function name, and </w:t>
      </w:r>
      <w:r w:rsidRPr="00DF3B1E">
        <w:rPr>
          <w:rFonts w:ascii="Trebuchet MS" w:eastAsia="宋体" w:hAnsi="Trebuchet MS" w:cs="Segoe UI"/>
          <w:color w:val="323D4F"/>
          <w:kern w:val="0"/>
          <w:sz w:val="20"/>
          <w:szCs w:val="20"/>
        </w:rPr>
        <w:lastRenderedPageBreak/>
        <w:t xml:space="preserve">then shift the size </w:t>
      </w:r>
      <w:proofErr w:type="spellStart"/>
      <w:r w:rsidRPr="00DF3B1E">
        <w:rPr>
          <w:rFonts w:ascii="Trebuchet MS" w:eastAsia="宋体" w:hAnsi="Trebuchet MS" w:cs="Segoe UI"/>
          <w:color w:val="323D4F"/>
          <w:kern w:val="0"/>
          <w:sz w:val="20"/>
          <w:szCs w:val="20"/>
        </w:rPr>
        <w:t>DWord</w:t>
      </w:r>
      <w:proofErr w:type="spellEnd"/>
      <w:r w:rsidRPr="00DF3B1E">
        <w:rPr>
          <w:rFonts w:ascii="Trebuchet MS" w:eastAsia="宋体" w:hAnsi="Trebuchet MS" w:cs="Segoe UI"/>
          <w:color w:val="323D4F"/>
          <w:kern w:val="0"/>
          <w:sz w:val="20"/>
          <w:szCs w:val="20"/>
        </w:rPr>
        <w:t>). The same syntax to have similar features: </w:t>
      </w:r>
      <w:proofErr w:type="spellStart"/>
      <w:r w:rsidRPr="00DF3B1E">
        <w:rPr>
          <w:rFonts w:ascii="Trebuchet MS" w:eastAsia="宋体" w:hAnsi="Trebuchet MS" w:cs="Segoe UI"/>
          <w:i/>
          <w:iCs/>
          <w:color w:val="323D4F"/>
          <w:kern w:val="0"/>
          <w:sz w:val="20"/>
          <w:szCs w:val="20"/>
        </w:rPr>
        <w:t>ChkFlagOn</w:t>
      </w:r>
      <w:proofErr w:type="spellEnd"/>
      <w:r w:rsidRPr="00DF3B1E">
        <w:rPr>
          <w:rFonts w:ascii="Trebuchet MS" w:eastAsia="宋体" w:hAnsi="Trebuchet MS" w:cs="Segoe UI"/>
          <w:i/>
          <w:iCs/>
          <w:color w:val="323D4F"/>
          <w:kern w:val="0"/>
          <w:sz w:val="20"/>
          <w:szCs w:val="20"/>
        </w:rPr>
        <w:t xml:space="preserve">, </w:t>
      </w:r>
      <w:proofErr w:type="spellStart"/>
      <w:r w:rsidRPr="00DF3B1E">
        <w:rPr>
          <w:rFonts w:ascii="Trebuchet MS" w:eastAsia="宋体" w:hAnsi="Trebuchet MS" w:cs="Segoe UI"/>
          <w:i/>
          <w:iCs/>
          <w:color w:val="323D4F"/>
          <w:kern w:val="0"/>
          <w:sz w:val="20"/>
          <w:szCs w:val="20"/>
        </w:rPr>
        <w:t>ChkSelect</w:t>
      </w:r>
      <w:proofErr w:type="spellEnd"/>
      <w:r w:rsidRPr="00DF3B1E">
        <w:rPr>
          <w:rFonts w:ascii="Trebuchet MS" w:eastAsia="宋体" w:hAnsi="Trebuchet MS" w:cs="Segoe UI"/>
          <w:color w:val="323D4F"/>
          <w:kern w:val="0"/>
          <w:sz w:val="20"/>
          <w:szCs w:val="20"/>
        </w:rPr>
        <w:t> and </w:t>
      </w:r>
      <w:proofErr w:type="spellStart"/>
      <w:r w:rsidRPr="00DF3B1E">
        <w:rPr>
          <w:rFonts w:ascii="Trebuchet MS" w:eastAsia="宋体" w:hAnsi="Trebuchet MS" w:cs="Segoe UI"/>
          <w:i/>
          <w:iCs/>
          <w:color w:val="323D4F"/>
          <w:kern w:val="0"/>
          <w:sz w:val="20"/>
          <w:szCs w:val="20"/>
        </w:rPr>
        <w:t>OnFlag</w:t>
      </w:r>
      <w:proofErr w:type="spellEnd"/>
      <w:r w:rsidRPr="00DF3B1E">
        <w:rPr>
          <w:rFonts w:ascii="Trebuchet MS" w:eastAsia="宋体" w:hAnsi="Trebuchet MS" w:cs="Segoe UI"/>
          <w:i/>
          <w:iCs/>
          <w:color w:val="323D4F"/>
          <w:kern w:val="0"/>
          <w:sz w:val="20"/>
          <w:szCs w:val="20"/>
        </w:rPr>
        <w:t>.</w:t>
      </w:r>
      <w:r w:rsidRPr="00DF3B1E">
        <w:rPr>
          <w:rFonts w:ascii="Trebuchet MS" w:eastAsia="宋体" w:hAnsi="Trebuchet MS" w:cs="Segoe UI"/>
          <w:color w:val="323D4F"/>
          <w:kern w:val="0"/>
          <w:sz w:val="20"/>
          <w:szCs w:val="20"/>
        </w:rPr>
        <w:t> </w:t>
      </w:r>
      <w:r w:rsidRPr="00DF3B1E">
        <w:rPr>
          <w:rFonts w:ascii="Trebuchet MS" w:eastAsia="宋体" w:hAnsi="Trebuchet MS" w:cs="Segoe UI"/>
          <w:color w:val="323D4F"/>
          <w:kern w:val="0"/>
          <w:sz w:val="20"/>
          <w:szCs w:val="20"/>
        </w:rPr>
        <w:br/>
      </w:r>
      <w:r w:rsidRPr="00DF3B1E">
        <w:rPr>
          <w:rFonts w:ascii="Trebuchet MS" w:eastAsia="宋体" w:hAnsi="Trebuchet MS" w:cs="Segoe UI"/>
          <w:color w:val="323D4F"/>
          <w:kern w:val="0"/>
          <w:sz w:val="20"/>
          <w:szCs w:val="20"/>
        </w:rPr>
        <w:br/>
        <w:t>Function names, as usual, of Unicode (for the English names of the symbol is simply the code + 0x00 for 2-th byte). </w:t>
      </w:r>
      <w:r w:rsidRPr="00DF3B1E">
        <w:rPr>
          <w:rFonts w:ascii="Trebuchet MS" w:eastAsia="宋体" w:hAnsi="Trebuchet MS" w:cs="Segoe UI"/>
          <w:color w:val="323D4F"/>
          <w:kern w:val="0"/>
          <w:sz w:val="20"/>
          <w:szCs w:val="20"/>
        </w:rPr>
        <w:br/>
      </w:r>
      <w:r w:rsidRPr="00DF3B1E">
        <w:rPr>
          <w:rFonts w:ascii="Trebuchet MS" w:eastAsia="宋体" w:hAnsi="Trebuchet MS" w:cs="Segoe UI"/>
          <w:color w:val="323D4F"/>
          <w:kern w:val="0"/>
          <w:sz w:val="20"/>
          <w:szCs w:val="20"/>
        </w:rPr>
        <w:br/>
      </w:r>
      <w:proofErr w:type="gramStart"/>
      <w:r w:rsidRPr="00DF3B1E">
        <w:rPr>
          <w:rFonts w:ascii="Trebuchet MS" w:eastAsia="宋体" w:hAnsi="Trebuchet MS" w:cs="Segoe UI"/>
          <w:b/>
          <w:bCs/>
          <w:color w:val="323D4F"/>
          <w:kern w:val="0"/>
          <w:sz w:val="20"/>
          <w:szCs w:val="20"/>
        </w:rPr>
        <w:t>One more thing.</w:t>
      </w:r>
      <w:proofErr w:type="gramEnd"/>
      <w:r w:rsidRPr="00DF3B1E">
        <w:rPr>
          <w:rFonts w:ascii="Trebuchet MS" w:eastAsia="宋体" w:hAnsi="Trebuchet MS" w:cs="Segoe UI"/>
          <w:color w:val="323D4F"/>
          <w:kern w:val="0"/>
          <w:sz w:val="20"/>
          <w:szCs w:val="20"/>
        </w:rPr>
        <w:t> </w:t>
      </w:r>
      <w:proofErr w:type="gramStart"/>
      <w:r w:rsidRPr="00DF3B1E">
        <w:rPr>
          <w:rFonts w:ascii="Trebuchet MS" w:eastAsia="宋体" w:hAnsi="Trebuchet MS" w:cs="Segoe UI"/>
          <w:color w:val="323D4F"/>
          <w:kern w:val="0"/>
          <w:sz w:val="20"/>
          <w:szCs w:val="20"/>
        </w:rPr>
        <w:t>Options</w:t>
      </w:r>
      <w:proofErr w:type="gramEnd"/>
      <w:r w:rsidRPr="00DF3B1E">
        <w:rPr>
          <w:rFonts w:ascii="Trebuchet MS" w:eastAsia="宋体" w:hAnsi="Trebuchet MS" w:cs="Segoe UI"/>
          <w:color w:val="323D4F"/>
          <w:kern w:val="0"/>
          <w:sz w:val="20"/>
          <w:szCs w:val="20"/>
        </w:rPr>
        <w:t xml:space="preserve"> jumps can sometimes refer to the code that is in this context </w:t>
      </w:r>
      <w:r w:rsidRPr="00DF3B1E">
        <w:rPr>
          <w:rFonts w:ascii="Trebuchet MS" w:eastAsia="宋体" w:hAnsi="Trebuchet MS" w:cs="Segoe UI"/>
          <w:color w:val="323D4F"/>
          <w:kern w:val="0"/>
          <w:sz w:val="20"/>
          <w:szCs w:val="20"/>
          <w:u w:val="single"/>
        </w:rPr>
        <w:t>is also a leap.</w:t>
      </w:r>
      <w:r w:rsidRPr="00DF3B1E">
        <w:rPr>
          <w:rFonts w:ascii="Trebuchet MS" w:eastAsia="宋体" w:hAnsi="Trebuchet MS" w:cs="Segoe UI"/>
          <w:color w:val="323D4F"/>
          <w:kern w:val="0"/>
          <w:sz w:val="20"/>
          <w:szCs w:val="20"/>
        </w:rPr>
        <w:t> This code - one byte = </w:t>
      </w:r>
      <w:r w:rsidRPr="00DF3B1E">
        <w:rPr>
          <w:rFonts w:ascii="Trebuchet MS" w:eastAsia="宋体" w:hAnsi="Trebuchet MS" w:cs="Segoe UI"/>
          <w:i/>
          <w:iCs/>
          <w:color w:val="323D4F"/>
          <w:kern w:val="0"/>
          <w:sz w:val="20"/>
          <w:szCs w:val="20"/>
        </w:rPr>
        <w:t>0x06</w:t>
      </w:r>
      <w:r w:rsidRPr="00DF3B1E">
        <w:rPr>
          <w:rFonts w:ascii="Trebuchet MS" w:eastAsia="宋体" w:hAnsi="Trebuchet MS" w:cs="Segoe UI"/>
          <w:color w:val="323D4F"/>
          <w:kern w:val="0"/>
          <w:sz w:val="20"/>
          <w:szCs w:val="20"/>
        </w:rPr>
        <w:t xml:space="preserve"> followed the 4-byte-range jump </w:t>
      </w:r>
      <w:proofErr w:type="spellStart"/>
      <w:r w:rsidRPr="00DF3B1E">
        <w:rPr>
          <w:rFonts w:ascii="Trebuchet MS" w:eastAsia="宋体" w:hAnsi="Trebuchet MS" w:cs="Segoe UI"/>
          <w:color w:val="323D4F"/>
          <w:kern w:val="0"/>
          <w:sz w:val="20"/>
          <w:szCs w:val="20"/>
        </w:rPr>
        <w:t>dyal</w:t>
      </w:r>
      <w:proofErr w:type="spellEnd"/>
      <w:r w:rsidRPr="00DF3B1E">
        <w:rPr>
          <w:rFonts w:ascii="Trebuchet MS" w:eastAsia="宋体" w:hAnsi="Trebuchet MS" w:cs="Segoe UI"/>
          <w:color w:val="323D4F"/>
          <w:kern w:val="0"/>
          <w:sz w:val="20"/>
          <w:szCs w:val="20"/>
        </w:rPr>
        <w:t>: </w:t>
      </w:r>
      <w:r w:rsidRPr="00DF3B1E">
        <w:rPr>
          <w:rFonts w:ascii="Trebuchet MS" w:eastAsia="宋体" w:hAnsi="Trebuchet MS" w:cs="Segoe UI"/>
          <w:color w:val="323D4F"/>
          <w:kern w:val="0"/>
          <w:sz w:val="20"/>
          <w:szCs w:val="20"/>
          <w:u w:val="single"/>
        </w:rPr>
        <w:t>[b.]</w:t>
      </w:r>
      <w:r w:rsidRPr="00DF3B1E">
        <w:rPr>
          <w:rFonts w:ascii="Trebuchet MS" w:eastAsia="宋体" w:hAnsi="Trebuchet MS" w:cs="Segoe UI"/>
          <w:i/>
          <w:iCs/>
          <w:color w:val="323D4F"/>
          <w:kern w:val="0"/>
          <w:sz w:val="20"/>
          <w:szCs w:val="20"/>
          <w:u w:val="single"/>
        </w:rPr>
        <w:t>0x06</w:t>
      </w:r>
      <w:r w:rsidRPr="00DF3B1E">
        <w:rPr>
          <w:rFonts w:ascii="Trebuchet MS" w:eastAsia="宋体" w:hAnsi="Trebuchet MS" w:cs="Segoe UI"/>
          <w:color w:val="323D4F"/>
          <w:kern w:val="0"/>
          <w:sz w:val="20"/>
          <w:szCs w:val="20"/>
          <w:u w:val="single"/>
        </w:rPr>
        <w:t> [</w:t>
      </w:r>
      <w:proofErr w:type="spellStart"/>
      <w:proofErr w:type="gramStart"/>
      <w:r w:rsidRPr="00DF3B1E">
        <w:rPr>
          <w:rFonts w:ascii="Trebuchet MS" w:eastAsia="宋体" w:hAnsi="Trebuchet MS" w:cs="Segoe UI"/>
          <w:color w:val="323D4F"/>
          <w:kern w:val="0"/>
          <w:sz w:val="20"/>
          <w:szCs w:val="20"/>
          <w:u w:val="single"/>
        </w:rPr>
        <w:t>dw</w:t>
      </w:r>
      <w:proofErr w:type="spellEnd"/>
      <w:proofErr w:type="gramEnd"/>
      <w:r w:rsidRPr="00DF3B1E">
        <w:rPr>
          <w:rFonts w:ascii="Trebuchet MS" w:eastAsia="宋体" w:hAnsi="Trebuchet MS" w:cs="Segoe UI"/>
          <w:color w:val="323D4F"/>
          <w:kern w:val="0"/>
          <w:sz w:val="20"/>
          <w:szCs w:val="20"/>
          <w:u w:val="single"/>
        </w:rPr>
        <w:t>] </w:t>
      </w:r>
      <w:r w:rsidRPr="00DF3B1E">
        <w:rPr>
          <w:rFonts w:ascii="Trebuchet MS" w:eastAsia="宋体" w:hAnsi="Trebuchet MS" w:cs="Segoe UI"/>
          <w:i/>
          <w:iCs/>
          <w:color w:val="323D4F"/>
          <w:kern w:val="0"/>
          <w:sz w:val="20"/>
          <w:szCs w:val="20"/>
          <w:u w:val="single"/>
        </w:rPr>
        <w:t>distance.</w:t>
      </w:r>
      <w:r w:rsidRPr="00DF3B1E">
        <w:rPr>
          <w:rFonts w:ascii="Trebuchet MS" w:eastAsia="宋体" w:hAnsi="Trebuchet MS" w:cs="Segoe UI"/>
          <w:color w:val="323D4F"/>
          <w:kern w:val="0"/>
          <w:sz w:val="20"/>
          <w:szCs w:val="20"/>
        </w:rPr>
        <w:t> So that such "jumps" are also needed to monitor and tinker with. </w:t>
      </w:r>
      <w:r w:rsidRPr="00DF3B1E">
        <w:rPr>
          <w:rFonts w:ascii="Trebuchet MS" w:eastAsia="宋体" w:hAnsi="Trebuchet MS" w:cs="Segoe UI"/>
          <w:color w:val="323D4F"/>
          <w:kern w:val="0"/>
          <w:sz w:val="20"/>
          <w:szCs w:val="20"/>
        </w:rPr>
        <w:br/>
      </w:r>
      <w:r w:rsidRPr="00DF3B1E">
        <w:rPr>
          <w:rFonts w:ascii="Trebuchet MS" w:eastAsia="宋体" w:hAnsi="Trebuchet MS" w:cs="Segoe UI"/>
          <w:color w:val="323D4F"/>
          <w:kern w:val="0"/>
          <w:sz w:val="20"/>
          <w:szCs w:val="20"/>
        </w:rPr>
        <w:br/>
        <w:t>Generally, scripts are replete with jumps - for example, </w:t>
      </w:r>
      <w:proofErr w:type="spellStart"/>
      <w:r w:rsidRPr="00DF3B1E">
        <w:rPr>
          <w:rFonts w:ascii="Trebuchet MS" w:eastAsia="宋体" w:hAnsi="Trebuchet MS" w:cs="Segoe UI"/>
          <w:i/>
          <w:iCs/>
          <w:color w:val="323D4F"/>
          <w:kern w:val="0"/>
          <w:sz w:val="20"/>
          <w:szCs w:val="20"/>
        </w:rPr>
        <w:t>Yosuga</w:t>
      </w:r>
      <w:proofErr w:type="spellEnd"/>
      <w:r w:rsidRPr="00DF3B1E">
        <w:rPr>
          <w:rFonts w:ascii="Trebuchet MS" w:eastAsia="宋体" w:hAnsi="Trebuchet MS" w:cs="Segoe UI"/>
          <w:i/>
          <w:iCs/>
          <w:color w:val="323D4F"/>
          <w:kern w:val="0"/>
          <w:sz w:val="20"/>
          <w:szCs w:val="20"/>
        </w:rPr>
        <w:t xml:space="preserve"> no </w:t>
      </w:r>
      <w:proofErr w:type="spellStart"/>
      <w:r w:rsidRPr="00DF3B1E">
        <w:rPr>
          <w:rFonts w:ascii="Trebuchet MS" w:eastAsia="宋体" w:hAnsi="Trebuchet MS" w:cs="Segoe UI"/>
          <w:i/>
          <w:iCs/>
          <w:color w:val="323D4F"/>
          <w:kern w:val="0"/>
          <w:sz w:val="20"/>
          <w:szCs w:val="20"/>
        </w:rPr>
        <w:t>Sora</w:t>
      </w:r>
      <w:proofErr w:type="spellEnd"/>
      <w:r w:rsidRPr="00DF3B1E">
        <w:rPr>
          <w:rFonts w:ascii="Trebuchet MS" w:eastAsia="宋体" w:hAnsi="Trebuchet MS" w:cs="Segoe UI"/>
          <w:color w:val="323D4F"/>
          <w:kern w:val="0"/>
          <w:sz w:val="20"/>
          <w:szCs w:val="20"/>
        </w:rPr>
        <w:t> only 4 choices, but the script is already 22 jump. </w:t>
      </w:r>
      <w:r w:rsidRPr="00DF3B1E">
        <w:rPr>
          <w:rFonts w:ascii="Trebuchet MS" w:eastAsia="宋体" w:hAnsi="Trebuchet MS" w:cs="Segoe UI"/>
          <w:color w:val="323D4F"/>
          <w:kern w:val="0"/>
          <w:sz w:val="20"/>
          <w:szCs w:val="20"/>
        </w:rPr>
        <w:br/>
      </w:r>
      <w:r w:rsidRPr="00DF3B1E">
        <w:rPr>
          <w:rFonts w:ascii="Trebuchet MS" w:eastAsia="宋体" w:hAnsi="Trebuchet MS" w:cs="Segoe UI"/>
          <w:color w:val="323D4F"/>
          <w:kern w:val="0"/>
          <w:sz w:val="20"/>
          <w:szCs w:val="20"/>
        </w:rPr>
        <w:br/>
      </w:r>
      <w:r w:rsidRPr="00DF3B1E">
        <w:rPr>
          <w:rFonts w:ascii="Trebuchet MS" w:eastAsia="宋体" w:hAnsi="Trebuchet MS" w:cs="Segoe UI"/>
          <w:color w:val="323D4F"/>
          <w:kern w:val="0"/>
          <w:sz w:val="20"/>
          <w:szCs w:val="20"/>
        </w:rPr>
        <w:br/>
      </w:r>
      <w:r w:rsidRPr="00DF3B1E">
        <w:rPr>
          <w:rFonts w:ascii="Trebuchet MS" w:eastAsia="宋体" w:hAnsi="Trebuchet MS" w:cs="Segoe UI"/>
          <w:color w:val="323D4F"/>
          <w:kern w:val="0"/>
          <w:sz w:val="30"/>
          <w:szCs w:val="30"/>
        </w:rPr>
        <w:t>In conclusion ...</w:t>
      </w:r>
      <w:r w:rsidRPr="00DF3B1E">
        <w:rPr>
          <w:rFonts w:ascii="Trebuchet MS" w:eastAsia="宋体" w:hAnsi="Trebuchet MS" w:cs="Segoe UI"/>
          <w:color w:val="323D4F"/>
          <w:kern w:val="0"/>
          <w:sz w:val="20"/>
          <w:szCs w:val="20"/>
        </w:rPr>
        <w:t> </w:t>
      </w:r>
      <w:r w:rsidRPr="00DF3B1E">
        <w:rPr>
          <w:rFonts w:ascii="Trebuchet MS" w:eastAsia="宋体" w:hAnsi="Trebuchet MS" w:cs="Segoe UI"/>
          <w:color w:val="323D4F"/>
          <w:kern w:val="0"/>
          <w:sz w:val="20"/>
          <w:szCs w:val="20"/>
        </w:rPr>
        <w:br/>
        <w:t>The good news is that the engine always uses Unicode, so the problems with any language (including our favorite Cyrillic) no. Very curious fact that if you disable hard returns in the Japanese style through a small hack, the engine itself will carry Russian and English words and even </w:t>
      </w:r>
      <w:hyperlink r:id="rId7" w:history="1">
        <w:r w:rsidRPr="00DF3B1E">
          <w:rPr>
            <w:rFonts w:ascii="Trebuchet MS" w:eastAsia="宋体" w:hAnsi="Trebuchet MS" w:cs="Segoe UI"/>
            <w:color w:val="006597"/>
            <w:kern w:val="0"/>
            <w:sz w:val="20"/>
            <w:szCs w:val="20"/>
          </w:rPr>
          <w:t>add</w:t>
        </w:r>
      </w:hyperlink>
      <w:r w:rsidRPr="00DF3B1E">
        <w:rPr>
          <w:rFonts w:ascii="Trebuchet MS" w:eastAsia="宋体" w:hAnsi="Trebuchet MS" w:cs="Segoe UI"/>
          <w:color w:val="323D4F"/>
          <w:kern w:val="0"/>
          <w:sz w:val="20"/>
          <w:szCs w:val="20"/>
        </w:rPr>
        <w:t> hyphens in them. </w:t>
      </w:r>
      <w:r w:rsidRPr="00DF3B1E">
        <w:rPr>
          <w:rFonts w:ascii="Trebuchet MS" w:eastAsia="宋体" w:hAnsi="Trebuchet MS" w:cs="Segoe UI"/>
          <w:color w:val="323D4F"/>
          <w:kern w:val="0"/>
          <w:sz w:val="20"/>
          <w:szCs w:val="20"/>
        </w:rPr>
        <w:br/>
        <w:t>By the way, the engine is running and without the established Japanese locale. </w:t>
      </w:r>
      <w:r w:rsidRPr="00DF3B1E">
        <w:rPr>
          <w:rFonts w:ascii="Trebuchet MS" w:eastAsia="宋体" w:hAnsi="Trebuchet MS" w:cs="Segoe UI"/>
          <w:color w:val="323D4F"/>
          <w:kern w:val="0"/>
          <w:sz w:val="20"/>
          <w:szCs w:val="20"/>
        </w:rPr>
        <w:br/>
      </w:r>
      <w:r w:rsidRPr="00DF3B1E">
        <w:rPr>
          <w:rFonts w:ascii="Trebuchet MS" w:eastAsia="宋体" w:hAnsi="Trebuchet MS" w:cs="Segoe UI"/>
          <w:color w:val="323D4F"/>
          <w:kern w:val="0"/>
          <w:sz w:val="20"/>
          <w:szCs w:val="20"/>
        </w:rPr>
        <w:br/>
        <w:t>That's all.</w:t>
      </w:r>
    </w:p>
    <w:sectPr w:rsidR="00A423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869DE"/>
    <w:multiLevelType w:val="multilevel"/>
    <w:tmpl w:val="7710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CE6389"/>
    <w:multiLevelType w:val="multilevel"/>
    <w:tmpl w:val="8C28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716EDD"/>
    <w:multiLevelType w:val="multilevel"/>
    <w:tmpl w:val="C926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8215DA"/>
    <w:multiLevelType w:val="multilevel"/>
    <w:tmpl w:val="2616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E87297"/>
    <w:multiLevelType w:val="multilevel"/>
    <w:tmpl w:val="C894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577E18"/>
    <w:multiLevelType w:val="multilevel"/>
    <w:tmpl w:val="3F48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F0119B"/>
    <w:multiLevelType w:val="multilevel"/>
    <w:tmpl w:val="4C32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467"/>
    <w:rsid w:val="001E1467"/>
    <w:rsid w:val="006035AE"/>
    <w:rsid w:val="00A42336"/>
    <w:rsid w:val="00DF3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DF3B1E"/>
  </w:style>
  <w:style w:type="character" w:customStyle="1" w:styleId="apple-converted-space">
    <w:name w:val="apple-converted-space"/>
    <w:basedOn w:val="a0"/>
    <w:rsid w:val="00DF3B1E"/>
  </w:style>
  <w:style w:type="character" w:customStyle="1" w:styleId="genmed">
    <w:name w:val="genmed"/>
    <w:basedOn w:val="a0"/>
    <w:rsid w:val="00DF3B1E"/>
  </w:style>
  <w:style w:type="character" w:styleId="a3">
    <w:name w:val="Hyperlink"/>
    <w:basedOn w:val="a0"/>
    <w:uiPriority w:val="99"/>
    <w:semiHidden/>
    <w:unhideWhenUsed/>
    <w:rsid w:val="00DF3B1E"/>
    <w:rPr>
      <w:color w:val="0000FF"/>
      <w:u w:val="single"/>
    </w:rPr>
  </w:style>
  <w:style w:type="character" w:customStyle="1" w:styleId="gensmall">
    <w:name w:val="gensmall"/>
    <w:basedOn w:val="a0"/>
    <w:rsid w:val="00DF3B1E"/>
  </w:style>
  <w:style w:type="paragraph" w:styleId="a4">
    <w:name w:val="Balloon Text"/>
    <w:basedOn w:val="a"/>
    <w:link w:val="Char"/>
    <w:uiPriority w:val="99"/>
    <w:semiHidden/>
    <w:unhideWhenUsed/>
    <w:rsid w:val="00DF3B1E"/>
    <w:rPr>
      <w:sz w:val="18"/>
      <w:szCs w:val="18"/>
    </w:rPr>
  </w:style>
  <w:style w:type="character" w:customStyle="1" w:styleId="Char">
    <w:name w:val="批注框文本 Char"/>
    <w:basedOn w:val="a0"/>
    <w:link w:val="a4"/>
    <w:uiPriority w:val="99"/>
    <w:semiHidden/>
    <w:rsid w:val="00DF3B1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DF3B1E"/>
  </w:style>
  <w:style w:type="character" w:customStyle="1" w:styleId="apple-converted-space">
    <w:name w:val="apple-converted-space"/>
    <w:basedOn w:val="a0"/>
    <w:rsid w:val="00DF3B1E"/>
  </w:style>
  <w:style w:type="character" w:customStyle="1" w:styleId="genmed">
    <w:name w:val="genmed"/>
    <w:basedOn w:val="a0"/>
    <w:rsid w:val="00DF3B1E"/>
  </w:style>
  <w:style w:type="character" w:styleId="a3">
    <w:name w:val="Hyperlink"/>
    <w:basedOn w:val="a0"/>
    <w:uiPriority w:val="99"/>
    <w:semiHidden/>
    <w:unhideWhenUsed/>
    <w:rsid w:val="00DF3B1E"/>
    <w:rPr>
      <w:color w:val="0000FF"/>
      <w:u w:val="single"/>
    </w:rPr>
  </w:style>
  <w:style w:type="character" w:customStyle="1" w:styleId="gensmall">
    <w:name w:val="gensmall"/>
    <w:basedOn w:val="a0"/>
    <w:rsid w:val="00DF3B1E"/>
  </w:style>
  <w:style w:type="paragraph" w:styleId="a4">
    <w:name w:val="Balloon Text"/>
    <w:basedOn w:val="a"/>
    <w:link w:val="Char"/>
    <w:uiPriority w:val="99"/>
    <w:semiHidden/>
    <w:unhideWhenUsed/>
    <w:rsid w:val="00DF3B1E"/>
    <w:rPr>
      <w:sz w:val="18"/>
      <w:szCs w:val="18"/>
    </w:rPr>
  </w:style>
  <w:style w:type="character" w:customStyle="1" w:styleId="Char">
    <w:name w:val="批注框文本 Char"/>
    <w:basedOn w:val="a0"/>
    <w:link w:val="a4"/>
    <w:uiPriority w:val="99"/>
    <w:semiHidden/>
    <w:rsid w:val="00DF3B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5337418">
      <w:bodyDiv w:val="1"/>
      <w:marLeft w:val="0"/>
      <w:marRight w:val="0"/>
      <w:marTop w:val="0"/>
      <w:marBottom w:val="0"/>
      <w:divBdr>
        <w:top w:val="none" w:sz="0" w:space="0" w:color="auto"/>
        <w:left w:val="none" w:sz="0" w:space="0" w:color="auto"/>
        <w:bottom w:val="none" w:sz="0" w:space="0" w:color="auto"/>
        <w:right w:val="none" w:sz="0" w:space="0" w:color="auto"/>
      </w:divBdr>
      <w:divsChild>
        <w:div w:id="1423912049">
          <w:marLeft w:val="75"/>
          <w:marRight w:val="75"/>
          <w:marTop w:val="150"/>
          <w:marBottom w:val="0"/>
          <w:divBdr>
            <w:top w:val="single" w:sz="6" w:space="2" w:color="A9B8C2"/>
            <w:left w:val="single" w:sz="6" w:space="3" w:color="A9B8C2"/>
            <w:bottom w:val="single" w:sz="2" w:space="2" w:color="A9B8C2"/>
            <w:right w:val="single" w:sz="6" w:space="3" w:color="A9B8C2"/>
          </w:divBdr>
        </w:div>
        <w:div w:id="199905560">
          <w:marLeft w:val="75"/>
          <w:marRight w:val="75"/>
          <w:marTop w:val="0"/>
          <w:marBottom w:val="150"/>
          <w:divBdr>
            <w:top w:val="single" w:sz="2" w:space="4" w:color="A9B8C2"/>
            <w:left w:val="single" w:sz="6" w:space="4" w:color="A9B8C2"/>
            <w:bottom w:val="single" w:sz="6" w:space="4" w:color="A9B8C2"/>
            <w:right w:val="single" w:sz="6" w:space="4" w:color="A9B8C2"/>
          </w:divBdr>
        </w:div>
        <w:div w:id="2018459817">
          <w:marLeft w:val="75"/>
          <w:marRight w:val="75"/>
          <w:marTop w:val="150"/>
          <w:marBottom w:val="0"/>
          <w:divBdr>
            <w:top w:val="single" w:sz="6" w:space="2" w:color="A9B8C2"/>
            <w:left w:val="single" w:sz="6" w:space="3" w:color="A9B8C2"/>
            <w:bottom w:val="single" w:sz="2" w:space="2" w:color="A9B8C2"/>
            <w:right w:val="single" w:sz="6" w:space="3" w:color="A9B8C2"/>
          </w:divBdr>
        </w:div>
        <w:div w:id="964433658">
          <w:marLeft w:val="75"/>
          <w:marRight w:val="75"/>
          <w:marTop w:val="0"/>
          <w:marBottom w:val="150"/>
          <w:divBdr>
            <w:top w:val="single" w:sz="2" w:space="4" w:color="A9B8C2"/>
            <w:left w:val="single" w:sz="6" w:space="4" w:color="A9B8C2"/>
            <w:bottom w:val="single" w:sz="6" w:space="4" w:color="A9B8C2"/>
            <w:right w:val="single" w:sz="6" w:space="4" w:color="A9B8C2"/>
          </w:divBdr>
        </w:div>
        <w:div w:id="1729380004">
          <w:marLeft w:val="75"/>
          <w:marRight w:val="75"/>
          <w:marTop w:val="150"/>
          <w:marBottom w:val="0"/>
          <w:divBdr>
            <w:top w:val="single" w:sz="6" w:space="2" w:color="A9B8C2"/>
            <w:left w:val="single" w:sz="6" w:space="3" w:color="A9B8C2"/>
            <w:bottom w:val="single" w:sz="2" w:space="2" w:color="A9B8C2"/>
            <w:right w:val="single" w:sz="6" w:space="3" w:color="A9B8C2"/>
          </w:divBdr>
        </w:div>
        <w:div w:id="850099197">
          <w:marLeft w:val="75"/>
          <w:marRight w:val="75"/>
          <w:marTop w:val="0"/>
          <w:marBottom w:val="150"/>
          <w:divBdr>
            <w:top w:val="single" w:sz="2" w:space="4" w:color="A9B8C2"/>
            <w:left w:val="single" w:sz="6" w:space="4" w:color="A9B8C2"/>
            <w:bottom w:val="single" w:sz="6" w:space="4" w:color="A9B8C2"/>
            <w:right w:val="single" w:sz="6" w:space="4" w:color="A9B8C2"/>
          </w:divBdr>
        </w:div>
        <w:div w:id="1390419317">
          <w:marLeft w:val="75"/>
          <w:marRight w:val="75"/>
          <w:marTop w:val="150"/>
          <w:marBottom w:val="0"/>
          <w:divBdr>
            <w:top w:val="single" w:sz="6" w:space="2" w:color="A9B8C2"/>
            <w:left w:val="single" w:sz="6" w:space="3" w:color="A9B8C2"/>
            <w:bottom w:val="single" w:sz="2" w:space="2" w:color="A9B8C2"/>
            <w:right w:val="single" w:sz="6" w:space="3" w:color="A9B8C2"/>
          </w:divBdr>
        </w:div>
        <w:div w:id="810368324">
          <w:marLeft w:val="75"/>
          <w:marRight w:val="75"/>
          <w:marTop w:val="0"/>
          <w:marBottom w:val="150"/>
          <w:divBdr>
            <w:top w:val="single" w:sz="2" w:space="4" w:color="A9B8C2"/>
            <w:left w:val="single" w:sz="6" w:space="4" w:color="A9B8C2"/>
            <w:bottom w:val="single" w:sz="6" w:space="4" w:color="A9B8C2"/>
            <w:right w:val="single" w:sz="6" w:space="4" w:color="A9B8C2"/>
          </w:divBdr>
        </w:div>
        <w:div w:id="1925214497">
          <w:marLeft w:val="75"/>
          <w:marRight w:val="75"/>
          <w:marTop w:val="150"/>
          <w:marBottom w:val="0"/>
          <w:divBdr>
            <w:top w:val="single" w:sz="6" w:space="2" w:color="A9B8C2"/>
            <w:left w:val="single" w:sz="6" w:space="3" w:color="A9B8C2"/>
            <w:bottom w:val="single" w:sz="2" w:space="2" w:color="A9B8C2"/>
            <w:right w:val="single" w:sz="6" w:space="3" w:color="A9B8C2"/>
          </w:divBdr>
        </w:div>
        <w:div w:id="725834818">
          <w:marLeft w:val="75"/>
          <w:marRight w:val="75"/>
          <w:marTop w:val="0"/>
          <w:marBottom w:val="150"/>
          <w:divBdr>
            <w:top w:val="single" w:sz="2" w:space="4" w:color="A9B8C2"/>
            <w:left w:val="single" w:sz="6" w:space="4" w:color="A9B8C2"/>
            <w:bottom w:val="single" w:sz="6" w:space="4" w:color="A9B8C2"/>
            <w:right w:val="single" w:sz="6" w:space="4" w:color="A9B8C2"/>
          </w:divBdr>
        </w:div>
        <w:div w:id="2037537409">
          <w:marLeft w:val="75"/>
          <w:marRight w:val="75"/>
          <w:marTop w:val="150"/>
          <w:marBottom w:val="0"/>
          <w:divBdr>
            <w:top w:val="single" w:sz="6" w:space="2" w:color="A9B8C2"/>
            <w:left w:val="single" w:sz="6" w:space="3" w:color="A9B8C2"/>
            <w:bottom w:val="single" w:sz="2" w:space="2" w:color="A9B8C2"/>
            <w:right w:val="single" w:sz="6" w:space="3" w:color="A9B8C2"/>
          </w:divBdr>
        </w:div>
        <w:div w:id="860363986">
          <w:marLeft w:val="75"/>
          <w:marRight w:val="75"/>
          <w:marTop w:val="0"/>
          <w:marBottom w:val="150"/>
          <w:divBdr>
            <w:top w:val="single" w:sz="2" w:space="4" w:color="A9B8C2"/>
            <w:left w:val="single" w:sz="6" w:space="4" w:color="A9B8C2"/>
            <w:bottom w:val="single" w:sz="6" w:space="4" w:color="A9B8C2"/>
            <w:right w:val="single" w:sz="6" w:space="4" w:color="A9B8C2"/>
          </w:divBdr>
        </w:div>
        <w:div w:id="1159468666">
          <w:marLeft w:val="75"/>
          <w:marRight w:val="75"/>
          <w:marTop w:val="150"/>
          <w:marBottom w:val="0"/>
          <w:divBdr>
            <w:top w:val="single" w:sz="6" w:space="2" w:color="A9B8C2"/>
            <w:left w:val="single" w:sz="6" w:space="3" w:color="A9B8C2"/>
            <w:bottom w:val="single" w:sz="2" w:space="2" w:color="A9B8C2"/>
            <w:right w:val="single" w:sz="6" w:space="3" w:color="A9B8C2"/>
          </w:divBdr>
        </w:div>
        <w:div w:id="1657299481">
          <w:marLeft w:val="75"/>
          <w:marRight w:val="75"/>
          <w:marTop w:val="0"/>
          <w:marBottom w:val="150"/>
          <w:divBdr>
            <w:top w:val="single" w:sz="2" w:space="4" w:color="A9B8C2"/>
            <w:left w:val="single" w:sz="6" w:space="4" w:color="A9B8C2"/>
            <w:bottom w:val="single" w:sz="6" w:space="4" w:color="A9B8C2"/>
            <w:right w:val="single" w:sz="6" w:space="4" w:color="A9B8C2"/>
          </w:divBdr>
        </w:div>
        <w:div w:id="2058628878">
          <w:marLeft w:val="75"/>
          <w:marRight w:val="75"/>
          <w:marTop w:val="150"/>
          <w:marBottom w:val="0"/>
          <w:divBdr>
            <w:top w:val="single" w:sz="6" w:space="2" w:color="A9B8C2"/>
            <w:left w:val="single" w:sz="6" w:space="3" w:color="A9B8C2"/>
            <w:bottom w:val="single" w:sz="2" w:space="2" w:color="A9B8C2"/>
            <w:right w:val="single" w:sz="6" w:space="3" w:color="A9B8C2"/>
          </w:divBdr>
        </w:div>
        <w:div w:id="1175270831">
          <w:marLeft w:val="75"/>
          <w:marRight w:val="75"/>
          <w:marTop w:val="0"/>
          <w:marBottom w:val="150"/>
          <w:divBdr>
            <w:top w:val="single" w:sz="2" w:space="4" w:color="A9B8C2"/>
            <w:left w:val="single" w:sz="6" w:space="4" w:color="A9B8C2"/>
            <w:bottom w:val="single" w:sz="6" w:space="4" w:color="A9B8C2"/>
            <w:right w:val="single" w:sz="6" w:space="4" w:color="A9B8C2"/>
          </w:divBdr>
        </w:div>
        <w:div w:id="1645545830">
          <w:marLeft w:val="75"/>
          <w:marRight w:val="75"/>
          <w:marTop w:val="150"/>
          <w:marBottom w:val="0"/>
          <w:divBdr>
            <w:top w:val="single" w:sz="6" w:space="2" w:color="A9B8C2"/>
            <w:left w:val="single" w:sz="6" w:space="3" w:color="A9B8C2"/>
            <w:bottom w:val="single" w:sz="2" w:space="2" w:color="A9B8C2"/>
            <w:right w:val="single" w:sz="6" w:space="3" w:color="A9B8C2"/>
          </w:divBdr>
        </w:div>
        <w:div w:id="621115314">
          <w:marLeft w:val="75"/>
          <w:marRight w:val="75"/>
          <w:marTop w:val="0"/>
          <w:marBottom w:val="150"/>
          <w:divBdr>
            <w:top w:val="single" w:sz="2" w:space="4" w:color="A9B8C2"/>
            <w:left w:val="single" w:sz="6" w:space="4" w:color="A9B8C2"/>
            <w:bottom w:val="single" w:sz="6" w:space="4" w:color="A9B8C2"/>
            <w:right w:val="single" w:sz="6" w:space="4" w:color="A9B8C2"/>
          </w:divBdr>
        </w:div>
        <w:div w:id="991449120">
          <w:marLeft w:val="75"/>
          <w:marRight w:val="75"/>
          <w:marTop w:val="150"/>
          <w:marBottom w:val="0"/>
          <w:divBdr>
            <w:top w:val="single" w:sz="6" w:space="3" w:color="A9B8C2"/>
            <w:left w:val="single" w:sz="6" w:space="3" w:color="A9B8C2"/>
            <w:bottom w:val="single" w:sz="2" w:space="3" w:color="A9B8C2"/>
            <w:right w:val="single" w:sz="6" w:space="3" w:color="A9B8C2"/>
          </w:divBdr>
        </w:div>
        <w:div w:id="2034334791">
          <w:marLeft w:val="75"/>
          <w:marRight w:val="75"/>
          <w:marTop w:val="0"/>
          <w:marBottom w:val="150"/>
          <w:divBdr>
            <w:top w:val="single" w:sz="2" w:space="4" w:color="A9B8C2"/>
            <w:left w:val="single" w:sz="6" w:space="4" w:color="A9B8C2"/>
            <w:bottom w:val="single" w:sz="6" w:space="4" w:color="A9B8C2"/>
            <w:right w:val="single" w:sz="6" w:space="4" w:color="A9B8C2"/>
          </w:divBdr>
        </w:div>
        <w:div w:id="1406102033">
          <w:marLeft w:val="75"/>
          <w:marRight w:val="75"/>
          <w:marTop w:val="150"/>
          <w:marBottom w:val="0"/>
          <w:divBdr>
            <w:top w:val="single" w:sz="6" w:space="2" w:color="A9B8C2"/>
            <w:left w:val="single" w:sz="6" w:space="3" w:color="A9B8C2"/>
            <w:bottom w:val="single" w:sz="2" w:space="2" w:color="A9B8C2"/>
            <w:right w:val="single" w:sz="6" w:space="3" w:color="A9B8C2"/>
          </w:divBdr>
        </w:div>
        <w:div w:id="940993300">
          <w:marLeft w:val="75"/>
          <w:marRight w:val="75"/>
          <w:marTop w:val="0"/>
          <w:marBottom w:val="150"/>
          <w:divBdr>
            <w:top w:val="single" w:sz="2" w:space="4" w:color="A9B8C2"/>
            <w:left w:val="single" w:sz="6" w:space="4" w:color="A9B8C2"/>
            <w:bottom w:val="single" w:sz="6" w:space="4" w:color="A9B8C2"/>
            <w:right w:val="single" w:sz="6" w:space="4" w:color="A9B8C2"/>
          </w:divBdr>
        </w:div>
        <w:div w:id="255015814">
          <w:marLeft w:val="75"/>
          <w:marRight w:val="75"/>
          <w:marTop w:val="150"/>
          <w:marBottom w:val="0"/>
          <w:divBdr>
            <w:top w:val="single" w:sz="6" w:space="2" w:color="A9B8C2"/>
            <w:left w:val="single" w:sz="6" w:space="3" w:color="A9B8C2"/>
            <w:bottom w:val="single" w:sz="2" w:space="2" w:color="A9B8C2"/>
            <w:right w:val="single" w:sz="6" w:space="3" w:color="A9B8C2"/>
          </w:divBdr>
        </w:div>
        <w:div w:id="232200534">
          <w:marLeft w:val="75"/>
          <w:marRight w:val="75"/>
          <w:marTop w:val="0"/>
          <w:marBottom w:val="150"/>
          <w:divBdr>
            <w:top w:val="single" w:sz="2" w:space="4" w:color="A9B8C2"/>
            <w:left w:val="single" w:sz="6" w:space="4" w:color="A9B8C2"/>
            <w:bottom w:val="single" w:sz="6" w:space="4" w:color="A9B8C2"/>
            <w:right w:val="single" w:sz="6" w:space="4" w:color="A9B8C2"/>
          </w:divBdr>
        </w:div>
        <w:div w:id="2051954205">
          <w:marLeft w:val="75"/>
          <w:marRight w:val="75"/>
          <w:marTop w:val="150"/>
          <w:marBottom w:val="0"/>
          <w:divBdr>
            <w:top w:val="single" w:sz="6" w:space="2" w:color="A9B8C2"/>
            <w:left w:val="single" w:sz="6" w:space="3" w:color="A9B8C2"/>
            <w:bottom w:val="single" w:sz="2" w:space="2" w:color="A9B8C2"/>
            <w:right w:val="single" w:sz="6" w:space="3" w:color="A9B8C2"/>
          </w:divBdr>
        </w:div>
        <w:div w:id="914120921">
          <w:marLeft w:val="75"/>
          <w:marRight w:val="75"/>
          <w:marTop w:val="0"/>
          <w:marBottom w:val="150"/>
          <w:divBdr>
            <w:top w:val="single" w:sz="2" w:space="4" w:color="A9B8C2"/>
            <w:left w:val="single" w:sz="6" w:space="4" w:color="A9B8C2"/>
            <w:bottom w:val="single" w:sz="6" w:space="4" w:color="A9B8C2"/>
            <w:right w:val="single" w:sz="6" w:space="4" w:color="A9B8C2"/>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olelo.com/p4s/img/wanko1.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1084</Words>
  <Characters>6180</Characters>
  <Application>Microsoft Office Word</Application>
  <DocSecurity>0</DocSecurity>
  <Lines>51</Lines>
  <Paragraphs>14</Paragraphs>
  <ScaleCrop>false</ScaleCrop>
  <Company>Amemiya</Company>
  <LinksUpToDate>false</LinksUpToDate>
  <CharactersWithSpaces>7250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Amemiya</dc:creator>
  <cp:keywords/>
  <dc:description/>
  <cp:lastModifiedBy>Amemiya</cp:lastModifiedBy>
  <cp:revision>4</cp:revision>
  <dcterms:created xsi:type="dcterms:W3CDTF">2010-11-13T11:56:00Z</dcterms:created>
  <dcterms:modified xsi:type="dcterms:W3CDTF">2010-11-13T11:59:00Z</dcterms:modified>
</cp:coreProperties>
</file>