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69E2" w14:textId="1D41B8B5" w:rsidR="00CB6C31" w:rsidRDefault="003B18EB" w:rsidP="003B18EB">
      <w:pPr>
        <w:jc w:val="center"/>
      </w:pPr>
      <w:r>
        <w:t>O</w:t>
      </w:r>
      <w:r>
        <w:rPr>
          <w:rFonts w:hint="eastAsia"/>
        </w:rPr>
        <w:t>peration运维数</w:t>
      </w:r>
      <w:proofErr w:type="gramStart"/>
      <w:r>
        <w:rPr>
          <w:rFonts w:hint="eastAsia"/>
        </w:rPr>
        <w:t>据操作</w:t>
      </w:r>
      <w:proofErr w:type="gramEnd"/>
      <w:r>
        <w:rPr>
          <w:rFonts w:hint="eastAsia"/>
        </w:rPr>
        <w:t>平台</w:t>
      </w:r>
    </w:p>
    <w:p w14:paraId="7D57C899" w14:textId="17D460AB" w:rsidR="003B18EB" w:rsidRDefault="003B18EB" w:rsidP="003B18EB">
      <w:pPr>
        <w:pStyle w:val="1"/>
      </w:pPr>
      <w:r>
        <w:rPr>
          <w:rFonts w:hint="eastAsia"/>
        </w:rPr>
        <w:t>登陆页面</w:t>
      </w:r>
    </w:p>
    <w:p w14:paraId="498D402F" w14:textId="08DEBC0F" w:rsidR="003B18EB" w:rsidRDefault="003B18EB" w:rsidP="003B18EB">
      <w:r>
        <w:rPr>
          <w:noProof/>
        </w:rPr>
        <w:drawing>
          <wp:inline distT="0" distB="0" distL="0" distR="0" wp14:anchorId="4208DDB8" wp14:editId="3680770B">
            <wp:extent cx="5274310" cy="2587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3BA0" w14:textId="52B96176" w:rsidR="00245F23" w:rsidRDefault="00245F23" w:rsidP="003B18EB"/>
    <w:p w14:paraId="2CDCBAC5" w14:textId="10665803" w:rsidR="00245F23" w:rsidRDefault="00245F23" w:rsidP="00245F23">
      <w:pPr>
        <w:pStyle w:val="1"/>
      </w:pPr>
      <w:r>
        <w:rPr>
          <w:rFonts w:hint="eastAsia"/>
        </w:rPr>
        <w:t>数据源管理</w:t>
      </w:r>
    </w:p>
    <w:p w14:paraId="414B332C" w14:textId="07C8EDB7" w:rsidR="00245F23" w:rsidRDefault="00245F23" w:rsidP="00245F23">
      <w:pPr>
        <w:pStyle w:val="2"/>
      </w:pPr>
      <w:r>
        <w:rPr>
          <w:rFonts w:hint="eastAsia"/>
        </w:rPr>
        <w:t>数据源列表</w:t>
      </w:r>
    </w:p>
    <w:p w14:paraId="42544505" w14:textId="36DA3911" w:rsidR="00654761" w:rsidRDefault="00654761" w:rsidP="00654761">
      <w:r>
        <w:rPr>
          <w:noProof/>
        </w:rPr>
        <w:drawing>
          <wp:inline distT="0" distB="0" distL="0" distR="0" wp14:anchorId="1F023064" wp14:editId="5432AB15">
            <wp:extent cx="5274310" cy="2242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255A" w14:textId="6790EEB7" w:rsidR="00654761" w:rsidRDefault="00654761" w:rsidP="00654761"/>
    <w:p w14:paraId="3E22CCBB" w14:textId="5814EB23" w:rsidR="00654761" w:rsidRDefault="00654761" w:rsidP="00654761"/>
    <w:p w14:paraId="358D8950" w14:textId="11D9959C" w:rsidR="00654761" w:rsidRDefault="00654761" w:rsidP="00654761"/>
    <w:p w14:paraId="634D4974" w14:textId="77777777" w:rsidR="00654761" w:rsidRDefault="00654761" w:rsidP="00654761">
      <w:pPr>
        <w:rPr>
          <w:rFonts w:hint="eastAsia"/>
        </w:rPr>
      </w:pPr>
    </w:p>
    <w:p w14:paraId="504662B0" w14:textId="2707C16E" w:rsidR="00654761" w:rsidRDefault="00654761" w:rsidP="00654761">
      <w:r>
        <w:rPr>
          <w:rFonts w:hint="eastAsia"/>
        </w:rPr>
        <w:lastRenderedPageBreak/>
        <w:t>数据源添加</w:t>
      </w:r>
    </w:p>
    <w:p w14:paraId="6F946E14" w14:textId="6194BF81" w:rsidR="00654761" w:rsidRPr="00654761" w:rsidRDefault="00654761" w:rsidP="00654761">
      <w:pPr>
        <w:rPr>
          <w:rFonts w:hint="eastAsia"/>
        </w:rPr>
      </w:pPr>
      <w:r>
        <w:rPr>
          <w:noProof/>
        </w:rPr>
        <w:drawing>
          <wp:inline distT="0" distB="0" distL="0" distR="0" wp14:anchorId="2283B06D" wp14:editId="4B769BF0">
            <wp:extent cx="5274310" cy="2385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762E" w14:textId="4936BA72" w:rsidR="00CC1E15" w:rsidRDefault="00CC1E15" w:rsidP="003B18EB">
      <w:pPr>
        <w:jc w:val="center"/>
      </w:pPr>
    </w:p>
    <w:p w14:paraId="539B8B4B" w14:textId="7EE2004A" w:rsidR="00CC1E15" w:rsidRDefault="00CC1E15" w:rsidP="00CC1E15">
      <w:pPr>
        <w:pStyle w:val="1"/>
      </w:pPr>
      <w:r>
        <w:rPr>
          <w:rFonts w:hint="eastAsia"/>
        </w:rPr>
        <w:t>数据查询</w:t>
      </w:r>
    </w:p>
    <w:p w14:paraId="3F32022E" w14:textId="70B4F53E" w:rsidR="00CC1E15" w:rsidRDefault="00CC1E15" w:rsidP="00CC1E15">
      <w:pPr>
        <w:pStyle w:val="2"/>
      </w:pPr>
      <w:r>
        <w:rPr>
          <w:rFonts w:hint="eastAsia"/>
        </w:rPr>
        <w:t>选择数据源</w:t>
      </w:r>
    </w:p>
    <w:p w14:paraId="693146A1" w14:textId="226F791D" w:rsidR="00CC1E15" w:rsidRDefault="00CC1E15" w:rsidP="00CC1E15"/>
    <w:p w14:paraId="29861338" w14:textId="31ED4362" w:rsidR="00CC1E15" w:rsidRDefault="00CC1E15" w:rsidP="00CC1E15">
      <w:r>
        <w:rPr>
          <w:noProof/>
        </w:rPr>
        <w:drawing>
          <wp:inline distT="0" distB="0" distL="0" distR="0" wp14:anchorId="1CE19073" wp14:editId="1029E2C4">
            <wp:extent cx="5274310" cy="1958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9B2" w14:textId="000B4AE5" w:rsidR="00CC1E15" w:rsidRDefault="00CC1E15" w:rsidP="00CC1E15"/>
    <w:p w14:paraId="4C44F3C7" w14:textId="547C75C9" w:rsidR="00CC1E15" w:rsidRDefault="00CC1E15" w:rsidP="00CC1E15">
      <w:pPr>
        <w:pStyle w:val="2"/>
      </w:pPr>
      <w:r>
        <w:rPr>
          <w:rFonts w:hint="eastAsia"/>
        </w:rPr>
        <w:t>数据查询</w:t>
      </w:r>
    </w:p>
    <w:p w14:paraId="45BF7570" w14:textId="6C9F281E" w:rsidR="00E83552" w:rsidRDefault="002E46B0" w:rsidP="00E83552">
      <w:r>
        <w:rPr>
          <w:rFonts w:hint="eastAsia"/>
        </w:rPr>
        <w:t>可以将结果导出，限制没有where的查询 以及条件时 1=1的这种查询</w:t>
      </w:r>
    </w:p>
    <w:p w14:paraId="430C3F0F" w14:textId="15BA12CE" w:rsidR="00E83552" w:rsidRDefault="00E83552" w:rsidP="00E83552">
      <w:r>
        <w:rPr>
          <w:noProof/>
        </w:rPr>
        <w:lastRenderedPageBreak/>
        <w:drawing>
          <wp:inline distT="0" distB="0" distL="0" distR="0" wp14:anchorId="65C97485" wp14:editId="74F9A788">
            <wp:extent cx="5274310" cy="2736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296D" w14:textId="5B971CA5" w:rsidR="002E46B0" w:rsidRDefault="002E46B0" w:rsidP="00E83552"/>
    <w:p w14:paraId="4F32D595" w14:textId="4B59684B" w:rsidR="002E46B0" w:rsidRDefault="002E46B0" w:rsidP="002E46B0">
      <w:pPr>
        <w:pStyle w:val="1"/>
      </w:pPr>
      <w:r>
        <w:rPr>
          <w:rFonts w:hint="eastAsia"/>
        </w:rPr>
        <w:t>数据操作</w:t>
      </w:r>
    </w:p>
    <w:p w14:paraId="4002E2FB" w14:textId="6792DB13" w:rsidR="006F3D92" w:rsidRDefault="006F3D92" w:rsidP="006F3D92">
      <w:r>
        <w:rPr>
          <w:rFonts w:hint="eastAsia"/>
        </w:rPr>
        <w:t>选择数据源</w:t>
      </w:r>
    </w:p>
    <w:p w14:paraId="07EB49EA" w14:textId="50BB919E" w:rsidR="006F3D92" w:rsidRDefault="006F3D92" w:rsidP="006F3D92">
      <w:r>
        <w:rPr>
          <w:noProof/>
        </w:rPr>
        <w:drawing>
          <wp:inline distT="0" distB="0" distL="0" distR="0" wp14:anchorId="7814201B" wp14:editId="2BB41C66">
            <wp:extent cx="5274310" cy="1958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97B" w14:textId="708010C7" w:rsidR="005B5616" w:rsidRDefault="005B5616" w:rsidP="006F3D92"/>
    <w:p w14:paraId="7C108E1D" w14:textId="56335122" w:rsidR="005B5616" w:rsidRDefault="00544A90" w:rsidP="006F3D92">
      <w:r>
        <w:rPr>
          <w:noProof/>
        </w:rPr>
        <w:lastRenderedPageBreak/>
        <w:drawing>
          <wp:inline distT="0" distB="0" distL="0" distR="0" wp14:anchorId="05F6D05B" wp14:editId="0C9F07A8">
            <wp:extent cx="5274310" cy="2579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6BEF" w14:textId="1C85567D" w:rsidR="00CD4D6B" w:rsidRDefault="00CD4D6B" w:rsidP="006F3D92"/>
    <w:p w14:paraId="4253C8C2" w14:textId="5E4CF870" w:rsidR="00CD4D6B" w:rsidRDefault="00CD4D6B" w:rsidP="00CD4D6B">
      <w:pPr>
        <w:pStyle w:val="2"/>
        <w:rPr>
          <w:rFonts w:hint="eastAsia"/>
        </w:rPr>
      </w:pPr>
      <w:r>
        <w:rPr>
          <w:rFonts w:hint="eastAsia"/>
        </w:rPr>
        <w:t>提交页面</w:t>
      </w:r>
    </w:p>
    <w:p w14:paraId="73D18722" w14:textId="54FF74B3" w:rsidR="006F3D92" w:rsidRDefault="00CD4D6B" w:rsidP="006F3D92">
      <w:r>
        <w:rPr>
          <w:noProof/>
        </w:rPr>
        <w:drawing>
          <wp:inline distT="0" distB="0" distL="0" distR="0" wp14:anchorId="4877463C" wp14:editId="68B9F307">
            <wp:extent cx="5274310" cy="3604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4F2" w14:textId="405803A9" w:rsidR="008679D3" w:rsidRDefault="008679D3" w:rsidP="006F3D92"/>
    <w:p w14:paraId="0B914BE1" w14:textId="6018B647" w:rsidR="008679D3" w:rsidRDefault="008679D3" w:rsidP="006F3D92"/>
    <w:p w14:paraId="2F159CD5" w14:textId="6B2E6574" w:rsidR="008679D3" w:rsidRDefault="008679D3" w:rsidP="006F3D92"/>
    <w:p w14:paraId="6DF6F751" w14:textId="367AD916" w:rsidR="008679D3" w:rsidRDefault="008679D3" w:rsidP="006F3D92"/>
    <w:p w14:paraId="21E6E1CF" w14:textId="31717A3F" w:rsidR="008679D3" w:rsidRDefault="008679D3" w:rsidP="006F3D92"/>
    <w:p w14:paraId="696B97A1" w14:textId="5FA4E609" w:rsidR="008679D3" w:rsidRDefault="008679D3" w:rsidP="006F3D92"/>
    <w:p w14:paraId="5419CC59" w14:textId="7CC14D71" w:rsidR="008679D3" w:rsidRDefault="008679D3" w:rsidP="006F3D92"/>
    <w:p w14:paraId="1EC4E376" w14:textId="6482B083" w:rsidR="008679D3" w:rsidRDefault="008679D3" w:rsidP="008679D3">
      <w:pPr>
        <w:pStyle w:val="1"/>
      </w:pPr>
      <w:r>
        <w:rPr>
          <w:rFonts w:hint="eastAsia"/>
        </w:rPr>
        <w:lastRenderedPageBreak/>
        <w:t>历史操作</w:t>
      </w:r>
    </w:p>
    <w:p w14:paraId="04BA74A6" w14:textId="61772484" w:rsidR="008679D3" w:rsidRDefault="00B64E2A" w:rsidP="00B64E2A">
      <w:pPr>
        <w:pStyle w:val="2"/>
      </w:pPr>
      <w:r>
        <w:rPr>
          <w:rFonts w:hint="eastAsia"/>
        </w:rPr>
        <w:t>列表</w:t>
      </w:r>
    </w:p>
    <w:p w14:paraId="7669FCCA" w14:textId="680CBF90" w:rsidR="008679D3" w:rsidRDefault="008679D3" w:rsidP="008679D3">
      <w:r>
        <w:rPr>
          <w:noProof/>
        </w:rPr>
        <w:drawing>
          <wp:inline distT="0" distB="0" distL="0" distR="0" wp14:anchorId="24F1775A" wp14:editId="4ABACB00">
            <wp:extent cx="5274310" cy="1070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A11" w14:textId="3043A774" w:rsidR="00B64E2A" w:rsidRDefault="00B64E2A" w:rsidP="008679D3"/>
    <w:p w14:paraId="2E7BC87C" w14:textId="27E0248D" w:rsidR="00B64E2A" w:rsidRDefault="00B64E2A" w:rsidP="00B64E2A">
      <w:pPr>
        <w:pStyle w:val="2"/>
      </w:pPr>
      <w:r>
        <w:rPr>
          <w:rFonts w:hint="eastAsia"/>
        </w:rPr>
        <w:t>查看</w:t>
      </w:r>
      <w:bookmarkStart w:id="0" w:name="_GoBack"/>
      <w:bookmarkEnd w:id="0"/>
    </w:p>
    <w:p w14:paraId="38F6DD73" w14:textId="17E04CD4" w:rsidR="00B64E2A" w:rsidRPr="008679D3" w:rsidRDefault="00B64E2A" w:rsidP="008679D3">
      <w:pPr>
        <w:rPr>
          <w:rFonts w:hint="eastAsia"/>
        </w:rPr>
      </w:pPr>
      <w:r>
        <w:rPr>
          <w:noProof/>
        </w:rPr>
        <w:drawing>
          <wp:inline distT="0" distB="0" distL="0" distR="0" wp14:anchorId="12F01279" wp14:editId="1A5D049B">
            <wp:extent cx="5274310" cy="2531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2A" w:rsidRPr="00867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8"/>
    <w:rsid w:val="00245F23"/>
    <w:rsid w:val="002E46B0"/>
    <w:rsid w:val="003B18EB"/>
    <w:rsid w:val="00544A90"/>
    <w:rsid w:val="005B5616"/>
    <w:rsid w:val="00654761"/>
    <w:rsid w:val="006F3D92"/>
    <w:rsid w:val="008679D3"/>
    <w:rsid w:val="00B64E2A"/>
    <w:rsid w:val="00C81F08"/>
    <w:rsid w:val="00CB6C31"/>
    <w:rsid w:val="00CC1E15"/>
    <w:rsid w:val="00CD4D6B"/>
    <w:rsid w:val="00E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EF45"/>
  <w15:chartTrackingRefBased/>
  <w15:docId w15:val="{2253511A-6BE6-4FEF-BDE4-678229F6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1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18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wugz</dc:creator>
  <cp:keywords/>
  <dc:description/>
  <cp:lastModifiedBy>wugz</cp:lastModifiedBy>
  <cp:revision>12</cp:revision>
  <dcterms:created xsi:type="dcterms:W3CDTF">2018-12-20T07:27:00Z</dcterms:created>
  <dcterms:modified xsi:type="dcterms:W3CDTF">2018-12-20T07:40:00Z</dcterms:modified>
</cp:coreProperties>
</file>