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D31A" w14:textId="77777777" w:rsidR="00351D22" w:rsidRDefault="00351D22" w:rsidP="00351D22">
      <w:pPr>
        <w:spacing w:after="200"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AGH University of Science and Technology</w:t>
      </w:r>
      <w:r>
        <w:rPr>
          <w:b/>
          <w:sz w:val="36"/>
          <w:szCs w:val="36"/>
        </w:rPr>
        <w:br/>
      </w:r>
      <w:r>
        <w:rPr>
          <w:b/>
          <w:szCs w:val="28"/>
        </w:rPr>
        <w:br/>
      </w:r>
    </w:p>
    <w:p w14:paraId="1504707A" w14:textId="77777777" w:rsidR="00351D22" w:rsidRDefault="00351D22" w:rsidP="00351D22">
      <w:pPr>
        <w:spacing w:after="200" w:line="276" w:lineRule="auto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Faculty of Space Technologies</w:t>
      </w:r>
    </w:p>
    <w:p w14:paraId="665BBE9A" w14:textId="77777777" w:rsidR="00351D22" w:rsidRDefault="00351D22" w:rsidP="00351D22">
      <w:pPr>
        <w:spacing w:after="200" w:line="276" w:lineRule="auto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 wp14:anchorId="07A1C417" wp14:editId="63EC5868">
            <wp:extent cx="1355479" cy="2634343"/>
            <wp:effectExtent l="0" t="0" r="0" b="0"/>
            <wp:docPr id="2" name="Obraz 2" descr="http://www.zarz.agh.edu.pl/promo/LOGO_A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1" descr="http://www.zarz.agh.edu.pl/promo/LOGO_AGH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896" cy="264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0251" w14:textId="77777777" w:rsidR="00351D22" w:rsidRDefault="00351D22" w:rsidP="00351D22">
      <w:pPr>
        <w:spacing w:after="200" w:line="276" w:lineRule="auto"/>
        <w:jc w:val="center"/>
        <w:rPr>
          <w:sz w:val="2"/>
        </w:rPr>
      </w:pPr>
    </w:p>
    <w:p w14:paraId="29E1DE9B" w14:textId="77777777" w:rsidR="00351D22" w:rsidRDefault="00351D22" w:rsidP="00351D22">
      <w:pPr>
        <w:spacing w:after="200" w:line="276" w:lineRule="auto"/>
        <w:jc w:val="center"/>
        <w:rPr>
          <w:b/>
          <w:iCs/>
          <w:sz w:val="32"/>
          <w:szCs w:val="32"/>
        </w:rPr>
      </w:pPr>
      <w:r>
        <w:br/>
      </w:r>
      <w:r>
        <w:rPr>
          <w:b/>
          <w:iCs/>
          <w:sz w:val="32"/>
          <w:szCs w:val="32"/>
        </w:rPr>
        <w:t>MASTER'S THESIS</w:t>
      </w:r>
    </w:p>
    <w:p w14:paraId="5925997A" w14:textId="47A12FB3" w:rsidR="00351D22" w:rsidRDefault="00351D22" w:rsidP="00351D22">
      <w:pPr>
        <w:spacing w:after="200" w:line="276" w:lineRule="auto"/>
        <w:jc w:val="center"/>
        <w:rPr>
          <w:b/>
          <w:iCs/>
          <w:sz w:val="32"/>
          <w:szCs w:val="32"/>
        </w:rPr>
      </w:pPr>
      <w:proofErr w:type="spellStart"/>
      <w:r>
        <w:rPr>
          <w:b/>
          <w:iCs/>
          <w:sz w:val="32"/>
          <w:szCs w:val="32"/>
        </w:rPr>
        <w:t>Thesis</w:t>
      </w:r>
      <w:proofErr w:type="spellEnd"/>
      <w:r>
        <w:rPr>
          <w:b/>
          <w:iCs/>
          <w:sz w:val="32"/>
          <w:szCs w:val="32"/>
        </w:rPr>
        <w:t xml:space="preserve"> </w:t>
      </w:r>
      <w:proofErr w:type="spellStart"/>
      <w:r>
        <w:rPr>
          <w:b/>
          <w:iCs/>
          <w:sz w:val="32"/>
          <w:szCs w:val="32"/>
        </w:rPr>
        <w:t>topic</w:t>
      </w:r>
      <w:proofErr w:type="spellEnd"/>
      <w:r>
        <w:rPr>
          <w:b/>
          <w:iCs/>
          <w:sz w:val="32"/>
          <w:szCs w:val="32"/>
        </w:rPr>
        <w:t xml:space="preserve">: </w:t>
      </w:r>
      <w:proofErr w:type="spellStart"/>
      <w:r>
        <w:rPr>
          <w:b/>
          <w:iCs/>
          <w:sz w:val="32"/>
          <w:szCs w:val="32"/>
        </w:rPr>
        <w:t>Satellite</w:t>
      </w:r>
      <w:proofErr w:type="spellEnd"/>
      <w:r>
        <w:rPr>
          <w:b/>
          <w:iCs/>
          <w:sz w:val="32"/>
          <w:szCs w:val="32"/>
        </w:rPr>
        <w:t xml:space="preserve"> </w:t>
      </w:r>
      <w:proofErr w:type="spellStart"/>
      <w:r>
        <w:rPr>
          <w:b/>
          <w:iCs/>
          <w:sz w:val="32"/>
          <w:szCs w:val="32"/>
        </w:rPr>
        <w:t>Trajectory</w:t>
      </w:r>
      <w:proofErr w:type="spellEnd"/>
      <w:r>
        <w:rPr>
          <w:b/>
          <w:iCs/>
          <w:sz w:val="32"/>
          <w:szCs w:val="32"/>
        </w:rPr>
        <w:t xml:space="preserve"> </w:t>
      </w:r>
      <w:proofErr w:type="spellStart"/>
      <w:r>
        <w:rPr>
          <w:b/>
          <w:iCs/>
          <w:sz w:val="32"/>
          <w:szCs w:val="32"/>
        </w:rPr>
        <w:t>Prediction</w:t>
      </w:r>
      <w:proofErr w:type="spellEnd"/>
      <w:r>
        <w:rPr>
          <w:b/>
          <w:iCs/>
          <w:sz w:val="32"/>
          <w:szCs w:val="32"/>
        </w:rPr>
        <w:t xml:space="preserve"> and </w:t>
      </w:r>
      <w:proofErr w:type="spellStart"/>
      <w:r>
        <w:rPr>
          <w:b/>
          <w:iCs/>
          <w:sz w:val="32"/>
          <w:szCs w:val="32"/>
        </w:rPr>
        <w:t>Weather-Aware</w:t>
      </w:r>
      <w:proofErr w:type="spellEnd"/>
      <w:r>
        <w:rPr>
          <w:b/>
          <w:iCs/>
          <w:sz w:val="32"/>
          <w:szCs w:val="32"/>
        </w:rPr>
        <w:t xml:space="preserve"> </w:t>
      </w:r>
      <w:proofErr w:type="spellStart"/>
      <w:r>
        <w:rPr>
          <w:b/>
          <w:iCs/>
          <w:sz w:val="32"/>
          <w:szCs w:val="32"/>
        </w:rPr>
        <w:t>Observation</w:t>
      </w:r>
      <w:proofErr w:type="spellEnd"/>
      <w:r>
        <w:rPr>
          <w:b/>
          <w:iCs/>
          <w:sz w:val="32"/>
          <w:szCs w:val="32"/>
        </w:rPr>
        <w:t xml:space="preserve"> Planning System</w:t>
      </w:r>
      <w:r w:rsidRPr="00351D22">
        <w:rPr>
          <w:b/>
          <w:iCs/>
          <w:sz w:val="32"/>
          <w:szCs w:val="32"/>
        </w:rPr>
        <w:br/>
      </w:r>
    </w:p>
    <w:p w14:paraId="127DCDDE" w14:textId="5836CBC3" w:rsidR="00351D22" w:rsidRDefault="00351D22" w:rsidP="00351D22">
      <w:pPr>
        <w:spacing w:after="200" w:line="276" w:lineRule="auto"/>
        <w:rPr>
          <w:szCs w:val="28"/>
        </w:rPr>
      </w:pPr>
    </w:p>
    <w:p w14:paraId="7F4F6A61" w14:textId="3D9223EB" w:rsidR="00351D22" w:rsidRDefault="00351D22" w:rsidP="00351D22">
      <w:pPr>
        <w:spacing w:after="200" w:line="276" w:lineRule="auto"/>
        <w:rPr>
          <w:szCs w:val="28"/>
        </w:rPr>
      </w:pPr>
      <w:r>
        <w:rPr>
          <w:szCs w:val="28"/>
        </w:rPr>
        <w:t xml:space="preserve">Field of </w:t>
      </w:r>
      <w:proofErr w:type="spellStart"/>
      <w:r>
        <w:rPr>
          <w:szCs w:val="28"/>
        </w:rPr>
        <w:t>study</w:t>
      </w:r>
      <w:proofErr w:type="spellEnd"/>
      <w:r>
        <w:rPr>
          <w:szCs w:val="28"/>
        </w:rPr>
        <w:t xml:space="preserve">: </w:t>
      </w:r>
      <w:r w:rsidR="00C93DDF">
        <w:rPr>
          <w:szCs w:val="28"/>
        </w:rPr>
        <w:t>Space Technologies</w:t>
      </w:r>
    </w:p>
    <w:p w14:paraId="24B0F5F0" w14:textId="1DB5C7F7" w:rsidR="00F01CC2" w:rsidRDefault="00351D22" w:rsidP="00351D22">
      <w:pPr>
        <w:spacing w:after="200" w:line="276" w:lineRule="auto"/>
        <w:jc w:val="left"/>
        <w:rPr>
          <w:szCs w:val="28"/>
        </w:rPr>
      </w:pPr>
      <w:proofErr w:type="spellStart"/>
      <w:r>
        <w:rPr>
          <w:szCs w:val="28"/>
        </w:rPr>
        <w:t>Supervisor</w:t>
      </w:r>
      <w:proofErr w:type="spellEnd"/>
      <w:r>
        <w:rPr>
          <w:szCs w:val="28"/>
        </w:rPr>
        <w:t xml:space="preserve">: </w:t>
      </w:r>
      <w:r w:rsidR="00C93DDF">
        <w:rPr>
          <w:szCs w:val="28"/>
        </w:rPr>
        <w:t>Dr Michał Lupa</w:t>
      </w:r>
      <w:r>
        <w:rPr>
          <w:szCs w:val="28"/>
        </w:rPr>
        <w:br/>
      </w:r>
    </w:p>
    <w:p w14:paraId="33D7C4D7" w14:textId="3C71F434" w:rsidR="00D751E1" w:rsidRPr="00F01CC2" w:rsidRDefault="00351D22" w:rsidP="00F01CC2">
      <w:pPr>
        <w:spacing w:before="1134"/>
        <w:ind w:firstLine="0"/>
        <w:jc w:val="center"/>
        <w:rPr>
          <w:rFonts w:asciiTheme="minorHAnsi" w:hAnsiTheme="minorHAnsi"/>
        </w:rPr>
      </w:pPr>
      <w:r w:rsidRPr="00F01CC2">
        <w:rPr>
          <w:rFonts w:asciiTheme="minorHAnsi" w:hAnsiTheme="minorHAnsi"/>
        </w:rPr>
        <w:t xml:space="preserve">Kraków, </w:t>
      </w:r>
      <w:r w:rsidR="00C93DDF">
        <w:rPr>
          <w:rFonts w:asciiTheme="minorHAnsi" w:hAnsiTheme="minorHAnsi"/>
        </w:rPr>
        <w:t>2026</w:t>
      </w:r>
    </w:p>
    <w:p w14:paraId="77A73EF9" w14:textId="77777777" w:rsidR="00E91E32" w:rsidRDefault="00E91E32">
      <w:pPr>
        <w:ind w:firstLine="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394896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27D29C" w14:textId="77777777" w:rsidR="005B1D47" w:rsidRDefault="005B1D47">
          <w:pPr>
            <w:pStyle w:val="Nagwekspisutreci"/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contents</w:t>
          </w:r>
          <w:proofErr w:type="spellEnd"/>
        </w:p>
        <w:p w14:paraId="20C7AA21" w14:textId="77777777" w:rsidR="0069727A" w:rsidRDefault="00C75C31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"1-1" \t "Nagłówek 2;2;Nagłówek 3;3;1.1. Spis oznaczeń;3" </w:instrText>
          </w:r>
          <w:r>
            <w:rPr>
              <w:b w:val="0"/>
              <w:bCs w:val="0"/>
              <w:caps w:val="0"/>
            </w:rPr>
            <w:fldChar w:fldCharType="separate"/>
          </w:r>
          <w:r w:rsidR="0069727A">
            <w:rPr>
              <w:noProof/>
            </w:rPr>
            <w:t>1.</w:t>
          </w:r>
          <w:r w:rsidR="0069727A"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 w:rsidR="0069727A">
            <w:rPr>
              <w:noProof/>
            </w:rPr>
            <w:t>Wstęp (lub zamiast wstępu wprowadzenie)</w:t>
          </w:r>
          <w:r w:rsidR="0069727A">
            <w:rPr>
              <w:noProof/>
            </w:rPr>
            <w:tab/>
          </w:r>
          <w:r w:rsidR="0069727A">
            <w:rPr>
              <w:noProof/>
            </w:rPr>
            <w:fldChar w:fldCharType="begin"/>
          </w:r>
          <w:r w:rsidR="0069727A">
            <w:rPr>
              <w:noProof/>
            </w:rPr>
            <w:instrText xml:space="preserve"> PAGEREF _Toc41428634 \h </w:instrText>
          </w:r>
          <w:r w:rsidR="0069727A">
            <w:rPr>
              <w:noProof/>
            </w:rPr>
          </w:r>
          <w:r w:rsidR="0069727A">
            <w:rPr>
              <w:noProof/>
            </w:rPr>
            <w:fldChar w:fldCharType="separate"/>
          </w:r>
          <w:r w:rsidR="00F96559">
            <w:rPr>
              <w:noProof/>
            </w:rPr>
            <w:t>5</w:t>
          </w:r>
          <w:r w:rsidR="0069727A">
            <w:rPr>
              <w:noProof/>
            </w:rPr>
            <w:fldChar w:fldCharType="end"/>
          </w:r>
        </w:p>
        <w:p w14:paraId="26D66658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 w:rsidRPr="005B2FE0">
            <w:rPr>
              <w:noProof/>
              <w:color w:val="FF0000"/>
            </w:rPr>
            <w:t>1.1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 w:rsidRPr="005B2FE0">
            <w:rPr>
              <w:noProof/>
              <w:color w:val="FF0000"/>
            </w:rPr>
            <w:t>Cel i zakres pracy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A20F3D9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2.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Analiza stanu obecnego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Analiza literaturowa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Przegląd i porównanie rozwiązań komercyjnych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… tytuł o podobnych charakterze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D376FF3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Podrozdział [styl: </w:t>
          </w:r>
          <w:r w:rsidRPr="005B2FE0">
            <w:rPr>
              <w:i/>
              <w:noProof/>
            </w:rPr>
            <w:t>Nagłówek 2</w:t>
          </w:r>
          <w:r>
            <w:rPr>
              <w:noProof/>
            </w:rPr>
            <w:t>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2CE85E2" w14:textId="77777777" w:rsidR="0069727A" w:rsidRDefault="0069727A">
          <w:pPr>
            <w:pStyle w:val="Spistreci3"/>
            <w:tabs>
              <w:tab w:val="left" w:pos="1680"/>
              <w:tab w:val="right" w:leader="dot" w:pos="849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r>
            <w:rPr>
              <w:noProof/>
            </w:rPr>
            <w:t>2.1.1</w:t>
          </w:r>
          <w:r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Poziomy zagnieżdżenia [styl: </w:t>
          </w:r>
          <w:r w:rsidRPr="005B2FE0">
            <w:rPr>
              <w:noProof/>
            </w:rPr>
            <w:t>Nagłówek 3</w:t>
          </w:r>
          <w:r>
            <w:rPr>
              <w:noProof/>
            </w:rPr>
            <w:t>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7F30952" w14:textId="77777777" w:rsidR="0069727A" w:rsidRDefault="0069727A">
          <w:pPr>
            <w:pStyle w:val="Spistreci3"/>
            <w:tabs>
              <w:tab w:val="right" w:leader="dot" w:pos="849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r>
            <w:rPr>
              <w:noProof/>
            </w:rPr>
            <w:t>2.1.2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1B93694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Skład podrozdziałów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96F908E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2.3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8094153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3.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Koncepcja na realizację celu pracy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61BC74C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3.1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Wybór technologii i narzędzi do …..[tytuł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2B986A6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3.2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I tak dalej…..[tytuł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026F788F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4.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Projekt 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0970A8CB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Zamieszczanie rysunków 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20838FB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Wzory matematyczne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07EDFB9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4.3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Tabele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2E599200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4.4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Łączniki : a, i,.. z na końcach linii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3D42E304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5.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Tworzenie spisu literatury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A0BE233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6.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Badania i weryfikacja uzyskanych wyników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4F19EE3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7.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Podsumowanie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04693493" w14:textId="77777777" w:rsidR="0069727A" w:rsidRDefault="0069727A">
          <w:pPr>
            <w:pStyle w:val="Spistreci1"/>
            <w:tabs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Literatura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312912A" w14:textId="77777777" w:rsidR="005B1D47" w:rsidRDefault="00C75C31" w:rsidP="00C75C31">
          <w:pPr>
            <w:tabs>
              <w:tab w:val="left" w:pos="7371"/>
              <w:tab w:val="right" w:leader="dot" w:pos="8495"/>
            </w:tabs>
          </w:pPr>
          <w:r>
            <w:rPr>
              <w:rFonts w:asciiTheme="minorHAnsi" w:hAnsiTheme="min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0A57E715" w14:textId="77777777" w:rsidR="00D751E1" w:rsidRPr="003D7165" w:rsidRDefault="00D751E1" w:rsidP="00D8282C">
      <w:pPr>
        <w:spacing w:before="1134"/>
        <w:ind w:firstLine="0"/>
        <w:rPr>
          <w:rFonts w:asciiTheme="minorHAnsi" w:hAnsiTheme="minorHAnsi"/>
          <w:sz w:val="36"/>
          <w:szCs w:val="36"/>
        </w:rPr>
      </w:pPr>
      <w:r w:rsidRPr="003D7165">
        <w:rPr>
          <w:sz w:val="36"/>
          <w:szCs w:val="36"/>
        </w:rPr>
        <w:br w:type="page"/>
      </w:r>
    </w:p>
    <w:p w14:paraId="6948B68A" w14:textId="77777777" w:rsidR="007041CF" w:rsidRDefault="00000000">
      <w:pPr>
        <w:pStyle w:val="Streszczenie"/>
      </w:pPr>
      <w:proofErr w:type="spellStart"/>
      <w:r>
        <w:lastRenderedPageBreak/>
        <w:t>Abstract</w:t>
      </w:r>
      <w:proofErr w:type="spellEnd"/>
    </w:p>
    <w:p w14:paraId="258FC8E4" w14:textId="77777777" w:rsidR="007041CF" w:rsidRDefault="00000000">
      <w:r>
        <w:rPr>
          <w:i/>
        </w:rPr>
        <w:t xml:space="preserve">[150–300 </w:t>
      </w:r>
      <w:proofErr w:type="spellStart"/>
      <w:r>
        <w:rPr>
          <w:i/>
        </w:rPr>
        <w:t>words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Summarise</w:t>
      </w:r>
      <w:proofErr w:type="spellEnd"/>
      <w:r>
        <w:rPr>
          <w:i/>
        </w:rPr>
        <w:t xml:space="preserve"> the problem (</w:t>
      </w:r>
      <w:proofErr w:type="spellStart"/>
      <w:r>
        <w:rPr>
          <w:i/>
        </w:rPr>
        <w:t>satellite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trajectory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prediction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weather-aware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observation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planning</w:t>
      </w:r>
      <w:proofErr w:type="spellEnd"/>
      <w:r>
        <w:rPr>
          <w:i/>
        </w:rPr>
        <w:t xml:space="preserve">), the SATTRACK system, </w:t>
      </w:r>
      <w:proofErr w:type="spellStart"/>
      <w:r>
        <w:rPr>
          <w:i/>
        </w:rPr>
        <w:t>methods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quantitative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outcomes</w:t>
      </w:r>
      <w:proofErr w:type="spellEnd"/>
      <w:r>
        <w:rPr>
          <w:i/>
        </w:rPr>
        <w:t xml:space="preserve">, and </w:t>
      </w:r>
      <w:proofErr w:type="spellStart"/>
      <w:r>
        <w:rPr>
          <w:i/>
        </w:rPr>
        <w:t>conclusions</w:t>
      </w:r>
      <w:proofErr w:type="spellEnd"/>
      <w:r>
        <w:rPr>
          <w:i/>
        </w:rPr>
        <w:t xml:space="preserve">. No </w:t>
      </w:r>
      <w:proofErr w:type="spellStart"/>
      <w:r>
        <w:rPr>
          <w:i/>
        </w:rPr>
        <w:t>citations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define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acronyms</w:t>
      </w:r>
      <w:proofErr w:type="spellEnd"/>
      <w:r>
        <w:rPr>
          <w:i/>
        </w:rPr>
        <w:t xml:space="preserve"> on </w:t>
      </w:r>
      <w:proofErr w:type="spellStart"/>
      <w:r>
        <w:rPr>
          <w:i/>
        </w:rPr>
        <w:t>first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</w:t>
      </w:r>
      <w:proofErr w:type="spellEnd"/>
      <w:r>
        <w:rPr>
          <w:i/>
        </w:rPr>
        <w:t>.]</w:t>
      </w:r>
    </w:p>
    <w:p w14:paraId="181A96DE" w14:textId="77777777" w:rsidR="007041CF" w:rsidRDefault="00000000">
      <w:r>
        <w:t xml:space="preserve">[Write the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as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. </w:t>
      </w:r>
      <w:proofErr w:type="spellStart"/>
      <w:r>
        <w:t>Motivate</w:t>
      </w:r>
      <w:proofErr w:type="spellEnd"/>
      <w:r>
        <w:t xml:space="preserve"> Earth </w:t>
      </w:r>
      <w:proofErr w:type="spellStart"/>
      <w:r>
        <w:t>observation</w:t>
      </w:r>
      <w:proofErr w:type="spellEnd"/>
      <w:r>
        <w:t xml:space="preserve"> and pass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the role of SATTRACK, </w:t>
      </w:r>
      <w:proofErr w:type="spellStart"/>
      <w:r>
        <w:t>describe</w:t>
      </w:r>
      <w:proofErr w:type="spellEnd"/>
      <w:r>
        <w:t xml:space="preserve">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benchmarks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), and end with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takeaway</w:t>
      </w:r>
      <w:proofErr w:type="spellEnd"/>
      <w:r>
        <w:t>.]</w:t>
      </w:r>
    </w:p>
    <w:p w14:paraId="4F1A736D" w14:textId="77777777" w:rsidR="007041CF" w:rsidRDefault="007041CF"/>
    <w:p w14:paraId="44CAFFF4" w14:textId="77777777" w:rsidR="007041CF" w:rsidRDefault="00000000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r>
        <w:t>[</w:t>
      </w:r>
      <w:proofErr w:type="spellStart"/>
      <w:r>
        <w:t>keyword</w:t>
      </w:r>
      <w:proofErr w:type="spellEnd"/>
      <w:r>
        <w:t xml:space="preserve"> 1], [</w:t>
      </w:r>
      <w:proofErr w:type="spellStart"/>
      <w:r>
        <w:t>keyword</w:t>
      </w:r>
      <w:proofErr w:type="spellEnd"/>
      <w:r>
        <w:t xml:space="preserve"> 2], SATTRACK,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weather-aware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, [</w:t>
      </w:r>
      <w:proofErr w:type="spellStart"/>
      <w:r>
        <w:t>add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terms</w:t>
      </w:r>
      <w:proofErr w:type="spellEnd"/>
      <w:r>
        <w:t>]</w:t>
      </w:r>
    </w:p>
    <w:p w14:paraId="3ACA07F0" w14:textId="77777777" w:rsidR="007041CF" w:rsidRDefault="00000000">
      <w:pPr>
        <w:pStyle w:val="TTPSectionHeading"/>
      </w:pPr>
      <w:r>
        <w:t>List of figures</w:t>
      </w:r>
    </w:p>
    <w:p w14:paraId="739F42EC" w14:textId="77777777" w:rsidR="007041CF" w:rsidRDefault="00000000">
      <w:r>
        <w:t xml:space="preserve">[Insert </w:t>
      </w:r>
      <w:proofErr w:type="spellStart"/>
      <w:r>
        <w:t>References</w:t>
      </w:r>
      <w:proofErr w:type="spellEnd"/>
      <w:r>
        <w:t xml:space="preserve"> → Insert </w:t>
      </w:r>
      <w:proofErr w:type="spellStart"/>
      <w:r>
        <w:t>Table</w:t>
      </w:r>
      <w:proofErr w:type="spellEnd"/>
      <w:r>
        <w:t xml:space="preserve"> of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captioning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with </w:t>
      </w:r>
      <w:proofErr w:type="spellStart"/>
      <w:r>
        <w:t>References</w:t>
      </w:r>
      <w:proofErr w:type="spellEnd"/>
      <w:r>
        <w:t xml:space="preserve"> → Insert </w:t>
      </w:r>
      <w:proofErr w:type="spellStart"/>
      <w:r>
        <w:t>Caption</w:t>
      </w:r>
      <w:proofErr w:type="spellEnd"/>
      <w:r>
        <w:t xml:space="preserve"> (</w:t>
      </w:r>
      <w:proofErr w:type="spellStart"/>
      <w:r>
        <w:t>Caption</w:t>
      </w:r>
      <w:proofErr w:type="spellEnd"/>
      <w:r>
        <w:t xml:space="preserve"> / “Legenda” style).]</w:t>
      </w:r>
    </w:p>
    <w:p w14:paraId="3FD7558A" w14:textId="77777777" w:rsidR="007041CF" w:rsidRDefault="00000000">
      <w:r>
        <w:t xml:space="preserve">[Automatic list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p w14:paraId="42F96813" w14:textId="77777777" w:rsidR="007041CF" w:rsidRDefault="00000000">
      <w:pPr>
        <w:pStyle w:val="TTPSectionHeading"/>
      </w:pPr>
      <w:r>
        <w:t>List of tables</w:t>
      </w:r>
    </w:p>
    <w:p w14:paraId="751A6BAE" w14:textId="77777777" w:rsidR="007041CF" w:rsidRDefault="00000000">
      <w:r>
        <w:t xml:space="preserve">[Same as </w:t>
      </w:r>
      <w:proofErr w:type="spellStart"/>
      <w:r>
        <w:t>figures</w:t>
      </w:r>
      <w:proofErr w:type="spellEnd"/>
      <w:r>
        <w:t xml:space="preserve"> for </w:t>
      </w:r>
      <w:proofErr w:type="spellStart"/>
      <w:r>
        <w:t>tables</w:t>
      </w:r>
      <w:proofErr w:type="spellEnd"/>
      <w:r>
        <w:t xml:space="preserve">;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Table</w:t>
      </w:r>
      <w:proofErr w:type="spellEnd"/>
      <w:r>
        <w:t xml:space="preserve"> 3.2.]</w:t>
      </w:r>
    </w:p>
    <w:p w14:paraId="11A1D6B1" w14:textId="77777777" w:rsidR="007041CF" w:rsidRDefault="00000000">
      <w:r>
        <w:t xml:space="preserve">[Automatic list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p w14:paraId="08B60E1C" w14:textId="77777777" w:rsidR="007041CF" w:rsidRDefault="00000000">
      <w:r>
        <w:br w:type="page"/>
      </w:r>
    </w:p>
    <w:p w14:paraId="4B47F86D" w14:textId="77777777" w:rsidR="007041CF" w:rsidRDefault="00000000">
      <w:r>
        <w:rPr>
          <w:i/>
        </w:rPr>
        <w:lastRenderedPageBreak/>
        <w:t>[</w:t>
      </w:r>
      <w:proofErr w:type="spellStart"/>
      <w:r>
        <w:rPr>
          <w:i/>
        </w:rPr>
        <w:t>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Heading</w:t>
      </w:r>
      <w:proofErr w:type="spellEnd"/>
      <w:r>
        <w:rPr>
          <w:i/>
        </w:rPr>
        <w:t xml:space="preserve"> 1–3 </w:t>
      </w:r>
      <w:proofErr w:type="spellStart"/>
      <w:r>
        <w:rPr>
          <w:i/>
        </w:rPr>
        <w:t>only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numbered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sections</w:t>
      </w:r>
      <w:proofErr w:type="spellEnd"/>
      <w:r>
        <w:rPr>
          <w:i/>
        </w:rPr>
        <w:t xml:space="preserve">. Update the </w:t>
      </w:r>
      <w:proofErr w:type="spellStart"/>
      <w:r>
        <w:rPr>
          <w:i/>
        </w:rPr>
        <w:t>Table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contents</w:t>
      </w:r>
      <w:proofErr w:type="spellEnd"/>
      <w:r>
        <w:rPr>
          <w:i/>
        </w:rPr>
        <w:t xml:space="preserve"> field </w:t>
      </w: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editing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headings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right-click</w:t>
      </w:r>
      <w:proofErr w:type="spellEnd"/>
      <w:r>
        <w:rPr>
          <w:i/>
        </w:rPr>
        <w:t xml:space="preserve"> → Update field). </w:t>
      </w:r>
      <w:proofErr w:type="spellStart"/>
      <w:r>
        <w:rPr>
          <w:i/>
        </w:rPr>
        <w:t>Literature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discovery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tools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e.g</w:t>
      </w:r>
      <w:proofErr w:type="spellEnd"/>
      <w:r>
        <w:rPr>
          <w:i/>
        </w:rPr>
        <w:t xml:space="preserve">., scite.ai, Web of Science) </w:t>
      </w:r>
      <w:proofErr w:type="spellStart"/>
      <w:r>
        <w:rPr>
          <w:i/>
        </w:rPr>
        <w:t>may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help</w:t>
      </w:r>
      <w:proofErr w:type="spellEnd"/>
      <w:r>
        <w:rPr>
          <w:i/>
        </w:rPr>
        <w:t xml:space="preserve"> screening but do not </w:t>
      </w:r>
      <w:proofErr w:type="spellStart"/>
      <w:r>
        <w:rPr>
          <w:i/>
        </w:rPr>
        <w:t>replace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reading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primary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sources</w:t>
      </w:r>
      <w:proofErr w:type="spellEnd"/>
      <w:r>
        <w:rPr>
          <w:i/>
        </w:rPr>
        <w:t>.]</w:t>
      </w:r>
    </w:p>
    <w:p w14:paraId="2312468A" w14:textId="77777777" w:rsidR="007041CF" w:rsidRDefault="00000000">
      <w:pPr>
        <w:pStyle w:val="Nagwek1"/>
      </w:pPr>
      <w:proofErr w:type="spellStart"/>
      <w:r>
        <w:lastRenderedPageBreak/>
        <w:t>Introduction</w:t>
      </w:r>
      <w:proofErr w:type="spellEnd"/>
    </w:p>
    <w:p w14:paraId="0F28E6EA" w14:textId="77777777" w:rsidR="007041CF" w:rsidRDefault="00000000">
      <w:r>
        <w:t>[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: </w:t>
      </w:r>
      <w:proofErr w:type="spellStart"/>
      <w:r>
        <w:t>move</w:t>
      </w:r>
      <w:proofErr w:type="spellEnd"/>
      <w:r>
        <w:t xml:space="preserve"> from the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—</w:t>
      </w:r>
      <w:proofErr w:type="spellStart"/>
      <w:r>
        <w:t>growth</w:t>
      </w:r>
      <w:proofErr w:type="spellEnd"/>
      <w:r>
        <w:t xml:space="preserve"> of small-</w:t>
      </w:r>
      <w:proofErr w:type="spellStart"/>
      <w:r>
        <w:t>sat</w:t>
      </w:r>
      <w:proofErr w:type="spellEnd"/>
      <w:r>
        <w:t xml:space="preserve"> and EO </w:t>
      </w:r>
      <w:proofErr w:type="spellStart"/>
      <w:r>
        <w:t>missions</w:t>
      </w:r>
      <w:proofErr w:type="spellEnd"/>
      <w:r>
        <w:t xml:space="preserve">,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reliable</w:t>
      </w:r>
      <w:proofErr w:type="spellEnd"/>
      <w:r>
        <w:t xml:space="preserve"> pass </w:t>
      </w:r>
      <w:proofErr w:type="spellStart"/>
      <w:r>
        <w:t>prediction</w:t>
      </w:r>
      <w:proofErr w:type="spellEnd"/>
      <w:r>
        <w:t xml:space="preserve"> and field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—to the </w:t>
      </w:r>
      <w:proofErr w:type="spellStart"/>
      <w:r>
        <w:t>concrete</w:t>
      </w:r>
      <w:proofErr w:type="spellEnd"/>
      <w:r>
        <w:t xml:space="preserve"> gap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bullet-only</w:t>
      </w:r>
      <w:proofErr w:type="spellEnd"/>
      <w:r>
        <w:t xml:space="preserve"> </w:t>
      </w:r>
      <w:proofErr w:type="spellStart"/>
      <w:r>
        <w:t>exposition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the argument </w:t>
      </w:r>
      <w:proofErr w:type="spellStart"/>
      <w:r>
        <w:t>toward</w:t>
      </w:r>
      <w:proofErr w:type="spellEnd"/>
      <w:r>
        <w:t xml:space="preserve"> SATTRACK.]</w:t>
      </w:r>
    </w:p>
    <w:p w14:paraId="2F2F5D20" w14:textId="77777777" w:rsidR="007041CF" w:rsidRDefault="00000000">
      <w:r>
        <w:t>[</w:t>
      </w:r>
      <w:proofErr w:type="spellStart"/>
      <w:r>
        <w:t>State</w:t>
      </w:r>
      <w:proofErr w:type="spellEnd"/>
      <w:r>
        <w:t xml:space="preserve"> of the art /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: </w:t>
      </w:r>
      <w:proofErr w:type="spellStart"/>
      <w:r>
        <w:t>synthesise</w:t>
      </w:r>
      <w:proofErr w:type="spellEnd"/>
      <w:r>
        <w:t xml:space="preserve"> </w:t>
      </w:r>
      <w:proofErr w:type="spellStart"/>
      <w:r>
        <w:t>peer-reviewed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on orbit </w:t>
      </w:r>
      <w:proofErr w:type="spellStart"/>
      <w:r>
        <w:t>propagation</w:t>
      </w:r>
      <w:proofErr w:type="spellEnd"/>
      <w:r>
        <w:t xml:space="preserve"> with public </w:t>
      </w:r>
      <w:proofErr w:type="spellStart"/>
      <w:r>
        <w:t>ephemerides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 xml:space="preserve"> and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and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(TLE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budgets</w:t>
      </w:r>
      <w:proofErr w:type="spellEnd"/>
      <w:r>
        <w:t xml:space="preserve">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.]</w:t>
      </w:r>
    </w:p>
    <w:p w14:paraId="47145E5B" w14:textId="77777777" w:rsidR="007041CF" w:rsidRDefault="00000000">
      <w:r>
        <w:t xml:space="preserve">[Problem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data </w:t>
      </w:r>
      <w:proofErr w:type="spellStart"/>
      <w:r>
        <w:t>latency</w:t>
      </w:r>
      <w:proofErr w:type="spellEnd"/>
      <w:r>
        <w:t xml:space="preserve">,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for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with </w:t>
      </w:r>
      <w:proofErr w:type="spellStart"/>
      <w:r>
        <w:t>weather-aware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.]</w:t>
      </w:r>
    </w:p>
    <w:p w14:paraId="737498B4" w14:textId="77777777" w:rsidR="007041CF" w:rsidRDefault="00000000">
      <w:r>
        <w:t>[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: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services and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,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repeatability</w:t>
      </w:r>
      <w:proofErr w:type="spellEnd"/>
      <w:r>
        <w:t xml:space="preserve"> of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evaluations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for student/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.]</w:t>
      </w:r>
    </w:p>
    <w:p w14:paraId="5B1334D0" w14:textId="77777777" w:rsidR="007041CF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[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sentence</w:t>
      </w:r>
      <w:proofErr w:type="spellEnd"/>
      <w:r>
        <w:t xml:space="preserve">: </w:t>
      </w:r>
      <w:proofErr w:type="spellStart"/>
      <w:r>
        <w:t>e.g</w:t>
      </w:r>
      <w:proofErr w:type="spellEnd"/>
      <w:r>
        <w:t xml:space="preserve">., design, </w:t>
      </w:r>
      <w:proofErr w:type="spellStart"/>
      <w:r>
        <w:t>implement</w:t>
      </w:r>
      <w:proofErr w:type="spellEnd"/>
      <w:r>
        <w:t xml:space="preserve">, and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the SATTRACK system for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</w:t>
      </w:r>
      <w:proofErr w:type="spellStart"/>
      <w:r>
        <w:t>weather-aware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and performance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>].</w:t>
      </w:r>
    </w:p>
    <w:p w14:paraId="0ADE0055" w14:textId="77777777" w:rsidR="007041CF" w:rsidRDefault="00000000">
      <w:r>
        <w:t xml:space="preserve">[Close the </w:t>
      </w:r>
      <w:proofErr w:type="spellStart"/>
      <w:r>
        <w:t>introduction</w:t>
      </w:r>
      <w:proofErr w:type="spellEnd"/>
      <w:r>
        <w:t xml:space="preserve"> with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2–7.]</w:t>
      </w:r>
    </w:p>
    <w:p w14:paraId="01BF7E85" w14:textId="77777777" w:rsidR="007041CF" w:rsidRDefault="00000000">
      <w:pPr>
        <w:pStyle w:val="Nagwek2"/>
      </w:pPr>
      <w:proofErr w:type="spellStart"/>
      <w:r>
        <w:t>Aim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14:paraId="2A656C4A" w14:textId="77777777" w:rsidR="007041CF" w:rsidRDefault="00000000">
      <w:r>
        <w:rPr>
          <w:i/>
        </w:rPr>
        <w:t xml:space="preserve">[One </w:t>
      </w:r>
      <w:proofErr w:type="spellStart"/>
      <w:r>
        <w:rPr>
          <w:i/>
        </w:rPr>
        <w:t>primary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objective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optional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objectives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tied</w:t>
      </w:r>
      <w:proofErr w:type="spellEnd"/>
      <w:r>
        <w:rPr>
          <w:i/>
        </w:rPr>
        <w:t xml:space="preserve"> to </w:t>
      </w:r>
      <w:proofErr w:type="spellStart"/>
      <w:r>
        <w:rPr>
          <w:i/>
        </w:rPr>
        <w:t>measurable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outcomes</w:t>
      </w:r>
      <w:proofErr w:type="spellEnd"/>
      <w:r>
        <w:rPr>
          <w:i/>
        </w:rPr>
        <w:t>.]</w:t>
      </w:r>
    </w:p>
    <w:p w14:paraId="0FF820AA" w14:textId="77777777" w:rsidR="007041CF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[</w:t>
      </w:r>
      <w:proofErr w:type="spellStart"/>
      <w:r>
        <w:t>restate</w:t>
      </w:r>
      <w:proofErr w:type="spellEnd"/>
      <w:r>
        <w:t xml:space="preserve"> </w:t>
      </w:r>
      <w:proofErr w:type="spellStart"/>
      <w:r>
        <w:t>succinctly</w:t>
      </w:r>
      <w:proofErr w:type="spellEnd"/>
      <w:r>
        <w:t>—</w:t>
      </w:r>
      <w:proofErr w:type="spellStart"/>
      <w:r>
        <w:t>implementation</w:t>
      </w:r>
      <w:proofErr w:type="spellEnd"/>
      <w:r>
        <w:t xml:space="preserve"> + </w:t>
      </w:r>
      <w:proofErr w:type="spellStart"/>
      <w:r>
        <w:t>evaluation</w:t>
      </w:r>
      <w:proofErr w:type="spellEnd"/>
      <w:r>
        <w:t xml:space="preserve"> +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>]. [</w:t>
      </w:r>
      <w:proofErr w:type="spellStart"/>
      <w:r>
        <w:t>Expand</w:t>
      </w:r>
      <w:proofErr w:type="spellEnd"/>
      <w:r>
        <w:t xml:space="preserve"> with 1–2 </w:t>
      </w:r>
      <w:proofErr w:type="spellStart"/>
      <w:r>
        <w:t>paragraphs</w:t>
      </w:r>
      <w:proofErr w:type="spellEnd"/>
      <w:r>
        <w:t xml:space="preserve"> on </w:t>
      </w:r>
      <w:proofErr w:type="spellStart"/>
      <w:r>
        <w:t>sub-goals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,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.]</w:t>
      </w:r>
    </w:p>
    <w:p w14:paraId="3D09D2B4" w14:textId="77777777" w:rsidR="007041CF" w:rsidRDefault="00000000">
      <w:pPr>
        <w:pStyle w:val="Nagwek2"/>
      </w:pPr>
      <w:proofErr w:type="spellStart"/>
      <w:r>
        <w:lastRenderedPageBreak/>
        <w:t>Scope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14:paraId="3CE51F07" w14:textId="77777777" w:rsidR="007041CF" w:rsidRDefault="00000000">
      <w:r>
        <w:rPr>
          <w:i/>
        </w:rPr>
        <w:t>[</w:t>
      </w:r>
      <w:proofErr w:type="spellStart"/>
      <w:r>
        <w:rPr>
          <w:i/>
        </w:rPr>
        <w:t>Explicit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inclusions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exclusions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strengthen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defensibility</w:t>
      </w:r>
      <w:proofErr w:type="spellEnd"/>
      <w:r>
        <w:rPr>
          <w:i/>
        </w:rPr>
        <w:t>.]</w:t>
      </w:r>
    </w:p>
    <w:p w14:paraId="3CE42F01" w14:textId="77777777" w:rsidR="007041CF" w:rsidRDefault="00000000">
      <w:proofErr w:type="spellStart"/>
      <w:r>
        <w:t>Included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scope</w:t>
      </w:r>
      <w:proofErr w:type="spellEnd"/>
      <w:r>
        <w:t>:</w:t>
      </w:r>
    </w:p>
    <w:p w14:paraId="18EBFC94" w14:textId="77777777" w:rsidR="007041CF" w:rsidRDefault="00000000">
      <w:pPr>
        <w:pStyle w:val="Akapitzlist"/>
      </w:pPr>
      <w:r>
        <w:t xml:space="preserve">[The SATTRACK </w:t>
      </w:r>
      <w:proofErr w:type="spellStart"/>
      <w:r>
        <w:t>application</w:t>
      </w:r>
      <w:proofErr w:type="spellEnd"/>
      <w:r>
        <w:t xml:space="preserve"> as </w:t>
      </w:r>
      <w:proofErr w:type="spellStart"/>
      <w:r>
        <w:t>implemented</w:t>
      </w:r>
      <w:proofErr w:type="spellEnd"/>
      <w:r>
        <w:t xml:space="preserve"> in the </w:t>
      </w:r>
      <w:proofErr w:type="spellStart"/>
      <w:r>
        <w:t>repository</w:t>
      </w:r>
      <w:proofErr w:type="spellEnd"/>
      <w:r>
        <w:t xml:space="preserve"> version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.]</w:t>
      </w:r>
    </w:p>
    <w:p w14:paraId="30456A9F" w14:textId="77777777" w:rsidR="007041CF" w:rsidRDefault="00000000">
      <w:pPr>
        <w:pStyle w:val="Akapitzlist"/>
      </w:pPr>
      <w:r>
        <w:t>[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, </w:t>
      </w:r>
      <w:proofErr w:type="spellStart"/>
      <w:r>
        <w:t>ephemeris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and </w:t>
      </w:r>
      <w:proofErr w:type="spellStart"/>
      <w:r>
        <w:t>environmental</w:t>
      </w:r>
      <w:proofErr w:type="spellEnd"/>
      <w:r>
        <w:t xml:space="preserve"> data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>.]</w:t>
      </w:r>
    </w:p>
    <w:p w14:paraId="721819B8" w14:textId="77777777" w:rsidR="007041CF" w:rsidRDefault="00000000">
      <w:pPr>
        <w:pStyle w:val="Akapitzlist"/>
      </w:pPr>
      <w:r>
        <w:t>[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: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events</w:t>
      </w:r>
      <w:proofErr w:type="spellEnd"/>
      <w:r>
        <w:t>/</w:t>
      </w:r>
      <w:proofErr w:type="spellStart"/>
      <w:r>
        <w:t>areas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build</w:t>
      </w:r>
      <w:proofErr w:type="spellEnd"/>
      <w:r>
        <w:t>.]</w:t>
      </w:r>
    </w:p>
    <w:p w14:paraId="219F9E62" w14:textId="77777777" w:rsidR="007041CF" w:rsidRDefault="00000000">
      <w:pPr>
        <w:pStyle w:val="Akapitzlist"/>
      </w:pPr>
      <w:r>
        <w:t xml:space="preserve">[Evaluation </w:t>
      </w:r>
      <w:proofErr w:type="spellStart"/>
      <w:r>
        <w:t>scope</w:t>
      </w:r>
      <w:proofErr w:type="spellEnd"/>
      <w:r>
        <w:t xml:space="preserve">: hardware, software </w:t>
      </w:r>
      <w:proofErr w:type="spellStart"/>
      <w:r>
        <w:t>versions</w:t>
      </w:r>
      <w:proofErr w:type="spellEnd"/>
      <w:r>
        <w:t xml:space="preserve">, </w:t>
      </w:r>
      <w:proofErr w:type="spellStart"/>
      <w:r>
        <w:t>datasets</w:t>
      </w:r>
      <w:proofErr w:type="spellEnd"/>
      <w:r>
        <w:t xml:space="preserve">, and </w:t>
      </w:r>
      <w:proofErr w:type="spellStart"/>
      <w:r>
        <w:t>ethics</w:t>
      </w:r>
      <w:proofErr w:type="spellEnd"/>
      <w:r>
        <w:t xml:space="preserve"> (</w:t>
      </w:r>
      <w:proofErr w:type="spellStart"/>
      <w:r>
        <w:t>personal</w:t>
      </w:r>
      <w:proofErr w:type="spellEnd"/>
      <w:r>
        <w:t xml:space="preserve"> data).]</w:t>
      </w:r>
    </w:p>
    <w:p w14:paraId="038BD6B8" w14:textId="77777777" w:rsidR="007041CF" w:rsidRDefault="00000000">
      <w:proofErr w:type="spellStart"/>
      <w:r>
        <w:t>Explicitly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(non-</w:t>
      </w:r>
      <w:proofErr w:type="spellStart"/>
      <w:r>
        <w:t>goals</w:t>
      </w:r>
      <w:proofErr w:type="spellEnd"/>
      <w:r>
        <w:t>):</w:t>
      </w:r>
    </w:p>
    <w:p w14:paraId="26B8FE67" w14:textId="77777777" w:rsidR="007041CF" w:rsidRDefault="00000000">
      <w:pPr>
        <w:pStyle w:val="Akapitzlist"/>
      </w:pPr>
      <w:r>
        <w:t>[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>—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mission-critical</w:t>
      </w:r>
      <w:proofErr w:type="spellEnd"/>
      <w:r>
        <w:t xml:space="preserve"> </w:t>
      </w:r>
      <w:proofErr w:type="spellStart"/>
      <w:r>
        <w:t>certification</w:t>
      </w:r>
      <w:proofErr w:type="spellEnd"/>
      <w:r>
        <w:t xml:space="preserve">,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not </w:t>
      </w:r>
      <w:proofErr w:type="spellStart"/>
      <w:r>
        <w:t>used</w:t>
      </w:r>
      <w:proofErr w:type="spellEnd"/>
      <w:r>
        <w:t>.]</w:t>
      </w:r>
    </w:p>
    <w:p w14:paraId="220479AE" w14:textId="77777777" w:rsidR="007041CF" w:rsidRDefault="00000000">
      <w:r>
        <w:t>[</w:t>
      </w:r>
      <w:proofErr w:type="spellStart"/>
      <w:r>
        <w:t>Assumptions</w:t>
      </w:r>
      <w:proofErr w:type="spellEnd"/>
      <w:r>
        <w:t xml:space="preserve"> and </w:t>
      </w:r>
      <w:proofErr w:type="spellStart"/>
      <w:r>
        <w:t>limitations</w:t>
      </w:r>
      <w:proofErr w:type="spellEnd"/>
      <w:r>
        <w:t xml:space="preserve">: TLE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single-</w:t>
      </w:r>
      <w:proofErr w:type="spellStart"/>
      <w:r>
        <w:t>site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study</w:t>
      </w:r>
      <w:proofErr w:type="spellEnd"/>
      <w:r>
        <w:t>.]</w:t>
      </w:r>
    </w:p>
    <w:p w14:paraId="20BCCDE6" w14:textId="77777777" w:rsidR="007041CF" w:rsidRDefault="00000000">
      <w:pPr>
        <w:pStyle w:val="Nagwek2"/>
      </w:pP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Hypotheses</w:t>
      </w:r>
      <w:proofErr w:type="spellEnd"/>
    </w:p>
    <w:p w14:paraId="0633A130" w14:textId="77777777" w:rsidR="007041CF" w:rsidRDefault="00000000">
      <w:r>
        <w:rPr>
          <w:i/>
        </w:rPr>
        <w:t>[</w:t>
      </w:r>
      <w:proofErr w:type="spellStart"/>
      <w:r>
        <w:rPr>
          <w:i/>
        </w:rPr>
        <w:t>Prefer</w:t>
      </w:r>
      <w:proofErr w:type="spellEnd"/>
      <w:r>
        <w:rPr>
          <w:i/>
        </w:rPr>
        <w:t xml:space="preserve"> 2–4 </w:t>
      </w:r>
      <w:proofErr w:type="spellStart"/>
      <w:r>
        <w:rPr>
          <w:i/>
        </w:rPr>
        <w:t>focused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falsifiable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questions</w:t>
      </w:r>
      <w:proofErr w:type="spellEnd"/>
      <w:r>
        <w:rPr>
          <w:i/>
        </w:rPr>
        <w:t>.]</w:t>
      </w:r>
    </w:p>
    <w:p w14:paraId="05BB5D7F" w14:textId="77777777" w:rsidR="007041CF" w:rsidRDefault="00000000">
      <w:r>
        <w:t xml:space="preserve">RQ1: [How </w:t>
      </w:r>
      <w:proofErr w:type="spellStart"/>
      <w:r>
        <w:t>does</w:t>
      </w:r>
      <w:proofErr w:type="spellEnd"/>
      <w:r>
        <w:t xml:space="preserve"> SATTRACK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to … </w:t>
      </w:r>
      <w:proofErr w:type="spellStart"/>
      <w:r>
        <w:t>under</w:t>
      </w:r>
      <w:proofErr w:type="spellEnd"/>
      <w:r>
        <w:t xml:space="preserve"> … </w:t>
      </w:r>
      <w:proofErr w:type="spellStart"/>
      <w:r>
        <w:t>conditions</w:t>
      </w:r>
      <w:proofErr w:type="spellEnd"/>
      <w:r>
        <w:t>?]</w:t>
      </w:r>
    </w:p>
    <w:p w14:paraId="7FFE874E" w14:textId="77777777" w:rsidR="007041CF" w:rsidRDefault="00000000">
      <w:r>
        <w:t>RQ2: [</w:t>
      </w:r>
      <w:proofErr w:type="spellStart"/>
      <w:r>
        <w:t>Does</w:t>
      </w:r>
      <w:proofErr w:type="spellEnd"/>
      <w:r>
        <w:t xml:space="preserve"> </w:t>
      </w:r>
      <w:proofErr w:type="spellStart"/>
      <w:r>
        <w:t>weather-aware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… </w:t>
      </w:r>
      <w:proofErr w:type="spellStart"/>
      <w:r>
        <w:t>compared</w:t>
      </w:r>
      <w:proofErr w:type="spellEnd"/>
      <w:r>
        <w:t xml:space="preserve"> to …?]</w:t>
      </w:r>
    </w:p>
    <w:p w14:paraId="6299C80D" w14:textId="77777777" w:rsidR="007041CF" w:rsidRDefault="00000000">
      <w:r>
        <w:t>RQ3: [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dominant error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 xml:space="preserve"> in …?]</w:t>
      </w:r>
    </w:p>
    <w:p w14:paraId="409C7935" w14:textId="77777777" w:rsidR="007041CF" w:rsidRDefault="00000000">
      <w:r>
        <w:t>[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H1, 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±X s for </w:t>
      </w:r>
      <w:proofErr w:type="spellStart"/>
      <w:r>
        <w:t>mission</w:t>
      </w:r>
      <w:proofErr w:type="spellEnd"/>
      <w:r>
        <w:t xml:space="preserve"> Y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Z.]</w:t>
      </w:r>
    </w:p>
    <w:p w14:paraId="4DE2C1F7" w14:textId="77777777" w:rsidR="007041CF" w:rsidRDefault="00000000">
      <w:r>
        <w:br w:type="page"/>
      </w:r>
    </w:p>
    <w:p w14:paraId="0F380729" w14:textId="77777777" w:rsidR="007041CF" w:rsidRDefault="00000000">
      <w:pPr>
        <w:pStyle w:val="Nagwek1"/>
      </w:pPr>
      <w:r>
        <w:lastRenderedPageBreak/>
        <w:t xml:space="preserve">Materials and </w:t>
      </w:r>
      <w:proofErr w:type="spellStart"/>
      <w:r>
        <w:t>Methods</w:t>
      </w:r>
      <w:proofErr w:type="spellEnd"/>
    </w:p>
    <w:p w14:paraId="73776EFB" w14:textId="77777777" w:rsidR="007041CF" w:rsidRDefault="00000000">
      <w:r>
        <w:rPr>
          <w:i/>
        </w:rPr>
        <w:t>[</w:t>
      </w:r>
      <w:proofErr w:type="spellStart"/>
      <w:r>
        <w:rPr>
          <w:i/>
        </w:rPr>
        <w:t>Reproducibility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record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versions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archived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URLs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seeds</w:t>
      </w:r>
      <w:proofErr w:type="spellEnd"/>
      <w:r>
        <w:rPr>
          <w:i/>
        </w:rPr>
        <w:t xml:space="preserve">, hardware, and </w:t>
      </w:r>
      <w:proofErr w:type="spellStart"/>
      <w:r>
        <w:rPr>
          <w:i/>
        </w:rPr>
        <w:t>institutional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review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personal</w:t>
      </w:r>
      <w:proofErr w:type="spellEnd"/>
      <w:r>
        <w:rPr>
          <w:i/>
        </w:rPr>
        <w:t xml:space="preserve"> data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processed</w:t>
      </w:r>
      <w:proofErr w:type="spellEnd"/>
      <w:r>
        <w:rPr>
          <w:i/>
        </w:rPr>
        <w:t>.]</w:t>
      </w:r>
    </w:p>
    <w:p w14:paraId="47E99123" w14:textId="77777777" w:rsidR="007041CF" w:rsidRDefault="00000000">
      <w:r>
        <w:t>[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 design-science,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RQs</w:t>
      </w:r>
      <w:proofErr w:type="spellEnd"/>
      <w:r>
        <w:t>.]</w:t>
      </w:r>
    </w:p>
    <w:p w14:paraId="6671D297" w14:textId="77777777" w:rsidR="007041CF" w:rsidRDefault="00000000">
      <w:r>
        <w:t xml:space="preserve">[Data </w:t>
      </w:r>
      <w:proofErr w:type="spellStart"/>
      <w:r>
        <w:t>sources</w:t>
      </w:r>
      <w:proofErr w:type="spellEnd"/>
      <w:r>
        <w:t>: TLE/</w:t>
      </w:r>
      <w:proofErr w:type="spellStart"/>
      <w:r>
        <w:t>catalogue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,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,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—list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system </w:t>
      </w:r>
      <w:proofErr w:type="spellStart"/>
      <w:r>
        <w:t>uses</w:t>
      </w:r>
      <w:proofErr w:type="spellEnd"/>
      <w:r>
        <w:t>.]</w:t>
      </w:r>
    </w:p>
    <w:p w14:paraId="37A8D3C2" w14:textId="77777777" w:rsidR="007041CF" w:rsidRDefault="00000000">
      <w:r>
        <w:t xml:space="preserve">[Technologies and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) services, </w:t>
      </w:r>
      <w:proofErr w:type="spellStart"/>
      <w:r>
        <w:t>Skyfield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propagator </w:t>
      </w:r>
      <w:proofErr w:type="spellStart"/>
      <w:r>
        <w:t>libraries</w:t>
      </w:r>
      <w:proofErr w:type="spellEnd"/>
      <w:r>
        <w:t xml:space="preserve">, </w:t>
      </w:r>
      <w:proofErr w:type="spellStart"/>
      <w:r>
        <w:t>databases</w:t>
      </w:r>
      <w:proofErr w:type="spellEnd"/>
      <w:r>
        <w:t xml:space="preserve">, front-end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.]</w:t>
      </w:r>
    </w:p>
    <w:p w14:paraId="62D07857" w14:textId="77777777" w:rsidR="007041CF" w:rsidRDefault="00000000">
      <w:r>
        <w:t>[</w:t>
      </w:r>
      <w:proofErr w:type="spellStart"/>
      <w:r>
        <w:t>Research</w:t>
      </w:r>
      <w:proofErr w:type="spellEnd"/>
      <w:r>
        <w:t xml:space="preserve"> environment: OS, </w:t>
      </w:r>
      <w:proofErr w:type="spellStart"/>
      <w:r>
        <w:t>Python</w:t>
      </w:r>
      <w:proofErr w:type="spellEnd"/>
      <w:r>
        <w:t xml:space="preserve"> version,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lockfile</w:t>
      </w:r>
      <w:proofErr w:type="spellEnd"/>
      <w:r>
        <w:t xml:space="preserve">, version </w:t>
      </w:r>
      <w:proofErr w:type="spellStart"/>
      <w:r>
        <w:t>control</w:t>
      </w:r>
      <w:proofErr w:type="spellEnd"/>
      <w:r>
        <w:t xml:space="preserve">, CI, hosting </w:t>
      </w:r>
      <w:proofErr w:type="spellStart"/>
      <w:r>
        <w:t>topology</w:t>
      </w:r>
      <w:proofErr w:type="spellEnd"/>
      <w:r>
        <w:t>.]</w:t>
      </w:r>
    </w:p>
    <w:p w14:paraId="72A58AA7" w14:textId="77777777" w:rsidR="007041CF" w:rsidRDefault="00000000">
      <w:r>
        <w:t>[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system </w:t>
      </w:r>
      <w:proofErr w:type="spellStart"/>
      <w:r>
        <w:t>architecture</w:t>
      </w:r>
      <w:proofErr w:type="spellEnd"/>
      <w:r>
        <w:t xml:space="preserve"> with </w:t>
      </w:r>
      <w:proofErr w:type="spellStart"/>
      <w:r>
        <w:t>components</w:t>
      </w:r>
      <w:proofErr w:type="spellEnd"/>
      <w:r>
        <w:t xml:space="preserve"> and trust </w:t>
      </w:r>
      <w:proofErr w:type="spellStart"/>
      <w:r>
        <w:t>boundaries</w:t>
      </w:r>
      <w:proofErr w:type="spellEnd"/>
      <w:r>
        <w:t>.]</w:t>
      </w:r>
    </w:p>
    <w:p w14:paraId="53C51BD5" w14:textId="77777777" w:rsidR="007041CF" w:rsidRDefault="00000000">
      <w:pPr>
        <w:pStyle w:val="Nagwek2"/>
      </w:pPr>
      <w:r>
        <w:t xml:space="preserve">SATTRACK Application </w:t>
      </w:r>
      <w:proofErr w:type="spellStart"/>
      <w:r>
        <w:t>Description</w:t>
      </w:r>
      <w:proofErr w:type="spellEnd"/>
    </w:p>
    <w:p w14:paraId="4BC99B43" w14:textId="77777777" w:rsidR="007041CF" w:rsidRDefault="00000000">
      <w:proofErr w:type="spellStart"/>
      <w:r>
        <w:t>Purpose</w:t>
      </w:r>
      <w:proofErr w:type="spellEnd"/>
      <w:r>
        <w:t>: [</w:t>
      </w:r>
      <w:proofErr w:type="spellStart"/>
      <w:r>
        <w:t>Narrative</w:t>
      </w:r>
      <w:proofErr w:type="spellEnd"/>
      <w:r>
        <w:t xml:space="preserve"> </w:t>
      </w:r>
      <w:proofErr w:type="spellStart"/>
      <w:r>
        <w:t>paragraph</w:t>
      </w:r>
      <w:proofErr w:type="spellEnd"/>
      <w:r>
        <w:t xml:space="preserve"> on the </w:t>
      </w:r>
      <w:proofErr w:type="spellStart"/>
      <w:r>
        <w:t>user</w:t>
      </w:r>
      <w:proofErr w:type="spellEnd"/>
      <w:r>
        <w:t xml:space="preserve"> problem—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, from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.]</w:t>
      </w:r>
    </w:p>
    <w:p w14:paraId="10562DDD" w14:textId="77777777" w:rsidR="007041CF" w:rsidRDefault="00000000">
      <w:proofErr w:type="spellStart"/>
      <w:r>
        <w:t>Functionalities</w:t>
      </w:r>
      <w:proofErr w:type="spellEnd"/>
      <w:r>
        <w:t>: [</w:t>
      </w:r>
      <w:proofErr w:type="spellStart"/>
      <w:r>
        <w:t>Describe</w:t>
      </w:r>
      <w:proofErr w:type="spellEnd"/>
      <w:r>
        <w:t xml:space="preserve"> pass/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map </w:t>
      </w:r>
      <w:proofErr w:type="spellStart"/>
      <w:r>
        <w:t>or</w:t>
      </w:r>
      <w:proofErr w:type="spellEnd"/>
      <w:r>
        <w:t xml:space="preserve"> UI </w:t>
      </w:r>
      <w:proofErr w:type="spellStart"/>
      <w:r>
        <w:t>interactions</w:t>
      </w:r>
      <w:proofErr w:type="spellEnd"/>
      <w:r>
        <w:t xml:space="preserve">, event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administration</w:t>
      </w:r>
      <w:proofErr w:type="spellEnd"/>
      <w:r>
        <w:t xml:space="preserve">, </w:t>
      </w:r>
      <w:proofErr w:type="spellStart"/>
      <w:r>
        <w:t>exports</w:t>
      </w:r>
      <w:proofErr w:type="spellEnd"/>
      <w:r>
        <w:t>.]</w:t>
      </w:r>
    </w:p>
    <w:p w14:paraId="552A2690" w14:textId="77777777" w:rsidR="007041CF" w:rsidRDefault="00000000">
      <w:r>
        <w:t>Architecture: [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and </w:t>
      </w:r>
      <w:proofErr w:type="spellStart"/>
      <w:r>
        <w:t>external</w:t>
      </w:r>
      <w:proofErr w:type="spellEnd"/>
      <w:r>
        <w:t xml:space="preserve"> services.]</w:t>
      </w:r>
    </w:p>
    <w:p w14:paraId="4D1653C1" w14:textId="77777777" w:rsidR="007041CF" w:rsidRDefault="00000000">
      <w:r>
        <w:t>[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</w:t>
      </w:r>
      <w:proofErr w:type="spellStart"/>
      <w:r>
        <w:t>sequence</w:t>
      </w:r>
      <w:proofErr w:type="spellEnd"/>
      <w:r>
        <w:t xml:space="preserve"> diagram for a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(plan → </w:t>
      </w:r>
      <w:proofErr w:type="spellStart"/>
      <w:r>
        <w:t>compute</w:t>
      </w:r>
      <w:proofErr w:type="spellEnd"/>
      <w:r>
        <w:t xml:space="preserve"> →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).]</w:t>
      </w:r>
    </w:p>
    <w:p w14:paraId="6C97ED1A" w14:textId="77777777" w:rsidR="007041CF" w:rsidRDefault="00000000">
      <w:r>
        <w:br w:type="page"/>
      </w:r>
    </w:p>
    <w:p w14:paraId="1B6FDE0E" w14:textId="77777777" w:rsidR="007041CF" w:rsidRDefault="00000000">
      <w:pPr>
        <w:pStyle w:val="Nagwek1"/>
      </w:pPr>
      <w:proofErr w:type="spellStart"/>
      <w:r>
        <w:lastRenderedPageBreak/>
        <w:t>Research</w:t>
      </w:r>
      <w:proofErr w:type="spellEnd"/>
      <w:r>
        <w:t xml:space="preserve"> and Analysis</w:t>
      </w:r>
    </w:p>
    <w:p w14:paraId="2DA6903C" w14:textId="77777777" w:rsidR="007041CF" w:rsidRDefault="00000000">
      <w:r>
        <w:rPr>
          <w:i/>
        </w:rPr>
        <w:t xml:space="preserve">[Link </w:t>
      </w:r>
      <w:proofErr w:type="spellStart"/>
      <w:r>
        <w:rPr>
          <w:i/>
        </w:rPr>
        <w:t>each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analysis</w:t>
      </w:r>
      <w:proofErr w:type="spellEnd"/>
      <w:r>
        <w:rPr>
          <w:i/>
        </w:rPr>
        <w:t xml:space="preserve"> to </w:t>
      </w:r>
      <w:proofErr w:type="spellStart"/>
      <w:r>
        <w:rPr>
          <w:i/>
        </w:rPr>
        <w:t>an</w:t>
      </w:r>
      <w:proofErr w:type="spellEnd"/>
      <w:r>
        <w:rPr>
          <w:i/>
        </w:rPr>
        <w:t xml:space="preserve"> RQ; </w:t>
      </w:r>
      <w:proofErr w:type="spellStart"/>
      <w:r>
        <w:rPr>
          <w:i/>
        </w:rPr>
        <w:t>pre</w:t>
      </w:r>
      <w:proofErr w:type="spellEnd"/>
      <w:r>
        <w:rPr>
          <w:i/>
        </w:rPr>
        <w:t xml:space="preserve">-register </w:t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where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applicable</w:t>
      </w:r>
      <w:proofErr w:type="spellEnd"/>
      <w:r>
        <w:rPr>
          <w:i/>
        </w:rPr>
        <w:t>.]</w:t>
      </w:r>
    </w:p>
    <w:p w14:paraId="69F81CC5" w14:textId="77777777" w:rsidR="007041CF" w:rsidRDefault="00000000">
      <w:r>
        <w:t xml:space="preserve">[Case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 xml:space="preserve">: </w:t>
      </w:r>
      <w:proofErr w:type="spellStart"/>
      <w:r>
        <w:t>scenario</w:t>
      </w:r>
      <w:proofErr w:type="spellEnd"/>
      <w:r>
        <w:t xml:space="preserve">, </w:t>
      </w:r>
      <w:proofErr w:type="spellStart"/>
      <w:r>
        <w:t>geography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satellites</w:t>
      </w:r>
      <w:proofErr w:type="spellEnd"/>
      <w:r>
        <w:t xml:space="preserve">,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, and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.]</w:t>
      </w:r>
    </w:p>
    <w:p w14:paraId="6E749CA3" w14:textId="77777777" w:rsidR="007041CF" w:rsidRDefault="00000000">
      <w:r>
        <w:t>[</w:t>
      </w:r>
      <w:proofErr w:type="spellStart"/>
      <w:r>
        <w:t>What</w:t>
      </w:r>
      <w:proofErr w:type="spellEnd"/>
      <w:r>
        <w:t xml:space="preserve"> was </w:t>
      </w:r>
      <w:proofErr w:type="spellStart"/>
      <w:r>
        <w:t>done</w:t>
      </w:r>
      <w:proofErr w:type="spellEnd"/>
      <w:r>
        <w:t xml:space="preserve">: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benchmarks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</w:t>
      </w:r>
      <w:proofErr w:type="spellStart"/>
      <w:r>
        <w:t>questionnaires</w:t>
      </w:r>
      <w:proofErr w:type="spellEnd"/>
      <w:r>
        <w:t>.]</w:t>
      </w:r>
    </w:p>
    <w:p w14:paraId="0AAA08B6" w14:textId="77777777" w:rsidR="007041CF" w:rsidRDefault="00000000">
      <w:r>
        <w:t>[</w:t>
      </w:r>
      <w:proofErr w:type="spellStart"/>
      <w:r>
        <w:t>What</w:t>
      </w:r>
      <w:proofErr w:type="spellEnd"/>
      <w:r>
        <w:t xml:space="preserve"> was </w:t>
      </w:r>
      <w:proofErr w:type="spellStart"/>
      <w:r>
        <w:t>measured</w:t>
      </w:r>
      <w:proofErr w:type="spellEnd"/>
      <w:r>
        <w:t xml:space="preserve">: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symbol, unit, instrument, and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>.]</w:t>
      </w:r>
    </w:p>
    <w:p w14:paraId="381CEC62" w14:textId="77777777" w:rsidR="007041CF" w:rsidRDefault="00000000">
      <w:r>
        <w:t xml:space="preserve">[How the system was </w:t>
      </w:r>
      <w:proofErr w:type="spellStart"/>
      <w:r>
        <w:t>evaluated</w:t>
      </w:r>
      <w:proofErr w:type="spellEnd"/>
      <w:r>
        <w:t xml:space="preserve">: </w:t>
      </w:r>
      <w:proofErr w:type="spellStart"/>
      <w:r>
        <w:t>baselines</w:t>
      </w:r>
      <w:proofErr w:type="spellEnd"/>
      <w:r>
        <w:t xml:space="preserve">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threat</w:t>
      </w:r>
      <w:proofErr w:type="spellEnd"/>
      <w:r>
        <w:t>-to-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and </w:t>
      </w:r>
      <w:proofErr w:type="spellStart"/>
      <w:r>
        <w:t>mitigations</w:t>
      </w:r>
      <w:proofErr w:type="spellEnd"/>
      <w:r>
        <w:t>.]</w:t>
      </w:r>
    </w:p>
    <w:p w14:paraId="48A54344" w14:textId="77777777" w:rsidR="007041CF" w:rsidRDefault="00000000">
      <w:r>
        <w:br w:type="page"/>
      </w:r>
    </w:p>
    <w:p w14:paraId="0712757A" w14:textId="77777777" w:rsidR="007041CF" w:rsidRDefault="00000000">
      <w:pPr>
        <w:pStyle w:val="Nagwek1"/>
      </w:pPr>
      <w:proofErr w:type="spellStart"/>
      <w:r>
        <w:lastRenderedPageBreak/>
        <w:t>Results</w:t>
      </w:r>
      <w:proofErr w:type="spellEnd"/>
    </w:p>
    <w:p w14:paraId="6A3180C4" w14:textId="77777777" w:rsidR="007041CF" w:rsidRDefault="00000000">
      <w:r>
        <w:rPr>
          <w:i/>
        </w:rPr>
        <w:t xml:space="preserve">[Report </w:t>
      </w:r>
      <w:proofErr w:type="spellStart"/>
      <w:r>
        <w:rPr>
          <w:i/>
        </w:rPr>
        <w:t>facts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reserve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interpretation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Discussion</w:t>
      </w:r>
      <w:proofErr w:type="spellEnd"/>
      <w:r>
        <w:rPr>
          <w:i/>
        </w:rPr>
        <w:t>.]</w:t>
      </w:r>
    </w:p>
    <w:p w14:paraId="0825C8EE" w14:textId="77777777" w:rsidR="007041CF" w:rsidRDefault="00000000">
      <w:r>
        <w:t>[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</w:t>
      </w:r>
      <w:proofErr w:type="spellStart"/>
      <w:r>
        <w:t>configuration</w:t>
      </w:r>
      <w:proofErr w:type="spellEnd"/>
      <w:r>
        <w:t xml:space="preserve"> matrix (</w:t>
      </w:r>
      <w:proofErr w:type="spellStart"/>
      <w:r>
        <w:t>machine</w:t>
      </w:r>
      <w:proofErr w:type="spellEnd"/>
      <w:r>
        <w:t xml:space="preserve">, OS,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, </w:t>
      </w:r>
      <w:proofErr w:type="spellStart"/>
      <w:r>
        <w:t>datasets</w:t>
      </w:r>
      <w:proofErr w:type="spellEnd"/>
      <w:r>
        <w:t>).]</w:t>
      </w:r>
    </w:p>
    <w:p w14:paraId="2C9A1141" w14:textId="77777777" w:rsidR="007041CF" w:rsidRDefault="00000000">
      <w:r>
        <w:t>[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with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>.]</w:t>
      </w:r>
    </w:p>
    <w:p w14:paraId="2D94A655" w14:textId="77777777" w:rsidR="007041CF" w:rsidRDefault="00000000">
      <w:r>
        <w:t>[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</w:t>
      </w:r>
      <w:proofErr w:type="spellStart"/>
      <w:r>
        <w:t>latency</w:t>
      </w:r>
      <w:proofErr w:type="spellEnd"/>
      <w:r>
        <w:t xml:space="preserve">, error vs TLE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charts</w:t>
      </w:r>
      <w:proofErr w:type="spellEnd"/>
      <w:r>
        <w:t>.]</w:t>
      </w:r>
    </w:p>
    <w:p w14:paraId="3ABDDBCD" w14:textId="77777777" w:rsidR="007041CF" w:rsidRDefault="00000000">
      <w:r>
        <w:t>[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: SATTRACK UI </w:t>
      </w:r>
      <w:proofErr w:type="spellStart"/>
      <w:r>
        <w:t>screenshots</w:t>
      </w:r>
      <w:proofErr w:type="spellEnd"/>
      <w:r>
        <w:t xml:space="preserve"> with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call-outs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the </w:t>
      </w:r>
      <w:proofErr w:type="spellStart"/>
      <w:r>
        <w:t>caption</w:t>
      </w:r>
      <w:proofErr w:type="spellEnd"/>
      <w:r>
        <w:t>.]</w:t>
      </w:r>
    </w:p>
    <w:p w14:paraId="20A627E8" w14:textId="77777777" w:rsidR="007041CF" w:rsidRDefault="00000000">
      <w:r>
        <w:t>[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commentary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to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the data—no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p w14:paraId="2155C05B" w14:textId="77777777" w:rsidR="007041CF" w:rsidRDefault="00000000">
      <w:r>
        <w:br w:type="page"/>
      </w:r>
    </w:p>
    <w:p w14:paraId="71C12B10" w14:textId="77777777" w:rsidR="007041CF" w:rsidRDefault="00000000">
      <w:pPr>
        <w:pStyle w:val="Nagwek1"/>
      </w:pPr>
      <w:proofErr w:type="spellStart"/>
      <w:r>
        <w:lastRenderedPageBreak/>
        <w:t>Discussion</w:t>
      </w:r>
      <w:proofErr w:type="spellEnd"/>
    </w:p>
    <w:p w14:paraId="1A9DF402" w14:textId="77777777" w:rsidR="007041CF" w:rsidRDefault="00000000">
      <w:r>
        <w:rPr>
          <w:i/>
        </w:rPr>
        <w:t>[</w:t>
      </w:r>
      <w:proofErr w:type="spellStart"/>
      <w:r>
        <w:rPr>
          <w:i/>
        </w:rPr>
        <w:t>Interpret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results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against</w:t>
      </w:r>
      <w:proofErr w:type="spellEnd"/>
      <w:r>
        <w:rPr>
          <w:i/>
        </w:rPr>
        <w:t xml:space="preserve"> §1; </w:t>
      </w:r>
      <w:proofErr w:type="spellStart"/>
      <w:r>
        <w:rPr>
          <w:i/>
        </w:rPr>
        <w:t>discuss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mechanisms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surprises</w:t>
      </w:r>
      <w:proofErr w:type="spellEnd"/>
      <w:r>
        <w:rPr>
          <w:i/>
        </w:rPr>
        <w:t>.]</w:t>
      </w:r>
    </w:p>
    <w:p w14:paraId="38A6B97C" w14:textId="77777777" w:rsidR="007041CF" w:rsidRDefault="00000000">
      <w:r>
        <w:t>[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magnitudes</w:t>
      </w:r>
      <w:proofErr w:type="spellEnd"/>
      <w:r>
        <w:t xml:space="preserve"> and </w:t>
      </w:r>
      <w:proofErr w:type="spellStart"/>
      <w:r>
        <w:t>behaviours</w:t>
      </w:r>
      <w:proofErr w:type="spellEnd"/>
      <w:r>
        <w:t xml:space="preserve"> with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;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 and </w:t>
      </w:r>
      <w:proofErr w:type="spellStart"/>
      <w:r>
        <w:t>discrepancies</w:t>
      </w:r>
      <w:proofErr w:type="spellEnd"/>
      <w:r>
        <w:t xml:space="preserve">.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vs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>.]</w:t>
      </w:r>
    </w:p>
    <w:p w14:paraId="6F268BD5" w14:textId="77777777" w:rsidR="007041CF" w:rsidRDefault="00000000">
      <w:r>
        <w:t>[</w:t>
      </w:r>
      <w:proofErr w:type="spellStart"/>
      <w:r>
        <w:t>Implications</w:t>
      </w:r>
      <w:proofErr w:type="spellEnd"/>
      <w:r>
        <w:t xml:space="preserve"> for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researchers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maintainers</w:t>
      </w:r>
      <w:proofErr w:type="spellEnd"/>
      <w:r>
        <w:t xml:space="preserve"> of SATTRACK.]</w:t>
      </w:r>
    </w:p>
    <w:p w14:paraId="34CF56A7" w14:textId="77777777" w:rsidR="007041CF" w:rsidRDefault="00000000">
      <w:r>
        <w:br w:type="page"/>
      </w:r>
    </w:p>
    <w:p w14:paraId="113C0A48" w14:textId="77777777" w:rsidR="007041CF" w:rsidRDefault="00000000">
      <w:pPr>
        <w:pStyle w:val="Nagwek1"/>
      </w:pPr>
      <w:proofErr w:type="spellStart"/>
      <w:r>
        <w:lastRenderedPageBreak/>
        <w:t>Conclusions</w:t>
      </w:r>
      <w:proofErr w:type="spellEnd"/>
    </w:p>
    <w:p w14:paraId="476315D1" w14:textId="77777777" w:rsidR="007041CF" w:rsidRDefault="00000000">
      <w:r>
        <w:t xml:space="preserve">[Concise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contributions</w:t>
      </w:r>
      <w:proofErr w:type="spellEnd"/>
      <w:r>
        <w:t xml:space="preserve"> in past </w:t>
      </w:r>
      <w:proofErr w:type="spellStart"/>
      <w:r>
        <w:t>tense</w:t>
      </w:r>
      <w:proofErr w:type="spellEnd"/>
      <w:r>
        <w:t>.]</w:t>
      </w:r>
    </w:p>
    <w:p w14:paraId="3F48CC77" w14:textId="77777777" w:rsidR="007041CF" w:rsidRDefault="00000000">
      <w:r>
        <w:t>[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.]</w:t>
      </w:r>
    </w:p>
    <w:p w14:paraId="66D8CD64" w14:textId="77777777" w:rsidR="007041CF" w:rsidRDefault="00000000">
      <w:r>
        <w:t>[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to </w:t>
      </w:r>
      <w:proofErr w:type="spellStart"/>
      <w:r>
        <w:t>scope</w:t>
      </w:r>
      <w:proofErr w:type="spellEnd"/>
      <w:r>
        <w:t xml:space="preserve"> and data.]</w:t>
      </w:r>
    </w:p>
    <w:p w14:paraId="264C5F34" w14:textId="77777777" w:rsidR="007041CF" w:rsidRDefault="00000000">
      <w:r>
        <w:t>[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: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—dynamics </w:t>
      </w:r>
      <w:proofErr w:type="spellStart"/>
      <w:r>
        <w:t>fidelity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products, </w:t>
      </w:r>
      <w:proofErr w:type="spellStart"/>
      <w:r>
        <w:t>scalability</w:t>
      </w:r>
      <w:proofErr w:type="spellEnd"/>
      <w:r>
        <w:t xml:space="preserve">, UX </w:t>
      </w:r>
      <w:proofErr w:type="spellStart"/>
      <w:r>
        <w:t>studies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with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.]</w:t>
      </w:r>
    </w:p>
    <w:p w14:paraId="5AED1A9E" w14:textId="77777777" w:rsidR="007041CF" w:rsidRDefault="00000000">
      <w:r>
        <w:br w:type="page"/>
      </w:r>
    </w:p>
    <w:p w14:paraId="5522F93D" w14:textId="77777777" w:rsidR="007041CF" w:rsidRDefault="00000000">
      <w:pPr>
        <w:pStyle w:val="Nagwek1"/>
      </w:pPr>
      <w:proofErr w:type="spellStart"/>
      <w:r>
        <w:lastRenderedPageBreak/>
        <w:t>References</w:t>
      </w:r>
      <w:proofErr w:type="spellEnd"/>
    </w:p>
    <w:p w14:paraId="39C06AD5" w14:textId="77777777" w:rsidR="007041CF" w:rsidRDefault="00000000">
      <w:r>
        <w:rPr>
          <w:i/>
        </w:rPr>
        <w:t>[</w:t>
      </w:r>
      <w:proofErr w:type="spellStart"/>
      <w:r>
        <w:rPr>
          <w:i/>
        </w:rPr>
        <w:t>Choose</w:t>
      </w:r>
      <w:proofErr w:type="spellEnd"/>
      <w:r>
        <w:rPr>
          <w:i/>
        </w:rPr>
        <w:t xml:space="preserve"> IEEE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APA and </w:t>
      </w:r>
      <w:proofErr w:type="spellStart"/>
      <w:r>
        <w:rPr>
          <w:i/>
        </w:rPr>
        <w:t>apply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consistently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verify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every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entry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against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primary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sources</w:t>
      </w:r>
      <w:proofErr w:type="spellEnd"/>
      <w:r>
        <w:rPr>
          <w:i/>
        </w:rPr>
        <w:t>.]</w:t>
      </w:r>
    </w:p>
    <w:p w14:paraId="25CF46C5" w14:textId="77777777" w:rsidR="007041CF" w:rsidRDefault="00000000">
      <w:r>
        <w:t xml:space="preserve">IEEE-style </w:t>
      </w:r>
      <w:proofErr w:type="spellStart"/>
      <w:r>
        <w:t>placeholders</w:t>
      </w:r>
      <w:proofErr w:type="spellEnd"/>
      <w:r>
        <w:t>:</w:t>
      </w:r>
    </w:p>
    <w:p w14:paraId="1BDAC1CB" w14:textId="77777777" w:rsidR="007041CF" w:rsidRDefault="00000000">
      <w:pPr>
        <w:pStyle w:val="literaturanumerowana"/>
      </w:pPr>
      <w:r>
        <w:t xml:space="preserve">[1] D. A. </w:t>
      </w:r>
      <w:proofErr w:type="spellStart"/>
      <w:r>
        <w:t>Vallado</w:t>
      </w:r>
      <w:proofErr w:type="spellEnd"/>
      <w:r>
        <w:t xml:space="preserve">, Fundamentals of </w:t>
      </w:r>
      <w:proofErr w:type="spellStart"/>
      <w:r>
        <w:t>Astrodynamics</w:t>
      </w:r>
      <w:proofErr w:type="spellEnd"/>
      <w:r>
        <w:t xml:space="preserve"> and Applications, 4th ed. </w:t>
      </w:r>
      <w:proofErr w:type="spellStart"/>
      <w:r>
        <w:t>Microcosm</w:t>
      </w:r>
      <w:proofErr w:type="spellEnd"/>
      <w:r>
        <w:t xml:space="preserve"> Press, 2013.</w:t>
      </w:r>
    </w:p>
    <w:p w14:paraId="32495480" w14:textId="77777777" w:rsidR="007041CF" w:rsidRDefault="00000000">
      <w:pPr>
        <w:pStyle w:val="literaturanumerowana"/>
      </w:pPr>
      <w:r>
        <w:t>[2] A. N. Author, “</w:t>
      </w:r>
      <w:proofErr w:type="spellStart"/>
      <w:r>
        <w:t>Title</w:t>
      </w:r>
      <w:proofErr w:type="spellEnd"/>
      <w:r>
        <w:t xml:space="preserve"> of </w:t>
      </w:r>
      <w:proofErr w:type="spellStart"/>
      <w:r>
        <w:t>paper</w:t>
      </w:r>
      <w:proofErr w:type="spellEnd"/>
      <w:r>
        <w:t xml:space="preserve">,” in Proc. Conference </w:t>
      </w:r>
      <w:proofErr w:type="spellStart"/>
      <w:r>
        <w:t>Name</w:t>
      </w:r>
      <w:proofErr w:type="spellEnd"/>
      <w:r>
        <w:t xml:space="preserve">, City, </w:t>
      </w:r>
      <w:proofErr w:type="spellStart"/>
      <w:r>
        <w:t>Year</w:t>
      </w:r>
      <w:proofErr w:type="spellEnd"/>
      <w:r>
        <w:t>, pp. xx–</w:t>
      </w:r>
      <w:proofErr w:type="spellStart"/>
      <w:r>
        <w:t>yy</w:t>
      </w:r>
      <w:proofErr w:type="spellEnd"/>
      <w:r>
        <w:t>.</w:t>
      </w:r>
    </w:p>
    <w:p w14:paraId="423B7E7A" w14:textId="77777777" w:rsidR="007041CF" w:rsidRDefault="00000000">
      <w:pPr>
        <w:pStyle w:val="literaturanumerowana"/>
      </w:pPr>
      <w:r>
        <w:t xml:space="preserve">[3] Project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page</w:t>
      </w:r>
      <w:proofErr w:type="spellEnd"/>
      <w:r>
        <w:t>. URL (</w:t>
      </w:r>
      <w:proofErr w:type="spellStart"/>
      <w:r>
        <w:t>accessed</w:t>
      </w:r>
      <w:proofErr w:type="spellEnd"/>
      <w:r>
        <w:t xml:space="preserve"> YYYY-MM-DD).]</w:t>
      </w:r>
    </w:p>
    <w:p w14:paraId="7F6FEF33" w14:textId="77777777" w:rsidR="007041CF" w:rsidRDefault="007041CF"/>
    <w:p w14:paraId="0438726A" w14:textId="77777777" w:rsidR="007041CF" w:rsidRDefault="00000000">
      <w:r>
        <w:t xml:space="preserve">APA-style </w:t>
      </w:r>
      <w:proofErr w:type="spellStart"/>
      <w:r>
        <w:t>placeholders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):</w:t>
      </w:r>
    </w:p>
    <w:p w14:paraId="0489FBCB" w14:textId="77777777" w:rsidR="007041CF" w:rsidRDefault="00000000">
      <w:pPr>
        <w:pStyle w:val="literaturanienumerowana"/>
      </w:pPr>
      <w:r>
        <w:t>Author, A. A. (</w:t>
      </w:r>
      <w:proofErr w:type="spellStart"/>
      <w:r>
        <w:t>Year</w:t>
      </w:r>
      <w:proofErr w:type="spellEnd"/>
      <w:r>
        <w:t xml:space="preserve">). </w:t>
      </w:r>
      <w:proofErr w:type="spellStart"/>
      <w:r>
        <w:t>Title</w:t>
      </w:r>
      <w:proofErr w:type="spellEnd"/>
      <w:r>
        <w:t xml:space="preserve"> of </w:t>
      </w:r>
      <w:proofErr w:type="spellStart"/>
      <w:r>
        <w:t>work</w:t>
      </w:r>
      <w:proofErr w:type="spellEnd"/>
      <w:r>
        <w:t>. Publisher. https://…</w:t>
      </w:r>
    </w:p>
    <w:p w14:paraId="3C8D3F76" w14:textId="77777777" w:rsidR="007041CF" w:rsidRDefault="00000000">
      <w:r>
        <w:br w:type="page"/>
      </w:r>
    </w:p>
    <w:p w14:paraId="054D92C6" w14:textId="77777777" w:rsidR="007041CF" w:rsidRDefault="00000000">
      <w:r>
        <w:lastRenderedPageBreak/>
        <w:br w:type="page"/>
      </w:r>
    </w:p>
    <w:p w14:paraId="0C045E8B" w14:textId="77777777" w:rsidR="007041CF" w:rsidRDefault="00000000">
      <w:pPr>
        <w:pStyle w:val="Zakonczenie"/>
      </w:pPr>
      <w:proofErr w:type="spellStart"/>
      <w:r>
        <w:lastRenderedPageBreak/>
        <w:t>Official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and </w:t>
      </w:r>
      <w:proofErr w:type="spellStart"/>
      <w:r>
        <w:t>declarations</w:t>
      </w:r>
      <w:proofErr w:type="spellEnd"/>
    </w:p>
    <w:p w14:paraId="1EABBF35" w14:textId="77777777" w:rsidR="007041CF" w:rsidRDefault="00000000">
      <w:r>
        <w:rPr>
          <w:i/>
        </w:rPr>
        <w:t xml:space="preserve">[Insert the </w:t>
      </w:r>
      <w:proofErr w:type="spellStart"/>
      <w:r>
        <w:rPr>
          <w:i/>
        </w:rPr>
        <w:t>faculty’s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official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declaration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authorship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plagiarism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</w:t>
      </w:r>
      <w:proofErr w:type="spellEnd"/>
      <w:r>
        <w:rPr>
          <w:i/>
        </w:rPr>
        <w:t xml:space="preserve">, data </w:t>
      </w:r>
      <w:proofErr w:type="spellStart"/>
      <w:r>
        <w:rPr>
          <w:i/>
        </w:rPr>
        <w:t>availability</w:t>
      </w:r>
      <w:proofErr w:type="spellEnd"/>
      <w:r>
        <w:rPr>
          <w:i/>
        </w:rPr>
        <w:t xml:space="preserve">, and </w:t>
      </w:r>
      <w:proofErr w:type="spellStart"/>
      <w:r>
        <w:rPr>
          <w:i/>
        </w:rPr>
        <w:t>funding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acknowledgements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altering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mandatory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wording</w:t>
      </w:r>
      <w:proofErr w:type="spellEnd"/>
      <w:r>
        <w:rPr>
          <w:i/>
        </w:rPr>
        <w:t>.]</w:t>
      </w:r>
    </w:p>
    <w:p w14:paraId="3DD31D62" w14:textId="77777777" w:rsidR="007041CF" w:rsidRDefault="00000000">
      <w:r>
        <w:t>[</w:t>
      </w:r>
      <w:proofErr w:type="spellStart"/>
      <w:r>
        <w:t>Dean’s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go </w:t>
      </w:r>
      <w:proofErr w:type="spellStart"/>
      <w:r>
        <w:t>here</w:t>
      </w:r>
      <w:proofErr w:type="spellEnd"/>
      <w:r>
        <w:t>.]</w:t>
      </w:r>
    </w:p>
    <w:sectPr w:rsidR="007041CF" w:rsidSect="00A643BF">
      <w:pgSz w:w="11906" w:h="16838" w:code="9"/>
      <w:pgMar w:top="1417" w:right="1417" w:bottom="1417" w:left="1417" w:header="709" w:footer="153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A44D" w14:textId="77777777" w:rsidR="00896C0E" w:rsidRDefault="00896C0E">
      <w:r>
        <w:separator/>
      </w:r>
    </w:p>
  </w:endnote>
  <w:endnote w:type="continuationSeparator" w:id="0">
    <w:p w14:paraId="589E125B" w14:textId="77777777" w:rsidR="00896C0E" w:rsidRDefault="00896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8048" w14:textId="77777777" w:rsidR="00896C0E" w:rsidRDefault="00896C0E">
      <w:r>
        <w:separator/>
      </w:r>
    </w:p>
  </w:footnote>
  <w:footnote w:type="continuationSeparator" w:id="0">
    <w:p w14:paraId="298E95D0" w14:textId="77777777" w:rsidR="00896C0E" w:rsidRDefault="00896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EE"/>
    <w:multiLevelType w:val="multilevel"/>
    <w:tmpl w:val="43A6AB28"/>
    <w:styleLink w:val="SFnagl0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536944"/>
    <w:multiLevelType w:val="multilevel"/>
    <w:tmpl w:val="D3062914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BD1E0B"/>
    <w:multiLevelType w:val="multilevel"/>
    <w:tmpl w:val="70387B7C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3" w15:restartNumberingAfterBreak="0">
    <w:nsid w:val="050B16C0"/>
    <w:multiLevelType w:val="multilevel"/>
    <w:tmpl w:val="AF26DB00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4" w15:restartNumberingAfterBreak="0">
    <w:nsid w:val="08DE671D"/>
    <w:multiLevelType w:val="hybridMultilevel"/>
    <w:tmpl w:val="09509A5A"/>
    <w:lvl w:ilvl="0" w:tplc="0415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B2370D7"/>
    <w:multiLevelType w:val="hybridMultilevel"/>
    <w:tmpl w:val="C8F4EFC8"/>
    <w:lvl w:ilvl="0" w:tplc="9E745FBA">
      <w:start w:val="1"/>
      <w:numFmt w:val="decimal"/>
      <w:lvlText w:val="%1."/>
      <w:lvlJc w:val="right"/>
      <w:pPr>
        <w:tabs>
          <w:tab w:val="num" w:pos="947"/>
        </w:tabs>
        <w:ind w:left="947" w:hanging="262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37" w:hanging="360"/>
      </w:pPr>
    </w:lvl>
    <w:lvl w:ilvl="2" w:tplc="0415001B" w:tentative="1">
      <w:start w:val="1"/>
      <w:numFmt w:val="lowerRoman"/>
      <w:lvlText w:val="%3."/>
      <w:lvlJc w:val="right"/>
      <w:pPr>
        <w:ind w:left="2557" w:hanging="180"/>
      </w:pPr>
    </w:lvl>
    <w:lvl w:ilvl="3" w:tplc="0415000F" w:tentative="1">
      <w:start w:val="1"/>
      <w:numFmt w:val="decimal"/>
      <w:lvlText w:val="%4."/>
      <w:lvlJc w:val="left"/>
      <w:pPr>
        <w:ind w:left="3277" w:hanging="360"/>
      </w:pPr>
    </w:lvl>
    <w:lvl w:ilvl="4" w:tplc="04150019" w:tentative="1">
      <w:start w:val="1"/>
      <w:numFmt w:val="lowerLetter"/>
      <w:lvlText w:val="%5."/>
      <w:lvlJc w:val="left"/>
      <w:pPr>
        <w:ind w:left="3997" w:hanging="360"/>
      </w:pPr>
    </w:lvl>
    <w:lvl w:ilvl="5" w:tplc="0415001B" w:tentative="1">
      <w:start w:val="1"/>
      <w:numFmt w:val="lowerRoman"/>
      <w:lvlText w:val="%6."/>
      <w:lvlJc w:val="right"/>
      <w:pPr>
        <w:ind w:left="4717" w:hanging="180"/>
      </w:pPr>
    </w:lvl>
    <w:lvl w:ilvl="6" w:tplc="0415000F" w:tentative="1">
      <w:start w:val="1"/>
      <w:numFmt w:val="decimal"/>
      <w:lvlText w:val="%7."/>
      <w:lvlJc w:val="left"/>
      <w:pPr>
        <w:ind w:left="5437" w:hanging="360"/>
      </w:pPr>
    </w:lvl>
    <w:lvl w:ilvl="7" w:tplc="04150019" w:tentative="1">
      <w:start w:val="1"/>
      <w:numFmt w:val="lowerLetter"/>
      <w:lvlText w:val="%8."/>
      <w:lvlJc w:val="left"/>
      <w:pPr>
        <w:ind w:left="6157" w:hanging="360"/>
      </w:pPr>
    </w:lvl>
    <w:lvl w:ilvl="8" w:tplc="0415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0C66552E"/>
    <w:multiLevelType w:val="hybridMultilevel"/>
    <w:tmpl w:val="2042FC32"/>
    <w:lvl w:ilvl="0" w:tplc="C5CA83D0">
      <w:start w:val="1"/>
      <w:numFmt w:val="bullet"/>
      <w:lvlText w:val="­"/>
      <w:lvlJc w:val="left"/>
      <w:pPr>
        <w:ind w:left="1117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0CBB207F"/>
    <w:multiLevelType w:val="hybridMultilevel"/>
    <w:tmpl w:val="55C831EC"/>
    <w:lvl w:ilvl="0" w:tplc="897AB6E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F6660"/>
    <w:multiLevelType w:val="multilevel"/>
    <w:tmpl w:val="43A6AB28"/>
    <w:numStyleLink w:val="SFnagl01"/>
  </w:abstractNum>
  <w:abstractNum w:abstractNumId="9" w15:restartNumberingAfterBreak="0">
    <w:nsid w:val="19785804"/>
    <w:multiLevelType w:val="hybridMultilevel"/>
    <w:tmpl w:val="CAD62DE6"/>
    <w:lvl w:ilvl="0" w:tplc="05D0556A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1A933A59"/>
    <w:multiLevelType w:val="hybridMultilevel"/>
    <w:tmpl w:val="9BCA15B4"/>
    <w:lvl w:ilvl="0" w:tplc="74BE2BBC">
      <w:numFmt w:val="bullet"/>
      <w:lvlText w:val="–"/>
      <w:lvlJc w:val="left"/>
      <w:pPr>
        <w:tabs>
          <w:tab w:val="num" w:pos="937"/>
        </w:tabs>
        <w:ind w:left="937" w:hanging="540"/>
      </w:pPr>
      <w:rPr>
        <w:rFonts w:ascii="Times New Roman" w:eastAsia="Times New Roman" w:hAnsi="Times New Roman" w:cs="Times New Roman" w:hint="default"/>
      </w:rPr>
    </w:lvl>
    <w:lvl w:ilvl="1" w:tplc="1C38F7F8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hint="default"/>
      </w:rPr>
    </w:lvl>
    <w:lvl w:ilvl="2" w:tplc="73F04D10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D128701A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F77ABDF4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hint="default"/>
      </w:rPr>
    </w:lvl>
    <w:lvl w:ilvl="5" w:tplc="BB4A7F6C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D2D49366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5830BB8E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hint="default"/>
      </w:rPr>
    </w:lvl>
    <w:lvl w:ilvl="8" w:tplc="EC6ED4F6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CAC6CBC"/>
    <w:multiLevelType w:val="hybridMultilevel"/>
    <w:tmpl w:val="27321C5C"/>
    <w:lvl w:ilvl="0" w:tplc="778E1AF2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008A0F0C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8F2AA0E0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2264D5D2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64405758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61F096CA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4F781744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120814CC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1DFE1EA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2CBF5190"/>
    <w:multiLevelType w:val="hybridMultilevel"/>
    <w:tmpl w:val="6B16B124"/>
    <w:lvl w:ilvl="0" w:tplc="C5CA83D0">
      <w:start w:val="1"/>
      <w:numFmt w:val="bullet"/>
      <w:lvlText w:val="­"/>
      <w:lvlJc w:val="left"/>
      <w:pPr>
        <w:ind w:left="1117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309F089C"/>
    <w:multiLevelType w:val="multilevel"/>
    <w:tmpl w:val="D800F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4" w15:restartNumberingAfterBreak="0">
    <w:nsid w:val="31683256"/>
    <w:multiLevelType w:val="multilevel"/>
    <w:tmpl w:val="1F58F482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15" w15:restartNumberingAfterBreak="0">
    <w:nsid w:val="31B642D4"/>
    <w:multiLevelType w:val="hybridMultilevel"/>
    <w:tmpl w:val="EA6CB3F6"/>
    <w:lvl w:ilvl="0" w:tplc="2DB61C1C">
      <w:start w:val="1"/>
      <w:numFmt w:val="decimal"/>
      <w:lvlText w:val="[%1]"/>
      <w:lvlJc w:val="right"/>
      <w:pPr>
        <w:tabs>
          <w:tab w:val="num" w:pos="550"/>
        </w:tabs>
        <w:ind w:left="550" w:hanging="262"/>
      </w:pPr>
      <w:rPr>
        <w:rFonts w:hint="default"/>
      </w:rPr>
    </w:lvl>
    <w:lvl w:ilvl="1" w:tplc="D67E314C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850213D6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69624B3E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E7E68AA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BA6A00FC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65C5B60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C5A87A46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2CCA870A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16" w15:restartNumberingAfterBreak="0">
    <w:nsid w:val="379A4E8D"/>
    <w:multiLevelType w:val="multilevel"/>
    <w:tmpl w:val="43A6AB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8A54E14"/>
    <w:multiLevelType w:val="hybridMultilevel"/>
    <w:tmpl w:val="27321C5C"/>
    <w:lvl w:ilvl="0" w:tplc="B63EE908">
      <w:start w:val="1"/>
      <w:numFmt w:val="bullet"/>
      <w:lvlText w:val="­"/>
      <w:lvlJc w:val="left"/>
      <w:pPr>
        <w:tabs>
          <w:tab w:val="num" w:pos="1117"/>
        </w:tabs>
        <w:ind w:left="1117" w:hanging="360"/>
      </w:pPr>
      <w:rPr>
        <w:rFonts w:ascii="Times New Roman" w:hAnsi="Times New Roman" w:cs="Times New Roman" w:hint="default"/>
      </w:rPr>
    </w:lvl>
    <w:lvl w:ilvl="1" w:tplc="90F8F62E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0CD20F8E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EA2E3FA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A46C5374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FBD0FB9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94284AC2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6F6CEA4C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2CF2A47A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39F81208"/>
    <w:multiLevelType w:val="multilevel"/>
    <w:tmpl w:val="85523F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B8808E3"/>
    <w:multiLevelType w:val="multilevel"/>
    <w:tmpl w:val="671E412A"/>
    <w:numStyleLink w:val="SFStyl1"/>
  </w:abstractNum>
  <w:abstractNum w:abstractNumId="20" w15:restartNumberingAfterBreak="0">
    <w:nsid w:val="3D6347EF"/>
    <w:multiLevelType w:val="multilevel"/>
    <w:tmpl w:val="671E412A"/>
    <w:styleLink w:val="SFSty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30252F3"/>
    <w:multiLevelType w:val="hybridMultilevel"/>
    <w:tmpl w:val="27321C5C"/>
    <w:lvl w:ilvl="0" w:tplc="2030597C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48F67374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C90447B2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5C48614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4FACED38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37400D12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CBDAF17E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F9EA29DA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DE201C66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4A9D1F67"/>
    <w:multiLevelType w:val="multilevel"/>
    <w:tmpl w:val="CD14F218"/>
    <w:lvl w:ilvl="0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84F91"/>
    <w:multiLevelType w:val="hybridMultilevel"/>
    <w:tmpl w:val="52AAC438"/>
    <w:lvl w:ilvl="0" w:tplc="F71C717A">
      <w:start w:val="1"/>
      <w:numFmt w:val="decimal"/>
      <w:lvlText w:val="(%1)"/>
      <w:lvlJc w:val="right"/>
      <w:pPr>
        <w:tabs>
          <w:tab w:val="num" w:pos="2061"/>
        </w:tabs>
        <w:ind w:left="-3969" w:firstLine="5670"/>
      </w:pPr>
      <w:rPr>
        <w:rFonts w:hint="default"/>
      </w:rPr>
    </w:lvl>
    <w:lvl w:ilvl="1" w:tplc="DBFE32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AF4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6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019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3820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6A281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3CA9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1E72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AD66D4"/>
    <w:multiLevelType w:val="hybridMultilevel"/>
    <w:tmpl w:val="27321C5C"/>
    <w:lvl w:ilvl="0" w:tplc="9C34F6C4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7E5E3B5A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592C7BC0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DBD4E56C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DCDA1F5A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3E024D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DE3418BC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55981910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BE5419C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6EB61C72"/>
    <w:multiLevelType w:val="hybridMultilevel"/>
    <w:tmpl w:val="CD14F218"/>
    <w:lvl w:ilvl="0" w:tplc="D22219B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A662D"/>
    <w:multiLevelType w:val="hybridMultilevel"/>
    <w:tmpl w:val="27321C5C"/>
    <w:lvl w:ilvl="0" w:tplc="5B2C0B10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A05083CC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8DB49824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7EC7F2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13F6236E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96FA991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B05E942A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BBC4D6B0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9CE201B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77ED1D49"/>
    <w:multiLevelType w:val="multilevel"/>
    <w:tmpl w:val="43A6AB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A9D3490"/>
    <w:multiLevelType w:val="multilevel"/>
    <w:tmpl w:val="04B4CB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ED9182D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30621192">
    <w:abstractNumId w:val="23"/>
  </w:num>
  <w:num w:numId="2" w16cid:durableId="59528057">
    <w:abstractNumId w:val="24"/>
  </w:num>
  <w:num w:numId="3" w16cid:durableId="1109932007">
    <w:abstractNumId w:val="10"/>
  </w:num>
  <w:num w:numId="4" w16cid:durableId="1697846062">
    <w:abstractNumId w:val="17"/>
  </w:num>
  <w:num w:numId="5" w16cid:durableId="1140995993">
    <w:abstractNumId w:val="11"/>
  </w:num>
  <w:num w:numId="6" w16cid:durableId="1626230137">
    <w:abstractNumId w:val="21"/>
  </w:num>
  <w:num w:numId="7" w16cid:durableId="200632598">
    <w:abstractNumId w:val="26"/>
  </w:num>
  <w:num w:numId="8" w16cid:durableId="98062827">
    <w:abstractNumId w:val="15"/>
  </w:num>
  <w:num w:numId="9" w16cid:durableId="1752196767">
    <w:abstractNumId w:val="13"/>
  </w:num>
  <w:num w:numId="10" w16cid:durableId="1964462832">
    <w:abstractNumId w:val="3"/>
  </w:num>
  <w:num w:numId="11" w16cid:durableId="102965893">
    <w:abstractNumId w:val="2"/>
  </w:num>
  <w:num w:numId="12" w16cid:durableId="255360631">
    <w:abstractNumId w:val="14"/>
  </w:num>
  <w:num w:numId="13" w16cid:durableId="719205759">
    <w:abstractNumId w:val="14"/>
  </w:num>
  <w:num w:numId="14" w16cid:durableId="1446660578">
    <w:abstractNumId w:val="14"/>
  </w:num>
  <w:num w:numId="15" w16cid:durableId="1181041342">
    <w:abstractNumId w:val="14"/>
  </w:num>
  <w:num w:numId="16" w16cid:durableId="1168598614">
    <w:abstractNumId w:val="14"/>
  </w:num>
  <w:num w:numId="17" w16cid:durableId="1032266083">
    <w:abstractNumId w:val="14"/>
  </w:num>
  <w:num w:numId="18" w16cid:durableId="1311133586">
    <w:abstractNumId w:val="14"/>
  </w:num>
  <w:num w:numId="19" w16cid:durableId="2031909840">
    <w:abstractNumId w:val="5"/>
  </w:num>
  <w:num w:numId="20" w16cid:durableId="1498614705">
    <w:abstractNumId w:val="9"/>
  </w:num>
  <w:num w:numId="21" w16cid:durableId="543249535">
    <w:abstractNumId w:val="5"/>
  </w:num>
  <w:num w:numId="22" w16cid:durableId="1256547956">
    <w:abstractNumId w:val="14"/>
  </w:num>
  <w:num w:numId="23" w16cid:durableId="2138452533">
    <w:abstractNumId w:val="14"/>
  </w:num>
  <w:num w:numId="24" w16cid:durableId="199904729">
    <w:abstractNumId w:val="18"/>
  </w:num>
  <w:num w:numId="25" w16cid:durableId="328216939">
    <w:abstractNumId w:val="7"/>
  </w:num>
  <w:num w:numId="26" w16cid:durableId="766771720">
    <w:abstractNumId w:val="28"/>
  </w:num>
  <w:num w:numId="27" w16cid:durableId="628779039">
    <w:abstractNumId w:val="4"/>
  </w:num>
  <w:num w:numId="28" w16cid:durableId="852501750">
    <w:abstractNumId w:val="12"/>
  </w:num>
  <w:num w:numId="29" w16cid:durableId="122815843">
    <w:abstractNumId w:val="28"/>
  </w:num>
  <w:num w:numId="30" w16cid:durableId="1295142704">
    <w:abstractNumId w:val="25"/>
  </w:num>
  <w:num w:numId="31" w16cid:durableId="2116166068">
    <w:abstractNumId w:val="28"/>
  </w:num>
  <w:num w:numId="32" w16cid:durableId="1128863217">
    <w:abstractNumId w:val="1"/>
  </w:num>
  <w:num w:numId="33" w16cid:durableId="980427768">
    <w:abstractNumId w:val="1"/>
  </w:num>
  <w:num w:numId="34" w16cid:durableId="2096969496">
    <w:abstractNumId w:val="1"/>
  </w:num>
  <w:num w:numId="35" w16cid:durableId="2082631717">
    <w:abstractNumId w:val="22"/>
  </w:num>
  <w:num w:numId="36" w16cid:durableId="1009522690">
    <w:abstractNumId w:val="29"/>
  </w:num>
  <w:num w:numId="37" w16cid:durableId="1027367998">
    <w:abstractNumId w:val="20"/>
  </w:num>
  <w:num w:numId="38" w16cid:durableId="2041010597">
    <w:abstractNumId w:val="19"/>
  </w:num>
  <w:num w:numId="39" w16cid:durableId="1840388472">
    <w:abstractNumId w:val="16"/>
  </w:num>
  <w:num w:numId="40" w16cid:durableId="1804931103">
    <w:abstractNumId w:val="0"/>
  </w:num>
  <w:num w:numId="41" w16cid:durableId="1331640191">
    <w:abstractNumId w:val="8"/>
  </w:num>
  <w:num w:numId="42" w16cid:durableId="1577786742">
    <w:abstractNumId w:val="27"/>
  </w:num>
  <w:num w:numId="43" w16cid:durableId="1176729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3C"/>
    <w:rsid w:val="00000E3C"/>
    <w:rsid w:val="00010ECF"/>
    <w:rsid w:val="0004420B"/>
    <w:rsid w:val="000455B2"/>
    <w:rsid w:val="00051795"/>
    <w:rsid w:val="000528A2"/>
    <w:rsid w:val="00052ED4"/>
    <w:rsid w:val="0009241E"/>
    <w:rsid w:val="000C761F"/>
    <w:rsid w:val="000F3D2F"/>
    <w:rsid w:val="000F639A"/>
    <w:rsid w:val="0010764C"/>
    <w:rsid w:val="00165D1E"/>
    <w:rsid w:val="00183EFC"/>
    <w:rsid w:val="00191ADA"/>
    <w:rsid w:val="00196FA3"/>
    <w:rsid w:val="001B5990"/>
    <w:rsid w:val="001B61BF"/>
    <w:rsid w:val="002014A8"/>
    <w:rsid w:val="00216A77"/>
    <w:rsid w:val="00294A59"/>
    <w:rsid w:val="002A622C"/>
    <w:rsid w:val="002D74C4"/>
    <w:rsid w:val="003052BB"/>
    <w:rsid w:val="00320916"/>
    <w:rsid w:val="00324743"/>
    <w:rsid w:val="00351D22"/>
    <w:rsid w:val="00356514"/>
    <w:rsid w:val="003700C3"/>
    <w:rsid w:val="00372377"/>
    <w:rsid w:val="0039319A"/>
    <w:rsid w:val="00397BC1"/>
    <w:rsid w:val="00397CB2"/>
    <w:rsid w:val="003A3587"/>
    <w:rsid w:val="003B646D"/>
    <w:rsid w:val="003C07D2"/>
    <w:rsid w:val="003D0FA7"/>
    <w:rsid w:val="003D6E4E"/>
    <w:rsid w:val="003D7165"/>
    <w:rsid w:val="0040569E"/>
    <w:rsid w:val="0042303B"/>
    <w:rsid w:val="0042741D"/>
    <w:rsid w:val="0044070B"/>
    <w:rsid w:val="00483677"/>
    <w:rsid w:val="00490556"/>
    <w:rsid w:val="004A2561"/>
    <w:rsid w:val="004C22C8"/>
    <w:rsid w:val="004C5510"/>
    <w:rsid w:val="004D00D5"/>
    <w:rsid w:val="004D28BD"/>
    <w:rsid w:val="004F177C"/>
    <w:rsid w:val="004F491D"/>
    <w:rsid w:val="004F696C"/>
    <w:rsid w:val="00504EDE"/>
    <w:rsid w:val="00516376"/>
    <w:rsid w:val="00520F11"/>
    <w:rsid w:val="00547E91"/>
    <w:rsid w:val="00570E9F"/>
    <w:rsid w:val="00574B93"/>
    <w:rsid w:val="00597E1E"/>
    <w:rsid w:val="005A181F"/>
    <w:rsid w:val="005A2028"/>
    <w:rsid w:val="005B1D47"/>
    <w:rsid w:val="005B36FB"/>
    <w:rsid w:val="005B54F4"/>
    <w:rsid w:val="005D3FB1"/>
    <w:rsid w:val="005D7FB3"/>
    <w:rsid w:val="005E367C"/>
    <w:rsid w:val="005E4203"/>
    <w:rsid w:val="005E5BD3"/>
    <w:rsid w:val="005F42B6"/>
    <w:rsid w:val="00607831"/>
    <w:rsid w:val="0061383C"/>
    <w:rsid w:val="00631CD4"/>
    <w:rsid w:val="00653B45"/>
    <w:rsid w:val="00654AB4"/>
    <w:rsid w:val="00681E45"/>
    <w:rsid w:val="006836AA"/>
    <w:rsid w:val="0069727A"/>
    <w:rsid w:val="006C3381"/>
    <w:rsid w:val="006C724A"/>
    <w:rsid w:val="006D6AFC"/>
    <w:rsid w:val="006E1B7D"/>
    <w:rsid w:val="006F0379"/>
    <w:rsid w:val="006F656A"/>
    <w:rsid w:val="00702B1D"/>
    <w:rsid w:val="007041CF"/>
    <w:rsid w:val="00724CEC"/>
    <w:rsid w:val="0073092A"/>
    <w:rsid w:val="00752410"/>
    <w:rsid w:val="007559F2"/>
    <w:rsid w:val="00771FCF"/>
    <w:rsid w:val="00785D3D"/>
    <w:rsid w:val="007C6C92"/>
    <w:rsid w:val="007D3EE2"/>
    <w:rsid w:val="007F797D"/>
    <w:rsid w:val="00822AC5"/>
    <w:rsid w:val="008378CF"/>
    <w:rsid w:val="00837D9D"/>
    <w:rsid w:val="00861F7D"/>
    <w:rsid w:val="00896C0E"/>
    <w:rsid w:val="008A1A9D"/>
    <w:rsid w:val="008A30F9"/>
    <w:rsid w:val="008A4598"/>
    <w:rsid w:val="008A5D99"/>
    <w:rsid w:val="008D1A46"/>
    <w:rsid w:val="008D227A"/>
    <w:rsid w:val="008F7D64"/>
    <w:rsid w:val="00901471"/>
    <w:rsid w:val="00910550"/>
    <w:rsid w:val="0092578A"/>
    <w:rsid w:val="00934DB6"/>
    <w:rsid w:val="00952392"/>
    <w:rsid w:val="009552F0"/>
    <w:rsid w:val="00957D40"/>
    <w:rsid w:val="00960FDB"/>
    <w:rsid w:val="009742B7"/>
    <w:rsid w:val="009A5158"/>
    <w:rsid w:val="009B197D"/>
    <w:rsid w:val="009B3196"/>
    <w:rsid w:val="009B54B4"/>
    <w:rsid w:val="009B7BB7"/>
    <w:rsid w:val="009D1BE9"/>
    <w:rsid w:val="00A110D3"/>
    <w:rsid w:val="00A1794C"/>
    <w:rsid w:val="00A233B1"/>
    <w:rsid w:val="00A2452B"/>
    <w:rsid w:val="00A352D1"/>
    <w:rsid w:val="00A41B9A"/>
    <w:rsid w:val="00A505D8"/>
    <w:rsid w:val="00A56CF6"/>
    <w:rsid w:val="00A637FF"/>
    <w:rsid w:val="00A643BF"/>
    <w:rsid w:val="00A71E4D"/>
    <w:rsid w:val="00A86EC0"/>
    <w:rsid w:val="00AA6DFC"/>
    <w:rsid w:val="00AA75D3"/>
    <w:rsid w:val="00AB116A"/>
    <w:rsid w:val="00AC18B0"/>
    <w:rsid w:val="00AC199A"/>
    <w:rsid w:val="00AD0861"/>
    <w:rsid w:val="00AD141C"/>
    <w:rsid w:val="00AE52D5"/>
    <w:rsid w:val="00B10827"/>
    <w:rsid w:val="00B20CF8"/>
    <w:rsid w:val="00B30FF8"/>
    <w:rsid w:val="00B82EF7"/>
    <w:rsid w:val="00B83FB6"/>
    <w:rsid w:val="00B94E26"/>
    <w:rsid w:val="00B9636F"/>
    <w:rsid w:val="00BA5F40"/>
    <w:rsid w:val="00BB2239"/>
    <w:rsid w:val="00BB7669"/>
    <w:rsid w:val="00BC17B6"/>
    <w:rsid w:val="00BE5D51"/>
    <w:rsid w:val="00C11DEA"/>
    <w:rsid w:val="00C2193B"/>
    <w:rsid w:val="00C25203"/>
    <w:rsid w:val="00C344DA"/>
    <w:rsid w:val="00C56729"/>
    <w:rsid w:val="00C620C6"/>
    <w:rsid w:val="00C75BA6"/>
    <w:rsid w:val="00C75C31"/>
    <w:rsid w:val="00C93DDF"/>
    <w:rsid w:val="00CA3559"/>
    <w:rsid w:val="00CE7729"/>
    <w:rsid w:val="00CF1C38"/>
    <w:rsid w:val="00CF397A"/>
    <w:rsid w:val="00D14934"/>
    <w:rsid w:val="00D25697"/>
    <w:rsid w:val="00D25E91"/>
    <w:rsid w:val="00D27A1F"/>
    <w:rsid w:val="00D47E9E"/>
    <w:rsid w:val="00D50480"/>
    <w:rsid w:val="00D551D9"/>
    <w:rsid w:val="00D61956"/>
    <w:rsid w:val="00D67B88"/>
    <w:rsid w:val="00D7350D"/>
    <w:rsid w:val="00D73BEF"/>
    <w:rsid w:val="00D751E1"/>
    <w:rsid w:val="00D764FA"/>
    <w:rsid w:val="00D8282C"/>
    <w:rsid w:val="00D90D7E"/>
    <w:rsid w:val="00DA4D64"/>
    <w:rsid w:val="00DB5253"/>
    <w:rsid w:val="00DC6E07"/>
    <w:rsid w:val="00DE56A6"/>
    <w:rsid w:val="00DF5C60"/>
    <w:rsid w:val="00E13114"/>
    <w:rsid w:val="00E179F2"/>
    <w:rsid w:val="00E34539"/>
    <w:rsid w:val="00E37798"/>
    <w:rsid w:val="00E56DCC"/>
    <w:rsid w:val="00E57137"/>
    <w:rsid w:val="00E63CB7"/>
    <w:rsid w:val="00E855E6"/>
    <w:rsid w:val="00E8644F"/>
    <w:rsid w:val="00E907A0"/>
    <w:rsid w:val="00E91E32"/>
    <w:rsid w:val="00E94EDE"/>
    <w:rsid w:val="00E97FB8"/>
    <w:rsid w:val="00EC2FDF"/>
    <w:rsid w:val="00ED10A1"/>
    <w:rsid w:val="00ED1443"/>
    <w:rsid w:val="00EF159D"/>
    <w:rsid w:val="00F01CC2"/>
    <w:rsid w:val="00F13D3D"/>
    <w:rsid w:val="00F2494F"/>
    <w:rsid w:val="00F249AC"/>
    <w:rsid w:val="00F2586B"/>
    <w:rsid w:val="00F80E82"/>
    <w:rsid w:val="00F8627D"/>
    <w:rsid w:val="00F869F7"/>
    <w:rsid w:val="00F87200"/>
    <w:rsid w:val="00F96559"/>
    <w:rsid w:val="00FB51D5"/>
    <w:rsid w:val="00FE45EB"/>
    <w:rsid w:val="00F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F67B34"/>
  <w15:docId w15:val="{49F752FA-E025-4C88-B27F-F99182EC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F2586B"/>
    <w:pPr>
      <w:spacing w:line="360" w:lineRule="auto"/>
      <w:ind w:firstLine="397"/>
      <w:jc w:val="both"/>
    </w:pPr>
    <w:rPr>
      <w:sz w:val="24"/>
      <w:szCs w:val="24"/>
    </w:rPr>
  </w:style>
  <w:style w:type="paragraph" w:styleId="Nagwek1">
    <w:name w:val="heading 1"/>
    <w:basedOn w:val="Normalny"/>
    <w:next w:val="Normalny"/>
    <w:autoRedefine/>
    <w:qFormat/>
    <w:rsid w:val="00771FCF"/>
    <w:pPr>
      <w:keepNext/>
      <w:keepLines/>
      <w:pageBreakBefore/>
      <w:numPr>
        <w:numId w:val="32"/>
      </w:numPr>
      <w:suppressAutoHyphens/>
      <w:spacing w:before="2268" w:after="1134"/>
      <w:jc w:val="left"/>
      <w:outlineLvl w:val="0"/>
    </w:pPr>
    <w:rPr>
      <w:b/>
      <w:kern w:val="32"/>
      <w:sz w:val="36"/>
    </w:rPr>
  </w:style>
  <w:style w:type="paragraph" w:styleId="Nagwek2">
    <w:name w:val="heading 2"/>
    <w:basedOn w:val="Normalny"/>
    <w:next w:val="Normalny"/>
    <w:link w:val="Nagwek2Znak"/>
    <w:qFormat/>
    <w:rsid w:val="00771FCF"/>
    <w:pPr>
      <w:keepNext/>
      <w:numPr>
        <w:ilvl w:val="1"/>
        <w:numId w:val="32"/>
      </w:numPr>
      <w:spacing w:before="510" w:after="255"/>
      <w:outlineLvl w:val="1"/>
    </w:pPr>
    <w:rPr>
      <w:b/>
      <w:sz w:val="28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32"/>
      </w:numPr>
      <w:spacing w:before="284" w:after="142"/>
      <w:outlineLvl w:val="2"/>
    </w:pPr>
    <w:rPr>
      <w:b/>
    </w:rPr>
  </w:style>
  <w:style w:type="paragraph" w:styleId="Nagwek4">
    <w:name w:val="heading 4"/>
    <w:basedOn w:val="Normalny"/>
    <w:next w:val="Normalny"/>
    <w:autoRedefine/>
    <w:qFormat/>
    <w:rsid w:val="00BC17B6"/>
    <w:pPr>
      <w:keepNext/>
      <w:numPr>
        <w:ilvl w:val="3"/>
        <w:numId w:val="32"/>
      </w:numPr>
      <w:spacing w:before="170" w:after="85"/>
      <w:outlineLvl w:val="3"/>
    </w:pPr>
    <w:rPr>
      <w:b/>
      <w:sz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051795"/>
    <w:pPr>
      <w:keepNext/>
      <w:keepLines/>
      <w:numPr>
        <w:ilvl w:val="4"/>
        <w:numId w:val="3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051795"/>
    <w:pPr>
      <w:keepNext/>
      <w:keepLines/>
      <w:numPr>
        <w:ilvl w:val="5"/>
        <w:numId w:val="3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051795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051795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051795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</w:style>
  <w:style w:type="paragraph" w:customStyle="1" w:styleId="pagina">
    <w:name w:val="pagina"/>
    <w:basedOn w:val="Spistreci1"/>
    <w:pPr>
      <w:ind w:firstLine="0"/>
    </w:pPr>
  </w:style>
  <w:style w:type="paragraph" w:styleId="Spistreci1">
    <w:name w:val="toc 1"/>
    <w:basedOn w:val="Normalny"/>
    <w:next w:val="Normalny"/>
    <w:uiPriority w:val="39"/>
    <w:rsid w:val="006F037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rsid w:val="00C75C31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semiHidden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semiHidden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semiHidden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semiHidden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semiHidden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semiHidden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ipercze">
    <w:name w:val="Hyperlink"/>
    <w:basedOn w:val="Domylnaczcionkaakapitu"/>
    <w:uiPriority w:val="99"/>
    <w:rPr>
      <w:color w:val="0000FF"/>
      <w:u w:val="single"/>
    </w:rPr>
  </w:style>
  <w:style w:type="paragraph" w:styleId="Tekstpodstawowywcity">
    <w:name w:val="Body Text Indent"/>
    <w:basedOn w:val="Normalny"/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customStyle="1" w:styleId="Spistreci">
    <w:name w:val="Spis treści"/>
    <w:basedOn w:val="Nagwek1"/>
    <w:pPr>
      <w:numPr>
        <w:numId w:val="0"/>
      </w:numPr>
    </w:pPr>
    <w:rPr>
      <w:sz w:val="28"/>
    </w:rPr>
  </w:style>
  <w:style w:type="paragraph" w:customStyle="1" w:styleId="Equation">
    <w:name w:val="Equation"/>
    <w:basedOn w:val="Normalny"/>
    <w:pPr>
      <w:tabs>
        <w:tab w:val="right" w:pos="7371"/>
      </w:tabs>
      <w:spacing w:before="227" w:after="227"/>
      <w:ind w:left="1701" w:firstLine="0"/>
      <w:jc w:val="left"/>
    </w:pPr>
  </w:style>
  <w:style w:type="paragraph" w:styleId="Tekstpodstawowywcity2">
    <w:name w:val="Body Text Indent 2"/>
    <w:basedOn w:val="Normalny"/>
    <w:pPr>
      <w:ind w:left="540" w:hanging="540"/>
    </w:pPr>
  </w:style>
  <w:style w:type="paragraph" w:customStyle="1" w:styleId="literaturanumerowana">
    <w:name w:val="literatura numerowana"/>
    <w:basedOn w:val="Normalny"/>
    <w:rsid w:val="003700C3"/>
    <w:pPr>
      <w:spacing w:before="80"/>
      <w:ind w:left="284" w:firstLine="0"/>
    </w:pPr>
  </w:style>
  <w:style w:type="paragraph" w:customStyle="1" w:styleId="literaturanienumerowana">
    <w:name w:val="literatura nienumerowana"/>
    <w:basedOn w:val="Normalny"/>
    <w:autoRedefine/>
    <w:pPr>
      <w:spacing w:before="40" w:after="40"/>
      <w:ind w:left="540" w:firstLine="0"/>
    </w:pPr>
  </w:style>
  <w:style w:type="paragraph" w:styleId="Legenda">
    <w:name w:val="caption"/>
    <w:basedOn w:val="Normalny"/>
    <w:next w:val="Normalny"/>
    <w:link w:val="LegendaZnak"/>
    <w:qFormat/>
    <w:rsid w:val="005B1D47"/>
    <w:pPr>
      <w:spacing w:before="120" w:after="120"/>
      <w:ind w:firstLine="0"/>
    </w:pPr>
    <w:rPr>
      <w:bCs/>
      <w:sz w:val="20"/>
      <w:szCs w:val="20"/>
    </w:rPr>
  </w:style>
  <w:style w:type="paragraph" w:customStyle="1" w:styleId="objasnieniadorownan">
    <w:name w:val="objasnienia do rownan"/>
    <w:basedOn w:val="Normalny"/>
    <w:pPr>
      <w:tabs>
        <w:tab w:val="right" w:pos="1134"/>
        <w:tab w:val="center" w:pos="1418"/>
        <w:tab w:val="left" w:pos="1701"/>
      </w:tabs>
    </w:pPr>
  </w:style>
  <w:style w:type="paragraph" w:customStyle="1" w:styleId="gdzie">
    <w:name w:val="gdzie"/>
    <w:basedOn w:val="Normalny"/>
    <w:pPr>
      <w:ind w:firstLine="0"/>
    </w:pPr>
  </w:style>
  <w:style w:type="paragraph" w:customStyle="1" w:styleId="objasnieniawtabeliprawe">
    <w:name w:val="objasnienia w tabeli prawe"/>
    <w:basedOn w:val="Tekstpodstawowywcity"/>
    <w:pPr>
      <w:ind w:firstLine="0"/>
      <w:jc w:val="right"/>
    </w:pPr>
    <w:rPr>
      <w:lang w:val="de-DE"/>
    </w:rPr>
  </w:style>
  <w:style w:type="paragraph" w:customStyle="1" w:styleId="objasnieniawtabelicentrowane">
    <w:name w:val="objasnienia w tabeli centrowane"/>
    <w:basedOn w:val="Tekstpodstawowywcity"/>
    <w:pPr>
      <w:ind w:firstLine="0"/>
      <w:jc w:val="center"/>
    </w:pPr>
  </w:style>
  <w:style w:type="paragraph" w:customStyle="1" w:styleId="rownanie">
    <w:name w:val="rownanie"/>
    <w:basedOn w:val="Equation"/>
    <w:pPr>
      <w:spacing w:line="170" w:lineRule="auto"/>
    </w:pPr>
  </w:style>
  <w:style w:type="paragraph" w:customStyle="1" w:styleId="objasnieniawtabeli">
    <w:name w:val="objasnienia w tabeli"/>
    <w:basedOn w:val="Tekstpodstawowywcity"/>
    <w:pPr>
      <w:ind w:firstLine="0"/>
    </w:pPr>
  </w:style>
  <w:style w:type="paragraph" w:customStyle="1" w:styleId="Motto">
    <w:name w:val="Motto"/>
    <w:basedOn w:val="Normalny"/>
    <w:pPr>
      <w:spacing w:before="8505"/>
      <w:ind w:firstLine="0"/>
      <w:jc w:val="right"/>
    </w:pPr>
    <w:rPr>
      <w:i/>
      <w:iCs/>
    </w:rPr>
  </w:style>
  <w:style w:type="paragraph" w:customStyle="1" w:styleId="Mottopodpis">
    <w:name w:val="Motto podpis"/>
    <w:basedOn w:val="Normalny"/>
    <w:pPr>
      <w:spacing w:before="240"/>
      <w:jc w:val="right"/>
    </w:pPr>
  </w:style>
  <w:style w:type="paragraph" w:customStyle="1" w:styleId="NoIndent">
    <w:name w:val="No Indent"/>
    <w:basedOn w:val="Normalny"/>
    <w:pPr>
      <w:spacing w:before="60" w:after="120" w:line="220" w:lineRule="exact"/>
      <w:ind w:firstLine="0"/>
    </w:pPr>
    <w:rPr>
      <w:w w:val="92"/>
      <w:sz w:val="22"/>
      <w:lang w:eastAsia="en-US"/>
    </w:rPr>
  </w:style>
  <w:style w:type="paragraph" w:customStyle="1" w:styleId="TableCentre">
    <w:name w:val="Table Centre"/>
    <w:basedOn w:val="NoIndent"/>
    <w:autoRedefine/>
    <w:pPr>
      <w:spacing w:before="0" w:after="0"/>
      <w:jc w:val="center"/>
    </w:pPr>
    <w:rPr>
      <w:w w:val="100"/>
      <w:sz w:val="18"/>
    </w:rPr>
  </w:style>
  <w:style w:type="paragraph" w:customStyle="1" w:styleId="TableCaption">
    <w:name w:val="Table Caption"/>
    <w:basedOn w:val="NoIndent"/>
    <w:pPr>
      <w:keepNext/>
      <w:jc w:val="center"/>
    </w:pPr>
    <w:rPr>
      <w:b/>
      <w:bCs/>
      <w:sz w:val="20"/>
    </w:rPr>
  </w:style>
  <w:style w:type="paragraph" w:customStyle="1" w:styleId="TableTitle">
    <w:name w:val="Table Title"/>
    <w:basedOn w:val="TableCaption"/>
    <w:rPr>
      <w:b w:val="0"/>
      <w:bCs w:val="0"/>
    </w:rPr>
  </w:style>
  <w:style w:type="paragraph" w:customStyle="1" w:styleId="TableHeading">
    <w:name w:val="Table Heading"/>
    <w:basedOn w:val="TableCaption"/>
    <w:pPr>
      <w:spacing w:before="40" w:after="40"/>
    </w:pPr>
    <w:rPr>
      <w:b w:val="0"/>
      <w:bCs w:val="0"/>
    </w:rPr>
  </w:style>
  <w:style w:type="paragraph" w:customStyle="1" w:styleId="TableText">
    <w:name w:val="Table Text"/>
    <w:basedOn w:val="TableCaption"/>
    <w:pPr>
      <w:spacing w:before="40" w:after="40"/>
      <w:jc w:val="left"/>
    </w:pPr>
    <w:rPr>
      <w:b w:val="0"/>
      <w:w w:val="100"/>
      <w:sz w:val="18"/>
    </w:rPr>
  </w:style>
  <w:style w:type="paragraph" w:customStyle="1" w:styleId="TableNotes">
    <w:name w:val="Table Notes"/>
    <w:basedOn w:val="NoIndent"/>
    <w:pPr>
      <w:spacing w:after="454"/>
    </w:pPr>
    <w:rPr>
      <w:w w:val="100"/>
      <w:sz w:val="16"/>
    </w:rPr>
  </w:style>
  <w:style w:type="paragraph" w:customStyle="1" w:styleId="NumerTabeli">
    <w:name w:val="Numer Tabeli"/>
    <w:basedOn w:val="TableCaption"/>
    <w:autoRedefine/>
    <w:pPr>
      <w:spacing w:before="567" w:after="170"/>
    </w:pPr>
    <w:rPr>
      <w:w w:val="100"/>
      <w:sz w:val="18"/>
    </w:rPr>
  </w:style>
  <w:style w:type="paragraph" w:customStyle="1" w:styleId="Tytultabeli">
    <w:name w:val="Tytul tabeli"/>
    <w:basedOn w:val="TableTitle"/>
  </w:style>
  <w:style w:type="paragraph" w:customStyle="1" w:styleId="Pierwszywiersztabeli">
    <w:name w:val="Pierwszy wiersz tabeli"/>
    <w:basedOn w:val="TableHeading"/>
    <w:rPr>
      <w:w w:val="100"/>
      <w:sz w:val="18"/>
    </w:rPr>
  </w:style>
  <w:style w:type="paragraph" w:customStyle="1" w:styleId="Streszczenie">
    <w:name w:val="Streszczenie"/>
    <w:basedOn w:val="Nagwek1"/>
    <w:pPr>
      <w:numPr>
        <w:numId w:val="0"/>
      </w:numPr>
      <w:ind w:firstLine="397"/>
    </w:pPr>
    <w:rPr>
      <w:sz w:val="28"/>
    </w:rPr>
  </w:style>
  <w:style w:type="paragraph" w:customStyle="1" w:styleId="11Spisoznacze">
    <w:name w:val="1.1. Spis oznaczeń"/>
    <w:aliases w:val="skrótów,symboli"/>
    <w:basedOn w:val="Nagwek2"/>
    <w:pPr>
      <w:numPr>
        <w:ilvl w:val="0"/>
        <w:numId w:val="0"/>
      </w:numPr>
    </w:pPr>
  </w:style>
  <w:style w:type="paragraph" w:customStyle="1" w:styleId="spisoznaczen">
    <w:name w:val="spis oznaczen"/>
    <w:basedOn w:val="Streszczenie"/>
  </w:style>
  <w:style w:type="paragraph" w:customStyle="1" w:styleId="Zakonczenie">
    <w:name w:val="Zakonczenie"/>
    <w:basedOn w:val="Streszczenie"/>
  </w:style>
  <w:style w:type="character" w:styleId="Pogrubienie">
    <w:name w:val="Strong"/>
    <w:basedOn w:val="Domylnaczcionkaakapitu"/>
    <w:qFormat/>
    <w:rPr>
      <w:b/>
    </w:rPr>
  </w:style>
  <w:style w:type="character" w:styleId="UyteHipercze">
    <w:name w:val="FollowedHyperlink"/>
    <w:basedOn w:val="Domylnaczcionkaakapitu"/>
    <w:rPr>
      <w:color w:val="800080"/>
      <w:u w:val="single"/>
    </w:rPr>
  </w:style>
  <w:style w:type="paragraph" w:styleId="Tekstprzypisudolnego">
    <w:name w:val="footnote text"/>
    <w:basedOn w:val="Normalny"/>
    <w:semiHidden/>
  </w:style>
  <w:style w:type="character" w:styleId="Odwoanieprzypisudolnego">
    <w:name w:val="footnote reference"/>
    <w:basedOn w:val="Domylnaczcionkaakapitu"/>
    <w:semiHidden/>
    <w:rPr>
      <w:vertAlign w:val="superscript"/>
    </w:rPr>
  </w:style>
  <w:style w:type="paragraph" w:customStyle="1" w:styleId="tytuspisutreci">
    <w:name w:val="tytuł spisu treści"/>
    <w:basedOn w:val="Normalny"/>
    <w:pPr>
      <w:spacing w:before="1701" w:after="1134"/>
      <w:ind w:left="397"/>
    </w:pPr>
    <w:rPr>
      <w:b/>
      <w:sz w:val="28"/>
    </w:rPr>
  </w:style>
  <w:style w:type="paragraph" w:customStyle="1" w:styleId="streszczenieautoritytu">
    <w:name w:val="streszczenie autor i tytuł"/>
    <w:basedOn w:val="Tekstprzypisudolnego"/>
  </w:style>
  <w:style w:type="character" w:customStyle="1" w:styleId="LegendaZnak">
    <w:name w:val="Legenda Znak"/>
    <w:basedOn w:val="Domylnaczcionkaakapitu"/>
    <w:link w:val="Legenda"/>
    <w:rsid w:val="005B1D47"/>
    <w:rPr>
      <w:bCs/>
    </w:rPr>
  </w:style>
  <w:style w:type="character" w:styleId="Tytuksiki">
    <w:name w:val="Book Title"/>
    <w:aliases w:val="Wyróżnienie"/>
    <w:basedOn w:val="Domylnaczcionkaakapitu"/>
    <w:uiPriority w:val="33"/>
    <w:qFormat/>
    <w:rsid w:val="00F87200"/>
    <w:rPr>
      <w:b/>
      <w:bCs/>
      <w:smallCaps/>
      <w:spacing w:val="5"/>
    </w:rPr>
  </w:style>
  <w:style w:type="character" w:styleId="Tekstzastpczy">
    <w:name w:val="Placeholder Text"/>
    <w:basedOn w:val="Domylnaczcionkaakapitu"/>
    <w:uiPriority w:val="99"/>
    <w:semiHidden/>
    <w:rsid w:val="00C25203"/>
    <w:rPr>
      <w:color w:val="808080"/>
    </w:rPr>
  </w:style>
  <w:style w:type="table" w:styleId="Tabela-Siatka">
    <w:name w:val="Table Grid"/>
    <w:basedOn w:val="Standardowy"/>
    <w:uiPriority w:val="59"/>
    <w:rsid w:val="005D3F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dpisrwnania">
    <w:name w:val="Podpis równania"/>
    <w:basedOn w:val="Normalny"/>
    <w:link w:val="PodpisrwnaniaZnak"/>
    <w:qFormat/>
    <w:rsid w:val="005B36FB"/>
    <w:pPr>
      <w:tabs>
        <w:tab w:val="left" w:pos="851"/>
      </w:tabs>
      <w:spacing w:after="240"/>
      <w:ind w:left="284" w:firstLine="0"/>
      <w:contextualSpacing/>
    </w:pPr>
    <w:rPr>
      <w:rFonts w:eastAsiaTheme="minorHAnsi" w:cstheme="minorBidi"/>
      <w:szCs w:val="22"/>
      <w:lang w:eastAsia="en-US"/>
    </w:rPr>
  </w:style>
  <w:style w:type="character" w:customStyle="1" w:styleId="PodpisrwnaniaZnak">
    <w:name w:val="Podpis równania Znak"/>
    <w:basedOn w:val="Domylnaczcionkaakapitu"/>
    <w:link w:val="Podpisrwnania"/>
    <w:rsid w:val="005B36FB"/>
    <w:rPr>
      <w:rFonts w:eastAsiaTheme="minorHAnsi" w:cstheme="minorBidi"/>
      <w:sz w:val="24"/>
      <w:szCs w:val="22"/>
      <w:lang w:eastAsia="en-US"/>
    </w:rPr>
  </w:style>
  <w:style w:type="paragraph" w:customStyle="1" w:styleId="TTPSectionHeading">
    <w:name w:val="TTP Section Heading"/>
    <w:basedOn w:val="Normalny"/>
    <w:next w:val="Normalny"/>
    <w:uiPriority w:val="99"/>
    <w:rsid w:val="000F3D2F"/>
    <w:pPr>
      <w:autoSpaceDE w:val="0"/>
      <w:autoSpaceDN w:val="0"/>
      <w:spacing w:before="360" w:after="120"/>
      <w:ind w:firstLine="0"/>
    </w:pPr>
    <w:rPr>
      <w:b/>
      <w:bCs/>
      <w:lang w:val="en-US" w:eastAsia="en-US"/>
    </w:rPr>
  </w:style>
  <w:style w:type="paragraph" w:styleId="Tekstdymka">
    <w:name w:val="Balloon Text"/>
    <w:basedOn w:val="Normalny"/>
    <w:link w:val="TekstdymkaZnak"/>
    <w:rsid w:val="00BE5D51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BE5D51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E94EDE"/>
    <w:pPr>
      <w:ind w:left="720"/>
      <w:contextualSpacing/>
    </w:pPr>
  </w:style>
  <w:style w:type="paragraph" w:styleId="Tytu">
    <w:name w:val="Title"/>
    <w:basedOn w:val="Normalny"/>
    <w:next w:val="Normalny"/>
    <w:link w:val="TytuZnak"/>
    <w:qFormat/>
    <w:rsid w:val="00397CB2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28"/>
      <w:szCs w:val="52"/>
    </w:rPr>
  </w:style>
  <w:style w:type="character" w:customStyle="1" w:styleId="TytuZnak">
    <w:name w:val="Tytuł Znak"/>
    <w:basedOn w:val="Domylnaczcionkaakapitu"/>
    <w:link w:val="Tytu"/>
    <w:rsid w:val="00397CB2"/>
    <w:rPr>
      <w:rFonts w:asciiTheme="majorHAnsi" w:eastAsiaTheme="majorEastAsia" w:hAnsiTheme="majorHAnsi" w:cstheme="majorBidi"/>
      <w:spacing w:val="5"/>
      <w:kern w:val="28"/>
      <w:sz w:val="28"/>
      <w:szCs w:val="52"/>
    </w:rPr>
  </w:style>
  <w:style w:type="character" w:customStyle="1" w:styleId="StopkaZnak">
    <w:name w:val="Stopka Znak"/>
    <w:basedOn w:val="Domylnaczcionkaakapitu"/>
    <w:link w:val="Stopka"/>
    <w:uiPriority w:val="99"/>
    <w:rsid w:val="00051795"/>
    <w:rPr>
      <w:sz w:val="24"/>
      <w:szCs w:val="24"/>
    </w:rPr>
  </w:style>
  <w:style w:type="character" w:customStyle="1" w:styleId="Nagwek5Znak">
    <w:name w:val="Nagłówek 5 Znak"/>
    <w:basedOn w:val="Domylnaczcionkaakapitu"/>
    <w:link w:val="Nagwek5"/>
    <w:semiHidden/>
    <w:rsid w:val="0005179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semiHidden/>
    <w:rsid w:val="000517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gwek7Znak">
    <w:name w:val="Nagłówek 7 Znak"/>
    <w:basedOn w:val="Domylnaczcionkaakapitu"/>
    <w:link w:val="Nagwek7"/>
    <w:semiHidden/>
    <w:rsid w:val="0005179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05179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semiHidden/>
    <w:rsid w:val="0005179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67B88"/>
    <w:pPr>
      <w:pageBreakBefore w:val="0"/>
      <w:numPr>
        <w:numId w:val="0"/>
      </w:numPr>
      <w:suppressAutoHyphens w:val="0"/>
      <w:spacing w:before="240" w:after="240" w:line="259" w:lineRule="auto"/>
      <w:outlineLvl w:val="9"/>
    </w:pPr>
    <w:rPr>
      <w:rFonts w:asciiTheme="majorHAnsi" w:eastAsiaTheme="majorEastAsia" w:hAnsiTheme="majorHAnsi" w:cstheme="majorBidi"/>
      <w:b w:val="0"/>
      <w:color w:val="000000" w:themeColor="text1"/>
      <w:kern w:val="0"/>
      <w:sz w:val="32"/>
      <w:szCs w:val="32"/>
    </w:rPr>
  </w:style>
  <w:style w:type="numbering" w:customStyle="1" w:styleId="SFStyl1">
    <w:name w:val="SF_Styl1"/>
    <w:uiPriority w:val="99"/>
    <w:rsid w:val="00ED1443"/>
    <w:pPr>
      <w:numPr>
        <w:numId w:val="37"/>
      </w:numPr>
    </w:pPr>
  </w:style>
  <w:style w:type="numbering" w:customStyle="1" w:styleId="SFnagl01">
    <w:name w:val="SFnagl01"/>
    <w:uiPriority w:val="99"/>
    <w:rsid w:val="00324743"/>
    <w:pPr>
      <w:numPr>
        <w:numId w:val="40"/>
      </w:numPr>
    </w:pPr>
  </w:style>
  <w:style w:type="paragraph" w:customStyle="1" w:styleId="SFlistaWielopoz">
    <w:name w:val="SFlistaWielopoz"/>
    <w:basedOn w:val="Nagwek2"/>
    <w:link w:val="SFlistaWielopozZnak"/>
    <w:autoRedefine/>
    <w:qFormat/>
    <w:rsid w:val="00516376"/>
  </w:style>
  <w:style w:type="character" w:customStyle="1" w:styleId="Nagwek2Znak">
    <w:name w:val="Nagłówek 2 Znak"/>
    <w:basedOn w:val="Domylnaczcionkaakapitu"/>
    <w:link w:val="Nagwek2"/>
    <w:rsid w:val="00516376"/>
    <w:rPr>
      <w:b/>
      <w:sz w:val="28"/>
      <w:szCs w:val="24"/>
    </w:rPr>
  </w:style>
  <w:style w:type="character" w:customStyle="1" w:styleId="SFlistaWielopozZnak">
    <w:name w:val="SFlistaWielopoz Znak"/>
    <w:basedOn w:val="Nagwek2Znak"/>
    <w:link w:val="SFlistaWielopoz"/>
    <w:rsid w:val="00516376"/>
    <w:rPr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6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9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f\AppData\Local\Temp\40ff557a-407d-4d5c-8516-7ad909b102fc_szablonSkladuDlaAutorowPracInzynierskichMagisterskich%20(3).zip.2fc\szablonSkladuDlaAutorowPracInzynierskichMagisterskich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B8C26-4718-4EA5-BD88-C14D437B9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C:\Users\stf\AppData\Local\Temp\40ff557a-407d-4d5c-8516-7ad909b102fc_szablonSkladuDlaAutorowPracInzynierskichMagisterskich (3).zip.2fc\szablonSkladuDlaAutorowPracInzynierskichMagisterskich.dotx</Template>
  <TotalTime>3</TotalTime>
  <Pages>14</Pages>
  <Words>1311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Szablon składu dla autorów prac inżynierskich</vt:lpstr>
    </vt:vector>
  </TitlesOfParts>
  <Company>Wydawnictwa Naukowo-Dydaktyczne AGH</Company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Szablon składu dla autorów prac inżynierskich</dc:title>
  <dc:subject>Skład tekstu KRaSyNT 2014</dc:subject>
  <dc:creator>stf</dc:creator>
  <cp:keywords>KAP, WIMiR</cp:keywords>
  <dc:description>Promotor Stanisław Flaga</dc:description>
  <cp:lastModifiedBy>Julia Szymańska</cp:lastModifiedBy>
  <cp:revision>2</cp:revision>
  <cp:lastPrinted>2020-05-27T10:21:00Z</cp:lastPrinted>
  <dcterms:created xsi:type="dcterms:W3CDTF">2023-12-14T08:26:00Z</dcterms:created>
  <dcterms:modified xsi:type="dcterms:W3CDTF">2026-04-16T21:14:00Z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Vancouver</vt:lpwstr>
  </property>
</Properties>
</file>