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50B56" w14:textId="53BFB380" w:rsidR="00B45FD8" w:rsidRPr="00992B96" w:rsidRDefault="004E7AB7" w:rsidP="00A01CEB">
      <w:pPr>
        <w:pStyle w:val="Default"/>
        <w:jc w:val="right"/>
        <w:rPr>
          <w:sz w:val="20"/>
          <w:szCs w:val="22"/>
        </w:rPr>
      </w:pPr>
      <w:r w:rsidRPr="00992B96">
        <w:rPr>
          <w:sz w:val="20"/>
          <w:szCs w:val="22"/>
        </w:rPr>
        <w:t xml:space="preserve"> </w:t>
      </w:r>
      <w:r w:rsidR="00A01CEB" w:rsidRPr="00992B96">
        <w:rPr>
          <w:sz w:val="20"/>
          <w:szCs w:val="22"/>
        </w:rPr>
        <w:t>12 Millbrook Gardens</w:t>
      </w:r>
    </w:p>
    <w:p w14:paraId="7C5604EC" w14:textId="4EA1A456" w:rsidR="00A01CEB" w:rsidRPr="00992B96" w:rsidRDefault="00A01CEB" w:rsidP="00A01CEB">
      <w:pPr>
        <w:pStyle w:val="Default"/>
        <w:jc w:val="right"/>
        <w:rPr>
          <w:sz w:val="20"/>
          <w:szCs w:val="22"/>
        </w:rPr>
      </w:pPr>
      <w:r w:rsidRPr="00992B96">
        <w:rPr>
          <w:sz w:val="20"/>
          <w:szCs w:val="22"/>
        </w:rPr>
        <w:t>Cheltenham</w:t>
      </w:r>
    </w:p>
    <w:p w14:paraId="2A2A63C7" w14:textId="62FFFB4D" w:rsidR="00A01CEB" w:rsidRPr="00992B96" w:rsidRDefault="00A01CEB" w:rsidP="00A01CEB">
      <w:pPr>
        <w:pStyle w:val="Default"/>
        <w:jc w:val="right"/>
        <w:rPr>
          <w:sz w:val="20"/>
          <w:szCs w:val="22"/>
        </w:rPr>
      </w:pPr>
      <w:r w:rsidRPr="00992B96">
        <w:rPr>
          <w:sz w:val="20"/>
          <w:szCs w:val="22"/>
        </w:rPr>
        <w:t>GL50 3RQ</w:t>
      </w:r>
    </w:p>
    <w:p w14:paraId="081F0E5F" w14:textId="77777777" w:rsidR="004E7AB7" w:rsidRPr="00992B96" w:rsidRDefault="004E7AB7" w:rsidP="00B45FD8">
      <w:pPr>
        <w:pStyle w:val="Default"/>
        <w:jc w:val="both"/>
        <w:rPr>
          <w:sz w:val="20"/>
          <w:szCs w:val="22"/>
        </w:rPr>
      </w:pPr>
    </w:p>
    <w:p w14:paraId="31CBFC7E" w14:textId="22E4EFB7" w:rsidR="004E7AB7" w:rsidRPr="00992B96" w:rsidRDefault="004E7AB7" w:rsidP="004B110A">
      <w:pPr>
        <w:pStyle w:val="Default"/>
        <w:spacing w:line="360" w:lineRule="auto"/>
        <w:jc w:val="both"/>
        <w:rPr>
          <w:sz w:val="20"/>
          <w:szCs w:val="22"/>
        </w:rPr>
      </w:pPr>
      <w:r w:rsidRPr="00992B96">
        <w:rPr>
          <w:sz w:val="20"/>
          <w:szCs w:val="22"/>
        </w:rPr>
        <w:t xml:space="preserve">Dear </w:t>
      </w:r>
      <w:r w:rsidR="007B61B8">
        <w:rPr>
          <w:sz w:val="20"/>
          <w:szCs w:val="22"/>
        </w:rPr>
        <w:t>Sir/Madam</w:t>
      </w:r>
      <w:r w:rsidRPr="00992B96">
        <w:rPr>
          <w:sz w:val="20"/>
          <w:szCs w:val="22"/>
        </w:rPr>
        <w:t xml:space="preserve">, </w:t>
      </w:r>
    </w:p>
    <w:p w14:paraId="79A228F7" w14:textId="77777777" w:rsidR="004E7AB7" w:rsidRPr="00992B96" w:rsidRDefault="004E7AB7" w:rsidP="004B110A">
      <w:pPr>
        <w:pStyle w:val="Default"/>
        <w:spacing w:line="360" w:lineRule="auto"/>
        <w:jc w:val="both"/>
        <w:rPr>
          <w:sz w:val="20"/>
          <w:szCs w:val="22"/>
        </w:rPr>
      </w:pPr>
    </w:p>
    <w:p w14:paraId="71B15C1C" w14:textId="11767673" w:rsidR="00F85DD3" w:rsidRDefault="00BB29BC" w:rsidP="00EF2046">
      <w:pPr>
        <w:pStyle w:val="Default"/>
        <w:spacing w:line="360" w:lineRule="auto"/>
        <w:jc w:val="both"/>
        <w:rPr>
          <w:sz w:val="20"/>
          <w:szCs w:val="22"/>
        </w:rPr>
      </w:pPr>
      <w:r w:rsidRPr="00992B96">
        <w:rPr>
          <w:sz w:val="20"/>
          <w:szCs w:val="22"/>
        </w:rPr>
        <w:t xml:space="preserve">I </w:t>
      </w:r>
      <w:r w:rsidR="00992B96" w:rsidRPr="00992B96">
        <w:rPr>
          <w:sz w:val="20"/>
          <w:szCs w:val="22"/>
        </w:rPr>
        <w:t xml:space="preserve">am writing to apply for </w:t>
      </w:r>
      <w:r w:rsidR="00D23639">
        <w:rPr>
          <w:sz w:val="20"/>
          <w:szCs w:val="22"/>
        </w:rPr>
        <w:t xml:space="preserve">the </w:t>
      </w:r>
      <w:r w:rsidR="00CD30A0">
        <w:rPr>
          <w:sz w:val="20"/>
          <w:szCs w:val="22"/>
        </w:rPr>
        <w:t xml:space="preserve">position of </w:t>
      </w:r>
      <w:r w:rsidR="00F02F0C" w:rsidRPr="00F02F0C">
        <w:rPr>
          <w:sz w:val="20"/>
          <w:szCs w:val="22"/>
        </w:rPr>
        <w:t>Programme Officer</w:t>
      </w:r>
      <w:r w:rsidR="00F02F0C">
        <w:rPr>
          <w:sz w:val="20"/>
          <w:szCs w:val="22"/>
        </w:rPr>
        <w:t xml:space="preserve"> (</w:t>
      </w:r>
      <w:r w:rsidR="007555B9" w:rsidRPr="00F02F0C">
        <w:rPr>
          <w:sz w:val="20"/>
          <w:szCs w:val="22"/>
        </w:rPr>
        <w:t>Business and Biodiversity Programme</w:t>
      </w:r>
      <w:r w:rsidR="007555B9">
        <w:rPr>
          <w:sz w:val="20"/>
          <w:szCs w:val="22"/>
        </w:rPr>
        <w:t xml:space="preserve">, </w:t>
      </w:r>
      <w:r w:rsidR="00F02F0C">
        <w:rPr>
          <w:sz w:val="20"/>
          <w:szCs w:val="22"/>
        </w:rPr>
        <w:t>AD1152)</w:t>
      </w:r>
      <w:r w:rsidR="00D23639">
        <w:rPr>
          <w:sz w:val="20"/>
          <w:szCs w:val="22"/>
        </w:rPr>
        <w:t xml:space="preserve"> </w:t>
      </w:r>
      <w:r w:rsidR="00992B96" w:rsidRPr="00992B96">
        <w:rPr>
          <w:sz w:val="20"/>
          <w:szCs w:val="22"/>
        </w:rPr>
        <w:t>at the</w:t>
      </w:r>
      <w:r w:rsidR="00E7522A" w:rsidRPr="00992B96">
        <w:rPr>
          <w:sz w:val="20"/>
          <w:szCs w:val="22"/>
        </w:rPr>
        <w:t xml:space="preserve"> </w:t>
      </w:r>
      <w:r w:rsidR="00F02F0C" w:rsidRPr="00F02F0C">
        <w:rPr>
          <w:sz w:val="20"/>
          <w:szCs w:val="22"/>
        </w:rPr>
        <w:t>UN Environment Programme World Conservation Monitoring Centre</w:t>
      </w:r>
      <w:r w:rsidRPr="00992B96">
        <w:rPr>
          <w:sz w:val="20"/>
          <w:szCs w:val="22"/>
        </w:rPr>
        <w:t>.</w:t>
      </w:r>
      <w:r w:rsidR="008944FC">
        <w:rPr>
          <w:sz w:val="20"/>
          <w:szCs w:val="22"/>
        </w:rPr>
        <w:t xml:space="preserve"> </w:t>
      </w:r>
      <w:r w:rsidR="00335189">
        <w:rPr>
          <w:sz w:val="20"/>
          <w:szCs w:val="22"/>
        </w:rPr>
        <w:t xml:space="preserve">I believe that I have the appropriate skillset for the </w:t>
      </w:r>
      <w:r w:rsidR="00F02F0C">
        <w:rPr>
          <w:sz w:val="20"/>
          <w:szCs w:val="22"/>
        </w:rPr>
        <w:t>position</w:t>
      </w:r>
      <w:r w:rsidR="00335189">
        <w:rPr>
          <w:sz w:val="20"/>
          <w:szCs w:val="22"/>
        </w:rPr>
        <w:t xml:space="preserve">, </w:t>
      </w:r>
      <w:r w:rsidR="007555B9">
        <w:rPr>
          <w:sz w:val="20"/>
          <w:szCs w:val="22"/>
        </w:rPr>
        <w:t>as</w:t>
      </w:r>
      <w:r w:rsidR="00335189">
        <w:rPr>
          <w:sz w:val="20"/>
          <w:szCs w:val="22"/>
        </w:rPr>
        <w:t xml:space="preserve"> I have a </w:t>
      </w:r>
      <w:r w:rsidR="00F648A2" w:rsidRPr="00992B96">
        <w:rPr>
          <w:sz w:val="20"/>
          <w:szCs w:val="22"/>
        </w:rPr>
        <w:t xml:space="preserve">high level of expertise in </w:t>
      </w:r>
      <w:r w:rsidR="00F648A2">
        <w:rPr>
          <w:sz w:val="20"/>
          <w:szCs w:val="22"/>
        </w:rPr>
        <w:t xml:space="preserve">the technical side of spatial </w:t>
      </w:r>
      <w:r w:rsidR="00F648A2" w:rsidRPr="00992B96">
        <w:rPr>
          <w:sz w:val="20"/>
          <w:szCs w:val="22"/>
        </w:rPr>
        <w:t>data analysis and interpretation</w:t>
      </w:r>
      <w:r w:rsidR="007555B9">
        <w:rPr>
          <w:sz w:val="20"/>
          <w:szCs w:val="22"/>
        </w:rPr>
        <w:t>,</w:t>
      </w:r>
      <w:r w:rsidR="00F648A2">
        <w:rPr>
          <w:sz w:val="20"/>
          <w:szCs w:val="22"/>
        </w:rPr>
        <w:t xml:space="preserve"> as well as strong communication and presentation skills and the ability to teach others</w:t>
      </w:r>
      <w:r w:rsidR="00335189">
        <w:rPr>
          <w:sz w:val="20"/>
          <w:szCs w:val="22"/>
        </w:rPr>
        <w:t xml:space="preserve">. </w:t>
      </w:r>
    </w:p>
    <w:p w14:paraId="6B9E885B" w14:textId="2BDE37D0" w:rsidR="00335189" w:rsidRDefault="00335189" w:rsidP="00EF2046">
      <w:pPr>
        <w:pStyle w:val="Default"/>
        <w:spacing w:line="360" w:lineRule="auto"/>
        <w:jc w:val="both"/>
        <w:rPr>
          <w:sz w:val="20"/>
          <w:szCs w:val="22"/>
        </w:rPr>
      </w:pPr>
    </w:p>
    <w:p w14:paraId="070FDE8A" w14:textId="0950C157" w:rsidR="00F02F0C" w:rsidRPr="002809AE" w:rsidRDefault="00F02F0C" w:rsidP="00EF2046">
      <w:pPr>
        <w:pStyle w:val="Default"/>
        <w:spacing w:line="360" w:lineRule="auto"/>
        <w:jc w:val="both"/>
        <w:rPr>
          <w:sz w:val="20"/>
          <w:lang w:val="en-GB"/>
        </w:rPr>
      </w:pPr>
      <w:r>
        <w:rPr>
          <w:sz w:val="20"/>
          <w:szCs w:val="22"/>
        </w:rPr>
        <w:t xml:space="preserve">I am highly passionate about nature and wish to pursue a career where my work will have a significant </w:t>
      </w:r>
      <w:r w:rsidR="007555B9">
        <w:rPr>
          <w:sz w:val="20"/>
          <w:szCs w:val="22"/>
        </w:rPr>
        <w:t xml:space="preserve">positive </w:t>
      </w:r>
      <w:r>
        <w:rPr>
          <w:sz w:val="20"/>
          <w:szCs w:val="22"/>
        </w:rPr>
        <w:t xml:space="preserve">impact </w:t>
      </w:r>
      <w:r w:rsidR="007555B9">
        <w:rPr>
          <w:sz w:val="20"/>
          <w:szCs w:val="22"/>
        </w:rPr>
        <w:t>on</w:t>
      </w:r>
      <w:r>
        <w:rPr>
          <w:sz w:val="20"/>
          <w:szCs w:val="22"/>
        </w:rPr>
        <w:t xml:space="preserve"> conservation outcomes. I believe in adopting an evidence-based approach, where practical and pragmatic solutions can be </w:t>
      </w:r>
      <w:r w:rsidR="002809AE">
        <w:rPr>
          <w:sz w:val="20"/>
          <w:szCs w:val="22"/>
        </w:rPr>
        <w:t xml:space="preserve">identified and </w:t>
      </w:r>
      <w:r>
        <w:rPr>
          <w:sz w:val="20"/>
          <w:szCs w:val="22"/>
        </w:rPr>
        <w:t xml:space="preserve">applied. </w:t>
      </w:r>
      <w:r w:rsidR="002809AE">
        <w:rPr>
          <w:sz w:val="20"/>
          <w:szCs w:val="22"/>
        </w:rPr>
        <w:t xml:space="preserve">I believe that this aligns well with the mission statement of UNEP-WCMC </w:t>
      </w:r>
      <w:r w:rsidR="002809AE" w:rsidRPr="002809AE">
        <w:rPr>
          <w:sz w:val="20"/>
          <w:szCs w:val="22"/>
        </w:rPr>
        <w:t>“</w:t>
      </w:r>
      <w:r w:rsidR="002809AE" w:rsidRPr="002809AE">
        <w:rPr>
          <w:bCs/>
          <w:i/>
          <w:sz w:val="20"/>
          <w:lang w:val="en-GB"/>
        </w:rPr>
        <w:t>To provide authoritative information about biodiversity and ecosystem services in a way that is useful to decision makers who are driving change in environment and development policy”</w:t>
      </w:r>
      <w:r>
        <w:rPr>
          <w:color w:val="auto"/>
          <w:sz w:val="20"/>
          <w:szCs w:val="22"/>
        </w:rPr>
        <w:t xml:space="preserve">. </w:t>
      </w:r>
      <w:r w:rsidR="002A5670">
        <w:rPr>
          <w:color w:val="auto"/>
          <w:sz w:val="20"/>
          <w:szCs w:val="22"/>
        </w:rPr>
        <w:t>I was particularly interested in</w:t>
      </w:r>
      <w:r w:rsidR="007555B9">
        <w:rPr>
          <w:color w:val="auto"/>
          <w:sz w:val="20"/>
          <w:szCs w:val="22"/>
        </w:rPr>
        <w:t>,</w:t>
      </w:r>
      <w:r w:rsidR="002A5670">
        <w:rPr>
          <w:color w:val="auto"/>
          <w:sz w:val="20"/>
          <w:szCs w:val="22"/>
        </w:rPr>
        <w:t xml:space="preserve"> and impressed with</w:t>
      </w:r>
      <w:r w:rsidR="007555B9">
        <w:rPr>
          <w:color w:val="auto"/>
          <w:sz w:val="20"/>
          <w:szCs w:val="22"/>
        </w:rPr>
        <w:t>,</w:t>
      </w:r>
      <w:r w:rsidR="002A5670">
        <w:rPr>
          <w:color w:val="auto"/>
          <w:sz w:val="20"/>
          <w:szCs w:val="22"/>
        </w:rPr>
        <w:t xml:space="preserve"> the Ocean+ </w:t>
      </w:r>
      <w:r w:rsidR="00353614">
        <w:rPr>
          <w:color w:val="auto"/>
          <w:sz w:val="20"/>
          <w:szCs w:val="22"/>
        </w:rPr>
        <w:t xml:space="preserve">Habitats and Mapping Environmentally Sensitive Assets (MESA) projects. </w:t>
      </w:r>
      <w:r>
        <w:rPr>
          <w:color w:val="auto"/>
          <w:sz w:val="20"/>
          <w:szCs w:val="22"/>
        </w:rPr>
        <w:t xml:space="preserve">I am keen to be part of a highly-skilled and dynamic team with an equal passion for the environment. </w:t>
      </w:r>
    </w:p>
    <w:p w14:paraId="2602AC73" w14:textId="77777777" w:rsidR="002934FE" w:rsidRDefault="002934FE" w:rsidP="004B110A">
      <w:pPr>
        <w:pStyle w:val="Default"/>
        <w:spacing w:line="360" w:lineRule="auto"/>
        <w:jc w:val="both"/>
        <w:rPr>
          <w:sz w:val="20"/>
          <w:szCs w:val="22"/>
        </w:rPr>
      </w:pPr>
    </w:p>
    <w:p w14:paraId="5C0826FC" w14:textId="5BED6B79" w:rsidR="00331B4A" w:rsidRPr="00992B96" w:rsidRDefault="002324D7" w:rsidP="004B110A">
      <w:pPr>
        <w:pStyle w:val="Default"/>
        <w:spacing w:line="360" w:lineRule="auto"/>
        <w:jc w:val="both"/>
        <w:rPr>
          <w:color w:val="auto"/>
          <w:sz w:val="20"/>
          <w:szCs w:val="22"/>
        </w:rPr>
      </w:pPr>
      <w:r w:rsidRPr="002324D7">
        <w:rPr>
          <w:color w:val="auto"/>
          <w:sz w:val="20"/>
          <w:szCs w:val="22"/>
        </w:rPr>
        <w:t>I have excellent writing skills and I am able to communicate detailed technical findings effectively. I have a strong academic publication record and I have produced many reports</w:t>
      </w:r>
      <w:r w:rsidR="007555B9">
        <w:rPr>
          <w:color w:val="auto"/>
          <w:sz w:val="20"/>
          <w:szCs w:val="22"/>
        </w:rPr>
        <w:t xml:space="preserve"> during my role in consultancy</w:t>
      </w:r>
      <w:r w:rsidRPr="002324D7">
        <w:rPr>
          <w:color w:val="auto"/>
          <w:sz w:val="20"/>
          <w:szCs w:val="22"/>
        </w:rPr>
        <w:t xml:space="preserve">, often aimed at communicating complex ideas to a less technical audience. </w:t>
      </w:r>
      <w:r w:rsidR="00331B4A" w:rsidRPr="00992B96">
        <w:rPr>
          <w:color w:val="auto"/>
          <w:sz w:val="20"/>
          <w:szCs w:val="22"/>
        </w:rPr>
        <w:t xml:space="preserve">I am a highly self-motivated individual </w:t>
      </w:r>
      <w:r w:rsidR="00184918">
        <w:rPr>
          <w:color w:val="auto"/>
          <w:sz w:val="20"/>
          <w:szCs w:val="22"/>
        </w:rPr>
        <w:t xml:space="preserve">where </w:t>
      </w:r>
      <w:r w:rsidR="00184918" w:rsidRPr="002324D7">
        <w:rPr>
          <w:color w:val="auto"/>
          <w:sz w:val="20"/>
          <w:szCs w:val="22"/>
        </w:rPr>
        <w:t>I am always looking to develop my existing and learn new skills</w:t>
      </w:r>
      <w:r w:rsidR="00184918">
        <w:rPr>
          <w:color w:val="auto"/>
          <w:sz w:val="20"/>
          <w:szCs w:val="22"/>
        </w:rPr>
        <w:t>.</w:t>
      </w:r>
      <w:r w:rsidR="00184918" w:rsidRPr="00992B96">
        <w:rPr>
          <w:color w:val="auto"/>
          <w:sz w:val="20"/>
          <w:szCs w:val="22"/>
        </w:rPr>
        <w:t xml:space="preserve"> </w:t>
      </w:r>
      <w:r w:rsidR="00331B4A" w:rsidRPr="00992B96">
        <w:rPr>
          <w:color w:val="auto"/>
          <w:sz w:val="20"/>
          <w:szCs w:val="22"/>
        </w:rPr>
        <w:t>I pride myself on having effective time management skills</w:t>
      </w:r>
      <w:r w:rsidR="00184918">
        <w:rPr>
          <w:color w:val="auto"/>
          <w:sz w:val="20"/>
          <w:szCs w:val="22"/>
        </w:rPr>
        <w:t>,</w:t>
      </w:r>
      <w:r w:rsidR="00331B4A" w:rsidRPr="00992B96">
        <w:rPr>
          <w:color w:val="auto"/>
          <w:sz w:val="20"/>
          <w:szCs w:val="22"/>
        </w:rPr>
        <w:t xml:space="preserve"> which I have developed through balancing competitive distance running training with work. I am quick to prioritise my workload when priority tasks are assigned to me at short notice, to ensure that work d</w:t>
      </w:r>
      <w:bookmarkStart w:id="0" w:name="_GoBack"/>
      <w:bookmarkEnd w:id="0"/>
      <w:r w:rsidR="00331B4A" w:rsidRPr="00992B96">
        <w:rPr>
          <w:color w:val="auto"/>
          <w:sz w:val="20"/>
          <w:szCs w:val="22"/>
        </w:rPr>
        <w:t>elivery is not held up</w:t>
      </w:r>
      <w:r w:rsidR="00A01CEB" w:rsidRPr="00992B96">
        <w:rPr>
          <w:color w:val="auto"/>
          <w:sz w:val="20"/>
          <w:szCs w:val="22"/>
        </w:rPr>
        <w:t xml:space="preserve"> and tight deadlines are met</w:t>
      </w:r>
      <w:r w:rsidR="00331B4A" w:rsidRPr="00992B96">
        <w:rPr>
          <w:color w:val="auto"/>
          <w:sz w:val="20"/>
          <w:szCs w:val="22"/>
        </w:rPr>
        <w:t xml:space="preserve">. </w:t>
      </w:r>
      <w:r w:rsidR="002D4115" w:rsidRPr="00992B96">
        <w:rPr>
          <w:color w:val="auto"/>
          <w:sz w:val="20"/>
          <w:szCs w:val="22"/>
        </w:rPr>
        <w:t>I also have experience of</w:t>
      </w:r>
      <w:r w:rsidR="005E051E">
        <w:rPr>
          <w:color w:val="auto"/>
          <w:sz w:val="20"/>
          <w:szCs w:val="22"/>
        </w:rPr>
        <w:t xml:space="preserve"> coordinating</w:t>
      </w:r>
      <w:r w:rsidR="002D4115" w:rsidRPr="00992B96">
        <w:rPr>
          <w:color w:val="auto"/>
          <w:sz w:val="20"/>
          <w:szCs w:val="22"/>
        </w:rPr>
        <w:t xml:space="preserve"> collaborat</w:t>
      </w:r>
      <w:r w:rsidR="005E051E">
        <w:rPr>
          <w:color w:val="auto"/>
          <w:sz w:val="20"/>
          <w:szCs w:val="22"/>
        </w:rPr>
        <w:t>ions</w:t>
      </w:r>
      <w:r w:rsidR="002D4115" w:rsidRPr="00992B96">
        <w:rPr>
          <w:color w:val="auto"/>
          <w:sz w:val="20"/>
          <w:szCs w:val="22"/>
        </w:rPr>
        <w:t xml:space="preserve"> between organisations in order to produce high-quality products</w:t>
      </w:r>
      <w:r w:rsidR="00992B96">
        <w:rPr>
          <w:color w:val="auto"/>
          <w:sz w:val="20"/>
          <w:szCs w:val="22"/>
        </w:rPr>
        <w:t xml:space="preserve"> and presenting this work to both technical and non-technical audiences</w:t>
      </w:r>
      <w:r w:rsidR="002D4115" w:rsidRPr="00992B96">
        <w:rPr>
          <w:color w:val="auto"/>
          <w:sz w:val="20"/>
          <w:szCs w:val="22"/>
        </w:rPr>
        <w:t>.</w:t>
      </w:r>
    </w:p>
    <w:p w14:paraId="05C6D492" w14:textId="77777777" w:rsidR="00E6692B" w:rsidRPr="00992B96" w:rsidRDefault="00E6692B" w:rsidP="004B110A">
      <w:pPr>
        <w:pStyle w:val="Default"/>
        <w:spacing w:line="360" w:lineRule="auto"/>
        <w:jc w:val="both"/>
        <w:rPr>
          <w:sz w:val="20"/>
          <w:szCs w:val="22"/>
        </w:rPr>
      </w:pPr>
    </w:p>
    <w:p w14:paraId="2C4582D1" w14:textId="05F83C65" w:rsidR="004E7AB7" w:rsidRPr="00992B96" w:rsidRDefault="004E7AB7" w:rsidP="004B110A">
      <w:pPr>
        <w:pStyle w:val="Default"/>
        <w:spacing w:line="360" w:lineRule="auto"/>
        <w:jc w:val="both"/>
        <w:rPr>
          <w:sz w:val="20"/>
          <w:szCs w:val="22"/>
        </w:rPr>
      </w:pPr>
      <w:r w:rsidRPr="00992B96">
        <w:rPr>
          <w:sz w:val="20"/>
          <w:szCs w:val="22"/>
        </w:rPr>
        <w:t xml:space="preserve">I would welcome the opportunity to discuss in further detail what I could bring to this role. Thank you for your time to consider my application. </w:t>
      </w:r>
    </w:p>
    <w:p w14:paraId="01B86385" w14:textId="77777777" w:rsidR="004E7AB7" w:rsidRPr="00992B96" w:rsidRDefault="004E7AB7" w:rsidP="004B110A">
      <w:pPr>
        <w:pStyle w:val="Default"/>
        <w:spacing w:line="360" w:lineRule="auto"/>
        <w:jc w:val="both"/>
        <w:rPr>
          <w:sz w:val="20"/>
          <w:szCs w:val="22"/>
        </w:rPr>
      </w:pPr>
    </w:p>
    <w:p w14:paraId="2D996BCA" w14:textId="7BCB862D" w:rsidR="002D4115" w:rsidRDefault="004E7AB7" w:rsidP="004B110A">
      <w:pPr>
        <w:pStyle w:val="Default"/>
        <w:spacing w:line="360" w:lineRule="auto"/>
        <w:jc w:val="both"/>
        <w:rPr>
          <w:sz w:val="20"/>
          <w:szCs w:val="22"/>
        </w:rPr>
      </w:pPr>
      <w:r w:rsidRPr="00992B96">
        <w:rPr>
          <w:sz w:val="20"/>
          <w:szCs w:val="22"/>
        </w:rPr>
        <w:t xml:space="preserve">Yours </w:t>
      </w:r>
      <w:r w:rsidR="0039625E" w:rsidRPr="00992B96">
        <w:rPr>
          <w:sz w:val="20"/>
          <w:szCs w:val="22"/>
        </w:rPr>
        <w:t>faithfully</w:t>
      </w:r>
      <w:r w:rsidRPr="00992B96">
        <w:rPr>
          <w:sz w:val="20"/>
          <w:szCs w:val="22"/>
        </w:rPr>
        <w:t xml:space="preserve">, </w:t>
      </w:r>
    </w:p>
    <w:p w14:paraId="49E75B8A" w14:textId="77777777" w:rsidR="005E051E" w:rsidRPr="00992B96" w:rsidRDefault="005E051E" w:rsidP="004B110A">
      <w:pPr>
        <w:pStyle w:val="Default"/>
        <w:spacing w:line="360" w:lineRule="auto"/>
        <w:jc w:val="both"/>
        <w:rPr>
          <w:sz w:val="20"/>
          <w:szCs w:val="22"/>
        </w:rPr>
      </w:pPr>
    </w:p>
    <w:p w14:paraId="22E2CB43" w14:textId="77777777" w:rsidR="005E051E" w:rsidRDefault="008A647E" w:rsidP="004B110A">
      <w:pPr>
        <w:spacing w:line="360" w:lineRule="auto"/>
        <w:jc w:val="both"/>
        <w:rPr>
          <w:rFonts w:ascii="Arial" w:hAnsi="Arial" w:cs="Arial"/>
          <w:sz w:val="20"/>
        </w:rPr>
      </w:pPr>
      <w:r w:rsidRPr="00992B96">
        <w:rPr>
          <w:rFonts w:ascii="Arial" w:hAnsi="Arial" w:cs="Arial"/>
          <w:noProof/>
          <w:sz w:val="20"/>
          <w:lang w:val="en-GB" w:eastAsia="en-GB"/>
        </w:rPr>
        <w:drawing>
          <wp:inline distT="0" distB="0" distL="0" distR="0" wp14:anchorId="406DE214" wp14:editId="2963FC1C">
            <wp:extent cx="1618357" cy="27622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417" cy="35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115" w:rsidRPr="00992B96">
        <w:rPr>
          <w:rFonts w:ascii="Arial" w:hAnsi="Arial" w:cs="Arial"/>
          <w:sz w:val="20"/>
        </w:rPr>
        <w:tab/>
      </w:r>
    </w:p>
    <w:p w14:paraId="117B40B4" w14:textId="59E0DF49" w:rsidR="008A647E" w:rsidRPr="00992B96" w:rsidRDefault="008A647E" w:rsidP="004B110A">
      <w:pPr>
        <w:spacing w:line="360" w:lineRule="auto"/>
        <w:jc w:val="both"/>
        <w:rPr>
          <w:rFonts w:ascii="Arial" w:hAnsi="Arial" w:cs="Arial"/>
          <w:sz w:val="20"/>
        </w:rPr>
      </w:pPr>
      <w:r w:rsidRPr="00992B96">
        <w:rPr>
          <w:rFonts w:ascii="Arial" w:hAnsi="Arial" w:cs="Arial"/>
          <w:sz w:val="20"/>
        </w:rPr>
        <w:t>Joseph Turner</w:t>
      </w:r>
    </w:p>
    <w:sectPr w:rsidR="008A647E" w:rsidRPr="00992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91646B"/>
    <w:multiLevelType w:val="multilevel"/>
    <w:tmpl w:val="E35E425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07B6CEE"/>
    <w:multiLevelType w:val="multilevel"/>
    <w:tmpl w:val="6AA0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7AB7"/>
    <w:rsid w:val="00000842"/>
    <w:rsid w:val="00027A4C"/>
    <w:rsid w:val="000432A6"/>
    <w:rsid w:val="000A00FC"/>
    <w:rsid w:val="000B24DA"/>
    <w:rsid w:val="000D6E3E"/>
    <w:rsid w:val="00115B54"/>
    <w:rsid w:val="00184918"/>
    <w:rsid w:val="001D7E9B"/>
    <w:rsid w:val="002324D7"/>
    <w:rsid w:val="0026727F"/>
    <w:rsid w:val="002809AE"/>
    <w:rsid w:val="002934FE"/>
    <w:rsid w:val="002A5670"/>
    <w:rsid w:val="002A6258"/>
    <w:rsid w:val="002A684F"/>
    <w:rsid w:val="002C7239"/>
    <w:rsid w:val="002D4115"/>
    <w:rsid w:val="00331B4A"/>
    <w:rsid w:val="00335189"/>
    <w:rsid w:val="00353614"/>
    <w:rsid w:val="0035365B"/>
    <w:rsid w:val="00391D90"/>
    <w:rsid w:val="0039625E"/>
    <w:rsid w:val="003C28D8"/>
    <w:rsid w:val="003D5000"/>
    <w:rsid w:val="004019F8"/>
    <w:rsid w:val="00457200"/>
    <w:rsid w:val="004658E9"/>
    <w:rsid w:val="00485E45"/>
    <w:rsid w:val="004B110A"/>
    <w:rsid w:val="004B7B41"/>
    <w:rsid w:val="004E7AB7"/>
    <w:rsid w:val="00502C4F"/>
    <w:rsid w:val="0051519C"/>
    <w:rsid w:val="005307F7"/>
    <w:rsid w:val="00531896"/>
    <w:rsid w:val="00562921"/>
    <w:rsid w:val="00565A5A"/>
    <w:rsid w:val="005D433D"/>
    <w:rsid w:val="005E051E"/>
    <w:rsid w:val="00607572"/>
    <w:rsid w:val="0063113D"/>
    <w:rsid w:val="00682EE0"/>
    <w:rsid w:val="006B4B6A"/>
    <w:rsid w:val="006C5B49"/>
    <w:rsid w:val="006E034E"/>
    <w:rsid w:val="006F3152"/>
    <w:rsid w:val="00703AAD"/>
    <w:rsid w:val="0072099B"/>
    <w:rsid w:val="00737437"/>
    <w:rsid w:val="007555B9"/>
    <w:rsid w:val="00774029"/>
    <w:rsid w:val="007B61B8"/>
    <w:rsid w:val="00847451"/>
    <w:rsid w:val="00853BDE"/>
    <w:rsid w:val="00866647"/>
    <w:rsid w:val="008944FC"/>
    <w:rsid w:val="008A647E"/>
    <w:rsid w:val="008C0AC3"/>
    <w:rsid w:val="008D6FAF"/>
    <w:rsid w:val="009246D6"/>
    <w:rsid w:val="00927986"/>
    <w:rsid w:val="00945565"/>
    <w:rsid w:val="00992B96"/>
    <w:rsid w:val="00995E4F"/>
    <w:rsid w:val="009B3EDC"/>
    <w:rsid w:val="00A01CEB"/>
    <w:rsid w:val="00A03634"/>
    <w:rsid w:val="00A15DF5"/>
    <w:rsid w:val="00A16BDF"/>
    <w:rsid w:val="00A96C7F"/>
    <w:rsid w:val="00AB3C7A"/>
    <w:rsid w:val="00AD5CAC"/>
    <w:rsid w:val="00B420EC"/>
    <w:rsid w:val="00B45FD8"/>
    <w:rsid w:val="00BB29BC"/>
    <w:rsid w:val="00BF5626"/>
    <w:rsid w:val="00C20751"/>
    <w:rsid w:val="00C36D86"/>
    <w:rsid w:val="00CD30A0"/>
    <w:rsid w:val="00CF5477"/>
    <w:rsid w:val="00CF6A4C"/>
    <w:rsid w:val="00D16E51"/>
    <w:rsid w:val="00D23639"/>
    <w:rsid w:val="00D42AD2"/>
    <w:rsid w:val="00D46DEF"/>
    <w:rsid w:val="00D51513"/>
    <w:rsid w:val="00D84412"/>
    <w:rsid w:val="00DC2A5A"/>
    <w:rsid w:val="00DD3025"/>
    <w:rsid w:val="00DE5DA6"/>
    <w:rsid w:val="00E015B3"/>
    <w:rsid w:val="00E20585"/>
    <w:rsid w:val="00E654FD"/>
    <w:rsid w:val="00E6692B"/>
    <w:rsid w:val="00E66F0A"/>
    <w:rsid w:val="00E7522A"/>
    <w:rsid w:val="00EC026F"/>
    <w:rsid w:val="00ED0C0B"/>
    <w:rsid w:val="00ED61C1"/>
    <w:rsid w:val="00EE626C"/>
    <w:rsid w:val="00EF2046"/>
    <w:rsid w:val="00F02F0C"/>
    <w:rsid w:val="00F648A2"/>
    <w:rsid w:val="00F85DD3"/>
    <w:rsid w:val="00FC0B7C"/>
    <w:rsid w:val="00FF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D73B0"/>
  <w15:docId w15:val="{0CD8546A-794B-477B-93F8-6A2AE801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0A00FC"/>
    <w:pPr>
      <w:keepNext/>
      <w:numPr>
        <w:numId w:val="5"/>
      </w:numPr>
      <w:spacing w:after="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A00FC"/>
    <w:pPr>
      <w:keepNext/>
      <w:numPr>
        <w:ilvl w:val="1"/>
        <w:numId w:val="5"/>
      </w:numPr>
      <w:spacing w:after="0" w:line="240" w:lineRule="auto"/>
      <w:outlineLvl w:val="1"/>
    </w:pPr>
    <w:rPr>
      <w:rFonts w:ascii="Arial" w:eastAsia="Times New Roman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0A00FC"/>
    <w:pPr>
      <w:keepNext/>
      <w:keepLines/>
      <w:numPr>
        <w:ilvl w:val="2"/>
        <w:numId w:val="5"/>
      </w:numPr>
      <w:spacing w:after="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0A00FC"/>
    <w:pPr>
      <w:keepNext/>
      <w:numPr>
        <w:ilvl w:val="3"/>
        <w:numId w:val="6"/>
      </w:numPr>
      <w:spacing w:after="0" w:line="240" w:lineRule="auto"/>
      <w:ind w:left="864" w:hanging="864"/>
      <w:outlineLvl w:val="3"/>
    </w:pPr>
    <w:rPr>
      <w:rFonts w:ascii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A00FC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A00FC"/>
    <w:rPr>
      <w:rFonts w:ascii="Arial" w:eastAsia="Times New Roman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A00FC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0A00FC"/>
    <w:rPr>
      <w:rFonts w:ascii="Arial" w:hAnsi="Arial" w:cs="Arial"/>
      <w:b/>
      <w:bCs/>
      <w:sz w:val="24"/>
      <w:szCs w:val="24"/>
    </w:rPr>
  </w:style>
  <w:style w:type="paragraph" w:customStyle="1" w:styleId="Default">
    <w:name w:val="Default"/>
    <w:rsid w:val="004E7AB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E4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E45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85E4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5E4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5E4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5E4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5E4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0757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F204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20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51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42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2702CB-BD1F-4A31-81C9-CE5375CD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CSIRO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Turner, Joe (O&amp;A, Floreat)</dc:creator>
  <cp:keywords/>
  <dc:description/>
  <cp:lastModifiedBy>Joe Turner</cp:lastModifiedBy>
  <cp:revision>10</cp:revision>
  <cp:lastPrinted>2019-10-19T14:55:00Z</cp:lastPrinted>
  <dcterms:created xsi:type="dcterms:W3CDTF">2020-02-26T16:38:00Z</dcterms:created>
  <dcterms:modified xsi:type="dcterms:W3CDTF">2020-02-28T07:39:00Z</dcterms:modified>
</cp:coreProperties>
</file>