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52E5" w14:textId="5348B70F" w:rsidR="00CD7AA3" w:rsidRDefault="00CD7AA3">
      <w:r w:rsidRPr="00CD7AA3">
        <w:t>When a client connects to the server</w:t>
      </w:r>
      <w:r w:rsidR="00992279">
        <w:t xml:space="preserve">. </w:t>
      </w:r>
    </w:p>
    <w:p w14:paraId="27A3A1ED" w14:textId="747E062F" w:rsidR="00992279" w:rsidRDefault="00992279">
      <w:r>
        <w:t>Step 1: run server first</w:t>
      </w:r>
      <w:r w:rsidR="00A715C5">
        <w:t>.</w:t>
      </w:r>
    </w:p>
    <w:p w14:paraId="21C03A7A" w14:textId="5914BCA6" w:rsidR="001964BD" w:rsidRDefault="001964BD">
      <w:proofErr w:type="spellStart"/>
      <w:r>
        <w:t>ServerTCP</w:t>
      </w:r>
      <w:proofErr w:type="spellEnd"/>
      <w:r>
        <w:t>:</w:t>
      </w:r>
    </w:p>
    <w:p w14:paraId="0B9600C1" w14:textId="77777777" w:rsidR="001964BD" w:rsidRDefault="001964BD"/>
    <w:p w14:paraId="5A2CAE46" w14:textId="4D4BEADD" w:rsidR="001964BD" w:rsidRDefault="001964BD">
      <w:proofErr w:type="spellStart"/>
      <w:r>
        <w:t>ClientTCP</w:t>
      </w:r>
      <w:proofErr w:type="spellEnd"/>
      <w:r>
        <w:t>:</w:t>
      </w:r>
    </w:p>
    <w:p w14:paraId="1680C71C" w14:textId="77777777" w:rsidR="0010275A" w:rsidRPr="0010275A" w:rsidRDefault="0010275A">
      <w:pPr>
        <w:rPr>
          <w:u w:val="single"/>
        </w:rPr>
      </w:pPr>
      <w:r w:rsidRPr="0010275A">
        <w:rPr>
          <w:u w:val="single"/>
        </w:rPr>
        <w:t>Case 1: Input “localhost”</w:t>
      </w:r>
    </w:p>
    <w:p w14:paraId="130120AB" w14:textId="0A8E773B" w:rsidR="00CD7AA3" w:rsidRDefault="00CD7AA3">
      <w:r>
        <w:t>This is when Client config is set to “</w:t>
      </w:r>
      <w:proofErr w:type="spellStart"/>
      <w:r>
        <w:t>localhost”</w:t>
      </w:r>
      <w:r w:rsidR="0010275A">
        <w:t>.</w:t>
      </w:r>
      <w:r w:rsidRPr="00CD7AA3">
        <w:t>the</w:t>
      </w:r>
      <w:proofErr w:type="spellEnd"/>
      <w:r w:rsidRPr="00CD7AA3">
        <w:t xml:space="preserve"> server first reads a one-line command from the client. </w:t>
      </w:r>
    </w:p>
    <w:p w14:paraId="2D4F04C2" w14:textId="77777777" w:rsidR="00CD7AA3" w:rsidRDefault="00CD7AA3">
      <w:r>
        <w:t xml:space="preserve">In this case, we pass in “index” from </w:t>
      </w:r>
      <w:proofErr w:type="spellStart"/>
      <w:r>
        <w:t>ClientTCP</w:t>
      </w:r>
      <w:proofErr w:type="spellEnd"/>
      <w:r>
        <w:t>.</w:t>
      </w:r>
    </w:p>
    <w:p w14:paraId="4B7648A3" w14:textId="77777777" w:rsidR="00CD7AA3" w:rsidRDefault="00CD7AA3">
      <w:r w:rsidRPr="00CD7AA3">
        <w:t>The command can be the string "index". In this case, the server responds by sending a list of names of all the files that are available on the server.</w:t>
      </w:r>
    </w:p>
    <w:p w14:paraId="13CD7DF8" w14:textId="77777777" w:rsidR="00CD7AA3" w:rsidRDefault="00CD7AA3">
      <w:r>
        <w:t>List of names of files are presented.</w:t>
      </w:r>
    </w:p>
    <w:p w14:paraId="4D664405" w14:textId="4EDFB749" w:rsidR="00CD7AA3" w:rsidRDefault="0010275A">
      <w:r>
        <w:t>Case 2: Input “localhost test1.txt”</w:t>
      </w:r>
    </w:p>
    <w:p w14:paraId="674C651B" w14:textId="77777777" w:rsidR="00CD7AA3" w:rsidRDefault="00CD7AA3">
      <w:r w:rsidRPr="00CD7AA3">
        <w:t>Or the command can be of the form "get &lt;file&gt;", where &lt;file&gt; is a file name. The server checks whether the requested file actually exists. If so, it first sends the word "ok" as a message to the client. Then it sends the contents of the file and closes the connection. Otherwise, it sends the word "error" to the client and closes the connection.</w:t>
      </w:r>
    </w:p>
    <w:p w14:paraId="78CFAF39" w14:textId="56204FE0" w:rsidR="00CD7AA3" w:rsidRPr="00AD25DA" w:rsidRDefault="00AD25DA">
      <w:r>
        <w:t>Sub case a) File already exists.</w:t>
      </w:r>
      <w:r w:rsidRPr="00AD25DA">
        <w:t xml:space="preserve"> </w:t>
      </w:r>
      <w:r>
        <w:t>Input “localhost test1.txt”</w:t>
      </w:r>
    </w:p>
    <w:p w14:paraId="49E16DDB" w14:textId="2EA426FC" w:rsidR="00AD25DA" w:rsidRDefault="00AD25DA">
      <w:r>
        <w:t xml:space="preserve">Sub case b) exit with code 0, copy the file from server to client. </w:t>
      </w:r>
      <w:r>
        <w:t>Input “localhost test</w:t>
      </w:r>
      <w:r>
        <w:t>2</w:t>
      </w:r>
      <w:r>
        <w:t>.txt”</w:t>
      </w:r>
    </w:p>
    <w:p w14:paraId="7989C744" w14:textId="2739819D" w:rsidR="00AD25DA" w:rsidRDefault="00AD25DA" w:rsidP="00AD25DA">
      <w:r>
        <w:t xml:space="preserve">Sub case c) file not found on server. </w:t>
      </w:r>
      <w:r>
        <w:t>Input “localhost test.txt”</w:t>
      </w:r>
    </w:p>
    <w:p w14:paraId="67FE9D8C" w14:textId="4DB34E69" w:rsidR="00AD25DA" w:rsidRDefault="0072027D">
      <w:r>
        <w:t>Case 3: No server running, but run client.</w:t>
      </w:r>
    </w:p>
    <w:p w14:paraId="72D3E8AF" w14:textId="384A9B59" w:rsidR="0072027D" w:rsidRDefault="0072027D">
      <w:r>
        <w:t>Error message “unable to make connection at “localhost””</w:t>
      </w:r>
    </w:p>
    <w:sectPr w:rsidR="007202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1E39" w14:textId="77777777" w:rsidR="002541DA" w:rsidRDefault="002541DA" w:rsidP="00CD7AA3">
      <w:pPr>
        <w:spacing w:after="0" w:line="240" w:lineRule="auto"/>
      </w:pPr>
      <w:r>
        <w:separator/>
      </w:r>
    </w:p>
  </w:endnote>
  <w:endnote w:type="continuationSeparator" w:id="0">
    <w:p w14:paraId="27EF77A4" w14:textId="77777777" w:rsidR="002541DA" w:rsidRDefault="002541DA" w:rsidP="00CD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B770D" w14:textId="77777777" w:rsidR="002541DA" w:rsidRDefault="002541DA" w:rsidP="00CD7AA3">
      <w:pPr>
        <w:spacing w:after="0" w:line="240" w:lineRule="auto"/>
      </w:pPr>
      <w:r>
        <w:separator/>
      </w:r>
    </w:p>
  </w:footnote>
  <w:footnote w:type="continuationSeparator" w:id="0">
    <w:p w14:paraId="5ED13467" w14:textId="77777777" w:rsidR="002541DA" w:rsidRDefault="002541DA" w:rsidP="00CD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1359" w14:textId="77777777" w:rsidR="00CD7AA3" w:rsidRDefault="00CD7AA3">
    <w:pPr>
      <w:pStyle w:val="Header"/>
    </w:pPr>
  </w:p>
  <w:p w14:paraId="6E71167F" w14:textId="77777777" w:rsidR="00CD7AA3" w:rsidRDefault="00CD7A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A3"/>
    <w:rsid w:val="0010275A"/>
    <w:rsid w:val="001964BD"/>
    <w:rsid w:val="002541DA"/>
    <w:rsid w:val="0072027D"/>
    <w:rsid w:val="00992279"/>
    <w:rsid w:val="00A715C5"/>
    <w:rsid w:val="00AD25DA"/>
    <w:rsid w:val="00C1351F"/>
    <w:rsid w:val="00C674F0"/>
    <w:rsid w:val="00CD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C531"/>
  <w15:chartTrackingRefBased/>
  <w15:docId w15:val="{76F92779-DE0A-4A87-BB7C-2EDF5CF8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A3"/>
  </w:style>
  <w:style w:type="paragraph" w:styleId="Footer">
    <w:name w:val="footer"/>
    <w:basedOn w:val="Normal"/>
    <w:link w:val="FooterChar"/>
    <w:uiPriority w:val="99"/>
    <w:unhideWhenUsed/>
    <w:rsid w:val="00C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 Phuc Tran</cp:lastModifiedBy>
  <cp:revision>6</cp:revision>
  <dcterms:created xsi:type="dcterms:W3CDTF">2021-12-03T00:20:00Z</dcterms:created>
  <dcterms:modified xsi:type="dcterms:W3CDTF">2021-12-04T22:46:00Z</dcterms:modified>
</cp:coreProperties>
</file>