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after="0" w:line="259" w:lineRule="auto"/>
        <w:ind w:left="-5"/>
      </w:pPr>
    </w:p>
    <w:p w14:paraId="00000002" w14:textId="77777777" w:rsidR="00C64232" w:rsidRDefault="003808C9">
      <w:pPr>
        <w:spacing w:after="153" w:line="259" w:lineRule="auto"/>
        <w:ind w:left="0"/>
      </w:pPr>
      <w:r>
        <w:rPr>
          <w:rFonts w:ascii="Calibri" w:eastAsia="Calibri" w:hAnsi="Calibri" w:cs="Calibri"/>
          <w:sz w:val="22"/>
          <w:szCs w:val="22"/>
        </w:rPr>
        <w:t xml:space="preserve"> </w:t>
      </w:r>
    </w:p>
    <w:p w14:paraId="00000003" w14:textId="77777777" w:rsidR="00C64232" w:rsidRPr="006D1BE7" w:rsidRDefault="003808C9">
      <w:pPr>
        <w:spacing w:after="309" w:line="259" w:lineRule="auto"/>
        <w:ind w:left="0"/>
        <w:rPr>
          <w:rFonts w:ascii="Arial" w:hAnsi="Arial" w:cs="Arial"/>
        </w:rPr>
      </w:pPr>
      <w:r>
        <w:rPr>
          <w:rFonts w:ascii="Calibri" w:eastAsia="Calibri" w:hAnsi="Calibri" w:cs="Calibri"/>
          <w:sz w:val="22"/>
          <w:szCs w:val="22"/>
        </w:rPr>
        <w:t xml:space="preserve"> </w:t>
      </w:r>
    </w:p>
    <w:p w14:paraId="00000004"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5"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6"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7"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8"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9" w14:textId="77777777" w:rsidR="00C64232" w:rsidRPr="006D1BE7" w:rsidRDefault="003808C9">
      <w:pPr>
        <w:spacing w:after="28" w:line="259" w:lineRule="auto"/>
        <w:ind w:left="266"/>
        <w:rPr>
          <w:rFonts w:ascii="Arial" w:hAnsi="Arial" w:cs="Arial"/>
        </w:rPr>
      </w:pPr>
      <w:r w:rsidRPr="006D1BE7">
        <w:rPr>
          <w:rFonts w:ascii="Arial" w:eastAsia="Calibri" w:hAnsi="Arial" w:cs="Arial"/>
          <w:sz w:val="22"/>
          <w:szCs w:val="22"/>
        </w:rPr>
        <w:t xml:space="preserve"> </w:t>
      </w:r>
    </w:p>
    <w:p w14:paraId="0000000A"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B"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C"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D"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0000000E"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F" w14:textId="77777777" w:rsidR="00C64232" w:rsidRPr="006D1BE7" w:rsidRDefault="003808C9">
      <w:pPr>
        <w:spacing w:after="16" w:line="259" w:lineRule="auto"/>
        <w:ind w:left="266"/>
        <w:rPr>
          <w:rFonts w:ascii="Arial" w:hAnsi="Arial" w:cs="Arial"/>
        </w:rPr>
      </w:pPr>
      <w:bookmarkStart w:id="0" w:name="_gjdgxs" w:colFirst="0" w:colLast="0"/>
      <w:bookmarkEnd w:id="0"/>
      <w:r w:rsidRPr="006D1BE7">
        <w:rPr>
          <w:rFonts w:ascii="Arial" w:hAnsi="Arial" w:cs="Arial"/>
        </w:rPr>
        <w:t xml:space="preserve"> </w:t>
      </w:r>
    </w:p>
    <w:p w14:paraId="00000010"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656F3904"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James Taylor</w:t>
      </w:r>
    </w:p>
    <w:p w14:paraId="76EB3673" w14:textId="60DF33B9" w:rsidR="00701E8C" w:rsidRPr="006D1BE7" w:rsidRDefault="00282801" w:rsidP="00701E8C">
      <w:pPr>
        <w:spacing w:after="218" w:line="259" w:lineRule="auto"/>
        <w:ind w:left="266"/>
        <w:jc w:val="center"/>
        <w:rPr>
          <w:rFonts w:ascii="Arial" w:hAnsi="Arial" w:cs="Arial"/>
        </w:rPr>
      </w:pPr>
      <w:r>
        <w:rPr>
          <w:rFonts w:ascii="Arial" w:hAnsi="Arial" w:cs="Arial"/>
        </w:rPr>
        <w:t>Assignment 2</w:t>
      </w:r>
    </w:p>
    <w:p w14:paraId="3894DE7A"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University of Maryland University College</w:t>
      </w:r>
    </w:p>
    <w:p w14:paraId="4227BC2C" w14:textId="27E7AB17" w:rsidR="00701E8C" w:rsidRPr="006D1BE7" w:rsidRDefault="00635BB6" w:rsidP="00701E8C">
      <w:pPr>
        <w:spacing w:after="218" w:line="259" w:lineRule="auto"/>
        <w:ind w:left="266"/>
        <w:jc w:val="center"/>
        <w:rPr>
          <w:rFonts w:ascii="Arial" w:hAnsi="Arial" w:cs="Arial"/>
        </w:rPr>
      </w:pPr>
      <w:r w:rsidRPr="006D1BE7">
        <w:rPr>
          <w:rFonts w:ascii="Arial" w:hAnsi="Arial" w:cs="Arial"/>
        </w:rPr>
        <w:t>DATA65</w:t>
      </w:r>
      <w:r w:rsidR="00495731" w:rsidRPr="006D1BE7">
        <w:rPr>
          <w:rFonts w:ascii="Arial" w:hAnsi="Arial" w:cs="Arial"/>
        </w:rPr>
        <w:t>0-9041</w:t>
      </w:r>
      <w:r w:rsidR="00701E8C" w:rsidRPr="006D1BE7">
        <w:rPr>
          <w:rFonts w:ascii="Arial" w:hAnsi="Arial" w:cs="Arial"/>
        </w:rPr>
        <w:t xml:space="preserve"> </w:t>
      </w:r>
      <w:r w:rsidRPr="006D1BE7">
        <w:rPr>
          <w:rFonts w:ascii="Arial" w:hAnsi="Arial" w:cs="Arial"/>
        </w:rPr>
        <w:t>Spring 2021</w:t>
      </w:r>
    </w:p>
    <w:p w14:paraId="096AB343" w14:textId="00BEA949" w:rsidR="00701E8C" w:rsidRPr="006D1BE7" w:rsidRDefault="00701E8C" w:rsidP="00701E8C">
      <w:pPr>
        <w:spacing w:after="218" w:line="259" w:lineRule="auto"/>
        <w:ind w:left="266"/>
        <w:jc w:val="center"/>
        <w:rPr>
          <w:rFonts w:ascii="Arial" w:hAnsi="Arial" w:cs="Arial"/>
        </w:rPr>
      </w:pPr>
      <w:r w:rsidRPr="006D1BE7">
        <w:rPr>
          <w:rFonts w:ascii="Arial" w:hAnsi="Arial" w:cs="Arial"/>
        </w:rPr>
        <w:t xml:space="preserve">Dr. </w:t>
      </w:r>
      <w:proofErr w:type="spellStart"/>
      <w:r w:rsidR="00205BEB" w:rsidRPr="006D1BE7">
        <w:rPr>
          <w:rFonts w:ascii="Arial" w:hAnsi="Arial" w:cs="Arial"/>
        </w:rPr>
        <w:t>Gortcheva</w:t>
      </w:r>
      <w:proofErr w:type="spellEnd"/>
    </w:p>
    <w:p w14:paraId="5D6BCB8F" w14:textId="62C3682A" w:rsidR="00701E8C" w:rsidRPr="006D1BE7" w:rsidRDefault="00F834F4" w:rsidP="00701E8C">
      <w:pPr>
        <w:spacing w:after="218" w:line="259" w:lineRule="auto"/>
        <w:ind w:left="266"/>
        <w:jc w:val="center"/>
        <w:rPr>
          <w:rFonts w:ascii="Arial" w:hAnsi="Arial" w:cs="Arial"/>
        </w:rPr>
      </w:pPr>
      <w:r w:rsidRPr="006D1BE7">
        <w:rPr>
          <w:rFonts w:ascii="Arial" w:hAnsi="Arial" w:cs="Arial"/>
        </w:rPr>
        <w:t>j</w:t>
      </w:r>
      <w:r w:rsidR="003B0F14" w:rsidRPr="006D1BE7">
        <w:rPr>
          <w:rFonts w:ascii="Arial" w:hAnsi="Arial" w:cs="Arial"/>
        </w:rPr>
        <w:t>taylor380@student.umgc.edu</w:t>
      </w:r>
    </w:p>
    <w:p w14:paraId="00000014" w14:textId="6156BE04" w:rsidR="00C64232" w:rsidRPr="006D1BE7" w:rsidRDefault="00C64232" w:rsidP="00701E8C">
      <w:pPr>
        <w:spacing w:after="218" w:line="259" w:lineRule="auto"/>
        <w:ind w:left="266"/>
        <w:jc w:val="center"/>
        <w:rPr>
          <w:rFonts w:ascii="Arial" w:hAnsi="Arial" w:cs="Arial"/>
        </w:rPr>
      </w:pPr>
    </w:p>
    <w:p w14:paraId="00000015" w14:textId="77777777" w:rsidR="00C64232" w:rsidRPr="006D1BE7" w:rsidRDefault="003808C9">
      <w:pPr>
        <w:spacing w:after="218" w:line="259" w:lineRule="auto"/>
        <w:ind w:left="4642"/>
        <w:rPr>
          <w:rFonts w:ascii="Arial" w:hAnsi="Arial" w:cs="Arial"/>
        </w:rPr>
      </w:pPr>
      <w:r w:rsidRPr="006D1BE7">
        <w:rPr>
          <w:rFonts w:ascii="Arial" w:eastAsia="Calibri" w:hAnsi="Arial" w:cs="Arial"/>
          <w:sz w:val="22"/>
          <w:szCs w:val="22"/>
        </w:rPr>
        <w:t xml:space="preserve"> </w:t>
      </w:r>
    </w:p>
    <w:p w14:paraId="00000016"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7"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8"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9"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A"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B"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6027F792" w14:textId="0773C584" w:rsidR="00143023" w:rsidRPr="00594728" w:rsidRDefault="003808C9" w:rsidP="00594728">
      <w:pPr>
        <w:spacing w:after="218" w:line="259" w:lineRule="auto"/>
        <w:ind w:left="266"/>
        <w:rPr>
          <w:rFonts w:ascii="Arial" w:hAnsi="Arial" w:cs="Arial"/>
        </w:rPr>
      </w:pPr>
      <w:r w:rsidRPr="006D1BE7">
        <w:rPr>
          <w:rFonts w:ascii="Arial" w:eastAsia="Calibri" w:hAnsi="Arial" w:cs="Arial"/>
          <w:sz w:val="22"/>
          <w:szCs w:val="22"/>
        </w:rPr>
        <w:t xml:space="preserve"> </w:t>
      </w:r>
    </w:p>
    <w:p w14:paraId="785183BD" w14:textId="326D3E6C" w:rsidR="00143023" w:rsidRDefault="00143023" w:rsidP="00DB4EC6">
      <w:pPr>
        <w:spacing w:after="218" w:line="259" w:lineRule="auto"/>
        <w:ind w:left="0"/>
        <w:rPr>
          <w:rFonts w:ascii="Arial" w:eastAsia="Calibri" w:hAnsi="Arial" w:cs="Arial"/>
          <w:b/>
          <w:sz w:val="32"/>
          <w:szCs w:val="32"/>
        </w:rPr>
      </w:pPr>
      <w:r w:rsidRPr="002B2378">
        <w:rPr>
          <w:rFonts w:ascii="Arial" w:eastAsia="Calibri" w:hAnsi="Arial" w:cs="Arial"/>
          <w:b/>
          <w:sz w:val="32"/>
          <w:szCs w:val="32"/>
        </w:rPr>
        <w:lastRenderedPageBreak/>
        <w:t>Part 1 – Questions</w:t>
      </w:r>
    </w:p>
    <w:p w14:paraId="410D407C" w14:textId="720C0CF7" w:rsidR="00170296" w:rsidRDefault="00170296" w:rsidP="00170296">
      <w:pPr>
        <w:spacing w:after="218" w:line="259" w:lineRule="auto"/>
        <w:ind w:left="0"/>
        <w:rPr>
          <w:rFonts w:ascii="Arial" w:eastAsia="Calibri" w:hAnsi="Arial" w:cs="Arial"/>
          <w:b/>
        </w:rPr>
      </w:pPr>
      <w:r w:rsidRPr="00170296">
        <w:rPr>
          <w:rFonts w:ascii="Arial" w:eastAsia="Calibri" w:hAnsi="Arial" w:cs="Arial"/>
          <w:b/>
        </w:rPr>
        <w:t xml:space="preserve">Discuss the importance of data exploration and visualization prior to running the logistic regression method.  </w:t>
      </w:r>
    </w:p>
    <w:p w14:paraId="5859E0F9" w14:textId="49AF8DB9" w:rsidR="00783802" w:rsidRPr="00D70515" w:rsidRDefault="00D70515" w:rsidP="00170296">
      <w:pPr>
        <w:spacing w:after="218" w:line="259" w:lineRule="auto"/>
        <w:ind w:left="0"/>
        <w:rPr>
          <w:rFonts w:ascii="Arial" w:eastAsia="Calibri" w:hAnsi="Arial" w:cs="Arial"/>
        </w:rPr>
      </w:pPr>
      <w:r>
        <w:rPr>
          <w:rFonts w:ascii="Arial" w:eastAsia="Calibri" w:hAnsi="Arial" w:cs="Arial"/>
          <w:b/>
        </w:rPr>
        <w:tab/>
      </w:r>
      <w:r>
        <w:rPr>
          <w:rFonts w:ascii="Arial" w:eastAsia="Calibri" w:hAnsi="Arial" w:cs="Arial"/>
        </w:rPr>
        <w:t xml:space="preserve">Exploring and visualizing the data </w:t>
      </w:r>
      <w:r w:rsidR="00111696">
        <w:rPr>
          <w:rFonts w:ascii="Arial" w:eastAsia="Calibri" w:hAnsi="Arial" w:cs="Arial"/>
        </w:rPr>
        <w:t xml:space="preserve">helps someone understand the data they’re working with. It will show errors in the data like outliers, missing data and just incorrect information. </w:t>
      </w:r>
      <w:r w:rsidR="000966C5">
        <w:rPr>
          <w:rFonts w:ascii="Arial" w:eastAsia="Calibri" w:hAnsi="Arial" w:cs="Arial"/>
        </w:rPr>
        <w:t>These m</w:t>
      </w:r>
      <w:r w:rsidR="00B66167">
        <w:rPr>
          <w:rFonts w:ascii="Arial" w:eastAsia="Calibri" w:hAnsi="Arial" w:cs="Arial"/>
        </w:rPr>
        <w:t>ay bias the regression if they are included for training. You also learn about the correlations and distributions of the variables, both dependent and independent. Some variables won’t be useful for including into a regression. An example of this is a unique identification number. This adds no real benefit to the model and only creates more noise in the data.</w:t>
      </w:r>
      <w:r w:rsidR="00D93FA5">
        <w:rPr>
          <w:rFonts w:ascii="Arial" w:eastAsia="Calibri" w:hAnsi="Arial" w:cs="Arial"/>
        </w:rPr>
        <w:t xml:space="preserve"> Another concern is multicollinearity which </w:t>
      </w:r>
      <w:r w:rsidR="00EF362F">
        <w:rPr>
          <w:rFonts w:ascii="Arial" w:eastAsia="Calibri" w:hAnsi="Arial" w:cs="Arial"/>
        </w:rPr>
        <w:t>makes the variable estimates less accurate.</w:t>
      </w:r>
      <w:r w:rsidR="00B66167">
        <w:rPr>
          <w:rFonts w:ascii="Arial" w:eastAsia="Calibri" w:hAnsi="Arial" w:cs="Arial"/>
        </w:rPr>
        <w:t xml:space="preserve"> </w:t>
      </w:r>
      <w:r w:rsidR="00C028B4">
        <w:rPr>
          <w:rFonts w:ascii="Arial" w:eastAsia="Calibri" w:hAnsi="Arial" w:cs="Arial"/>
        </w:rPr>
        <w:t>Variables may need to be transformed to better fit the assumptions of the model</w:t>
      </w:r>
      <w:r w:rsidR="00EF362F">
        <w:rPr>
          <w:rFonts w:ascii="Arial" w:eastAsia="Calibri" w:hAnsi="Arial" w:cs="Arial"/>
        </w:rPr>
        <w:t xml:space="preserve"> as well</w:t>
      </w:r>
      <w:r w:rsidR="00C028B4">
        <w:rPr>
          <w:rFonts w:ascii="Arial" w:eastAsia="Calibri" w:hAnsi="Arial" w:cs="Arial"/>
        </w:rPr>
        <w:t>.</w:t>
      </w:r>
      <w:r w:rsidR="00EF362F">
        <w:rPr>
          <w:rFonts w:ascii="Arial" w:eastAsia="Calibri" w:hAnsi="Arial" w:cs="Arial"/>
        </w:rPr>
        <w:t xml:space="preserve"> A simple example of this would be to ensure all Titanic observations have the ‘survived’ value either a one or zero. </w:t>
      </w:r>
      <w:r w:rsidR="00205D39">
        <w:rPr>
          <w:rFonts w:ascii="Arial" w:eastAsia="Calibri" w:hAnsi="Arial" w:cs="Arial"/>
        </w:rPr>
        <w:t>Another potential transformation would be to convert a numerical variable into an ordinal one, or binning in other words.</w:t>
      </w:r>
      <w:r w:rsidR="00F4730E">
        <w:rPr>
          <w:rFonts w:ascii="Arial" w:eastAsia="Calibri" w:hAnsi="Arial" w:cs="Arial"/>
        </w:rPr>
        <w:t xml:space="preserve"> An example from the </w:t>
      </w:r>
      <w:r w:rsidR="000C5C1A">
        <w:rPr>
          <w:rFonts w:ascii="Arial" w:eastAsia="Calibri" w:hAnsi="Arial" w:cs="Arial"/>
        </w:rPr>
        <w:t xml:space="preserve">Titanic data is the ‘Class’ variable is </w:t>
      </w:r>
      <w:r w:rsidR="004602FB">
        <w:rPr>
          <w:rFonts w:ascii="Arial" w:eastAsia="Calibri" w:hAnsi="Arial" w:cs="Arial"/>
        </w:rPr>
        <w:t>stored as a sting and not a numerical value. Instead of first class having a numerical value of one it is stored as ‘1st’ which may cause problems if it isn’t transformed and used to train the model.</w:t>
      </w:r>
      <w:r w:rsidR="00A547FB">
        <w:rPr>
          <w:rFonts w:ascii="Arial" w:eastAsia="Calibri" w:hAnsi="Arial" w:cs="Arial"/>
        </w:rPr>
        <w:t xml:space="preserve"> Learning about the data through ex</w:t>
      </w:r>
      <w:r w:rsidR="00D62534">
        <w:rPr>
          <w:rFonts w:ascii="Arial" w:eastAsia="Calibri" w:hAnsi="Arial" w:cs="Arial"/>
        </w:rPr>
        <w:t>ploration would lead to these de</w:t>
      </w:r>
      <w:r w:rsidR="00A547FB">
        <w:rPr>
          <w:rFonts w:ascii="Arial" w:eastAsia="Calibri" w:hAnsi="Arial" w:cs="Arial"/>
        </w:rPr>
        <w:t>cisions.</w:t>
      </w:r>
    </w:p>
    <w:p w14:paraId="346FB661" w14:textId="42EFC21F" w:rsidR="00170296" w:rsidRDefault="00170296" w:rsidP="00170296">
      <w:pPr>
        <w:spacing w:after="218" w:line="259" w:lineRule="auto"/>
        <w:ind w:left="0"/>
        <w:rPr>
          <w:rFonts w:ascii="Arial" w:eastAsia="Calibri" w:hAnsi="Arial" w:cs="Arial"/>
          <w:b/>
        </w:rPr>
      </w:pPr>
      <w:r w:rsidRPr="00170296">
        <w:rPr>
          <w:rFonts w:ascii="Arial" w:eastAsia="Calibri" w:hAnsi="Arial" w:cs="Arial"/>
          <w:b/>
        </w:rPr>
        <w:t>What do the Titanic data exploration results reveal about the relationships between the likelihood of survival and passenger data?</w:t>
      </w:r>
    </w:p>
    <w:p w14:paraId="0B1895EA" w14:textId="4EF129BC" w:rsidR="00783802" w:rsidRPr="008226F4" w:rsidRDefault="008226F4" w:rsidP="00170296">
      <w:pPr>
        <w:spacing w:after="218" w:line="259" w:lineRule="auto"/>
        <w:ind w:left="0"/>
        <w:rPr>
          <w:rFonts w:ascii="Arial" w:eastAsia="Calibri" w:hAnsi="Arial" w:cs="Arial"/>
        </w:rPr>
      </w:pPr>
      <w:r w:rsidRPr="008226F4">
        <w:rPr>
          <w:rFonts w:ascii="Arial" w:eastAsia="Calibri" w:hAnsi="Arial" w:cs="Arial"/>
        </w:rPr>
        <w:tab/>
        <w:t xml:space="preserve">Some </w:t>
      </w:r>
      <w:r>
        <w:rPr>
          <w:rFonts w:ascii="Arial" w:eastAsia="Calibri" w:hAnsi="Arial" w:cs="Arial"/>
        </w:rPr>
        <w:t>observations are that</w:t>
      </w:r>
      <w:r w:rsidR="00306100">
        <w:rPr>
          <w:rFonts w:ascii="Arial" w:eastAsia="Calibri" w:hAnsi="Arial" w:cs="Arial"/>
        </w:rPr>
        <w:t xml:space="preserve"> 443 died and </w:t>
      </w:r>
      <w:r w:rsidR="001B539C">
        <w:rPr>
          <w:rFonts w:ascii="Arial" w:eastAsia="Calibri" w:hAnsi="Arial" w:cs="Arial"/>
        </w:rPr>
        <w:t>313 lived.</w:t>
      </w:r>
      <w:r>
        <w:rPr>
          <w:rFonts w:ascii="Arial" w:eastAsia="Calibri" w:hAnsi="Arial" w:cs="Arial"/>
        </w:rPr>
        <w:t xml:space="preserve"> </w:t>
      </w:r>
      <w:r w:rsidR="001B539C">
        <w:rPr>
          <w:rFonts w:ascii="Arial" w:eastAsia="Calibri" w:hAnsi="Arial" w:cs="Arial"/>
        </w:rPr>
        <w:t>F</w:t>
      </w:r>
      <w:r w:rsidR="00227AF1">
        <w:rPr>
          <w:rFonts w:ascii="Arial" w:eastAsia="Calibri" w:hAnsi="Arial" w:cs="Arial"/>
        </w:rPr>
        <w:t>irst class was the only ticket group to have greater than 50% survivorship</w:t>
      </w:r>
      <w:r w:rsidR="008A1CAC">
        <w:rPr>
          <w:rFonts w:ascii="Arial" w:eastAsia="Calibri" w:hAnsi="Arial" w:cs="Arial"/>
        </w:rPr>
        <w:t>, where 139 lived and 87 died</w:t>
      </w:r>
      <w:r w:rsidR="00227AF1">
        <w:rPr>
          <w:rFonts w:ascii="Arial" w:eastAsia="Calibri" w:hAnsi="Arial" w:cs="Arial"/>
        </w:rPr>
        <w:t>.</w:t>
      </w:r>
      <w:r w:rsidR="008A1CAC">
        <w:rPr>
          <w:rFonts w:ascii="Arial" w:eastAsia="Calibri" w:hAnsi="Arial" w:cs="Arial"/>
        </w:rPr>
        <w:t xml:space="preserve"> Third class had the worse survivorship, with 240 deaths and 78 surviving.</w:t>
      </w:r>
      <w:r w:rsidR="00227AF1">
        <w:rPr>
          <w:rFonts w:ascii="Arial" w:eastAsia="Calibri" w:hAnsi="Arial" w:cs="Arial"/>
        </w:rPr>
        <w:t xml:space="preserve"> </w:t>
      </w:r>
      <w:r w:rsidR="008C1835">
        <w:rPr>
          <w:rFonts w:ascii="Arial" w:eastAsia="Calibri" w:hAnsi="Arial" w:cs="Arial"/>
        </w:rPr>
        <w:t xml:space="preserve">Those who survived are on average slightly younger than those who did </w:t>
      </w:r>
      <w:r w:rsidR="00D158E7">
        <w:rPr>
          <w:rFonts w:ascii="Arial" w:eastAsia="Calibri" w:hAnsi="Arial" w:cs="Arial"/>
        </w:rPr>
        <w:t>died</w:t>
      </w:r>
      <w:r w:rsidR="00044FD2">
        <w:rPr>
          <w:rFonts w:ascii="Arial" w:eastAsia="Calibri" w:hAnsi="Arial" w:cs="Arial"/>
        </w:rPr>
        <w:t xml:space="preserve"> (</w:t>
      </w:r>
      <w:r w:rsidR="001C2C47">
        <w:rPr>
          <w:rFonts w:ascii="Arial" w:eastAsia="Calibri" w:hAnsi="Arial" w:cs="Arial"/>
        </w:rPr>
        <w:t>29.3 vs 31.1 years old respectively</w:t>
      </w:r>
      <w:r w:rsidR="00044FD2">
        <w:rPr>
          <w:rFonts w:ascii="Arial" w:eastAsia="Calibri" w:hAnsi="Arial" w:cs="Arial"/>
        </w:rPr>
        <w:t>)</w:t>
      </w:r>
      <w:r w:rsidR="008C1835">
        <w:rPr>
          <w:rFonts w:ascii="Arial" w:eastAsia="Calibri" w:hAnsi="Arial" w:cs="Arial"/>
        </w:rPr>
        <w:t xml:space="preserve">. </w:t>
      </w:r>
      <w:r w:rsidR="00FD6684">
        <w:rPr>
          <w:rFonts w:ascii="Arial" w:eastAsia="Calibri" w:hAnsi="Arial" w:cs="Arial"/>
        </w:rPr>
        <w:t xml:space="preserve">Third class had the most deaths, totaling 240. </w:t>
      </w:r>
      <w:r w:rsidR="00CB172D">
        <w:rPr>
          <w:rFonts w:ascii="Arial" w:eastAsia="Calibri" w:hAnsi="Arial" w:cs="Arial"/>
        </w:rPr>
        <w:t xml:space="preserve">Third class also has the worst survive/dead ratio. </w:t>
      </w:r>
      <w:r w:rsidR="0087272B">
        <w:rPr>
          <w:rFonts w:ascii="Arial" w:eastAsia="Calibri" w:hAnsi="Arial" w:cs="Arial"/>
        </w:rPr>
        <w:t xml:space="preserve">The most common age group was </w:t>
      </w:r>
      <w:r w:rsidR="004A6877">
        <w:rPr>
          <w:rFonts w:ascii="Arial" w:eastAsia="Calibri" w:hAnsi="Arial" w:cs="Arial"/>
        </w:rPr>
        <w:t xml:space="preserve">20-30 year olds. </w:t>
      </w:r>
      <w:r w:rsidR="00291F69">
        <w:rPr>
          <w:rFonts w:ascii="Arial" w:eastAsia="Calibri" w:hAnsi="Arial" w:cs="Arial"/>
        </w:rPr>
        <w:t xml:space="preserve">The age distribution is somewhat skewed to the right. The age distribution of those who lived is not very different from the age distribution from all observations. </w:t>
      </w:r>
    </w:p>
    <w:p w14:paraId="3CB47F34" w14:textId="70F49722" w:rsidR="00170296" w:rsidRDefault="00170296" w:rsidP="00170296">
      <w:pPr>
        <w:spacing w:after="218" w:line="259" w:lineRule="auto"/>
        <w:ind w:left="0"/>
        <w:rPr>
          <w:rFonts w:ascii="Arial" w:eastAsia="Calibri" w:hAnsi="Arial" w:cs="Arial"/>
          <w:b/>
        </w:rPr>
      </w:pPr>
      <w:r w:rsidRPr="00170296">
        <w:rPr>
          <w:rFonts w:ascii="Arial" w:eastAsia="Calibri" w:hAnsi="Arial" w:cs="Arial"/>
          <w:b/>
        </w:rPr>
        <w:t>Discuss the logistic regression method results, including the classification accuracy for training and test set.</w:t>
      </w:r>
    </w:p>
    <w:p w14:paraId="3051B342" w14:textId="7D37FF08" w:rsidR="00C43B7B" w:rsidRPr="00CB1539" w:rsidRDefault="00CB1539" w:rsidP="00170296">
      <w:pPr>
        <w:spacing w:after="218" w:line="259" w:lineRule="auto"/>
        <w:ind w:left="0"/>
        <w:rPr>
          <w:rFonts w:ascii="Arial" w:eastAsia="Calibri" w:hAnsi="Arial" w:cs="Arial"/>
        </w:rPr>
      </w:pPr>
      <w:r w:rsidRPr="00CB1539">
        <w:rPr>
          <w:rFonts w:ascii="Arial" w:eastAsia="Calibri" w:hAnsi="Arial" w:cs="Arial"/>
        </w:rPr>
        <w:tab/>
        <w:t>The model’</w:t>
      </w:r>
      <w:r>
        <w:rPr>
          <w:rFonts w:ascii="Arial" w:eastAsia="Calibri" w:hAnsi="Arial" w:cs="Arial"/>
        </w:rPr>
        <w:t xml:space="preserve">s accuracy was </w:t>
      </w:r>
      <w:r w:rsidR="00917992">
        <w:rPr>
          <w:rFonts w:ascii="Arial" w:eastAsia="Calibri" w:hAnsi="Arial" w:cs="Arial"/>
        </w:rPr>
        <w:t>78% on the test data,</w:t>
      </w:r>
      <w:r w:rsidR="00A54CA9">
        <w:rPr>
          <w:rFonts w:ascii="Arial" w:eastAsia="Calibri" w:hAnsi="Arial" w:cs="Arial"/>
        </w:rPr>
        <w:t xml:space="preserve"> meaning it correctly predicted if someone was going to survive or not by that amount. </w:t>
      </w:r>
      <w:r w:rsidR="009F2740">
        <w:rPr>
          <w:rFonts w:ascii="Arial" w:eastAsia="Calibri" w:hAnsi="Arial" w:cs="Arial"/>
        </w:rPr>
        <w:t>The precision was 69.8%</w:t>
      </w:r>
      <w:r w:rsidR="007408D9">
        <w:rPr>
          <w:rFonts w:ascii="Arial" w:eastAsia="Calibri" w:hAnsi="Arial" w:cs="Arial"/>
        </w:rPr>
        <w:t xml:space="preserve"> on test data</w:t>
      </w:r>
      <w:r w:rsidR="009F2740">
        <w:rPr>
          <w:rFonts w:ascii="Arial" w:eastAsia="Calibri" w:hAnsi="Arial" w:cs="Arial"/>
        </w:rPr>
        <w:t>, or</w:t>
      </w:r>
      <w:r w:rsidR="00F741EA">
        <w:rPr>
          <w:rFonts w:ascii="Arial" w:eastAsia="Calibri" w:hAnsi="Arial" w:cs="Arial"/>
        </w:rPr>
        <w:t xml:space="preserve"> out of all survive predictions only 69.8% of them were correct</w:t>
      </w:r>
      <w:r w:rsidR="009F2740">
        <w:rPr>
          <w:rFonts w:ascii="Arial" w:eastAsia="Calibri" w:hAnsi="Arial" w:cs="Arial"/>
        </w:rPr>
        <w:t xml:space="preserve">. </w:t>
      </w:r>
      <w:r w:rsidR="007408D9">
        <w:rPr>
          <w:rFonts w:ascii="Arial" w:eastAsia="Calibri" w:hAnsi="Arial" w:cs="Arial"/>
        </w:rPr>
        <w:t xml:space="preserve">The recall was 77.2% on test data, or </w:t>
      </w:r>
      <w:r w:rsidR="00F741EA">
        <w:rPr>
          <w:rFonts w:ascii="Arial" w:eastAsia="Calibri" w:hAnsi="Arial" w:cs="Arial"/>
        </w:rPr>
        <w:t xml:space="preserve">out of all actual survivors 77.2% of them were predicted to be one. </w:t>
      </w:r>
      <w:r w:rsidR="001023AF">
        <w:rPr>
          <w:rFonts w:ascii="Arial" w:eastAsia="Calibri" w:hAnsi="Arial" w:cs="Arial"/>
        </w:rPr>
        <w:t xml:space="preserve">These numbers would change depending on where the rounding threshold is set. It currently is set to round prediction values of .5 or more to one (survivor), but this could be increased or decreased for </w:t>
      </w:r>
      <w:r w:rsidR="002013A6">
        <w:rPr>
          <w:rFonts w:ascii="Arial" w:eastAsia="Calibri" w:hAnsi="Arial" w:cs="Arial"/>
        </w:rPr>
        <w:t xml:space="preserve">various </w:t>
      </w:r>
      <w:r w:rsidR="001023AF">
        <w:rPr>
          <w:rFonts w:ascii="Arial" w:eastAsia="Calibri" w:hAnsi="Arial" w:cs="Arial"/>
        </w:rPr>
        <w:t xml:space="preserve">reasons. </w:t>
      </w:r>
      <w:r w:rsidR="00CC1240">
        <w:rPr>
          <w:rFonts w:ascii="Arial" w:eastAsia="Calibri" w:hAnsi="Arial" w:cs="Arial"/>
        </w:rPr>
        <w:t xml:space="preserve">Precision and recall have a trade-off </w:t>
      </w:r>
      <w:r w:rsidR="00CC1240">
        <w:rPr>
          <w:rFonts w:ascii="Arial" w:eastAsia="Calibri" w:hAnsi="Arial" w:cs="Arial"/>
        </w:rPr>
        <w:lastRenderedPageBreak/>
        <w:t xml:space="preserve">between them. </w:t>
      </w:r>
      <w:r w:rsidR="006D2431">
        <w:rPr>
          <w:rFonts w:ascii="Arial" w:eastAsia="Calibri" w:hAnsi="Arial" w:cs="Arial"/>
        </w:rPr>
        <w:t xml:space="preserve">The F1 score was </w:t>
      </w:r>
      <w:r w:rsidR="00ED2F0D">
        <w:rPr>
          <w:rFonts w:ascii="Arial" w:eastAsia="Calibri" w:hAnsi="Arial" w:cs="Arial"/>
        </w:rPr>
        <w:t xml:space="preserve">73.3%, which is a score that looks at both precision and recall and corrects for an unbalanced target variable. </w:t>
      </w:r>
      <w:r w:rsidR="00BE6BF3">
        <w:rPr>
          <w:rFonts w:ascii="Arial" w:eastAsia="Calibri" w:hAnsi="Arial" w:cs="Arial"/>
        </w:rPr>
        <w:t>It is similar to the ac</w:t>
      </w:r>
      <w:r w:rsidR="008009BA">
        <w:rPr>
          <w:rFonts w:ascii="Arial" w:eastAsia="Calibri" w:hAnsi="Arial" w:cs="Arial"/>
        </w:rPr>
        <w:t xml:space="preserve">curacy measure. </w:t>
      </w:r>
      <w:r w:rsidR="000169A0">
        <w:rPr>
          <w:rFonts w:ascii="Arial" w:eastAsia="Calibri" w:hAnsi="Arial" w:cs="Arial"/>
        </w:rPr>
        <w:t xml:space="preserve">The results of the model on the training set was better in every measure but that’s to be expected </w:t>
      </w:r>
      <w:r w:rsidR="00F3697A">
        <w:rPr>
          <w:rFonts w:ascii="Arial" w:eastAsia="Calibri" w:hAnsi="Arial" w:cs="Arial"/>
        </w:rPr>
        <w:t xml:space="preserve">and not of interest to us </w:t>
      </w:r>
      <w:r w:rsidR="000169A0">
        <w:rPr>
          <w:rFonts w:ascii="Arial" w:eastAsia="Calibri" w:hAnsi="Arial" w:cs="Arial"/>
        </w:rPr>
        <w:t>since the model has seen those data</w:t>
      </w:r>
      <w:r w:rsidR="00FF2513">
        <w:rPr>
          <w:rFonts w:ascii="Arial" w:eastAsia="Calibri" w:hAnsi="Arial" w:cs="Arial"/>
        </w:rPr>
        <w:t xml:space="preserve"> points. </w:t>
      </w:r>
      <w:r w:rsidR="006D2431">
        <w:rPr>
          <w:rFonts w:ascii="Arial" w:eastAsia="Calibri" w:hAnsi="Arial" w:cs="Arial"/>
        </w:rPr>
        <w:t xml:space="preserve"> </w:t>
      </w:r>
    </w:p>
    <w:p w14:paraId="7380D12B" w14:textId="37B542AC" w:rsidR="00170296" w:rsidRDefault="00170296" w:rsidP="00170296">
      <w:pPr>
        <w:spacing w:after="218" w:line="259" w:lineRule="auto"/>
        <w:ind w:left="0"/>
        <w:rPr>
          <w:rFonts w:ascii="Arial" w:eastAsia="Calibri" w:hAnsi="Arial" w:cs="Arial"/>
          <w:b/>
        </w:rPr>
      </w:pPr>
      <w:r w:rsidRPr="00170296">
        <w:rPr>
          <w:rFonts w:ascii="Arial" w:eastAsia="Calibri" w:hAnsi="Arial" w:cs="Arial"/>
          <w:b/>
        </w:rPr>
        <w:t>Is logistic regression suitable for this problem? Why or Why not?</w:t>
      </w:r>
    </w:p>
    <w:p w14:paraId="4956B78E" w14:textId="3912595D" w:rsidR="00C43B7B" w:rsidRPr="00D35E28" w:rsidRDefault="00762537" w:rsidP="00170296">
      <w:pPr>
        <w:spacing w:after="218" w:line="259" w:lineRule="auto"/>
        <w:ind w:left="0"/>
        <w:rPr>
          <w:rFonts w:ascii="Arial" w:eastAsia="Calibri" w:hAnsi="Arial" w:cs="Arial"/>
        </w:rPr>
      </w:pPr>
      <w:r>
        <w:rPr>
          <w:rFonts w:ascii="Arial" w:eastAsia="Calibri" w:hAnsi="Arial" w:cs="Arial"/>
        </w:rPr>
        <w:tab/>
        <w:t xml:space="preserve">Yes, a </w:t>
      </w:r>
      <w:r w:rsidR="00217A44">
        <w:rPr>
          <w:rFonts w:ascii="Arial" w:eastAsia="Calibri" w:hAnsi="Arial" w:cs="Arial"/>
        </w:rPr>
        <w:t xml:space="preserve">binomial </w:t>
      </w:r>
      <w:r>
        <w:rPr>
          <w:rFonts w:ascii="Arial" w:eastAsia="Calibri" w:hAnsi="Arial" w:cs="Arial"/>
        </w:rPr>
        <w:t>logistic regression is suitable. There is a binary dependent variable with a significant amount of observations on it.</w:t>
      </w:r>
      <w:r w:rsidR="00B91A6B">
        <w:rPr>
          <w:rFonts w:ascii="Arial" w:eastAsia="Calibri" w:hAnsi="Arial" w:cs="Arial"/>
        </w:rPr>
        <w:t xml:space="preserve"> The input variables are numbers, or could be transformed into them so the model can use them.</w:t>
      </w:r>
      <w:r>
        <w:rPr>
          <w:rFonts w:ascii="Arial" w:eastAsia="Calibri" w:hAnsi="Arial" w:cs="Arial"/>
        </w:rPr>
        <w:t xml:space="preserve"> A model was able to achieve 78% on data it had not seen before. This proves there is information in the variable</w:t>
      </w:r>
      <w:r w:rsidR="00A1182D">
        <w:rPr>
          <w:rFonts w:ascii="Arial" w:eastAsia="Calibri" w:hAnsi="Arial" w:cs="Arial"/>
        </w:rPr>
        <w:t xml:space="preserve">s a logistic regression can extract to make predictions. </w:t>
      </w:r>
    </w:p>
    <w:p w14:paraId="2FE55250" w14:textId="60FEC5B8" w:rsidR="00170296" w:rsidRDefault="00170296" w:rsidP="00170296">
      <w:pPr>
        <w:spacing w:after="218" w:line="259" w:lineRule="auto"/>
        <w:ind w:left="0"/>
        <w:rPr>
          <w:rFonts w:ascii="Arial" w:eastAsia="Calibri" w:hAnsi="Arial" w:cs="Arial"/>
          <w:b/>
        </w:rPr>
      </w:pPr>
      <w:r w:rsidRPr="00170296">
        <w:rPr>
          <w:rFonts w:ascii="Arial" w:eastAsia="Calibri" w:hAnsi="Arial" w:cs="Arial"/>
          <w:b/>
        </w:rPr>
        <w:t>What alternative machine learning methods could be suitable for this problem? Consider at least 2 alternative methods.</w:t>
      </w:r>
    </w:p>
    <w:p w14:paraId="1B02946D" w14:textId="54F35C34" w:rsidR="007A44BC" w:rsidRPr="007A44BC" w:rsidRDefault="007A44BC" w:rsidP="00170296">
      <w:pPr>
        <w:spacing w:after="218" w:line="259" w:lineRule="auto"/>
        <w:ind w:left="0"/>
        <w:rPr>
          <w:rFonts w:ascii="Arial" w:eastAsia="Calibri" w:hAnsi="Arial" w:cs="Arial"/>
        </w:rPr>
      </w:pPr>
      <w:r>
        <w:rPr>
          <w:rFonts w:ascii="Arial" w:eastAsia="Calibri" w:hAnsi="Arial" w:cs="Arial"/>
          <w:b/>
        </w:rPr>
        <w:tab/>
      </w:r>
      <w:r w:rsidR="000E385E">
        <w:rPr>
          <w:rFonts w:ascii="Arial" w:eastAsia="Calibri" w:hAnsi="Arial" w:cs="Arial"/>
        </w:rPr>
        <w:t>Another potential machine learning model that could be used is a decision tree</w:t>
      </w:r>
      <w:r w:rsidR="00F1652D">
        <w:rPr>
          <w:rFonts w:ascii="Arial" w:eastAsia="Calibri" w:hAnsi="Arial" w:cs="Arial"/>
        </w:rPr>
        <w:t xml:space="preserve"> classifier (in Spark </w:t>
      </w:r>
      <w:proofErr w:type="spellStart"/>
      <w:r w:rsidR="00F1652D">
        <w:rPr>
          <w:rFonts w:ascii="Arial" w:eastAsia="Calibri" w:hAnsi="Arial" w:cs="Arial"/>
        </w:rPr>
        <w:t>MLlib</w:t>
      </w:r>
      <w:proofErr w:type="spellEnd"/>
      <w:r w:rsidR="00F1652D">
        <w:rPr>
          <w:rFonts w:ascii="Arial" w:eastAsia="Calibri" w:hAnsi="Arial" w:cs="Arial"/>
        </w:rPr>
        <w:t xml:space="preserve"> library)</w:t>
      </w:r>
      <w:r w:rsidR="000E385E">
        <w:rPr>
          <w:rFonts w:ascii="Arial" w:eastAsia="Calibri" w:hAnsi="Arial" w:cs="Arial"/>
        </w:rPr>
        <w:t xml:space="preserve">. </w:t>
      </w:r>
      <w:r w:rsidR="004B7779">
        <w:rPr>
          <w:rFonts w:ascii="Arial" w:eastAsia="Calibri" w:hAnsi="Arial" w:cs="Arial"/>
        </w:rPr>
        <w:t xml:space="preserve">It would use the binary target variable and </w:t>
      </w:r>
      <w:r w:rsidR="00576EDF">
        <w:rPr>
          <w:rFonts w:ascii="Arial" w:eastAsia="Calibri" w:hAnsi="Arial" w:cs="Arial"/>
        </w:rPr>
        <w:t>attempt to split branches to get the best purity in the lea</w:t>
      </w:r>
      <w:r w:rsidR="004A25F6">
        <w:rPr>
          <w:rFonts w:ascii="Arial" w:eastAsia="Calibri" w:hAnsi="Arial" w:cs="Arial"/>
        </w:rPr>
        <w:t xml:space="preserve">ves (all survived or all dead). </w:t>
      </w:r>
      <w:r w:rsidR="002409FF">
        <w:rPr>
          <w:rFonts w:ascii="Arial" w:eastAsia="Calibri" w:hAnsi="Arial" w:cs="Arial"/>
        </w:rPr>
        <w:t xml:space="preserve">Another </w:t>
      </w:r>
      <w:r w:rsidR="00510E87">
        <w:rPr>
          <w:rFonts w:ascii="Arial" w:eastAsia="Calibri" w:hAnsi="Arial" w:cs="Arial"/>
        </w:rPr>
        <w:t xml:space="preserve">is a </w:t>
      </w:r>
      <w:r w:rsidR="00726FBB">
        <w:rPr>
          <w:rFonts w:ascii="Arial" w:eastAsia="Calibri" w:hAnsi="Arial" w:cs="Arial"/>
        </w:rPr>
        <w:t xml:space="preserve">Gradient-boosted tree classifier (also in Spark </w:t>
      </w:r>
      <w:proofErr w:type="spellStart"/>
      <w:r w:rsidR="00726FBB">
        <w:rPr>
          <w:rFonts w:ascii="Arial" w:eastAsia="Calibri" w:hAnsi="Arial" w:cs="Arial"/>
        </w:rPr>
        <w:t>MLlib</w:t>
      </w:r>
      <w:proofErr w:type="spellEnd"/>
      <w:r w:rsidR="00726FBB">
        <w:rPr>
          <w:rFonts w:ascii="Arial" w:eastAsia="Calibri" w:hAnsi="Arial" w:cs="Arial"/>
        </w:rPr>
        <w:t>)</w:t>
      </w:r>
      <w:r w:rsidR="00C15BF8">
        <w:rPr>
          <w:rFonts w:ascii="Arial" w:eastAsia="Calibri" w:hAnsi="Arial" w:cs="Arial"/>
        </w:rPr>
        <w:t xml:space="preserve">. </w:t>
      </w:r>
      <w:r w:rsidR="003D2A11">
        <w:rPr>
          <w:rFonts w:ascii="Arial" w:eastAsia="Calibri" w:hAnsi="Arial" w:cs="Arial"/>
        </w:rPr>
        <w:t xml:space="preserve">These are both capable of handling binary classification dependent variables. They can also handle categorical independent variables but transformations would be needed. </w:t>
      </w:r>
    </w:p>
    <w:p w14:paraId="1ECC8E7E" w14:textId="77777777" w:rsidR="00C43B7B" w:rsidRPr="00170296" w:rsidRDefault="00C43B7B" w:rsidP="00170296">
      <w:pPr>
        <w:spacing w:after="218" w:line="259" w:lineRule="auto"/>
        <w:ind w:left="0"/>
        <w:rPr>
          <w:rFonts w:ascii="Arial" w:eastAsia="Calibri" w:hAnsi="Arial" w:cs="Arial"/>
          <w:b/>
        </w:rPr>
      </w:pPr>
    </w:p>
    <w:p w14:paraId="550354FC" w14:textId="77777777" w:rsidR="00170296" w:rsidRPr="002B2378" w:rsidRDefault="00170296" w:rsidP="00DB4EC6">
      <w:pPr>
        <w:spacing w:after="218" w:line="259" w:lineRule="auto"/>
        <w:ind w:left="0"/>
        <w:rPr>
          <w:rFonts w:ascii="Arial" w:eastAsia="Calibri" w:hAnsi="Arial" w:cs="Arial"/>
          <w:b/>
          <w:sz w:val="32"/>
          <w:szCs w:val="32"/>
        </w:rPr>
      </w:pPr>
    </w:p>
    <w:p w14:paraId="1E651FB2" w14:textId="5E47B023" w:rsidR="00143023" w:rsidRDefault="008E6C2D" w:rsidP="00DB4EC6">
      <w:pPr>
        <w:spacing w:after="218" w:line="259" w:lineRule="auto"/>
        <w:ind w:left="0"/>
        <w:rPr>
          <w:rFonts w:ascii="Arial" w:eastAsia="Calibri" w:hAnsi="Arial" w:cs="Arial"/>
          <w:b/>
          <w:sz w:val="32"/>
          <w:szCs w:val="32"/>
        </w:rPr>
      </w:pPr>
      <w:r w:rsidRPr="002B2378">
        <w:rPr>
          <w:rFonts w:ascii="Arial" w:eastAsia="Calibri" w:hAnsi="Arial" w:cs="Arial"/>
          <w:b/>
          <w:sz w:val="32"/>
          <w:szCs w:val="32"/>
        </w:rPr>
        <w:t xml:space="preserve">Part 2 </w:t>
      </w:r>
      <w:r w:rsidR="005A1AED">
        <w:rPr>
          <w:rFonts w:ascii="Arial" w:eastAsia="Calibri" w:hAnsi="Arial" w:cs="Arial"/>
          <w:b/>
          <w:sz w:val="32"/>
          <w:szCs w:val="32"/>
        </w:rPr>
        <w:t>–</w:t>
      </w:r>
      <w:r w:rsidRPr="002B2378">
        <w:rPr>
          <w:rFonts w:ascii="Arial" w:eastAsia="Calibri" w:hAnsi="Arial" w:cs="Arial"/>
          <w:b/>
          <w:sz w:val="32"/>
          <w:szCs w:val="32"/>
        </w:rPr>
        <w:t xml:space="preserve"> </w:t>
      </w:r>
      <w:r w:rsidR="005A1AED">
        <w:rPr>
          <w:rFonts w:ascii="Arial" w:eastAsia="Calibri" w:hAnsi="Arial" w:cs="Arial"/>
          <w:b/>
          <w:sz w:val="32"/>
          <w:szCs w:val="32"/>
        </w:rPr>
        <w:t>Low Birthweight Questions</w:t>
      </w:r>
    </w:p>
    <w:p w14:paraId="072D6133" w14:textId="5524BF6C"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Define the purpose of the study and the target variable. Which variables are used as predictors?</w:t>
      </w:r>
    </w:p>
    <w:p w14:paraId="6D08510C" w14:textId="235C99BB" w:rsidR="005A1AED" w:rsidRPr="005A1AED" w:rsidRDefault="005A1AED" w:rsidP="005A1AED">
      <w:pPr>
        <w:spacing w:after="218" w:line="259" w:lineRule="auto"/>
        <w:ind w:left="360"/>
        <w:rPr>
          <w:rFonts w:ascii="Arial" w:eastAsia="Calibri" w:hAnsi="Arial" w:cs="Arial"/>
        </w:rPr>
      </w:pPr>
      <w:r>
        <w:rPr>
          <w:rFonts w:ascii="Arial" w:eastAsia="Calibri" w:hAnsi="Arial" w:cs="Arial"/>
          <w:b/>
        </w:rPr>
        <w:tab/>
      </w:r>
      <w:r>
        <w:rPr>
          <w:rFonts w:ascii="Arial" w:eastAsia="Calibri" w:hAnsi="Arial" w:cs="Arial"/>
        </w:rPr>
        <w:t xml:space="preserve">The purpose of this analysis was to use a logistic regression to </w:t>
      </w:r>
      <w:r w:rsidR="00F32E7D">
        <w:rPr>
          <w:rFonts w:ascii="Arial" w:eastAsia="Calibri" w:hAnsi="Arial" w:cs="Arial"/>
        </w:rPr>
        <w:t xml:space="preserve">predict which mothers would have underweight births. The target variable was the dummy variable LOW, indicating if the birthweight was under 2500g or not. The variables used to make this prediction were mother’s age, race, smoking history, premature labor history, hypertension status, uterine irritability status and number of </w:t>
      </w:r>
      <w:r w:rsidR="00876BDB">
        <w:rPr>
          <w:rFonts w:ascii="Arial" w:eastAsia="Calibri" w:hAnsi="Arial" w:cs="Arial"/>
        </w:rPr>
        <w:t>physician</w:t>
      </w:r>
      <w:r w:rsidR="00F32E7D">
        <w:rPr>
          <w:rFonts w:ascii="Arial" w:eastAsia="Calibri" w:hAnsi="Arial" w:cs="Arial"/>
        </w:rPr>
        <w:t xml:space="preserve"> visits during first trimester. </w:t>
      </w:r>
    </w:p>
    <w:p w14:paraId="72F69D8B" w14:textId="7FA96511"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Interpret the data exploration and visualization results.  What did you learn about the low birth weight data from data exploration, including possible relationships between predictors and the target variable?</w:t>
      </w:r>
    </w:p>
    <w:p w14:paraId="073BC5F0" w14:textId="60A7A2DF" w:rsidR="007B090F" w:rsidRPr="00ED73EB" w:rsidRDefault="00ED73EB" w:rsidP="007B090F">
      <w:pPr>
        <w:spacing w:after="218" w:line="259" w:lineRule="auto"/>
        <w:ind w:left="360"/>
        <w:rPr>
          <w:rFonts w:ascii="Arial" w:eastAsia="Calibri" w:hAnsi="Arial" w:cs="Arial"/>
        </w:rPr>
      </w:pPr>
      <w:r>
        <w:rPr>
          <w:rFonts w:ascii="Arial" w:eastAsia="Calibri" w:hAnsi="Arial" w:cs="Arial"/>
          <w:b/>
        </w:rPr>
        <w:lastRenderedPageBreak/>
        <w:tab/>
      </w:r>
      <w:r w:rsidR="00B671E1">
        <w:rPr>
          <w:rFonts w:ascii="Arial" w:eastAsia="Calibri" w:hAnsi="Arial" w:cs="Arial"/>
        </w:rPr>
        <w:t>Firstly,</w:t>
      </w:r>
      <w:r>
        <w:rPr>
          <w:rFonts w:ascii="Arial" w:eastAsia="Calibri" w:hAnsi="Arial" w:cs="Arial"/>
        </w:rPr>
        <w:t xml:space="preserve"> </w:t>
      </w:r>
      <w:r w:rsidR="003E31DF">
        <w:rPr>
          <w:rFonts w:ascii="Arial" w:eastAsia="Calibri" w:hAnsi="Arial" w:cs="Arial"/>
        </w:rPr>
        <w:t>th</w:t>
      </w:r>
      <w:r w:rsidR="00EE2421">
        <w:rPr>
          <w:rFonts w:ascii="Arial" w:eastAsia="Calibri" w:hAnsi="Arial" w:cs="Arial"/>
        </w:rPr>
        <w:t>e target variable is somewhat im</w:t>
      </w:r>
      <w:r w:rsidR="003E31DF">
        <w:rPr>
          <w:rFonts w:ascii="Arial" w:eastAsia="Calibri" w:hAnsi="Arial" w:cs="Arial"/>
        </w:rPr>
        <w:t xml:space="preserve">balanced. The dataset had 31% of </w:t>
      </w:r>
      <w:r w:rsidR="00EE2421">
        <w:rPr>
          <w:rFonts w:ascii="Arial" w:eastAsia="Calibri" w:hAnsi="Arial" w:cs="Arial"/>
        </w:rPr>
        <w:t>its</w:t>
      </w:r>
      <w:r w:rsidR="003E31DF">
        <w:rPr>
          <w:rFonts w:ascii="Arial" w:eastAsia="Calibri" w:hAnsi="Arial" w:cs="Arial"/>
        </w:rPr>
        <w:t xml:space="preserve"> </w:t>
      </w:r>
      <w:r w:rsidR="00EE2421">
        <w:rPr>
          <w:rFonts w:ascii="Arial" w:eastAsia="Calibri" w:hAnsi="Arial" w:cs="Arial"/>
        </w:rPr>
        <w:t>observations be underweight</w:t>
      </w:r>
      <w:r w:rsidR="00B671E1">
        <w:rPr>
          <w:rFonts w:ascii="Arial" w:eastAsia="Calibri" w:hAnsi="Arial" w:cs="Arial"/>
        </w:rPr>
        <w:t xml:space="preserve"> (59 underweight and 130 not)</w:t>
      </w:r>
      <w:r w:rsidR="00EE2421">
        <w:rPr>
          <w:rFonts w:ascii="Arial" w:eastAsia="Calibri" w:hAnsi="Arial" w:cs="Arial"/>
        </w:rPr>
        <w:t>. This wasn’t imbalanced enough to require remedies like weighting observations</w:t>
      </w:r>
      <w:r w:rsidR="005524FB">
        <w:rPr>
          <w:rFonts w:ascii="Arial" w:eastAsia="Calibri" w:hAnsi="Arial" w:cs="Arial"/>
        </w:rPr>
        <w:t xml:space="preserve"> at the time</w:t>
      </w:r>
      <w:r w:rsidR="00EE2421">
        <w:rPr>
          <w:rFonts w:ascii="Arial" w:eastAsia="Calibri" w:hAnsi="Arial" w:cs="Arial"/>
        </w:rPr>
        <w:t xml:space="preserve">. </w:t>
      </w:r>
      <w:r w:rsidR="00B671E1">
        <w:rPr>
          <w:rFonts w:ascii="Arial" w:eastAsia="Calibri" w:hAnsi="Arial" w:cs="Arial"/>
        </w:rPr>
        <w:t xml:space="preserve">Many of the variables showed a relationship between itself and the target variable, however there were not many observations to </w:t>
      </w:r>
      <w:r w:rsidR="001623F8">
        <w:rPr>
          <w:rFonts w:ascii="Arial" w:eastAsia="Calibri" w:hAnsi="Arial" w:cs="Arial"/>
        </w:rPr>
        <w:t xml:space="preserve">make a definite conclusion on the existence of such a relationship. For example, </w:t>
      </w:r>
      <w:r w:rsidR="00987549">
        <w:rPr>
          <w:rFonts w:ascii="Arial" w:eastAsia="Calibri" w:hAnsi="Arial" w:cs="Arial"/>
        </w:rPr>
        <w:t xml:space="preserve">mothers with no history of premature labor had a low birthweight-rate of 25%. </w:t>
      </w:r>
      <w:r w:rsidR="00CF00A0">
        <w:rPr>
          <w:rFonts w:ascii="Arial" w:eastAsia="Calibri" w:hAnsi="Arial" w:cs="Arial"/>
        </w:rPr>
        <w:t xml:space="preserve">For mothers with 1, 2 and 3 previous premature labor births, they had 66%, 40%, and 100% </w:t>
      </w:r>
      <w:r w:rsidR="003E5DE6">
        <w:rPr>
          <w:rFonts w:ascii="Arial" w:eastAsia="Calibri" w:hAnsi="Arial" w:cs="Arial"/>
        </w:rPr>
        <w:t>low birth-weight rate respectively. The evidence is strong for mothers with one previous premature birth with 24 observations but those with two or three have less, only having five and one observation respectively.</w:t>
      </w:r>
      <w:r w:rsidR="00B4037E">
        <w:rPr>
          <w:rFonts w:ascii="Arial" w:eastAsia="Calibri" w:hAnsi="Arial" w:cs="Arial"/>
        </w:rPr>
        <w:t xml:space="preserve"> Smokers have</w:t>
      </w:r>
      <w:r w:rsidR="003E5DE6">
        <w:rPr>
          <w:rFonts w:ascii="Arial" w:eastAsia="Calibri" w:hAnsi="Arial" w:cs="Arial"/>
        </w:rPr>
        <w:t xml:space="preserve"> </w:t>
      </w:r>
      <w:r w:rsidR="00B4037E">
        <w:rPr>
          <w:rFonts w:ascii="Arial" w:eastAsia="Calibri" w:hAnsi="Arial" w:cs="Arial"/>
        </w:rPr>
        <w:t xml:space="preserve">40% chance of underweight birth compared to 25% non-smokers. </w:t>
      </w:r>
      <w:r w:rsidR="00B3166B">
        <w:rPr>
          <w:rFonts w:ascii="Arial" w:eastAsia="Calibri" w:hAnsi="Arial" w:cs="Arial"/>
        </w:rPr>
        <w:t xml:space="preserve">Different races had variance on their low birthweight rates, with whites having 24%, blacks having 37% and other having 42%. </w:t>
      </w:r>
      <w:r w:rsidR="007B090F">
        <w:rPr>
          <w:rFonts w:ascii="Arial" w:eastAsia="Calibri" w:hAnsi="Arial" w:cs="Arial"/>
        </w:rPr>
        <w:t xml:space="preserve">Mothers with hypertension have a 58% chance of under-weight birth compared to 29% of non-hypertension mothers, however only 12 mothers have hypertension. </w:t>
      </w:r>
      <w:r w:rsidR="00FE1844">
        <w:rPr>
          <w:rFonts w:ascii="Arial" w:eastAsia="Calibri" w:hAnsi="Arial" w:cs="Arial"/>
        </w:rPr>
        <w:t>Mother</w:t>
      </w:r>
      <w:r w:rsidR="005C776A">
        <w:rPr>
          <w:rFonts w:ascii="Arial" w:eastAsia="Calibri" w:hAnsi="Arial" w:cs="Arial"/>
        </w:rPr>
        <w:t>s</w:t>
      </w:r>
      <w:r w:rsidR="00FE1844">
        <w:rPr>
          <w:rFonts w:ascii="Arial" w:eastAsia="Calibri" w:hAnsi="Arial" w:cs="Arial"/>
        </w:rPr>
        <w:t xml:space="preserve"> with </w:t>
      </w:r>
      <w:r w:rsidR="005C776A">
        <w:rPr>
          <w:rFonts w:ascii="Arial" w:eastAsia="Calibri" w:hAnsi="Arial" w:cs="Arial"/>
        </w:rPr>
        <w:t xml:space="preserve">uterine irritability have a 50% </w:t>
      </w:r>
      <w:r w:rsidR="0084482A">
        <w:rPr>
          <w:rFonts w:ascii="Arial" w:eastAsia="Calibri" w:hAnsi="Arial" w:cs="Arial"/>
        </w:rPr>
        <w:t>chance of an underweight birth</w:t>
      </w:r>
      <w:r w:rsidR="00C124A0">
        <w:rPr>
          <w:rFonts w:ascii="Arial" w:eastAsia="Calibri" w:hAnsi="Arial" w:cs="Arial"/>
        </w:rPr>
        <w:t xml:space="preserve"> while normal mothers have only a 27% chance. </w:t>
      </w:r>
    </w:p>
    <w:p w14:paraId="7A06CA4A" w14:textId="086E5B4B"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Discuss the method results, including the classification accuracy for training set and test set and model evaluation metrics (precision, recall, ROC curve area).</w:t>
      </w:r>
    </w:p>
    <w:p w14:paraId="64E58BDD" w14:textId="77777777" w:rsidR="00E9037C" w:rsidRDefault="004C1217" w:rsidP="00E9037C">
      <w:pPr>
        <w:spacing w:after="218" w:line="259" w:lineRule="auto"/>
        <w:ind w:left="360"/>
        <w:rPr>
          <w:rFonts w:ascii="Arial" w:eastAsia="Calibri" w:hAnsi="Arial" w:cs="Arial"/>
        </w:rPr>
      </w:pPr>
      <w:r>
        <w:rPr>
          <w:rFonts w:ascii="Arial" w:eastAsia="Calibri" w:hAnsi="Arial" w:cs="Arial"/>
          <w:b/>
        </w:rPr>
        <w:tab/>
      </w:r>
      <w:r w:rsidR="00F06552">
        <w:rPr>
          <w:rFonts w:ascii="Arial" w:eastAsia="Calibri" w:hAnsi="Arial" w:cs="Arial"/>
        </w:rPr>
        <w:t xml:space="preserve">The model performed better </w:t>
      </w:r>
      <w:r w:rsidR="00A52B6C">
        <w:rPr>
          <w:rFonts w:ascii="Arial" w:eastAsia="Calibri" w:hAnsi="Arial" w:cs="Arial"/>
        </w:rPr>
        <w:t>on the training data than the test</w:t>
      </w:r>
      <w:r w:rsidR="00A65EFA">
        <w:rPr>
          <w:rFonts w:ascii="Arial" w:eastAsia="Calibri" w:hAnsi="Arial" w:cs="Arial"/>
        </w:rPr>
        <w:t xml:space="preserve"> data in every recorded measure. </w:t>
      </w:r>
      <w:r w:rsidR="00EA739B">
        <w:rPr>
          <w:rFonts w:ascii="Arial" w:eastAsia="Calibri" w:hAnsi="Arial" w:cs="Arial"/>
        </w:rPr>
        <w:t xml:space="preserve">This is because the model knows the correct answer on this data so it fits it better. </w:t>
      </w:r>
      <w:r w:rsidR="00593588">
        <w:rPr>
          <w:rFonts w:ascii="Arial" w:eastAsia="Calibri" w:hAnsi="Arial" w:cs="Arial"/>
        </w:rPr>
        <w:t xml:space="preserve">The model was 70% accurate on the train data and 64% on the test. </w:t>
      </w:r>
      <w:r w:rsidR="00E94F07">
        <w:rPr>
          <w:rFonts w:ascii="Arial" w:eastAsia="Calibri" w:hAnsi="Arial" w:cs="Arial"/>
        </w:rPr>
        <w:t xml:space="preserve">This demonstrates </w:t>
      </w:r>
      <w:r w:rsidR="00C466EE">
        <w:rPr>
          <w:rFonts w:ascii="Arial" w:eastAsia="Calibri" w:hAnsi="Arial" w:cs="Arial"/>
        </w:rPr>
        <w:t xml:space="preserve">the model is able to distinguish between normal and low birthweight observations. Also, the test set is not significantly different to the training set. </w:t>
      </w:r>
    </w:p>
    <w:p w14:paraId="381C56DC" w14:textId="77777777" w:rsidR="00E9037C" w:rsidRDefault="004C2D71" w:rsidP="00E9037C">
      <w:pPr>
        <w:spacing w:after="218" w:line="259" w:lineRule="auto"/>
        <w:ind w:left="360" w:firstLine="360"/>
        <w:rPr>
          <w:rFonts w:ascii="Arial" w:eastAsia="Calibri" w:hAnsi="Arial" w:cs="Arial"/>
        </w:rPr>
      </w:pPr>
      <w:r>
        <w:rPr>
          <w:rFonts w:ascii="Arial" w:eastAsia="Calibri" w:hAnsi="Arial" w:cs="Arial"/>
        </w:rPr>
        <w:t xml:space="preserve">The precision metric measures the proportion of </w:t>
      </w:r>
      <w:r w:rsidR="00C0279B">
        <w:rPr>
          <w:rFonts w:ascii="Arial" w:eastAsia="Calibri" w:hAnsi="Arial" w:cs="Arial"/>
        </w:rPr>
        <w:t xml:space="preserve">positive predictions were actually correct. </w:t>
      </w:r>
      <w:r w:rsidR="00F13361">
        <w:rPr>
          <w:rFonts w:ascii="Arial" w:eastAsia="Calibri" w:hAnsi="Arial" w:cs="Arial"/>
        </w:rPr>
        <w:t xml:space="preserve">The model had a 56% precision metric on training data and 33% on the test data. </w:t>
      </w:r>
      <w:r w:rsidR="0073524F">
        <w:rPr>
          <w:rFonts w:ascii="Arial" w:eastAsia="Calibri" w:hAnsi="Arial" w:cs="Arial"/>
        </w:rPr>
        <w:t>The model produced many false positives o</w:t>
      </w:r>
      <w:r w:rsidR="00840AAC">
        <w:rPr>
          <w:rFonts w:ascii="Arial" w:eastAsia="Calibri" w:hAnsi="Arial" w:cs="Arial"/>
        </w:rPr>
        <w:t>n</w:t>
      </w:r>
      <w:r w:rsidR="0073524F">
        <w:rPr>
          <w:rFonts w:ascii="Arial" w:eastAsia="Calibri" w:hAnsi="Arial" w:cs="Arial"/>
        </w:rPr>
        <w:t xml:space="preserve"> the test data. One way to alleviate this would be to make the prediction threshold higher than .5 which it currently is. </w:t>
      </w:r>
      <w:r w:rsidR="00284B20">
        <w:rPr>
          <w:rFonts w:ascii="Arial" w:eastAsia="Calibri" w:hAnsi="Arial" w:cs="Arial"/>
        </w:rPr>
        <w:t xml:space="preserve">That means the model will only give a True prediction on </w:t>
      </w:r>
      <w:r w:rsidR="00D72E5D">
        <w:rPr>
          <w:rFonts w:ascii="Arial" w:eastAsia="Calibri" w:hAnsi="Arial" w:cs="Arial"/>
        </w:rPr>
        <w:t xml:space="preserve">observations where it is very confident that it is true. </w:t>
      </w:r>
      <w:r w:rsidR="00091A73">
        <w:rPr>
          <w:rFonts w:ascii="Arial" w:eastAsia="Calibri" w:hAnsi="Arial" w:cs="Arial"/>
        </w:rPr>
        <w:t xml:space="preserve">The trade-off is the model will produce more </w:t>
      </w:r>
      <w:r w:rsidR="007623AC">
        <w:rPr>
          <w:rFonts w:ascii="Arial" w:eastAsia="Calibri" w:hAnsi="Arial" w:cs="Arial"/>
        </w:rPr>
        <w:t>false negatives as a result.</w:t>
      </w:r>
    </w:p>
    <w:p w14:paraId="45E79E1F" w14:textId="77777777" w:rsidR="00E9037C" w:rsidRDefault="00FD644C" w:rsidP="00E9037C">
      <w:pPr>
        <w:spacing w:after="218" w:line="259" w:lineRule="auto"/>
        <w:ind w:left="360" w:firstLine="360"/>
        <w:rPr>
          <w:rFonts w:ascii="Arial" w:eastAsia="Calibri" w:hAnsi="Arial" w:cs="Arial"/>
        </w:rPr>
      </w:pPr>
      <w:r>
        <w:rPr>
          <w:rFonts w:ascii="Arial" w:eastAsia="Calibri" w:hAnsi="Arial" w:cs="Arial"/>
        </w:rPr>
        <w:t xml:space="preserve">Recall is the proportion of positives that were actually </w:t>
      </w:r>
      <w:r w:rsidR="003256A6">
        <w:rPr>
          <w:rFonts w:ascii="Arial" w:eastAsia="Calibri" w:hAnsi="Arial" w:cs="Arial"/>
        </w:rPr>
        <w:t xml:space="preserve">identified and the model reported </w:t>
      </w:r>
      <w:r w:rsidR="0003405F">
        <w:rPr>
          <w:rFonts w:ascii="Arial" w:eastAsia="Calibri" w:hAnsi="Arial" w:cs="Arial"/>
        </w:rPr>
        <w:t xml:space="preserve">33% and 25% on train and test data respectively. </w:t>
      </w:r>
      <w:r w:rsidR="006A65F2">
        <w:rPr>
          <w:rFonts w:ascii="Arial" w:eastAsia="Calibri" w:hAnsi="Arial" w:cs="Arial"/>
        </w:rPr>
        <w:t xml:space="preserve">This </w:t>
      </w:r>
      <w:r w:rsidR="00F014D3">
        <w:rPr>
          <w:rFonts w:ascii="Arial" w:eastAsia="Calibri" w:hAnsi="Arial" w:cs="Arial"/>
        </w:rPr>
        <w:t xml:space="preserve">shows there were many false negatives which lowered the recall metric value. A way to improve this would be to lower the threshold for rounding, reducing false negatives (the opposite of improving precision because there is a trade-off between them). </w:t>
      </w:r>
    </w:p>
    <w:p w14:paraId="35F15DF2" w14:textId="20EA5ABF" w:rsidR="0003405F" w:rsidRDefault="00E9037C" w:rsidP="00E9037C">
      <w:pPr>
        <w:spacing w:after="218" w:line="259" w:lineRule="auto"/>
        <w:ind w:left="360" w:firstLine="360"/>
        <w:rPr>
          <w:rFonts w:ascii="Arial" w:eastAsia="Calibri" w:hAnsi="Arial" w:cs="Arial"/>
        </w:rPr>
      </w:pPr>
      <w:r>
        <w:rPr>
          <w:rFonts w:ascii="Arial" w:eastAsia="Calibri" w:hAnsi="Arial" w:cs="Arial"/>
        </w:rPr>
        <w:t xml:space="preserve">The ROC curve shows the tradeoff between the False Positive Rate and the True Positive Rate. Ideally, the model achieves 100% true positive rate and 0% false </w:t>
      </w:r>
      <w:r>
        <w:rPr>
          <w:rFonts w:ascii="Arial" w:eastAsia="Calibri" w:hAnsi="Arial" w:cs="Arial"/>
        </w:rPr>
        <w:lastRenderedPageBreak/>
        <w:t xml:space="preserve">positive rate. </w:t>
      </w:r>
      <w:r w:rsidR="00546F2A">
        <w:rPr>
          <w:rFonts w:ascii="Arial" w:eastAsia="Calibri" w:hAnsi="Arial" w:cs="Arial"/>
        </w:rPr>
        <w:t xml:space="preserve">With real world </w:t>
      </w:r>
      <w:proofErr w:type="gramStart"/>
      <w:r w:rsidR="00546F2A">
        <w:rPr>
          <w:rFonts w:ascii="Arial" w:eastAsia="Calibri" w:hAnsi="Arial" w:cs="Arial"/>
        </w:rPr>
        <w:t>data</w:t>
      </w:r>
      <w:proofErr w:type="gramEnd"/>
      <w:r w:rsidR="00546F2A">
        <w:rPr>
          <w:rFonts w:ascii="Arial" w:eastAsia="Calibri" w:hAnsi="Arial" w:cs="Arial"/>
        </w:rPr>
        <w:t xml:space="preserve"> this is almost never the case. </w:t>
      </w:r>
      <w:r w:rsidR="00375831">
        <w:rPr>
          <w:rFonts w:ascii="Arial" w:eastAsia="Calibri" w:hAnsi="Arial" w:cs="Arial"/>
        </w:rPr>
        <w:t xml:space="preserve">The more a model’s cutoff is attempting to correctly detect True Positives, the </w:t>
      </w:r>
      <w:proofErr w:type="gramStart"/>
      <w:r w:rsidR="00375831">
        <w:rPr>
          <w:rFonts w:ascii="Arial" w:eastAsia="Calibri" w:hAnsi="Arial" w:cs="Arial"/>
        </w:rPr>
        <w:t>more False</w:t>
      </w:r>
      <w:proofErr w:type="gramEnd"/>
      <w:r w:rsidR="00375831">
        <w:rPr>
          <w:rFonts w:ascii="Arial" w:eastAsia="Calibri" w:hAnsi="Arial" w:cs="Arial"/>
        </w:rPr>
        <w:t xml:space="preserve"> Negatives will occur as well. </w:t>
      </w:r>
      <w:r w:rsidR="00011223">
        <w:rPr>
          <w:rFonts w:ascii="Arial" w:eastAsia="Calibri" w:hAnsi="Arial" w:cs="Arial"/>
        </w:rPr>
        <w:t xml:space="preserve">The closer the line goes to the top left (closer to 0 FPR and 1 TPR) the better the model is at distinguishing the </w:t>
      </w:r>
      <w:proofErr w:type="spellStart"/>
      <w:r w:rsidR="00011223">
        <w:rPr>
          <w:rFonts w:ascii="Arial" w:eastAsia="Calibri" w:hAnsi="Arial" w:cs="Arial"/>
        </w:rPr>
        <w:t>True’</w:t>
      </w:r>
      <w:r w:rsidR="00001B2B">
        <w:rPr>
          <w:rFonts w:ascii="Arial" w:eastAsia="Calibri" w:hAnsi="Arial" w:cs="Arial"/>
        </w:rPr>
        <w:t>s</w:t>
      </w:r>
      <w:proofErr w:type="spellEnd"/>
      <w:r w:rsidR="00001B2B">
        <w:rPr>
          <w:rFonts w:ascii="Arial" w:eastAsia="Calibri" w:hAnsi="Arial" w:cs="Arial"/>
        </w:rPr>
        <w:t xml:space="preserve"> from the </w:t>
      </w:r>
      <w:proofErr w:type="spellStart"/>
      <w:r w:rsidR="00001B2B">
        <w:rPr>
          <w:rFonts w:ascii="Arial" w:eastAsia="Calibri" w:hAnsi="Arial" w:cs="Arial"/>
        </w:rPr>
        <w:t>Fal</w:t>
      </w:r>
      <w:r w:rsidR="00011223">
        <w:rPr>
          <w:rFonts w:ascii="Arial" w:eastAsia="Calibri" w:hAnsi="Arial" w:cs="Arial"/>
        </w:rPr>
        <w:t>se’s</w:t>
      </w:r>
      <w:proofErr w:type="spellEnd"/>
      <w:r w:rsidR="00011223">
        <w:rPr>
          <w:rFonts w:ascii="Arial" w:eastAsia="Calibri" w:hAnsi="Arial" w:cs="Arial"/>
        </w:rPr>
        <w:t>. The area under the curve is another way to make that measure</w:t>
      </w:r>
      <w:r w:rsidR="001D3003">
        <w:rPr>
          <w:rFonts w:ascii="Arial" w:eastAsia="Calibri" w:hAnsi="Arial" w:cs="Arial"/>
        </w:rPr>
        <w:t xml:space="preserve">. The </w:t>
      </w:r>
      <w:r w:rsidR="00001B2B">
        <w:rPr>
          <w:rFonts w:ascii="Arial" w:eastAsia="Calibri" w:hAnsi="Arial" w:cs="Arial"/>
        </w:rPr>
        <w:t xml:space="preserve">AUC measure was .525 which mean </w:t>
      </w:r>
      <w:r w:rsidR="00367EC7">
        <w:rPr>
          <w:rFonts w:ascii="Arial" w:eastAsia="Calibri" w:hAnsi="Arial" w:cs="Arial"/>
        </w:rPr>
        <w:t xml:space="preserve">the test does not perform well, nearly having no ability to accurately distinguish between classes. </w:t>
      </w:r>
    </w:p>
    <w:p w14:paraId="10715825" w14:textId="2D001CC5" w:rsidR="00FB7A90" w:rsidRPr="004C1217" w:rsidRDefault="00FB7A90" w:rsidP="00E9037C">
      <w:pPr>
        <w:spacing w:after="218" w:line="259" w:lineRule="auto"/>
        <w:ind w:left="360" w:firstLine="360"/>
        <w:rPr>
          <w:rFonts w:ascii="Arial" w:eastAsia="Calibri" w:hAnsi="Arial" w:cs="Arial"/>
        </w:rPr>
      </w:pPr>
      <w:r>
        <w:rPr>
          <w:rFonts w:ascii="Arial" w:eastAsia="Calibri" w:hAnsi="Arial" w:cs="Arial"/>
        </w:rPr>
        <w:t xml:space="preserve">The situation shown </w:t>
      </w:r>
      <w:r w:rsidR="00CC7826">
        <w:rPr>
          <w:rFonts w:ascii="Arial" w:eastAsia="Calibri" w:hAnsi="Arial" w:cs="Arial"/>
        </w:rPr>
        <w:t xml:space="preserve">by these metrics </w:t>
      </w:r>
      <w:r w:rsidR="00380A5A">
        <w:rPr>
          <w:rFonts w:ascii="Arial" w:eastAsia="Calibri" w:hAnsi="Arial" w:cs="Arial"/>
        </w:rPr>
        <w:t>of having generally good accuracy (64% on test) but AUC of .525 means the imbalanced targ</w:t>
      </w:r>
      <w:r w:rsidR="00AD110D">
        <w:rPr>
          <w:rFonts w:ascii="Arial" w:eastAsia="Calibri" w:hAnsi="Arial" w:cs="Arial"/>
        </w:rPr>
        <w:t xml:space="preserve">et variable is causing problems. </w:t>
      </w:r>
      <w:proofErr w:type="gramStart"/>
      <w:r w:rsidR="00CC7826">
        <w:rPr>
          <w:rFonts w:ascii="Arial" w:eastAsia="Calibri" w:hAnsi="Arial" w:cs="Arial"/>
        </w:rPr>
        <w:t>Also</w:t>
      </w:r>
      <w:proofErr w:type="gramEnd"/>
      <w:r w:rsidR="00CC7826">
        <w:rPr>
          <w:rFonts w:ascii="Arial" w:eastAsia="Calibri" w:hAnsi="Arial" w:cs="Arial"/>
        </w:rPr>
        <w:t xml:space="preserve"> the precision and recall are not great is more evidence the imbalanced target is effecting the ability to distinguish accurately. </w:t>
      </w:r>
    </w:p>
    <w:p w14:paraId="718B6F31" w14:textId="01C71B97"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Is the logistic regression method suitable for this study?  Why or why not?</w:t>
      </w:r>
    </w:p>
    <w:p w14:paraId="785C7D9E" w14:textId="7A7BCD94" w:rsidR="00CC7826" w:rsidRPr="00CC7826" w:rsidRDefault="00CC7826" w:rsidP="005A1AED">
      <w:pPr>
        <w:spacing w:after="218" w:line="259" w:lineRule="auto"/>
        <w:ind w:left="360"/>
        <w:rPr>
          <w:rFonts w:ascii="Arial" w:eastAsia="Calibri" w:hAnsi="Arial" w:cs="Arial"/>
        </w:rPr>
      </w:pPr>
      <w:r>
        <w:rPr>
          <w:rFonts w:ascii="Arial" w:eastAsia="Calibri" w:hAnsi="Arial" w:cs="Arial"/>
          <w:b/>
        </w:rPr>
        <w:tab/>
      </w:r>
      <w:r>
        <w:rPr>
          <w:rFonts w:ascii="Arial" w:eastAsia="Calibri" w:hAnsi="Arial" w:cs="Arial"/>
        </w:rPr>
        <w:t xml:space="preserve">Yes, the target variable is binary and the input variables can be numerical. </w:t>
      </w:r>
      <w:r w:rsidR="00461929">
        <w:rPr>
          <w:rFonts w:ascii="Arial" w:eastAsia="Calibri" w:hAnsi="Arial" w:cs="Arial"/>
        </w:rPr>
        <w:t xml:space="preserve">A logistic regression requires the target variable to be between 0 and 1 while the input variables need to be </w:t>
      </w:r>
      <w:r w:rsidR="00076D83">
        <w:rPr>
          <w:rFonts w:ascii="Arial" w:eastAsia="Calibri" w:hAnsi="Arial" w:cs="Arial"/>
        </w:rPr>
        <w:t>numbers</w:t>
      </w:r>
      <w:r w:rsidR="00461929">
        <w:rPr>
          <w:rFonts w:ascii="Arial" w:eastAsia="Calibri" w:hAnsi="Arial" w:cs="Arial"/>
        </w:rPr>
        <w:t xml:space="preserve">, either </w:t>
      </w:r>
      <w:r w:rsidR="00076D83">
        <w:rPr>
          <w:rFonts w:ascii="Arial" w:eastAsia="Calibri" w:hAnsi="Arial" w:cs="Arial"/>
        </w:rPr>
        <w:t xml:space="preserve">categorical or numerical. </w:t>
      </w:r>
      <w:r w:rsidR="009678BB">
        <w:rPr>
          <w:rFonts w:ascii="Arial" w:eastAsia="Calibri" w:hAnsi="Arial" w:cs="Arial"/>
        </w:rPr>
        <w:t xml:space="preserve">This data meets these conditions. Logistic regression may not be the best method, but it is a legitimate one. </w:t>
      </w:r>
    </w:p>
    <w:p w14:paraId="0D35A3D0" w14:textId="7610D662"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How would you improve the accuracy of your model?</w:t>
      </w:r>
    </w:p>
    <w:p w14:paraId="244CDC5A" w14:textId="7D6F2192" w:rsidR="00A251CB" w:rsidRDefault="00A251CB" w:rsidP="005A1AED">
      <w:pPr>
        <w:spacing w:after="218" w:line="259" w:lineRule="auto"/>
        <w:ind w:left="360"/>
        <w:rPr>
          <w:rFonts w:ascii="Arial" w:eastAsia="Calibri" w:hAnsi="Arial" w:cs="Arial"/>
        </w:rPr>
      </w:pPr>
      <w:r w:rsidRPr="00FE77B1">
        <w:rPr>
          <w:rFonts w:ascii="Arial" w:eastAsia="Calibri" w:hAnsi="Arial" w:cs="Arial"/>
        </w:rPr>
        <w:tab/>
      </w:r>
      <w:r w:rsidR="00FE77B1" w:rsidRPr="00FE77B1">
        <w:rPr>
          <w:rFonts w:ascii="Arial" w:eastAsia="Calibri" w:hAnsi="Arial" w:cs="Arial"/>
        </w:rPr>
        <w:t xml:space="preserve">I would first handle </w:t>
      </w:r>
      <w:r w:rsidR="00945EB7">
        <w:rPr>
          <w:rFonts w:ascii="Arial" w:eastAsia="Calibri" w:hAnsi="Arial" w:cs="Arial"/>
        </w:rPr>
        <w:t>the imbalanced target. This could be done a number of ways, like resampling the data so that an even number of True and False observations are in the training set, or duplicate True observations so there are more of the</w:t>
      </w:r>
      <w:r w:rsidR="001933EF">
        <w:rPr>
          <w:rFonts w:ascii="Arial" w:eastAsia="Calibri" w:hAnsi="Arial" w:cs="Arial"/>
        </w:rPr>
        <w:t>m. I would look into weighting the True observations more heavily, making the model learn on these more.</w:t>
      </w:r>
    </w:p>
    <w:p w14:paraId="3135F119" w14:textId="21121C54" w:rsidR="001933EF" w:rsidRDefault="001933EF" w:rsidP="005A1AED">
      <w:pPr>
        <w:spacing w:after="218" w:line="259" w:lineRule="auto"/>
        <w:ind w:left="360"/>
        <w:rPr>
          <w:rFonts w:ascii="Arial" w:eastAsia="Calibri" w:hAnsi="Arial" w:cs="Arial"/>
        </w:rPr>
      </w:pPr>
      <w:r>
        <w:rPr>
          <w:rFonts w:ascii="Arial" w:eastAsia="Calibri" w:hAnsi="Arial" w:cs="Arial"/>
        </w:rPr>
        <w:tab/>
      </w:r>
      <w:r w:rsidR="00F67A90">
        <w:rPr>
          <w:rFonts w:ascii="Arial" w:eastAsia="Calibri" w:hAnsi="Arial" w:cs="Arial"/>
        </w:rPr>
        <w:t xml:space="preserve">Another approach I would use to improve accuracy is use various input variables.  The model’s performance metrics don’t make it obvious that the model is overfitting the data (would have high train accuracy but </w:t>
      </w:r>
      <w:proofErr w:type="gramStart"/>
      <w:r w:rsidR="00F67A90">
        <w:rPr>
          <w:rFonts w:ascii="Arial" w:eastAsia="Calibri" w:hAnsi="Arial" w:cs="Arial"/>
        </w:rPr>
        <w:t>low test</w:t>
      </w:r>
      <w:proofErr w:type="gramEnd"/>
      <w:r w:rsidR="00F67A90">
        <w:rPr>
          <w:rFonts w:ascii="Arial" w:eastAsia="Calibri" w:hAnsi="Arial" w:cs="Arial"/>
        </w:rPr>
        <w:t xml:space="preserve"> accuracy if it did), but trying different input variables may help. </w:t>
      </w:r>
    </w:p>
    <w:p w14:paraId="0DB33CA2" w14:textId="02051B1B" w:rsidR="006D4700" w:rsidRPr="00FE77B1" w:rsidRDefault="006D4700" w:rsidP="005A1AED">
      <w:pPr>
        <w:spacing w:after="218" w:line="259" w:lineRule="auto"/>
        <w:ind w:left="360"/>
        <w:rPr>
          <w:rFonts w:ascii="Arial" w:eastAsia="Calibri" w:hAnsi="Arial" w:cs="Arial"/>
        </w:rPr>
      </w:pPr>
      <w:r>
        <w:rPr>
          <w:rFonts w:ascii="Arial" w:eastAsia="Calibri" w:hAnsi="Arial" w:cs="Arial"/>
        </w:rPr>
        <w:tab/>
        <w:t xml:space="preserve">Another approach I would look into is more transformations on the input variables. Race needed to be converted to dummy variables so it could be used, but this could also be done for other variables. I could also bin variables like age into categorical from numerical. </w:t>
      </w:r>
    </w:p>
    <w:p w14:paraId="5DDA2386" w14:textId="72FB8A6E" w:rsidR="005A1AED" w:rsidRDefault="005A1AED" w:rsidP="005A1AED">
      <w:pPr>
        <w:spacing w:after="218" w:line="259" w:lineRule="auto"/>
        <w:ind w:left="360"/>
        <w:rPr>
          <w:rFonts w:ascii="Arial" w:eastAsia="Calibri" w:hAnsi="Arial" w:cs="Arial"/>
          <w:b/>
        </w:rPr>
      </w:pPr>
      <w:r w:rsidRPr="005A1AED">
        <w:rPr>
          <w:rFonts w:ascii="Arial" w:eastAsia="Calibri" w:hAnsi="Arial" w:cs="Arial"/>
          <w:b/>
        </w:rPr>
        <w:t>Discuss at least 2 alternative machine learning methods that could be suitable for this problem and explain why?</w:t>
      </w:r>
    </w:p>
    <w:p w14:paraId="18ED8333" w14:textId="4FAC6C81" w:rsidR="006D4700" w:rsidRDefault="006D4700" w:rsidP="005A1AED">
      <w:pPr>
        <w:spacing w:after="218" w:line="259" w:lineRule="auto"/>
        <w:ind w:left="360"/>
        <w:rPr>
          <w:rFonts w:ascii="Arial" w:eastAsia="Calibri" w:hAnsi="Arial" w:cs="Arial"/>
        </w:rPr>
      </w:pPr>
      <w:r>
        <w:rPr>
          <w:rFonts w:ascii="Arial" w:eastAsia="Calibri" w:hAnsi="Arial" w:cs="Arial"/>
          <w:b/>
        </w:rPr>
        <w:tab/>
      </w:r>
      <w:r w:rsidR="001A6E5A">
        <w:rPr>
          <w:rFonts w:ascii="Arial" w:eastAsia="Calibri" w:hAnsi="Arial" w:cs="Arial"/>
        </w:rPr>
        <w:t>Two</w:t>
      </w:r>
      <w:r w:rsidR="00072EF2">
        <w:rPr>
          <w:rFonts w:ascii="Arial" w:eastAsia="Calibri" w:hAnsi="Arial" w:cs="Arial"/>
        </w:rPr>
        <w:t xml:space="preserve"> other classification approaches could b</w:t>
      </w:r>
      <w:r w:rsidR="00710792">
        <w:rPr>
          <w:rFonts w:ascii="Arial" w:eastAsia="Calibri" w:hAnsi="Arial" w:cs="Arial"/>
        </w:rPr>
        <w:t>e</w:t>
      </w:r>
      <w:r w:rsidR="00072EF2">
        <w:rPr>
          <w:rFonts w:ascii="Arial" w:eastAsia="Calibri" w:hAnsi="Arial" w:cs="Arial"/>
        </w:rPr>
        <w:t xml:space="preserve"> gradient boosted</w:t>
      </w:r>
      <w:r w:rsidR="00D5005B">
        <w:rPr>
          <w:rFonts w:ascii="Arial" w:eastAsia="Calibri" w:hAnsi="Arial" w:cs="Arial"/>
        </w:rPr>
        <w:t xml:space="preserve"> trees</w:t>
      </w:r>
      <w:r w:rsidR="004D2ACA">
        <w:rPr>
          <w:rFonts w:ascii="Arial" w:eastAsia="Calibri" w:hAnsi="Arial" w:cs="Arial"/>
        </w:rPr>
        <w:t xml:space="preserve"> </w:t>
      </w:r>
      <w:r w:rsidR="001A6E5A">
        <w:rPr>
          <w:rFonts w:ascii="Arial" w:eastAsia="Calibri" w:hAnsi="Arial" w:cs="Arial"/>
        </w:rPr>
        <w:t>and</w:t>
      </w:r>
      <w:r w:rsidR="00D5005B">
        <w:rPr>
          <w:rFonts w:ascii="Arial" w:eastAsia="Calibri" w:hAnsi="Arial" w:cs="Arial"/>
        </w:rPr>
        <w:t xml:space="preserve"> support vector machine (Both on spark’s </w:t>
      </w:r>
      <w:proofErr w:type="spellStart"/>
      <w:r w:rsidR="00D5005B">
        <w:rPr>
          <w:rFonts w:ascii="Arial" w:eastAsia="Calibri" w:hAnsi="Arial" w:cs="Arial"/>
        </w:rPr>
        <w:t>MLlib</w:t>
      </w:r>
      <w:proofErr w:type="spellEnd"/>
      <w:r w:rsidR="00D5005B">
        <w:rPr>
          <w:rFonts w:ascii="Arial" w:eastAsia="Calibri" w:hAnsi="Arial" w:cs="Arial"/>
        </w:rPr>
        <w:t>)</w:t>
      </w:r>
      <w:r w:rsidR="00710792">
        <w:rPr>
          <w:rFonts w:ascii="Arial" w:eastAsia="Calibri" w:hAnsi="Arial" w:cs="Arial"/>
        </w:rPr>
        <w:t xml:space="preserve">. Both of them are capable of handling the given data (with some minor transformations). I would have to specify the models do </w:t>
      </w:r>
      <w:r w:rsidR="00710792">
        <w:rPr>
          <w:rFonts w:ascii="Arial" w:eastAsia="Calibri" w:hAnsi="Arial" w:cs="Arial"/>
        </w:rPr>
        <w:lastRenderedPageBreak/>
        <w:t>a binary classification, which they are capable of handling if specified correctly</w:t>
      </w:r>
      <w:r w:rsidR="0096639F">
        <w:rPr>
          <w:rFonts w:ascii="Arial" w:eastAsia="Calibri" w:hAnsi="Arial" w:cs="Arial"/>
        </w:rPr>
        <w:t xml:space="preserve"> (like a sigmoid activation function)</w:t>
      </w:r>
      <w:r w:rsidR="00710792">
        <w:rPr>
          <w:rFonts w:ascii="Arial" w:eastAsia="Calibri" w:hAnsi="Arial" w:cs="Arial"/>
        </w:rPr>
        <w:t xml:space="preserve">. </w:t>
      </w:r>
      <w:r w:rsidR="00B03C33">
        <w:rPr>
          <w:rFonts w:ascii="Arial" w:eastAsia="Calibri" w:hAnsi="Arial" w:cs="Arial"/>
        </w:rPr>
        <w:t xml:space="preserve">I have had success with </w:t>
      </w:r>
      <w:r w:rsidR="00B81CCE">
        <w:rPr>
          <w:rFonts w:ascii="Arial" w:eastAsia="Calibri" w:hAnsi="Arial" w:cs="Arial"/>
        </w:rPr>
        <w:t>these</w:t>
      </w:r>
      <w:r w:rsidR="0096639F">
        <w:rPr>
          <w:rFonts w:ascii="Arial" w:eastAsia="Calibri" w:hAnsi="Arial" w:cs="Arial"/>
        </w:rPr>
        <w:t xml:space="preserve"> two models. </w:t>
      </w:r>
    </w:p>
    <w:p w14:paraId="6DB862C7" w14:textId="77777777" w:rsidR="00D013B0" w:rsidRDefault="00D013B0" w:rsidP="005A1AED">
      <w:pPr>
        <w:spacing w:after="218" w:line="259" w:lineRule="auto"/>
        <w:ind w:left="360"/>
        <w:rPr>
          <w:rFonts w:ascii="Arial" w:eastAsia="Calibri" w:hAnsi="Arial" w:cs="Arial"/>
        </w:rPr>
      </w:pPr>
    </w:p>
    <w:p w14:paraId="55B2641A" w14:textId="77777777" w:rsidR="00D013B0" w:rsidRDefault="00D013B0" w:rsidP="005A1AED">
      <w:pPr>
        <w:spacing w:after="218" w:line="259" w:lineRule="auto"/>
        <w:ind w:left="360"/>
        <w:rPr>
          <w:rFonts w:ascii="Arial" w:eastAsia="Calibri" w:hAnsi="Arial" w:cs="Arial"/>
        </w:rPr>
      </w:pPr>
    </w:p>
    <w:p w14:paraId="37B7245E" w14:textId="2FD1D97E" w:rsidR="00D013B0" w:rsidRPr="00D013B0" w:rsidRDefault="00D013B0" w:rsidP="005A1AED">
      <w:pPr>
        <w:spacing w:after="218" w:line="259" w:lineRule="auto"/>
        <w:ind w:left="360"/>
        <w:rPr>
          <w:rFonts w:ascii="Arial" w:eastAsia="Calibri" w:hAnsi="Arial" w:cs="Arial"/>
          <w:b/>
          <w:sz w:val="32"/>
          <w:szCs w:val="32"/>
        </w:rPr>
      </w:pPr>
      <w:r>
        <w:rPr>
          <w:rFonts w:ascii="Arial" w:eastAsia="Calibri" w:hAnsi="Arial" w:cs="Arial"/>
          <w:b/>
          <w:sz w:val="32"/>
          <w:szCs w:val="32"/>
        </w:rPr>
        <w:t>Part 3 – Research Questions</w:t>
      </w:r>
    </w:p>
    <w:p w14:paraId="335BB690" w14:textId="77777777" w:rsidR="00D013B0" w:rsidRDefault="00D013B0" w:rsidP="00D013B0">
      <w:pPr>
        <w:spacing w:after="218" w:line="259" w:lineRule="auto"/>
        <w:ind w:left="360"/>
        <w:rPr>
          <w:rFonts w:ascii="Arial" w:eastAsia="Calibri" w:hAnsi="Arial" w:cs="Arial"/>
          <w:b/>
        </w:rPr>
      </w:pPr>
      <w:r w:rsidRPr="00D013B0">
        <w:rPr>
          <w:rFonts w:ascii="Arial" w:eastAsia="Calibri" w:hAnsi="Arial" w:cs="Arial"/>
          <w:b/>
        </w:rPr>
        <w:t>What is overfitting? What is the impact of overfitting on model performance?  Discuss at least 2 approaches to avoid overfitting the model.</w:t>
      </w:r>
    </w:p>
    <w:p w14:paraId="77850681" w14:textId="29452CD7" w:rsidR="006B21A0" w:rsidRDefault="00D013B0" w:rsidP="006B21A0">
      <w:pPr>
        <w:spacing w:after="218" w:line="259" w:lineRule="auto"/>
        <w:ind w:left="360"/>
        <w:rPr>
          <w:rFonts w:ascii="Arial" w:eastAsia="Calibri" w:hAnsi="Arial" w:cs="Arial"/>
        </w:rPr>
      </w:pPr>
      <w:r w:rsidRPr="00594079">
        <w:rPr>
          <w:rFonts w:ascii="Arial" w:eastAsia="Calibri" w:hAnsi="Arial" w:cs="Arial"/>
        </w:rPr>
        <w:t xml:space="preserve"> </w:t>
      </w:r>
      <w:r w:rsidR="00594079" w:rsidRPr="00594079">
        <w:rPr>
          <w:rFonts w:ascii="Arial" w:eastAsia="Calibri" w:hAnsi="Arial" w:cs="Arial"/>
        </w:rPr>
        <w:tab/>
        <w:t>Over</w:t>
      </w:r>
      <w:r w:rsidR="00594079">
        <w:rPr>
          <w:rFonts w:ascii="Arial" w:eastAsia="Calibri" w:hAnsi="Arial" w:cs="Arial"/>
        </w:rPr>
        <w:t xml:space="preserve">fitting is when a model </w:t>
      </w:r>
      <w:r w:rsidR="00BA32D1">
        <w:rPr>
          <w:rFonts w:ascii="Arial" w:eastAsia="Calibri" w:hAnsi="Arial" w:cs="Arial"/>
        </w:rPr>
        <w:t xml:space="preserve">learns on a training set </w:t>
      </w:r>
      <w:r w:rsidR="00CE72D3">
        <w:rPr>
          <w:rFonts w:ascii="Arial" w:eastAsia="Calibri" w:hAnsi="Arial" w:cs="Arial"/>
        </w:rPr>
        <w:t>too closely</w:t>
      </w:r>
      <w:r w:rsidR="00021FDF">
        <w:rPr>
          <w:rFonts w:ascii="Arial" w:eastAsia="Calibri" w:hAnsi="Arial" w:cs="Arial"/>
        </w:rPr>
        <w:t xml:space="preserve"> which </w:t>
      </w:r>
      <w:r w:rsidR="00AB25DA">
        <w:rPr>
          <w:rFonts w:ascii="Arial" w:eastAsia="Calibri" w:hAnsi="Arial" w:cs="Arial"/>
        </w:rPr>
        <w:t xml:space="preserve">makes it inaccurate on test/unseen data later. </w:t>
      </w:r>
      <w:r w:rsidR="00CE72D3">
        <w:rPr>
          <w:rFonts w:ascii="Arial" w:eastAsia="Calibri" w:hAnsi="Arial" w:cs="Arial"/>
        </w:rPr>
        <w:t xml:space="preserve">This means a model performs well on the training data </w:t>
      </w:r>
      <w:r w:rsidR="00292709">
        <w:rPr>
          <w:rFonts w:ascii="Arial" w:eastAsia="Calibri" w:hAnsi="Arial" w:cs="Arial"/>
        </w:rPr>
        <w:t xml:space="preserve">but </w:t>
      </w:r>
      <w:r w:rsidR="00EA2D49">
        <w:rPr>
          <w:rFonts w:ascii="Arial" w:eastAsia="Calibri" w:hAnsi="Arial" w:cs="Arial"/>
        </w:rPr>
        <w:t>poorly on other data.</w:t>
      </w:r>
      <w:r w:rsidR="006B21A0">
        <w:rPr>
          <w:rFonts w:ascii="Arial" w:eastAsia="Calibri" w:hAnsi="Arial" w:cs="Arial"/>
        </w:rPr>
        <w:t xml:space="preserve"> There are a variety of causes that can lead to this issue.</w:t>
      </w:r>
    </w:p>
    <w:p w14:paraId="31E57664" w14:textId="10EA1B77" w:rsidR="006B21A0" w:rsidRDefault="006B21A0" w:rsidP="00834D94">
      <w:pPr>
        <w:spacing w:after="218" w:line="259" w:lineRule="auto"/>
        <w:ind w:left="360" w:firstLine="360"/>
        <w:rPr>
          <w:rFonts w:ascii="Arial" w:eastAsia="Calibri" w:hAnsi="Arial" w:cs="Arial"/>
        </w:rPr>
      </w:pPr>
      <w:r>
        <w:rPr>
          <w:rFonts w:ascii="Arial" w:eastAsia="Calibri" w:hAnsi="Arial" w:cs="Arial"/>
        </w:rPr>
        <w:t>Using training data that is not similar to te</w:t>
      </w:r>
      <w:r w:rsidR="009E5F2F">
        <w:rPr>
          <w:rFonts w:ascii="Arial" w:eastAsia="Calibri" w:hAnsi="Arial" w:cs="Arial"/>
        </w:rPr>
        <w:t>st data is one way. Imagine a mortgage lender has lots of data on mortgages over the past 30 years. This is what they will use to train a model that predicts which customers are risky to lend to. However, in recently there’s been new legislation which changed how the lending process works. The model is at risk for overfitting because it was trained on data that represent</w:t>
      </w:r>
      <w:r w:rsidR="00D66061">
        <w:rPr>
          <w:rFonts w:ascii="Arial" w:eastAsia="Calibri" w:hAnsi="Arial" w:cs="Arial"/>
        </w:rPr>
        <w:t>s</w:t>
      </w:r>
      <w:r w:rsidR="009E5F2F">
        <w:rPr>
          <w:rFonts w:ascii="Arial" w:eastAsia="Calibri" w:hAnsi="Arial" w:cs="Arial"/>
        </w:rPr>
        <w:t xml:space="preserve"> the old lending market, but it will be used on customers that live in the new lending market (or modern times). </w:t>
      </w:r>
      <w:r w:rsidR="007C3587">
        <w:rPr>
          <w:rFonts w:ascii="Arial" w:eastAsia="Calibri" w:hAnsi="Arial" w:cs="Arial"/>
        </w:rPr>
        <w:t xml:space="preserve">It may fit the training data well, but the data the model will be used on may not be similar to the old data because the world has changed in the intervening years. </w:t>
      </w:r>
      <w:r w:rsidR="00D66061">
        <w:rPr>
          <w:rFonts w:ascii="Arial" w:eastAsia="Calibri" w:hAnsi="Arial" w:cs="Arial"/>
        </w:rPr>
        <w:t>This is a type of sampling error, where the data is unrepresentative of the population. The model may fit the training data well, but that does not help the model on additional data because that data is different in nature.</w:t>
      </w:r>
      <w:r w:rsidR="00F0709F">
        <w:rPr>
          <w:rFonts w:ascii="Arial" w:eastAsia="Calibri" w:hAnsi="Arial" w:cs="Arial"/>
        </w:rPr>
        <w:t xml:space="preserve"> This fits the definition of overfitting as a model fits a sample of data too well to work</w:t>
      </w:r>
      <w:r w:rsidR="00933FD5">
        <w:rPr>
          <w:rFonts w:ascii="Arial" w:eastAsia="Calibri" w:hAnsi="Arial" w:cs="Arial"/>
        </w:rPr>
        <w:t xml:space="preserve"> well</w:t>
      </w:r>
      <w:r w:rsidR="00F0709F">
        <w:rPr>
          <w:rFonts w:ascii="Arial" w:eastAsia="Calibri" w:hAnsi="Arial" w:cs="Arial"/>
        </w:rPr>
        <w:t xml:space="preserve"> on other data. </w:t>
      </w:r>
      <w:r w:rsidR="00D5254D">
        <w:rPr>
          <w:rFonts w:ascii="Arial" w:eastAsia="Calibri" w:hAnsi="Arial" w:cs="Arial"/>
        </w:rPr>
        <w:t xml:space="preserve">Another way training data may not be similar to test data is simple sampling error. This is when erroneous and random/chance relationships exist in the training data that don’t exist in the test data. </w:t>
      </w:r>
    </w:p>
    <w:p w14:paraId="7C70F496" w14:textId="5D49ACF6" w:rsidR="00D46FA4" w:rsidRDefault="007C1ADF" w:rsidP="00D46FA4">
      <w:pPr>
        <w:spacing w:after="218" w:line="259" w:lineRule="auto"/>
        <w:ind w:left="360" w:firstLine="360"/>
        <w:rPr>
          <w:rFonts w:ascii="Arial" w:eastAsia="Calibri" w:hAnsi="Arial" w:cs="Arial"/>
        </w:rPr>
      </w:pPr>
      <w:r>
        <w:rPr>
          <w:rFonts w:ascii="Arial" w:eastAsia="Calibri" w:hAnsi="Arial" w:cs="Arial"/>
        </w:rPr>
        <w:t>If a mod</w:t>
      </w:r>
      <w:r w:rsidR="003F2BB4">
        <w:rPr>
          <w:rFonts w:ascii="Arial" w:eastAsia="Calibri" w:hAnsi="Arial" w:cs="Arial"/>
        </w:rPr>
        <w:t xml:space="preserve">el uses too many input features, the model will pick up too much of the noise </w:t>
      </w:r>
      <w:r w:rsidR="00A77CFC">
        <w:rPr>
          <w:rFonts w:ascii="Arial" w:eastAsia="Calibri" w:hAnsi="Arial" w:cs="Arial"/>
        </w:rPr>
        <w:t>in the t</w:t>
      </w:r>
      <w:r w:rsidR="00D1291F">
        <w:rPr>
          <w:rFonts w:ascii="Arial" w:eastAsia="Calibri" w:hAnsi="Arial" w:cs="Arial"/>
        </w:rPr>
        <w:t>raining data</w:t>
      </w:r>
      <w:r w:rsidR="00187848">
        <w:rPr>
          <w:rFonts w:ascii="Arial" w:eastAsia="Calibri" w:hAnsi="Arial" w:cs="Arial"/>
        </w:rPr>
        <w:t>.</w:t>
      </w:r>
      <w:r w:rsidR="00D1291F">
        <w:rPr>
          <w:rFonts w:ascii="Arial" w:eastAsia="Calibri" w:hAnsi="Arial" w:cs="Arial"/>
        </w:rPr>
        <w:t xml:space="preserve"> In every data set there will be noise, the randomness that occurs in observations. For example, two people may </w:t>
      </w:r>
      <w:r w:rsidR="00702980">
        <w:rPr>
          <w:rFonts w:ascii="Arial" w:eastAsia="Calibri" w:hAnsi="Arial" w:cs="Arial"/>
        </w:rPr>
        <w:t xml:space="preserve">both </w:t>
      </w:r>
      <w:r w:rsidR="00D1291F">
        <w:rPr>
          <w:rFonts w:ascii="Arial" w:eastAsia="Calibri" w:hAnsi="Arial" w:cs="Arial"/>
        </w:rPr>
        <w:t>default on their mortgage but they are not the same person. They will not have the same job, be the same age, have the same income or same amount of debt.</w:t>
      </w:r>
      <w:r w:rsidR="00DC0739">
        <w:rPr>
          <w:rFonts w:ascii="Arial" w:eastAsia="Calibri" w:hAnsi="Arial" w:cs="Arial"/>
        </w:rPr>
        <w:t xml:space="preserve"> That is the random noise. A model is more likely to pick up noise when lots of features are included in its prediction. </w:t>
      </w:r>
      <w:r w:rsidR="00140060">
        <w:rPr>
          <w:rFonts w:ascii="Arial" w:eastAsia="Calibri" w:hAnsi="Arial" w:cs="Arial"/>
        </w:rPr>
        <w:t>For e</w:t>
      </w:r>
      <w:r w:rsidR="00D46FA4">
        <w:rPr>
          <w:rFonts w:ascii="Arial" w:eastAsia="Calibri" w:hAnsi="Arial" w:cs="Arial"/>
        </w:rPr>
        <w:t>xample, a</w:t>
      </w:r>
      <w:r w:rsidR="00F562BC">
        <w:rPr>
          <w:rFonts w:ascii="Arial" w:eastAsia="Calibri" w:hAnsi="Arial" w:cs="Arial"/>
        </w:rPr>
        <w:t xml:space="preserve"> mortgage lender</w:t>
      </w:r>
      <w:r w:rsidR="00D46FA4">
        <w:rPr>
          <w:rFonts w:ascii="Arial" w:eastAsia="Calibri" w:hAnsi="Arial" w:cs="Arial"/>
        </w:rPr>
        <w:t xml:space="preserve"> could</w:t>
      </w:r>
      <w:r w:rsidR="00F562BC">
        <w:rPr>
          <w:rFonts w:ascii="Arial" w:eastAsia="Calibri" w:hAnsi="Arial" w:cs="Arial"/>
        </w:rPr>
        <w:t xml:space="preserve"> </w:t>
      </w:r>
      <w:r w:rsidR="00D46FA4">
        <w:rPr>
          <w:rFonts w:ascii="Arial" w:eastAsia="Calibri" w:hAnsi="Arial" w:cs="Arial"/>
        </w:rPr>
        <w:t>include</w:t>
      </w:r>
      <w:r w:rsidR="00F562BC">
        <w:rPr>
          <w:rFonts w:ascii="Arial" w:eastAsia="Calibri" w:hAnsi="Arial" w:cs="Arial"/>
        </w:rPr>
        <w:t xml:space="preserve"> </w:t>
      </w:r>
      <w:r w:rsidR="00A728D6">
        <w:rPr>
          <w:rFonts w:ascii="Arial" w:eastAsia="Calibri" w:hAnsi="Arial" w:cs="Arial"/>
        </w:rPr>
        <w:t>features that are unrelated to predicting a customer’s default risk, like person’s height in inches</w:t>
      </w:r>
      <w:r w:rsidR="001D5325">
        <w:rPr>
          <w:rFonts w:ascii="Arial" w:eastAsia="Calibri" w:hAnsi="Arial" w:cs="Arial"/>
        </w:rPr>
        <w:t xml:space="preserve">. The model will use it if it has some predictive power on the training set, but there’s no good reason to believe it </w:t>
      </w:r>
      <w:r w:rsidR="00BF2553">
        <w:rPr>
          <w:rFonts w:ascii="Arial" w:eastAsia="Calibri" w:hAnsi="Arial" w:cs="Arial"/>
        </w:rPr>
        <w:t>actually relates to someone’s ability to pay back a loan.</w:t>
      </w:r>
      <w:r w:rsidR="00D46FA4" w:rsidRPr="00D46FA4">
        <w:rPr>
          <w:rFonts w:ascii="Arial" w:eastAsia="Calibri" w:hAnsi="Arial" w:cs="Arial"/>
        </w:rPr>
        <w:t xml:space="preserve"> </w:t>
      </w:r>
      <w:r w:rsidR="00D46FA4">
        <w:rPr>
          <w:rFonts w:ascii="Arial" w:eastAsia="Calibri" w:hAnsi="Arial" w:cs="Arial"/>
        </w:rPr>
        <w:t xml:space="preserve">There may be some erroneous correlation between height and default risk in the training data. Including that variable would apply the same assumed (and incorrect) relationship to </w:t>
      </w:r>
      <w:r w:rsidR="00D46FA4">
        <w:rPr>
          <w:rFonts w:ascii="Arial" w:eastAsia="Calibri" w:hAnsi="Arial" w:cs="Arial"/>
        </w:rPr>
        <w:lastRenderedPageBreak/>
        <w:t xml:space="preserve">all additional data, adding noise which only makes detecting the signal in the data (making accurate predictions on unseen data) more difficult. </w:t>
      </w:r>
    </w:p>
    <w:p w14:paraId="05D7E5BE" w14:textId="24DAC1AA" w:rsidR="00187848" w:rsidRDefault="00187848" w:rsidP="00D013B0">
      <w:pPr>
        <w:spacing w:after="218" w:line="259" w:lineRule="auto"/>
        <w:ind w:left="360"/>
        <w:rPr>
          <w:rFonts w:ascii="Arial" w:eastAsia="Calibri" w:hAnsi="Arial" w:cs="Arial"/>
        </w:rPr>
      </w:pPr>
      <w:r>
        <w:rPr>
          <w:rFonts w:ascii="Arial" w:eastAsia="Calibri" w:hAnsi="Arial" w:cs="Arial"/>
        </w:rPr>
        <w:tab/>
        <w:t xml:space="preserve">There are ways to alleviate this problem. One is find more data. This would </w:t>
      </w:r>
      <w:r w:rsidR="008E7E19">
        <w:rPr>
          <w:rFonts w:ascii="Arial" w:eastAsia="Calibri" w:hAnsi="Arial" w:cs="Arial"/>
        </w:rPr>
        <w:t>reduce the potential sampling error</w:t>
      </w:r>
      <w:r w:rsidR="0096560E">
        <w:rPr>
          <w:rFonts w:ascii="Arial" w:eastAsia="Calibri" w:hAnsi="Arial" w:cs="Arial"/>
        </w:rPr>
        <w:t xml:space="preserve"> and training on data that has random/</w:t>
      </w:r>
      <w:r w:rsidR="00D5254D">
        <w:rPr>
          <w:rFonts w:ascii="Arial" w:eastAsia="Calibri" w:hAnsi="Arial" w:cs="Arial"/>
        </w:rPr>
        <w:t>erroneous relationships in the data.</w:t>
      </w:r>
      <w:r w:rsidR="008E7E19">
        <w:rPr>
          <w:rFonts w:ascii="Arial" w:eastAsia="Calibri" w:hAnsi="Arial" w:cs="Arial"/>
        </w:rPr>
        <w:t xml:space="preserve"> </w:t>
      </w:r>
      <w:r w:rsidR="00357B1A">
        <w:rPr>
          <w:rFonts w:ascii="Arial" w:eastAsia="Calibri" w:hAnsi="Arial" w:cs="Arial"/>
        </w:rPr>
        <w:t xml:space="preserve">Another is to limit the number of features included in the model. This reduces the amount of noise </w:t>
      </w:r>
      <w:r w:rsidR="00311BA5">
        <w:rPr>
          <w:rFonts w:ascii="Arial" w:eastAsia="Calibri" w:hAnsi="Arial" w:cs="Arial"/>
        </w:rPr>
        <w:t xml:space="preserve">the </w:t>
      </w:r>
      <w:r w:rsidR="00391DFA">
        <w:rPr>
          <w:rFonts w:ascii="Arial" w:eastAsia="Calibri" w:hAnsi="Arial" w:cs="Arial"/>
        </w:rPr>
        <w:t xml:space="preserve">model picks up that doesn’t aide in making accurate predictions. </w:t>
      </w:r>
      <w:r w:rsidR="005204FE">
        <w:rPr>
          <w:rFonts w:ascii="Arial" w:eastAsia="Calibri" w:hAnsi="Arial" w:cs="Arial"/>
        </w:rPr>
        <w:t xml:space="preserve">Another is to use ensemble models. This </w:t>
      </w:r>
      <w:r w:rsidR="00E37F96">
        <w:rPr>
          <w:rFonts w:ascii="Arial" w:eastAsia="Calibri" w:hAnsi="Arial" w:cs="Arial"/>
        </w:rPr>
        <w:t xml:space="preserve">helps handle noise </w:t>
      </w:r>
      <w:r w:rsidR="00451F57">
        <w:rPr>
          <w:rFonts w:ascii="Arial" w:eastAsia="Calibri" w:hAnsi="Arial" w:cs="Arial"/>
        </w:rPr>
        <w:t>and utilize the signal in the data</w:t>
      </w:r>
      <w:r w:rsidR="00F42114">
        <w:rPr>
          <w:rFonts w:ascii="Arial" w:eastAsia="Calibri" w:hAnsi="Arial" w:cs="Arial"/>
        </w:rPr>
        <w:t xml:space="preserve"> (CFI, </w:t>
      </w:r>
      <w:proofErr w:type="spellStart"/>
      <w:r w:rsidR="00F42114">
        <w:rPr>
          <w:rFonts w:ascii="Arial" w:eastAsia="Calibri" w:hAnsi="Arial" w:cs="Arial"/>
        </w:rPr>
        <w:t>n.d.</w:t>
      </w:r>
      <w:proofErr w:type="spellEnd"/>
      <w:r w:rsidR="00F42114">
        <w:rPr>
          <w:rFonts w:ascii="Arial" w:eastAsia="Calibri" w:hAnsi="Arial" w:cs="Arial"/>
        </w:rPr>
        <w:t>)</w:t>
      </w:r>
      <w:r w:rsidR="00451F57">
        <w:rPr>
          <w:rFonts w:ascii="Arial" w:eastAsia="Calibri" w:hAnsi="Arial" w:cs="Arial"/>
        </w:rPr>
        <w:t>.</w:t>
      </w:r>
      <w:r w:rsidR="00F42114">
        <w:rPr>
          <w:rFonts w:ascii="Arial" w:eastAsia="Calibri" w:hAnsi="Arial" w:cs="Arial"/>
        </w:rPr>
        <w:t xml:space="preserve"> Whenever a model performs well on training data but poorly on test data there is a potential overfitting is the culprit. </w:t>
      </w:r>
    </w:p>
    <w:p w14:paraId="12FD39C0" w14:textId="659DDBF1" w:rsidR="00F35E1C" w:rsidRDefault="00F35E1C" w:rsidP="00F35E1C">
      <w:pPr>
        <w:spacing w:after="218" w:line="259" w:lineRule="auto"/>
        <w:ind w:left="360"/>
        <w:jc w:val="center"/>
        <w:rPr>
          <w:rFonts w:ascii="Arial" w:eastAsia="Calibri" w:hAnsi="Arial" w:cs="Arial"/>
        </w:rPr>
      </w:pPr>
      <w:r>
        <w:rPr>
          <w:rFonts w:ascii="Arial" w:eastAsia="Calibri" w:hAnsi="Arial" w:cs="Arial"/>
        </w:rPr>
        <w:t>References</w:t>
      </w:r>
    </w:p>
    <w:p w14:paraId="179D2E01" w14:textId="02CCF155" w:rsidR="00F35E1C" w:rsidRPr="00594079" w:rsidRDefault="00CE1105" w:rsidP="00CE1105">
      <w:pPr>
        <w:spacing w:after="218" w:line="259" w:lineRule="auto"/>
        <w:ind w:left="1080" w:hanging="720"/>
        <w:rPr>
          <w:rFonts w:ascii="Arial" w:eastAsia="Calibri" w:hAnsi="Arial" w:cs="Arial"/>
        </w:rPr>
      </w:pPr>
      <w:r>
        <w:rPr>
          <w:rFonts w:ascii="Arial" w:eastAsia="Calibri" w:hAnsi="Arial" w:cs="Arial"/>
        </w:rPr>
        <w:t>Corporate Finance Institute (CFI) (</w:t>
      </w:r>
      <w:proofErr w:type="spellStart"/>
      <w:r>
        <w:rPr>
          <w:rFonts w:ascii="Arial" w:eastAsia="Calibri" w:hAnsi="Arial" w:cs="Arial"/>
        </w:rPr>
        <w:t>n.d.</w:t>
      </w:r>
      <w:proofErr w:type="spellEnd"/>
      <w:r>
        <w:rPr>
          <w:rFonts w:ascii="Arial" w:eastAsia="Calibri" w:hAnsi="Arial" w:cs="Arial"/>
        </w:rPr>
        <w:t xml:space="preserve">). Overfitting. Retrieved from                                     </w:t>
      </w:r>
      <w:r w:rsidRPr="00CE1105">
        <w:rPr>
          <w:rFonts w:ascii="Arial" w:eastAsia="Calibri" w:hAnsi="Arial" w:cs="Arial"/>
        </w:rPr>
        <w:t>https://corporatefinanceinstitute.com/resources/knowledge/other/overfitting/</w:t>
      </w:r>
    </w:p>
    <w:p w14:paraId="318A1051" w14:textId="77777777" w:rsidR="00707B01" w:rsidRDefault="00707B01" w:rsidP="00D013B0">
      <w:pPr>
        <w:spacing w:after="218" w:line="259" w:lineRule="auto"/>
        <w:ind w:left="360"/>
        <w:rPr>
          <w:rFonts w:ascii="Arial" w:eastAsia="Calibri" w:hAnsi="Arial" w:cs="Arial"/>
          <w:b/>
        </w:rPr>
      </w:pPr>
    </w:p>
    <w:p w14:paraId="751986B8" w14:textId="290CDC4D" w:rsidR="00CD1CFB" w:rsidRPr="00A265D2" w:rsidRDefault="00D013B0" w:rsidP="00A265D2">
      <w:pPr>
        <w:spacing w:after="218" w:line="259" w:lineRule="auto"/>
        <w:ind w:left="360"/>
        <w:rPr>
          <w:rFonts w:ascii="Arial" w:eastAsia="Calibri" w:hAnsi="Arial" w:cs="Arial"/>
          <w:b/>
        </w:rPr>
      </w:pPr>
      <w:r w:rsidRPr="00D013B0">
        <w:rPr>
          <w:rFonts w:ascii="Arial" w:eastAsia="Calibri" w:hAnsi="Arial" w:cs="Arial"/>
          <w:b/>
        </w:rPr>
        <w:t>Discuss 5 (five) key differences between HDFS and Object Storage.</w:t>
      </w:r>
      <w:r w:rsidR="00CD1CFB">
        <w:rPr>
          <w:rFonts w:ascii="Arial" w:eastAsia="Calibri" w:hAnsi="Arial" w:cs="Arial"/>
        </w:rPr>
        <w:t xml:space="preserve"> </w:t>
      </w:r>
    </w:p>
    <w:p w14:paraId="4FC0BD68" w14:textId="6F523534" w:rsidR="00BD6E11" w:rsidRDefault="006F4D1F" w:rsidP="00CD1CFB">
      <w:pPr>
        <w:spacing w:after="218" w:line="259" w:lineRule="auto"/>
        <w:ind w:left="360" w:firstLine="360"/>
        <w:rPr>
          <w:rFonts w:ascii="Arial" w:eastAsia="Calibri" w:hAnsi="Arial" w:cs="Arial"/>
        </w:rPr>
      </w:pPr>
      <w:r w:rsidRPr="006F4D1F">
        <w:rPr>
          <w:rFonts w:ascii="Arial" w:eastAsia="Calibri" w:hAnsi="Arial" w:cs="Arial"/>
        </w:rPr>
        <w:t xml:space="preserve">Object storage has no </w:t>
      </w:r>
      <w:r>
        <w:rPr>
          <w:rFonts w:ascii="Arial" w:eastAsia="Calibri" w:hAnsi="Arial" w:cs="Arial"/>
        </w:rPr>
        <w:t>hiera</w:t>
      </w:r>
      <w:r w:rsidR="005B71CF">
        <w:rPr>
          <w:rFonts w:ascii="Arial" w:eastAsia="Calibri" w:hAnsi="Arial" w:cs="Arial"/>
        </w:rPr>
        <w:t>rch</w:t>
      </w:r>
      <w:r w:rsidR="008B58CD">
        <w:rPr>
          <w:rFonts w:ascii="Arial" w:eastAsia="Calibri" w:hAnsi="Arial" w:cs="Arial"/>
        </w:rPr>
        <w:t xml:space="preserve">ical </w:t>
      </w:r>
      <w:r w:rsidR="00B6138B">
        <w:rPr>
          <w:rFonts w:ascii="Arial" w:eastAsia="Calibri" w:hAnsi="Arial" w:cs="Arial"/>
        </w:rPr>
        <w:t xml:space="preserve">structure like the </w:t>
      </w:r>
      <w:r w:rsidR="00F6108F">
        <w:rPr>
          <w:rFonts w:ascii="Arial" w:eastAsia="Calibri" w:hAnsi="Arial" w:cs="Arial"/>
        </w:rPr>
        <w:t>HDFS architecture</w:t>
      </w:r>
      <w:r w:rsidR="009C0924">
        <w:rPr>
          <w:rFonts w:ascii="Arial" w:eastAsia="Calibri" w:hAnsi="Arial" w:cs="Arial"/>
        </w:rPr>
        <w:t>, instead it is a flat across</w:t>
      </w:r>
      <w:r w:rsidR="00F6108F">
        <w:rPr>
          <w:rFonts w:ascii="Arial" w:eastAsia="Calibri" w:hAnsi="Arial" w:cs="Arial"/>
        </w:rPr>
        <w:t xml:space="preserve">. </w:t>
      </w:r>
      <w:r w:rsidR="002E79FD">
        <w:rPr>
          <w:rFonts w:ascii="Arial" w:eastAsia="Calibri" w:hAnsi="Arial" w:cs="Arial"/>
        </w:rPr>
        <w:t xml:space="preserve">HDFS uses the </w:t>
      </w:r>
      <w:r w:rsidR="00E2275F">
        <w:rPr>
          <w:rFonts w:ascii="Arial" w:eastAsia="Calibri" w:hAnsi="Arial" w:cs="Arial"/>
        </w:rPr>
        <w:t xml:space="preserve">top-down </w:t>
      </w:r>
      <w:r w:rsidR="002E79FD">
        <w:rPr>
          <w:rFonts w:ascii="Arial" w:eastAsia="Calibri" w:hAnsi="Arial" w:cs="Arial"/>
        </w:rPr>
        <w:t xml:space="preserve">path of the file to find </w:t>
      </w:r>
      <w:r w:rsidR="00E2275F">
        <w:rPr>
          <w:rFonts w:ascii="Arial" w:eastAsia="Calibri" w:hAnsi="Arial" w:cs="Arial"/>
        </w:rPr>
        <w:t>where it exists in</w:t>
      </w:r>
      <w:r w:rsidR="002E79FD">
        <w:rPr>
          <w:rFonts w:ascii="Arial" w:eastAsia="Calibri" w:hAnsi="Arial" w:cs="Arial"/>
        </w:rPr>
        <w:t xml:space="preserve"> the</w:t>
      </w:r>
      <w:r w:rsidR="00BD257C">
        <w:rPr>
          <w:rFonts w:ascii="Arial" w:eastAsia="Calibri" w:hAnsi="Arial" w:cs="Arial"/>
        </w:rPr>
        <w:t xml:space="preserve"> database while </w:t>
      </w:r>
      <w:r w:rsidR="00BE5366">
        <w:rPr>
          <w:rFonts w:ascii="Arial" w:eastAsia="Calibri" w:hAnsi="Arial" w:cs="Arial"/>
        </w:rPr>
        <w:t xml:space="preserve">object storage has no directory but a </w:t>
      </w:r>
      <w:r w:rsidR="00E2275F">
        <w:rPr>
          <w:rFonts w:ascii="Arial" w:eastAsia="Calibri" w:hAnsi="Arial" w:cs="Arial"/>
        </w:rPr>
        <w:t>globally-</w:t>
      </w:r>
      <w:r w:rsidR="00BE5366">
        <w:rPr>
          <w:rFonts w:ascii="Arial" w:eastAsia="Calibri" w:hAnsi="Arial" w:cs="Arial"/>
        </w:rPr>
        <w:t xml:space="preserve">unique identifier for the object. </w:t>
      </w:r>
    </w:p>
    <w:p w14:paraId="1A6575AE" w14:textId="77777777" w:rsidR="007A08C5" w:rsidRDefault="009C0924" w:rsidP="00BD6E11">
      <w:pPr>
        <w:spacing w:after="218" w:line="259" w:lineRule="auto"/>
        <w:ind w:left="360" w:firstLine="360"/>
        <w:rPr>
          <w:rFonts w:ascii="Arial" w:eastAsia="Calibri" w:hAnsi="Arial" w:cs="Arial"/>
        </w:rPr>
      </w:pPr>
      <w:r>
        <w:rPr>
          <w:rFonts w:ascii="Arial" w:eastAsia="Calibri" w:hAnsi="Arial" w:cs="Arial"/>
        </w:rPr>
        <w:t xml:space="preserve">Since it is flat </w:t>
      </w:r>
      <w:r w:rsidR="00F048D2">
        <w:rPr>
          <w:rFonts w:ascii="Arial" w:eastAsia="Calibri" w:hAnsi="Arial" w:cs="Arial"/>
        </w:rPr>
        <w:t xml:space="preserve">address space </w:t>
      </w:r>
      <w:r>
        <w:rPr>
          <w:rFonts w:ascii="Arial" w:eastAsia="Calibri" w:hAnsi="Arial" w:cs="Arial"/>
        </w:rPr>
        <w:t xml:space="preserve">oriented it is faster at scale because it doesn’t have to use long, complex directories when lots of data is stored in many folders and sub-folders. </w:t>
      </w:r>
      <w:r w:rsidR="00335B71">
        <w:rPr>
          <w:rFonts w:ascii="Arial" w:eastAsia="Calibri" w:hAnsi="Arial" w:cs="Arial"/>
        </w:rPr>
        <w:t xml:space="preserve">The metadata in object storage is more customizable and able to hold more information on the data it’s associated with than the metadata in HDFS. </w:t>
      </w:r>
    </w:p>
    <w:p w14:paraId="0B83C8CE" w14:textId="4ABD611B" w:rsidR="00F86258" w:rsidRDefault="00F86258" w:rsidP="00BD6E11">
      <w:pPr>
        <w:spacing w:after="218" w:line="259" w:lineRule="auto"/>
        <w:ind w:left="360" w:firstLine="360"/>
        <w:rPr>
          <w:rFonts w:ascii="Arial" w:eastAsia="Calibri" w:hAnsi="Arial" w:cs="Arial"/>
        </w:rPr>
      </w:pPr>
      <w:r>
        <w:rPr>
          <w:rFonts w:ascii="Arial" w:eastAsia="Calibri" w:hAnsi="Arial" w:cs="Arial"/>
        </w:rPr>
        <w:t xml:space="preserve">The flexible metadata is a big advantage. Because it can hold lots of </w:t>
      </w:r>
      <w:r w:rsidR="00C71A66">
        <w:rPr>
          <w:rFonts w:ascii="Arial" w:eastAsia="Calibri" w:hAnsi="Arial" w:cs="Arial"/>
        </w:rPr>
        <w:t>descriptors about</w:t>
      </w:r>
      <w:r>
        <w:rPr>
          <w:rFonts w:ascii="Arial" w:eastAsia="Calibri" w:hAnsi="Arial" w:cs="Arial"/>
        </w:rPr>
        <w:t xml:space="preserve"> </w:t>
      </w:r>
      <w:r w:rsidR="002D0427">
        <w:rPr>
          <w:rFonts w:ascii="Arial" w:eastAsia="Calibri" w:hAnsi="Arial" w:cs="Arial"/>
        </w:rPr>
        <w:t xml:space="preserve">the data </w:t>
      </w:r>
      <w:r w:rsidR="00C71A66">
        <w:rPr>
          <w:rFonts w:ascii="Arial" w:eastAsia="Calibri" w:hAnsi="Arial" w:cs="Arial"/>
        </w:rPr>
        <w:t xml:space="preserve">it allows for </w:t>
      </w:r>
      <w:r w:rsidR="002D0427">
        <w:rPr>
          <w:rFonts w:ascii="Arial" w:eastAsia="Calibri" w:hAnsi="Arial" w:cs="Arial"/>
        </w:rPr>
        <w:t xml:space="preserve">better access </w:t>
      </w:r>
      <w:r w:rsidR="00C71A66">
        <w:rPr>
          <w:rFonts w:ascii="Arial" w:eastAsia="Calibri" w:hAnsi="Arial" w:cs="Arial"/>
        </w:rPr>
        <w:t>to</w:t>
      </w:r>
      <w:r w:rsidR="002D0427">
        <w:rPr>
          <w:rFonts w:ascii="Arial" w:eastAsia="Calibri" w:hAnsi="Arial" w:cs="Arial"/>
        </w:rPr>
        <w:t xml:space="preserve"> it.</w:t>
      </w:r>
      <w:r w:rsidR="00C71A66">
        <w:rPr>
          <w:rFonts w:ascii="Arial" w:eastAsia="Calibri" w:hAnsi="Arial" w:cs="Arial"/>
        </w:rPr>
        <w:t xml:space="preserve"> One can find things by location</w:t>
      </w:r>
      <w:r w:rsidR="00DA5E13">
        <w:rPr>
          <w:rFonts w:ascii="Arial" w:eastAsia="Calibri" w:hAnsi="Arial" w:cs="Arial"/>
        </w:rPr>
        <w:t>, date</w:t>
      </w:r>
      <w:r w:rsidR="00C71A66">
        <w:rPr>
          <w:rFonts w:ascii="Arial" w:eastAsia="Calibri" w:hAnsi="Arial" w:cs="Arial"/>
        </w:rPr>
        <w:t xml:space="preserve">, user, source and any other imaginable information that might fall under metadata. </w:t>
      </w:r>
      <w:r w:rsidR="007313CD">
        <w:rPr>
          <w:rFonts w:ascii="Arial" w:eastAsia="Calibri" w:hAnsi="Arial" w:cs="Arial"/>
        </w:rPr>
        <w:t>HDFS has very little metadata in comparison.</w:t>
      </w:r>
      <w:r w:rsidR="002D0427">
        <w:rPr>
          <w:rFonts w:ascii="Arial" w:eastAsia="Calibri" w:hAnsi="Arial" w:cs="Arial"/>
        </w:rPr>
        <w:t xml:space="preserve"> </w:t>
      </w:r>
    </w:p>
    <w:p w14:paraId="6290E523" w14:textId="4160509A" w:rsidR="00D013B0" w:rsidRDefault="00E156F9" w:rsidP="00BD6E11">
      <w:pPr>
        <w:spacing w:after="218" w:line="259" w:lineRule="auto"/>
        <w:ind w:left="360" w:firstLine="360"/>
        <w:rPr>
          <w:rFonts w:ascii="Arial" w:eastAsia="Calibri" w:hAnsi="Arial" w:cs="Arial"/>
        </w:rPr>
      </w:pPr>
      <w:r>
        <w:rPr>
          <w:rFonts w:ascii="Arial" w:eastAsia="Calibri" w:hAnsi="Arial" w:cs="Arial"/>
        </w:rPr>
        <w:t xml:space="preserve">Having a unique identifier makes it easier to retrieve data that is stored </w:t>
      </w:r>
      <w:r w:rsidR="00D719FA">
        <w:rPr>
          <w:rFonts w:ascii="Arial" w:eastAsia="Calibri" w:hAnsi="Arial" w:cs="Arial"/>
        </w:rPr>
        <w:t xml:space="preserve">in a distributed storage system that is physically not near each other, like a two data centers on opposite sides of the country. </w:t>
      </w:r>
      <w:r w:rsidR="000A7AF6">
        <w:rPr>
          <w:rFonts w:ascii="Arial" w:eastAsia="Calibri" w:hAnsi="Arial" w:cs="Arial"/>
        </w:rPr>
        <w:t xml:space="preserve">The customizable metadata makes object storage more agile than file storage. </w:t>
      </w:r>
      <w:r w:rsidR="00DB4B72">
        <w:rPr>
          <w:rFonts w:ascii="Arial" w:eastAsia="Calibri" w:hAnsi="Arial" w:cs="Arial"/>
        </w:rPr>
        <w:t xml:space="preserve">Object storage can be accessed easily through API, which helps with low-latency web needs. </w:t>
      </w:r>
    </w:p>
    <w:p w14:paraId="3201B87C" w14:textId="7D2CB75F" w:rsidR="009D649A" w:rsidRDefault="009D649A" w:rsidP="009D649A">
      <w:pPr>
        <w:spacing w:after="218" w:line="259" w:lineRule="auto"/>
        <w:ind w:left="360" w:firstLine="360"/>
        <w:jc w:val="center"/>
        <w:rPr>
          <w:rFonts w:ascii="Arial" w:eastAsia="Calibri" w:hAnsi="Arial" w:cs="Arial"/>
        </w:rPr>
      </w:pPr>
      <w:r>
        <w:rPr>
          <w:rFonts w:ascii="Arial" w:eastAsia="Calibri" w:hAnsi="Arial" w:cs="Arial"/>
        </w:rPr>
        <w:t>References</w:t>
      </w:r>
    </w:p>
    <w:p w14:paraId="657A41EE" w14:textId="501E7ADE" w:rsidR="009D649A" w:rsidRPr="009D649A" w:rsidRDefault="009D649A" w:rsidP="006562C2">
      <w:pPr>
        <w:spacing w:after="218" w:line="276" w:lineRule="auto"/>
        <w:ind w:left="1080" w:hanging="720"/>
        <w:rPr>
          <w:rFonts w:ascii="Arial" w:eastAsia="Calibri" w:hAnsi="Arial" w:cs="Arial"/>
        </w:rPr>
      </w:pPr>
      <w:r>
        <w:rPr>
          <w:rFonts w:ascii="Arial" w:eastAsia="Calibri" w:hAnsi="Arial" w:cs="Arial"/>
        </w:rPr>
        <w:t>Alibaba Cloud (</w:t>
      </w:r>
      <w:proofErr w:type="spellStart"/>
      <w:r>
        <w:rPr>
          <w:rFonts w:ascii="Arial" w:eastAsia="Calibri" w:hAnsi="Arial" w:cs="Arial"/>
        </w:rPr>
        <w:t>n.d.</w:t>
      </w:r>
      <w:proofErr w:type="spellEnd"/>
      <w:r>
        <w:rPr>
          <w:rFonts w:ascii="Arial" w:eastAsia="Calibri" w:hAnsi="Arial" w:cs="Arial"/>
        </w:rPr>
        <w:t xml:space="preserve">). </w:t>
      </w:r>
      <w:r w:rsidRPr="009D649A">
        <w:rPr>
          <w:rFonts w:ascii="Arial" w:eastAsia="Calibri" w:hAnsi="Arial" w:cs="Arial"/>
        </w:rPr>
        <w:t>Difference between object storage, file storage and block storage</w:t>
      </w:r>
      <w:r>
        <w:rPr>
          <w:rFonts w:ascii="Arial" w:eastAsia="Calibri" w:hAnsi="Arial" w:cs="Arial"/>
        </w:rPr>
        <w:t xml:space="preserve">. Retrieved from: </w:t>
      </w:r>
      <w:r w:rsidRPr="009D649A">
        <w:rPr>
          <w:rFonts w:ascii="Arial" w:eastAsia="Calibri" w:hAnsi="Arial" w:cs="Arial"/>
        </w:rPr>
        <w:t>https://www.alibabacloud.com/knowledge/difference-between-object-storage-file-storage-block-storage</w:t>
      </w:r>
    </w:p>
    <w:p w14:paraId="3783A9A1" w14:textId="55574DF2" w:rsidR="009D649A" w:rsidRDefault="009D649A" w:rsidP="009D649A">
      <w:pPr>
        <w:spacing w:after="218" w:line="259" w:lineRule="auto"/>
        <w:ind w:left="360" w:firstLine="360"/>
        <w:rPr>
          <w:rFonts w:ascii="Arial" w:eastAsia="Calibri" w:hAnsi="Arial" w:cs="Arial"/>
        </w:rPr>
      </w:pPr>
    </w:p>
    <w:p w14:paraId="070F3DD3" w14:textId="77777777" w:rsidR="009D649A" w:rsidRPr="006F4D1F" w:rsidRDefault="009D649A" w:rsidP="009D649A">
      <w:pPr>
        <w:spacing w:after="218" w:line="259" w:lineRule="auto"/>
        <w:ind w:left="360" w:firstLine="360"/>
        <w:jc w:val="center"/>
        <w:rPr>
          <w:rFonts w:ascii="Arial" w:eastAsia="Calibri" w:hAnsi="Arial" w:cs="Arial"/>
        </w:rPr>
      </w:pPr>
    </w:p>
    <w:p w14:paraId="0D197DB9" w14:textId="77777777" w:rsidR="00706810" w:rsidRDefault="00D013B0" w:rsidP="00D013B0">
      <w:pPr>
        <w:spacing w:after="218" w:line="259" w:lineRule="auto"/>
        <w:ind w:left="360"/>
        <w:rPr>
          <w:rFonts w:ascii="Arial" w:eastAsia="Calibri" w:hAnsi="Arial" w:cs="Arial"/>
          <w:b/>
        </w:rPr>
      </w:pPr>
      <w:r w:rsidRPr="00D013B0">
        <w:rPr>
          <w:rFonts w:ascii="Arial" w:eastAsia="Calibri" w:hAnsi="Arial" w:cs="Arial"/>
          <w:b/>
        </w:rPr>
        <w:t>We may use R, Python, Scala, and Java programming languages with Spark.  Discuss the pros and cons of each language.</w:t>
      </w:r>
    </w:p>
    <w:p w14:paraId="1B4C5723" w14:textId="7A727497" w:rsidR="00D013B0" w:rsidRDefault="00706810" w:rsidP="00A75EAD">
      <w:pPr>
        <w:spacing w:after="218" w:line="259" w:lineRule="auto"/>
        <w:ind w:left="360"/>
        <w:rPr>
          <w:rFonts w:ascii="Arial" w:eastAsia="Calibri" w:hAnsi="Arial" w:cs="Arial"/>
        </w:rPr>
      </w:pPr>
      <w:r>
        <w:rPr>
          <w:rFonts w:ascii="Arial" w:eastAsia="Calibri" w:hAnsi="Arial" w:cs="Arial"/>
          <w:b/>
        </w:rPr>
        <w:tab/>
      </w:r>
      <w:r w:rsidR="00A75EAD">
        <w:rPr>
          <w:rFonts w:ascii="Arial" w:eastAsia="Calibri" w:hAnsi="Arial" w:cs="Arial"/>
        </w:rPr>
        <w:t>Java is viewed as verbose, or to</w:t>
      </w:r>
      <w:bookmarkStart w:id="1" w:name="_GoBack"/>
      <w:bookmarkEnd w:id="1"/>
      <w:r w:rsidR="00A75EAD">
        <w:rPr>
          <w:rFonts w:ascii="Arial" w:eastAsia="Calibri" w:hAnsi="Arial" w:cs="Arial"/>
        </w:rPr>
        <w:t xml:space="preserve">o wordy to accomplish a task that other languages can do in less. </w:t>
      </w:r>
      <w:r w:rsidR="004A7F39">
        <w:rPr>
          <w:rFonts w:ascii="Arial" w:eastAsia="Calibri" w:hAnsi="Arial" w:cs="Arial"/>
        </w:rPr>
        <w:t>Python is slow because it needs a Java Virtual Machine to use Spark.</w:t>
      </w:r>
      <w:r w:rsidR="00A75EAD">
        <w:rPr>
          <w:rFonts w:ascii="Arial" w:eastAsia="Calibri" w:hAnsi="Arial" w:cs="Arial"/>
        </w:rPr>
        <w:t xml:space="preserve"> Python is simple and has libraries which make data science easier.</w:t>
      </w:r>
      <w:r w:rsidR="004A7F39">
        <w:rPr>
          <w:rFonts w:ascii="Arial" w:eastAsia="Calibri" w:hAnsi="Arial" w:cs="Arial"/>
        </w:rPr>
        <w:t xml:space="preserve"> </w:t>
      </w:r>
      <w:r w:rsidR="00067079">
        <w:rPr>
          <w:rFonts w:ascii="Arial" w:eastAsia="Calibri" w:hAnsi="Arial" w:cs="Arial"/>
        </w:rPr>
        <w:t xml:space="preserve">Scala is a less common language and the syntax takes time to become comfortable with but it works fast with Spark. </w:t>
      </w:r>
      <w:r w:rsidR="00A75EAD">
        <w:rPr>
          <w:rFonts w:ascii="Arial" w:eastAsia="Calibri" w:hAnsi="Arial" w:cs="Arial"/>
        </w:rPr>
        <w:t>Spark is written in Scala so it works well with it.</w:t>
      </w:r>
      <w:r w:rsidR="00D90893">
        <w:rPr>
          <w:rFonts w:ascii="Arial" w:eastAsia="Calibri" w:hAnsi="Arial" w:cs="Arial"/>
        </w:rPr>
        <w:t xml:space="preserve"> </w:t>
      </w:r>
      <w:r w:rsidR="005826F7">
        <w:rPr>
          <w:rFonts w:ascii="Arial" w:eastAsia="Calibri" w:hAnsi="Arial" w:cs="Arial"/>
        </w:rPr>
        <w:t xml:space="preserve">R is designed for statistics and visualizations, making data science work easy. R is not a </w:t>
      </w:r>
      <w:r w:rsidR="00505427">
        <w:rPr>
          <w:rFonts w:ascii="Arial" w:eastAsia="Calibri" w:hAnsi="Arial" w:cs="Arial"/>
        </w:rPr>
        <w:t>general-purpose</w:t>
      </w:r>
      <w:r w:rsidR="005826F7">
        <w:rPr>
          <w:rFonts w:ascii="Arial" w:eastAsia="Calibri" w:hAnsi="Arial" w:cs="Arial"/>
        </w:rPr>
        <w:t xml:space="preserve"> computer language however, so it cannot be used for easily for implementing into products.  </w:t>
      </w:r>
    </w:p>
    <w:p w14:paraId="09E50147" w14:textId="316EA4D6" w:rsidR="00CA3149" w:rsidRDefault="00CA3149" w:rsidP="00CA3149">
      <w:pPr>
        <w:spacing w:after="218" w:line="259" w:lineRule="auto"/>
        <w:ind w:left="360"/>
        <w:jc w:val="center"/>
        <w:rPr>
          <w:rFonts w:ascii="Arial" w:eastAsia="Calibri" w:hAnsi="Arial" w:cs="Arial"/>
        </w:rPr>
      </w:pPr>
      <w:r>
        <w:rPr>
          <w:rFonts w:ascii="Arial" w:eastAsia="Calibri" w:hAnsi="Arial" w:cs="Arial"/>
        </w:rPr>
        <w:t>References</w:t>
      </w:r>
    </w:p>
    <w:p w14:paraId="0705BBB3" w14:textId="77CAD52C" w:rsidR="00CA3149" w:rsidRPr="00CA3149" w:rsidRDefault="00CA3149" w:rsidP="00CA3149">
      <w:pPr>
        <w:spacing w:after="218" w:line="259" w:lineRule="auto"/>
        <w:ind w:left="1080" w:hanging="720"/>
        <w:rPr>
          <w:rFonts w:ascii="Arial" w:eastAsia="Calibri" w:hAnsi="Arial" w:cs="Arial"/>
        </w:rPr>
      </w:pPr>
      <w:r>
        <w:rPr>
          <w:rFonts w:ascii="Arial" w:eastAsia="Calibri" w:hAnsi="Arial" w:cs="Arial"/>
        </w:rPr>
        <w:t xml:space="preserve">Deshpande, S. (Oct. 2019). </w:t>
      </w:r>
      <w:r w:rsidRPr="00CA3149">
        <w:rPr>
          <w:rFonts w:ascii="Arial" w:eastAsia="Calibri" w:hAnsi="Arial" w:cs="Arial"/>
        </w:rPr>
        <w:t>Scala Vs Python Vs R Vs Java - Which language is better for Spark &amp; Why?</w:t>
      </w:r>
      <w:r>
        <w:rPr>
          <w:rFonts w:ascii="Arial" w:eastAsia="Calibri" w:hAnsi="Arial" w:cs="Arial"/>
        </w:rPr>
        <w:t xml:space="preserve"> </w:t>
      </w:r>
      <w:r w:rsidR="00334A60">
        <w:rPr>
          <w:rFonts w:ascii="Arial" w:eastAsia="Calibri" w:hAnsi="Arial" w:cs="Arial"/>
        </w:rPr>
        <w:t xml:space="preserve">Retrieved from: </w:t>
      </w:r>
      <w:r w:rsidRPr="00CA3149">
        <w:rPr>
          <w:rFonts w:ascii="Arial" w:eastAsia="Calibri" w:hAnsi="Arial" w:cs="Arial"/>
        </w:rPr>
        <w:t>https://www.knowledgehut.com/blog/programming/scala-vs-python-vs-r-vs-java</w:t>
      </w:r>
    </w:p>
    <w:p w14:paraId="07FB0BB5" w14:textId="77777777" w:rsidR="00D013B0" w:rsidRPr="006D4700" w:rsidRDefault="00D013B0" w:rsidP="00CA3149">
      <w:pPr>
        <w:spacing w:after="218" w:line="259" w:lineRule="auto"/>
        <w:ind w:left="1080" w:hanging="720"/>
        <w:rPr>
          <w:rFonts w:ascii="Arial" w:eastAsia="Calibri" w:hAnsi="Arial" w:cs="Arial"/>
        </w:rPr>
      </w:pPr>
    </w:p>
    <w:p w14:paraId="6DA7ED4E" w14:textId="77777777" w:rsidR="005A1AED" w:rsidRPr="005A1AED" w:rsidRDefault="005A1AED" w:rsidP="00DB4EC6">
      <w:pPr>
        <w:spacing w:after="218" w:line="259" w:lineRule="auto"/>
        <w:ind w:left="0"/>
        <w:rPr>
          <w:rFonts w:ascii="Arial" w:eastAsia="Calibri" w:hAnsi="Arial" w:cs="Arial"/>
          <w:b/>
          <w:sz w:val="32"/>
          <w:szCs w:val="32"/>
        </w:rPr>
      </w:pPr>
    </w:p>
    <w:p w14:paraId="481B0829" w14:textId="0E320582" w:rsidR="005B5650" w:rsidRPr="00F13342" w:rsidRDefault="005B5650" w:rsidP="00F13342">
      <w:pPr>
        <w:spacing w:after="218" w:line="480" w:lineRule="auto"/>
        <w:rPr>
          <w:rFonts w:ascii="Arial" w:eastAsia="Calibri" w:hAnsi="Arial" w:cs="Arial"/>
        </w:rPr>
      </w:pPr>
    </w:p>
    <w:sectPr w:rsidR="005B5650" w:rsidRPr="00F13342" w:rsidSect="00701E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0713E" w14:textId="77777777" w:rsidR="00C87806" w:rsidRDefault="00C87806">
      <w:pPr>
        <w:spacing w:after="0" w:line="240" w:lineRule="auto"/>
      </w:pPr>
      <w:r>
        <w:separator/>
      </w:r>
    </w:p>
  </w:endnote>
  <w:endnote w:type="continuationSeparator" w:id="0">
    <w:p w14:paraId="314FD0C9" w14:textId="77777777" w:rsidR="00C87806" w:rsidRDefault="00C8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5E23">
      <w:rPr>
        <w:rStyle w:val="PageNumber"/>
        <w:noProof/>
      </w:rPr>
      <w:t>8</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5E23">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62C96" w14:textId="77777777" w:rsidR="00C87806" w:rsidRDefault="00C87806">
      <w:pPr>
        <w:spacing w:after="0" w:line="240" w:lineRule="auto"/>
      </w:pPr>
      <w:r>
        <w:separator/>
      </w:r>
    </w:p>
  </w:footnote>
  <w:footnote w:type="continuationSeparator" w:id="0">
    <w:p w14:paraId="65584CB4" w14:textId="77777777" w:rsidR="00C87806" w:rsidRDefault="00C878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18BCD251" w:rsidR="00C64232" w:rsidRDefault="00701E8C">
    <w:pPr>
      <w:tabs>
        <w:tab w:val="center" w:pos="4681"/>
        <w:tab w:val="right" w:pos="9362"/>
      </w:tabs>
      <w:spacing w:after="0" w:line="259" w:lineRule="auto"/>
      <w:ind w:left="0" w:right="-200"/>
    </w:pPr>
    <w:r>
      <w:t>A</w:t>
    </w:r>
    <w:r w:rsidR="00F25E23">
      <w:t>SSIGNMENT 2</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0C38A659" w:rsidR="00C64232" w:rsidRDefault="00701E8C">
    <w:pPr>
      <w:tabs>
        <w:tab w:val="center" w:pos="4681"/>
        <w:tab w:val="right" w:pos="9362"/>
      </w:tabs>
      <w:spacing w:after="0" w:line="259" w:lineRule="auto"/>
      <w:ind w:left="0" w:right="-200"/>
    </w:pPr>
    <w:r>
      <w:t xml:space="preserve">Running head: </w:t>
    </w:r>
    <w:r w:rsidR="00F25E23">
      <w:t>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3366B"/>
    <w:multiLevelType w:val="hybridMultilevel"/>
    <w:tmpl w:val="B9B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1354D"/>
    <w:multiLevelType w:val="hybridMultilevel"/>
    <w:tmpl w:val="011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D2291"/>
    <w:multiLevelType w:val="hybridMultilevel"/>
    <w:tmpl w:val="AF14437C"/>
    <w:lvl w:ilvl="0" w:tplc="6A56E0AA">
      <w:start w:val="1"/>
      <w:numFmt w:val="decimal"/>
      <w:lvlText w:val="%1)"/>
      <w:lvlJc w:val="left"/>
      <w:pPr>
        <w:ind w:left="360" w:hanging="360"/>
      </w:pPr>
      <w:rPr>
        <w:rFonts w:ascii="Arial" w:eastAsia="Times New Roman" w:hAnsi="Arial" w:cs="Arial"/>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401AF9"/>
    <w:multiLevelType w:val="hybridMultilevel"/>
    <w:tmpl w:val="30044E06"/>
    <w:lvl w:ilvl="0" w:tplc="AAB6A220">
      <w:numFmt w:val="bullet"/>
      <w:lvlText w:val="•"/>
      <w:lvlJc w:val="left"/>
      <w:pPr>
        <w:ind w:left="720" w:hanging="360"/>
      </w:pPr>
      <w:rPr>
        <w:rFonts w:ascii="Arial" w:eastAsia="Calibr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30C22"/>
    <w:multiLevelType w:val="hybridMultilevel"/>
    <w:tmpl w:val="4AFC1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594D49"/>
    <w:multiLevelType w:val="hybridMultilevel"/>
    <w:tmpl w:val="9F8C5D12"/>
    <w:lvl w:ilvl="0" w:tplc="A2342A56">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64F3F"/>
    <w:multiLevelType w:val="hybridMultilevel"/>
    <w:tmpl w:val="D2FCA4B6"/>
    <w:lvl w:ilvl="0" w:tplc="1CE602D4">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00220A"/>
    <w:multiLevelType w:val="hybridMultilevel"/>
    <w:tmpl w:val="BCB85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CF415D"/>
    <w:multiLevelType w:val="hybridMultilevel"/>
    <w:tmpl w:val="E3803796"/>
    <w:lvl w:ilvl="0" w:tplc="1CE60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5"/>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331"/>
    <w:rsid w:val="000005F6"/>
    <w:rsid w:val="00000930"/>
    <w:rsid w:val="00001B2B"/>
    <w:rsid w:val="00005834"/>
    <w:rsid w:val="00007110"/>
    <w:rsid w:val="00007BF0"/>
    <w:rsid w:val="00011223"/>
    <w:rsid w:val="000113FE"/>
    <w:rsid w:val="0001147E"/>
    <w:rsid w:val="00012F21"/>
    <w:rsid w:val="000131A1"/>
    <w:rsid w:val="00013CCB"/>
    <w:rsid w:val="00014427"/>
    <w:rsid w:val="00014EAB"/>
    <w:rsid w:val="000169A0"/>
    <w:rsid w:val="00017539"/>
    <w:rsid w:val="00021FDF"/>
    <w:rsid w:val="00024784"/>
    <w:rsid w:val="000262E3"/>
    <w:rsid w:val="0002707A"/>
    <w:rsid w:val="00027F1F"/>
    <w:rsid w:val="000322D1"/>
    <w:rsid w:val="0003405F"/>
    <w:rsid w:val="000345EC"/>
    <w:rsid w:val="00037123"/>
    <w:rsid w:val="0003796E"/>
    <w:rsid w:val="00041EFF"/>
    <w:rsid w:val="00044FD2"/>
    <w:rsid w:val="0005383F"/>
    <w:rsid w:val="000547AC"/>
    <w:rsid w:val="00060D88"/>
    <w:rsid w:val="00067079"/>
    <w:rsid w:val="00070A06"/>
    <w:rsid w:val="00072EF2"/>
    <w:rsid w:val="00073164"/>
    <w:rsid w:val="00075244"/>
    <w:rsid w:val="00076D83"/>
    <w:rsid w:val="0008118D"/>
    <w:rsid w:val="00091A73"/>
    <w:rsid w:val="00092BA1"/>
    <w:rsid w:val="00093FE9"/>
    <w:rsid w:val="000966C5"/>
    <w:rsid w:val="000A30B5"/>
    <w:rsid w:val="000A33A0"/>
    <w:rsid w:val="000A79A0"/>
    <w:rsid w:val="000A7AF6"/>
    <w:rsid w:val="000B07D7"/>
    <w:rsid w:val="000B72D7"/>
    <w:rsid w:val="000C1F6A"/>
    <w:rsid w:val="000C2F0C"/>
    <w:rsid w:val="000C5C1A"/>
    <w:rsid w:val="000C6503"/>
    <w:rsid w:val="000C7F9C"/>
    <w:rsid w:val="000D6093"/>
    <w:rsid w:val="000D6C71"/>
    <w:rsid w:val="000E0C8A"/>
    <w:rsid w:val="000E0C9E"/>
    <w:rsid w:val="000E1CCB"/>
    <w:rsid w:val="000E2B37"/>
    <w:rsid w:val="000E385E"/>
    <w:rsid w:val="000E7A42"/>
    <w:rsid w:val="000F2931"/>
    <w:rsid w:val="000F51EA"/>
    <w:rsid w:val="000F5322"/>
    <w:rsid w:val="000F7F8E"/>
    <w:rsid w:val="001023AF"/>
    <w:rsid w:val="00102629"/>
    <w:rsid w:val="00105BFD"/>
    <w:rsid w:val="00106788"/>
    <w:rsid w:val="00107528"/>
    <w:rsid w:val="001104A4"/>
    <w:rsid w:val="00111696"/>
    <w:rsid w:val="00113991"/>
    <w:rsid w:val="00113C6F"/>
    <w:rsid w:val="001218FE"/>
    <w:rsid w:val="00123400"/>
    <w:rsid w:val="00125ED6"/>
    <w:rsid w:val="00126211"/>
    <w:rsid w:val="00127B4A"/>
    <w:rsid w:val="00131C14"/>
    <w:rsid w:val="0013433A"/>
    <w:rsid w:val="00140060"/>
    <w:rsid w:val="001418B4"/>
    <w:rsid w:val="001423C6"/>
    <w:rsid w:val="00143023"/>
    <w:rsid w:val="001447C3"/>
    <w:rsid w:val="0015065E"/>
    <w:rsid w:val="0015325B"/>
    <w:rsid w:val="001569EC"/>
    <w:rsid w:val="001623D2"/>
    <w:rsid w:val="001623F8"/>
    <w:rsid w:val="00162ACC"/>
    <w:rsid w:val="00165A6B"/>
    <w:rsid w:val="00166BE7"/>
    <w:rsid w:val="00167B4F"/>
    <w:rsid w:val="00170296"/>
    <w:rsid w:val="0017035A"/>
    <w:rsid w:val="00172AA9"/>
    <w:rsid w:val="00175924"/>
    <w:rsid w:val="00177345"/>
    <w:rsid w:val="00180BD4"/>
    <w:rsid w:val="00187848"/>
    <w:rsid w:val="001933EF"/>
    <w:rsid w:val="00195076"/>
    <w:rsid w:val="0019561E"/>
    <w:rsid w:val="001A0159"/>
    <w:rsid w:val="001A6E5A"/>
    <w:rsid w:val="001B1202"/>
    <w:rsid w:val="001B2A25"/>
    <w:rsid w:val="001B539C"/>
    <w:rsid w:val="001B5BD9"/>
    <w:rsid w:val="001B5C62"/>
    <w:rsid w:val="001C2C47"/>
    <w:rsid w:val="001C693D"/>
    <w:rsid w:val="001D275A"/>
    <w:rsid w:val="001D3003"/>
    <w:rsid w:val="001D5325"/>
    <w:rsid w:val="001E1437"/>
    <w:rsid w:val="001E254D"/>
    <w:rsid w:val="001E6670"/>
    <w:rsid w:val="001F033B"/>
    <w:rsid w:val="001F0772"/>
    <w:rsid w:val="001F2108"/>
    <w:rsid w:val="001F3834"/>
    <w:rsid w:val="001F54F9"/>
    <w:rsid w:val="0020032F"/>
    <w:rsid w:val="002013A6"/>
    <w:rsid w:val="00205BEB"/>
    <w:rsid w:val="00205D39"/>
    <w:rsid w:val="00216D46"/>
    <w:rsid w:val="00217A44"/>
    <w:rsid w:val="00222837"/>
    <w:rsid w:val="00223DA6"/>
    <w:rsid w:val="00227AF1"/>
    <w:rsid w:val="00240735"/>
    <w:rsid w:val="002409FF"/>
    <w:rsid w:val="00241B79"/>
    <w:rsid w:val="00243C59"/>
    <w:rsid w:val="00245222"/>
    <w:rsid w:val="002456A8"/>
    <w:rsid w:val="00250576"/>
    <w:rsid w:val="002507AB"/>
    <w:rsid w:val="00252130"/>
    <w:rsid w:val="002521B1"/>
    <w:rsid w:val="00253908"/>
    <w:rsid w:val="00257372"/>
    <w:rsid w:val="0026267B"/>
    <w:rsid w:val="00266647"/>
    <w:rsid w:val="002719DB"/>
    <w:rsid w:val="0027228C"/>
    <w:rsid w:val="002729DD"/>
    <w:rsid w:val="00275216"/>
    <w:rsid w:val="00277AD7"/>
    <w:rsid w:val="00282801"/>
    <w:rsid w:val="00284B20"/>
    <w:rsid w:val="00290151"/>
    <w:rsid w:val="002916DF"/>
    <w:rsid w:val="00291F69"/>
    <w:rsid w:val="00292709"/>
    <w:rsid w:val="002930EE"/>
    <w:rsid w:val="00295B68"/>
    <w:rsid w:val="002976CF"/>
    <w:rsid w:val="002A06CD"/>
    <w:rsid w:val="002A13D9"/>
    <w:rsid w:val="002A1454"/>
    <w:rsid w:val="002A6527"/>
    <w:rsid w:val="002B2378"/>
    <w:rsid w:val="002B5218"/>
    <w:rsid w:val="002B7050"/>
    <w:rsid w:val="002C2108"/>
    <w:rsid w:val="002C2B8F"/>
    <w:rsid w:val="002C4CB7"/>
    <w:rsid w:val="002D0427"/>
    <w:rsid w:val="002D114A"/>
    <w:rsid w:val="002D247E"/>
    <w:rsid w:val="002D6415"/>
    <w:rsid w:val="002D7A7D"/>
    <w:rsid w:val="002E1E6B"/>
    <w:rsid w:val="002E24CB"/>
    <w:rsid w:val="002E79FD"/>
    <w:rsid w:val="002F1ACD"/>
    <w:rsid w:val="002F6A84"/>
    <w:rsid w:val="00306100"/>
    <w:rsid w:val="00311BA5"/>
    <w:rsid w:val="00315B9F"/>
    <w:rsid w:val="0031658B"/>
    <w:rsid w:val="00317C79"/>
    <w:rsid w:val="00321485"/>
    <w:rsid w:val="00323C6D"/>
    <w:rsid w:val="00324FD5"/>
    <w:rsid w:val="003256A6"/>
    <w:rsid w:val="003256AB"/>
    <w:rsid w:val="00332CF8"/>
    <w:rsid w:val="00334A60"/>
    <w:rsid w:val="00335B71"/>
    <w:rsid w:val="0033788B"/>
    <w:rsid w:val="003447FB"/>
    <w:rsid w:val="00346F64"/>
    <w:rsid w:val="00347390"/>
    <w:rsid w:val="00350A8A"/>
    <w:rsid w:val="00357B1A"/>
    <w:rsid w:val="00362803"/>
    <w:rsid w:val="0036300F"/>
    <w:rsid w:val="003640ED"/>
    <w:rsid w:val="003644E4"/>
    <w:rsid w:val="00367EC7"/>
    <w:rsid w:val="003734A3"/>
    <w:rsid w:val="00375831"/>
    <w:rsid w:val="00375ACA"/>
    <w:rsid w:val="003773F4"/>
    <w:rsid w:val="00377661"/>
    <w:rsid w:val="003808C9"/>
    <w:rsid w:val="00380A5A"/>
    <w:rsid w:val="003824AE"/>
    <w:rsid w:val="003839FB"/>
    <w:rsid w:val="003848DE"/>
    <w:rsid w:val="00385D7B"/>
    <w:rsid w:val="0038721E"/>
    <w:rsid w:val="00391DFA"/>
    <w:rsid w:val="0039257A"/>
    <w:rsid w:val="00394B44"/>
    <w:rsid w:val="003A05F6"/>
    <w:rsid w:val="003A2C41"/>
    <w:rsid w:val="003A4539"/>
    <w:rsid w:val="003B0F14"/>
    <w:rsid w:val="003B2C95"/>
    <w:rsid w:val="003B3EAE"/>
    <w:rsid w:val="003B42D2"/>
    <w:rsid w:val="003B5D6E"/>
    <w:rsid w:val="003B7368"/>
    <w:rsid w:val="003B7A32"/>
    <w:rsid w:val="003C3F9C"/>
    <w:rsid w:val="003C4D0F"/>
    <w:rsid w:val="003C5BA2"/>
    <w:rsid w:val="003C783D"/>
    <w:rsid w:val="003D0000"/>
    <w:rsid w:val="003D1FD5"/>
    <w:rsid w:val="003D2A11"/>
    <w:rsid w:val="003D3B96"/>
    <w:rsid w:val="003D3C06"/>
    <w:rsid w:val="003D487F"/>
    <w:rsid w:val="003D4A7F"/>
    <w:rsid w:val="003E31DF"/>
    <w:rsid w:val="003E33B1"/>
    <w:rsid w:val="003E3A1D"/>
    <w:rsid w:val="003E5DE6"/>
    <w:rsid w:val="003F08B4"/>
    <w:rsid w:val="003F1434"/>
    <w:rsid w:val="003F23F2"/>
    <w:rsid w:val="003F2BB4"/>
    <w:rsid w:val="003F6716"/>
    <w:rsid w:val="003F69EA"/>
    <w:rsid w:val="004017CC"/>
    <w:rsid w:val="00402D25"/>
    <w:rsid w:val="00406BD6"/>
    <w:rsid w:val="00406C5F"/>
    <w:rsid w:val="0041284F"/>
    <w:rsid w:val="004167B5"/>
    <w:rsid w:val="00420256"/>
    <w:rsid w:val="00420E99"/>
    <w:rsid w:val="004236DB"/>
    <w:rsid w:val="00424148"/>
    <w:rsid w:val="0042417F"/>
    <w:rsid w:val="00425D43"/>
    <w:rsid w:val="00426F94"/>
    <w:rsid w:val="00427F98"/>
    <w:rsid w:val="00431292"/>
    <w:rsid w:val="00432308"/>
    <w:rsid w:val="00435027"/>
    <w:rsid w:val="00440826"/>
    <w:rsid w:val="00451F57"/>
    <w:rsid w:val="00453B65"/>
    <w:rsid w:val="004550FE"/>
    <w:rsid w:val="00456C41"/>
    <w:rsid w:val="00457B1D"/>
    <w:rsid w:val="004602FB"/>
    <w:rsid w:val="00461929"/>
    <w:rsid w:val="00462590"/>
    <w:rsid w:val="004644E3"/>
    <w:rsid w:val="004645D2"/>
    <w:rsid w:val="004666B8"/>
    <w:rsid w:val="00481C7C"/>
    <w:rsid w:val="00482588"/>
    <w:rsid w:val="00492473"/>
    <w:rsid w:val="00492EF2"/>
    <w:rsid w:val="00495731"/>
    <w:rsid w:val="00495820"/>
    <w:rsid w:val="004958A0"/>
    <w:rsid w:val="00495F55"/>
    <w:rsid w:val="004A04E6"/>
    <w:rsid w:val="004A1992"/>
    <w:rsid w:val="004A25F6"/>
    <w:rsid w:val="004A3A73"/>
    <w:rsid w:val="004A5E63"/>
    <w:rsid w:val="004A6877"/>
    <w:rsid w:val="004A7A54"/>
    <w:rsid w:val="004A7F39"/>
    <w:rsid w:val="004B047E"/>
    <w:rsid w:val="004B10BA"/>
    <w:rsid w:val="004B2942"/>
    <w:rsid w:val="004B3C31"/>
    <w:rsid w:val="004B52D0"/>
    <w:rsid w:val="004B7325"/>
    <w:rsid w:val="004B7779"/>
    <w:rsid w:val="004C1217"/>
    <w:rsid w:val="004C2496"/>
    <w:rsid w:val="004C2D71"/>
    <w:rsid w:val="004C407E"/>
    <w:rsid w:val="004C6E9D"/>
    <w:rsid w:val="004C77D7"/>
    <w:rsid w:val="004D2ACA"/>
    <w:rsid w:val="004D30A7"/>
    <w:rsid w:val="004D57D3"/>
    <w:rsid w:val="004D67BF"/>
    <w:rsid w:val="004E2CB3"/>
    <w:rsid w:val="004E4E96"/>
    <w:rsid w:val="004F0C8C"/>
    <w:rsid w:val="00500847"/>
    <w:rsid w:val="00505427"/>
    <w:rsid w:val="00507228"/>
    <w:rsid w:val="00510E87"/>
    <w:rsid w:val="005146DD"/>
    <w:rsid w:val="0051475D"/>
    <w:rsid w:val="005165B8"/>
    <w:rsid w:val="00517A99"/>
    <w:rsid w:val="005204FE"/>
    <w:rsid w:val="005210BB"/>
    <w:rsid w:val="00526B1D"/>
    <w:rsid w:val="00526C34"/>
    <w:rsid w:val="005271B6"/>
    <w:rsid w:val="0053173D"/>
    <w:rsid w:val="005331AC"/>
    <w:rsid w:val="005334A1"/>
    <w:rsid w:val="00534387"/>
    <w:rsid w:val="00544F19"/>
    <w:rsid w:val="005456F4"/>
    <w:rsid w:val="00546F2A"/>
    <w:rsid w:val="00551328"/>
    <w:rsid w:val="005524FB"/>
    <w:rsid w:val="0055296A"/>
    <w:rsid w:val="0055351B"/>
    <w:rsid w:val="00553C0F"/>
    <w:rsid w:val="00554380"/>
    <w:rsid w:val="00556232"/>
    <w:rsid w:val="00556A1F"/>
    <w:rsid w:val="00560210"/>
    <w:rsid w:val="00566F0B"/>
    <w:rsid w:val="00571B09"/>
    <w:rsid w:val="005736CF"/>
    <w:rsid w:val="005759EC"/>
    <w:rsid w:val="005763BA"/>
    <w:rsid w:val="00576EDF"/>
    <w:rsid w:val="005773C2"/>
    <w:rsid w:val="00580983"/>
    <w:rsid w:val="00581C26"/>
    <w:rsid w:val="005826F7"/>
    <w:rsid w:val="00586CC4"/>
    <w:rsid w:val="005871C9"/>
    <w:rsid w:val="0059142A"/>
    <w:rsid w:val="00591D95"/>
    <w:rsid w:val="00593588"/>
    <w:rsid w:val="00594079"/>
    <w:rsid w:val="00594728"/>
    <w:rsid w:val="0059629D"/>
    <w:rsid w:val="005A1AED"/>
    <w:rsid w:val="005A1DB7"/>
    <w:rsid w:val="005B3842"/>
    <w:rsid w:val="005B4D47"/>
    <w:rsid w:val="005B5650"/>
    <w:rsid w:val="005B7068"/>
    <w:rsid w:val="005B71CF"/>
    <w:rsid w:val="005C266E"/>
    <w:rsid w:val="005C3611"/>
    <w:rsid w:val="005C3F16"/>
    <w:rsid w:val="005C43FD"/>
    <w:rsid w:val="005C4E79"/>
    <w:rsid w:val="005C776A"/>
    <w:rsid w:val="005D0A4E"/>
    <w:rsid w:val="005D3053"/>
    <w:rsid w:val="005D5B97"/>
    <w:rsid w:val="005E0B2C"/>
    <w:rsid w:val="005E1A4B"/>
    <w:rsid w:val="005E7E8C"/>
    <w:rsid w:val="005F188D"/>
    <w:rsid w:val="005F4913"/>
    <w:rsid w:val="0060328B"/>
    <w:rsid w:val="006118AC"/>
    <w:rsid w:val="00611C70"/>
    <w:rsid w:val="00622CD5"/>
    <w:rsid w:val="00622F9E"/>
    <w:rsid w:val="0062301E"/>
    <w:rsid w:val="00624A8A"/>
    <w:rsid w:val="00633C00"/>
    <w:rsid w:val="00635BB6"/>
    <w:rsid w:val="0064190A"/>
    <w:rsid w:val="00642BCA"/>
    <w:rsid w:val="00643586"/>
    <w:rsid w:val="00644A17"/>
    <w:rsid w:val="00645C8C"/>
    <w:rsid w:val="0064696C"/>
    <w:rsid w:val="006562C2"/>
    <w:rsid w:val="006633BA"/>
    <w:rsid w:val="006652FB"/>
    <w:rsid w:val="006664C2"/>
    <w:rsid w:val="00670228"/>
    <w:rsid w:val="006732F4"/>
    <w:rsid w:val="006757E3"/>
    <w:rsid w:val="0068037B"/>
    <w:rsid w:val="00681854"/>
    <w:rsid w:val="006860F3"/>
    <w:rsid w:val="00690188"/>
    <w:rsid w:val="00690D55"/>
    <w:rsid w:val="00694C59"/>
    <w:rsid w:val="00696B35"/>
    <w:rsid w:val="006A0284"/>
    <w:rsid w:val="006A0D50"/>
    <w:rsid w:val="006A1EFE"/>
    <w:rsid w:val="006A249C"/>
    <w:rsid w:val="006A2851"/>
    <w:rsid w:val="006A362E"/>
    <w:rsid w:val="006A3B4E"/>
    <w:rsid w:val="006A65F2"/>
    <w:rsid w:val="006A75FF"/>
    <w:rsid w:val="006B0EF9"/>
    <w:rsid w:val="006B172E"/>
    <w:rsid w:val="006B21A0"/>
    <w:rsid w:val="006B2C4A"/>
    <w:rsid w:val="006B2E0E"/>
    <w:rsid w:val="006B34B2"/>
    <w:rsid w:val="006C20A8"/>
    <w:rsid w:val="006C3F9D"/>
    <w:rsid w:val="006C5586"/>
    <w:rsid w:val="006D1BE7"/>
    <w:rsid w:val="006D1C98"/>
    <w:rsid w:val="006D2431"/>
    <w:rsid w:val="006D4700"/>
    <w:rsid w:val="006D7045"/>
    <w:rsid w:val="006D7F82"/>
    <w:rsid w:val="006E0FEE"/>
    <w:rsid w:val="006E166C"/>
    <w:rsid w:val="006F0604"/>
    <w:rsid w:val="006F3E37"/>
    <w:rsid w:val="006F4D1F"/>
    <w:rsid w:val="006F60D3"/>
    <w:rsid w:val="006F6A69"/>
    <w:rsid w:val="0070043E"/>
    <w:rsid w:val="00701E8C"/>
    <w:rsid w:val="00702980"/>
    <w:rsid w:val="00704F21"/>
    <w:rsid w:val="00705DC3"/>
    <w:rsid w:val="00706810"/>
    <w:rsid w:val="00707B01"/>
    <w:rsid w:val="00710792"/>
    <w:rsid w:val="007137AF"/>
    <w:rsid w:val="00717F2F"/>
    <w:rsid w:val="00722D36"/>
    <w:rsid w:val="00725D10"/>
    <w:rsid w:val="00726FBB"/>
    <w:rsid w:val="00727321"/>
    <w:rsid w:val="007313CD"/>
    <w:rsid w:val="00733AA6"/>
    <w:rsid w:val="0073524F"/>
    <w:rsid w:val="00737A61"/>
    <w:rsid w:val="007407D1"/>
    <w:rsid w:val="007408D9"/>
    <w:rsid w:val="00741C59"/>
    <w:rsid w:val="007519BB"/>
    <w:rsid w:val="0075216D"/>
    <w:rsid w:val="00756DBE"/>
    <w:rsid w:val="00757DDD"/>
    <w:rsid w:val="007602A0"/>
    <w:rsid w:val="007623AC"/>
    <w:rsid w:val="00762537"/>
    <w:rsid w:val="00770359"/>
    <w:rsid w:val="00773888"/>
    <w:rsid w:val="00781171"/>
    <w:rsid w:val="00781813"/>
    <w:rsid w:val="00783458"/>
    <w:rsid w:val="00783802"/>
    <w:rsid w:val="0078435E"/>
    <w:rsid w:val="00786451"/>
    <w:rsid w:val="007876BE"/>
    <w:rsid w:val="007905EE"/>
    <w:rsid w:val="0079134D"/>
    <w:rsid w:val="007931DF"/>
    <w:rsid w:val="0079396C"/>
    <w:rsid w:val="007949B6"/>
    <w:rsid w:val="007968B5"/>
    <w:rsid w:val="00797D0F"/>
    <w:rsid w:val="00797D4D"/>
    <w:rsid w:val="00797EED"/>
    <w:rsid w:val="007A08C5"/>
    <w:rsid w:val="007A31AB"/>
    <w:rsid w:val="007A44BC"/>
    <w:rsid w:val="007A6B95"/>
    <w:rsid w:val="007B090F"/>
    <w:rsid w:val="007B2D7A"/>
    <w:rsid w:val="007C0FDD"/>
    <w:rsid w:val="007C1ADF"/>
    <w:rsid w:val="007C2706"/>
    <w:rsid w:val="007C2CBC"/>
    <w:rsid w:val="007C3587"/>
    <w:rsid w:val="007C3EB6"/>
    <w:rsid w:val="007C7108"/>
    <w:rsid w:val="007D4599"/>
    <w:rsid w:val="007D61AC"/>
    <w:rsid w:val="007E1FC8"/>
    <w:rsid w:val="007E2C68"/>
    <w:rsid w:val="007E3BC2"/>
    <w:rsid w:val="007E4570"/>
    <w:rsid w:val="007E68A4"/>
    <w:rsid w:val="007E6DE2"/>
    <w:rsid w:val="007F0568"/>
    <w:rsid w:val="007F162A"/>
    <w:rsid w:val="007F5535"/>
    <w:rsid w:val="007F6F44"/>
    <w:rsid w:val="007F75F3"/>
    <w:rsid w:val="007F78E8"/>
    <w:rsid w:val="008009BA"/>
    <w:rsid w:val="00803033"/>
    <w:rsid w:val="00806A54"/>
    <w:rsid w:val="00810E22"/>
    <w:rsid w:val="008111D7"/>
    <w:rsid w:val="00820C7B"/>
    <w:rsid w:val="008226F4"/>
    <w:rsid w:val="0082290A"/>
    <w:rsid w:val="00825199"/>
    <w:rsid w:val="00826CEE"/>
    <w:rsid w:val="00831F8D"/>
    <w:rsid w:val="00834A04"/>
    <w:rsid w:val="00834D94"/>
    <w:rsid w:val="00840AAC"/>
    <w:rsid w:val="008423C5"/>
    <w:rsid w:val="008438A1"/>
    <w:rsid w:val="00844745"/>
    <w:rsid w:val="0084482A"/>
    <w:rsid w:val="008460EE"/>
    <w:rsid w:val="008476D5"/>
    <w:rsid w:val="00854F7B"/>
    <w:rsid w:val="00855D12"/>
    <w:rsid w:val="008572D2"/>
    <w:rsid w:val="00860857"/>
    <w:rsid w:val="00860C5B"/>
    <w:rsid w:val="00860F44"/>
    <w:rsid w:val="008614DB"/>
    <w:rsid w:val="0086394D"/>
    <w:rsid w:val="008639C5"/>
    <w:rsid w:val="008644E9"/>
    <w:rsid w:val="0087113E"/>
    <w:rsid w:val="0087272B"/>
    <w:rsid w:val="008742F6"/>
    <w:rsid w:val="0087445B"/>
    <w:rsid w:val="00876024"/>
    <w:rsid w:val="00876BDB"/>
    <w:rsid w:val="00876E71"/>
    <w:rsid w:val="00877C79"/>
    <w:rsid w:val="008802E5"/>
    <w:rsid w:val="008830F8"/>
    <w:rsid w:val="00891F92"/>
    <w:rsid w:val="0089616B"/>
    <w:rsid w:val="008A0B29"/>
    <w:rsid w:val="008A1CAC"/>
    <w:rsid w:val="008A3BA0"/>
    <w:rsid w:val="008A50FC"/>
    <w:rsid w:val="008A5523"/>
    <w:rsid w:val="008B2C93"/>
    <w:rsid w:val="008B58CD"/>
    <w:rsid w:val="008C0C0E"/>
    <w:rsid w:val="008C1835"/>
    <w:rsid w:val="008C3281"/>
    <w:rsid w:val="008C5EA6"/>
    <w:rsid w:val="008C6B80"/>
    <w:rsid w:val="008C7872"/>
    <w:rsid w:val="008D51CE"/>
    <w:rsid w:val="008D72F4"/>
    <w:rsid w:val="008E6C2D"/>
    <w:rsid w:val="008E7E19"/>
    <w:rsid w:val="008E7F09"/>
    <w:rsid w:val="008F5069"/>
    <w:rsid w:val="008F6B64"/>
    <w:rsid w:val="00901DC4"/>
    <w:rsid w:val="0090399C"/>
    <w:rsid w:val="0090424E"/>
    <w:rsid w:val="00904475"/>
    <w:rsid w:val="00906619"/>
    <w:rsid w:val="00917992"/>
    <w:rsid w:val="0092030C"/>
    <w:rsid w:val="00923DDA"/>
    <w:rsid w:val="0092722A"/>
    <w:rsid w:val="00930B22"/>
    <w:rsid w:val="00933FD5"/>
    <w:rsid w:val="009341DF"/>
    <w:rsid w:val="0093541E"/>
    <w:rsid w:val="00942CC3"/>
    <w:rsid w:val="00943A12"/>
    <w:rsid w:val="00945EB7"/>
    <w:rsid w:val="00946A4D"/>
    <w:rsid w:val="009546A8"/>
    <w:rsid w:val="0096560E"/>
    <w:rsid w:val="0096639F"/>
    <w:rsid w:val="009666C4"/>
    <w:rsid w:val="009669FC"/>
    <w:rsid w:val="00966ADD"/>
    <w:rsid w:val="0096759B"/>
    <w:rsid w:val="009677BD"/>
    <w:rsid w:val="009678BB"/>
    <w:rsid w:val="00970A90"/>
    <w:rsid w:val="00974809"/>
    <w:rsid w:val="009835FC"/>
    <w:rsid w:val="00987534"/>
    <w:rsid w:val="00987549"/>
    <w:rsid w:val="00992768"/>
    <w:rsid w:val="0099638C"/>
    <w:rsid w:val="009A1801"/>
    <w:rsid w:val="009A25EE"/>
    <w:rsid w:val="009C0924"/>
    <w:rsid w:val="009C1A4E"/>
    <w:rsid w:val="009C1B15"/>
    <w:rsid w:val="009C3D1B"/>
    <w:rsid w:val="009C4DCB"/>
    <w:rsid w:val="009C5E69"/>
    <w:rsid w:val="009C7BB0"/>
    <w:rsid w:val="009D0638"/>
    <w:rsid w:val="009D649A"/>
    <w:rsid w:val="009E18F0"/>
    <w:rsid w:val="009E1DC0"/>
    <w:rsid w:val="009E5F2F"/>
    <w:rsid w:val="009E6F2E"/>
    <w:rsid w:val="009F2740"/>
    <w:rsid w:val="009F5915"/>
    <w:rsid w:val="009F7E6A"/>
    <w:rsid w:val="00A07BA0"/>
    <w:rsid w:val="00A07DB7"/>
    <w:rsid w:val="00A1182D"/>
    <w:rsid w:val="00A12FA0"/>
    <w:rsid w:val="00A152B8"/>
    <w:rsid w:val="00A1615A"/>
    <w:rsid w:val="00A1745F"/>
    <w:rsid w:val="00A21934"/>
    <w:rsid w:val="00A251CB"/>
    <w:rsid w:val="00A265D2"/>
    <w:rsid w:val="00A27159"/>
    <w:rsid w:val="00A322D7"/>
    <w:rsid w:val="00A34B0E"/>
    <w:rsid w:val="00A34D55"/>
    <w:rsid w:val="00A45EDF"/>
    <w:rsid w:val="00A464F2"/>
    <w:rsid w:val="00A467E4"/>
    <w:rsid w:val="00A469D5"/>
    <w:rsid w:val="00A515F0"/>
    <w:rsid w:val="00A52B6C"/>
    <w:rsid w:val="00A547FB"/>
    <w:rsid w:val="00A54CA9"/>
    <w:rsid w:val="00A562FD"/>
    <w:rsid w:val="00A56338"/>
    <w:rsid w:val="00A57034"/>
    <w:rsid w:val="00A6017B"/>
    <w:rsid w:val="00A650CC"/>
    <w:rsid w:val="00A65EFA"/>
    <w:rsid w:val="00A66395"/>
    <w:rsid w:val="00A668C6"/>
    <w:rsid w:val="00A723D8"/>
    <w:rsid w:val="00A728D6"/>
    <w:rsid w:val="00A75EAD"/>
    <w:rsid w:val="00A77CFC"/>
    <w:rsid w:val="00A80295"/>
    <w:rsid w:val="00A81C77"/>
    <w:rsid w:val="00A81C8E"/>
    <w:rsid w:val="00A82380"/>
    <w:rsid w:val="00A84217"/>
    <w:rsid w:val="00A86051"/>
    <w:rsid w:val="00A87E4B"/>
    <w:rsid w:val="00A918B0"/>
    <w:rsid w:val="00A91900"/>
    <w:rsid w:val="00A973CE"/>
    <w:rsid w:val="00A979DD"/>
    <w:rsid w:val="00A97E34"/>
    <w:rsid w:val="00AA20E5"/>
    <w:rsid w:val="00AA7B69"/>
    <w:rsid w:val="00AB1019"/>
    <w:rsid w:val="00AB16AF"/>
    <w:rsid w:val="00AB2015"/>
    <w:rsid w:val="00AB25DA"/>
    <w:rsid w:val="00AB2ACE"/>
    <w:rsid w:val="00AB63AB"/>
    <w:rsid w:val="00AC734D"/>
    <w:rsid w:val="00AD110D"/>
    <w:rsid w:val="00AD2954"/>
    <w:rsid w:val="00AD2AD6"/>
    <w:rsid w:val="00AD4EBE"/>
    <w:rsid w:val="00AD644C"/>
    <w:rsid w:val="00AD7707"/>
    <w:rsid w:val="00AE0AA1"/>
    <w:rsid w:val="00AE32CE"/>
    <w:rsid w:val="00AE7310"/>
    <w:rsid w:val="00AE777A"/>
    <w:rsid w:val="00AF10A6"/>
    <w:rsid w:val="00AF44C8"/>
    <w:rsid w:val="00AF6DBF"/>
    <w:rsid w:val="00B03C33"/>
    <w:rsid w:val="00B05C77"/>
    <w:rsid w:val="00B0712E"/>
    <w:rsid w:val="00B07340"/>
    <w:rsid w:val="00B12303"/>
    <w:rsid w:val="00B142AD"/>
    <w:rsid w:val="00B14748"/>
    <w:rsid w:val="00B1564B"/>
    <w:rsid w:val="00B15B11"/>
    <w:rsid w:val="00B3166B"/>
    <w:rsid w:val="00B4037E"/>
    <w:rsid w:val="00B4384E"/>
    <w:rsid w:val="00B474A2"/>
    <w:rsid w:val="00B51BA3"/>
    <w:rsid w:val="00B528E0"/>
    <w:rsid w:val="00B52D2E"/>
    <w:rsid w:val="00B52D62"/>
    <w:rsid w:val="00B556A8"/>
    <w:rsid w:val="00B5661E"/>
    <w:rsid w:val="00B6138B"/>
    <w:rsid w:val="00B634D3"/>
    <w:rsid w:val="00B66167"/>
    <w:rsid w:val="00B671E1"/>
    <w:rsid w:val="00B6720B"/>
    <w:rsid w:val="00B71B0C"/>
    <w:rsid w:val="00B72EB7"/>
    <w:rsid w:val="00B75479"/>
    <w:rsid w:val="00B8083A"/>
    <w:rsid w:val="00B808E0"/>
    <w:rsid w:val="00B81CCE"/>
    <w:rsid w:val="00B83F37"/>
    <w:rsid w:val="00B84443"/>
    <w:rsid w:val="00B91459"/>
    <w:rsid w:val="00B91A6B"/>
    <w:rsid w:val="00BA32D1"/>
    <w:rsid w:val="00BA3E8A"/>
    <w:rsid w:val="00BA6134"/>
    <w:rsid w:val="00BB01E7"/>
    <w:rsid w:val="00BB13C5"/>
    <w:rsid w:val="00BB415D"/>
    <w:rsid w:val="00BB62C8"/>
    <w:rsid w:val="00BC0069"/>
    <w:rsid w:val="00BC1D77"/>
    <w:rsid w:val="00BC4DB8"/>
    <w:rsid w:val="00BC66A3"/>
    <w:rsid w:val="00BD257C"/>
    <w:rsid w:val="00BD44A6"/>
    <w:rsid w:val="00BD49C4"/>
    <w:rsid w:val="00BD53A0"/>
    <w:rsid w:val="00BD6E11"/>
    <w:rsid w:val="00BD7E5B"/>
    <w:rsid w:val="00BE001B"/>
    <w:rsid w:val="00BE0462"/>
    <w:rsid w:val="00BE0C5B"/>
    <w:rsid w:val="00BE5366"/>
    <w:rsid w:val="00BE6BF3"/>
    <w:rsid w:val="00BF2553"/>
    <w:rsid w:val="00BF31ED"/>
    <w:rsid w:val="00C00854"/>
    <w:rsid w:val="00C0279B"/>
    <w:rsid w:val="00C028B4"/>
    <w:rsid w:val="00C03921"/>
    <w:rsid w:val="00C04464"/>
    <w:rsid w:val="00C05921"/>
    <w:rsid w:val="00C1032B"/>
    <w:rsid w:val="00C1084D"/>
    <w:rsid w:val="00C11920"/>
    <w:rsid w:val="00C124A0"/>
    <w:rsid w:val="00C12E8F"/>
    <w:rsid w:val="00C138A1"/>
    <w:rsid w:val="00C15BF8"/>
    <w:rsid w:val="00C20365"/>
    <w:rsid w:val="00C24276"/>
    <w:rsid w:val="00C249E9"/>
    <w:rsid w:val="00C3390D"/>
    <w:rsid w:val="00C33DD5"/>
    <w:rsid w:val="00C34786"/>
    <w:rsid w:val="00C3739B"/>
    <w:rsid w:val="00C37679"/>
    <w:rsid w:val="00C40802"/>
    <w:rsid w:val="00C41883"/>
    <w:rsid w:val="00C420AF"/>
    <w:rsid w:val="00C43B7B"/>
    <w:rsid w:val="00C459CC"/>
    <w:rsid w:val="00C466EE"/>
    <w:rsid w:val="00C543D0"/>
    <w:rsid w:val="00C54608"/>
    <w:rsid w:val="00C54F4E"/>
    <w:rsid w:val="00C57E3D"/>
    <w:rsid w:val="00C6028A"/>
    <w:rsid w:val="00C62B67"/>
    <w:rsid w:val="00C64232"/>
    <w:rsid w:val="00C67F9D"/>
    <w:rsid w:val="00C67FA9"/>
    <w:rsid w:val="00C71A66"/>
    <w:rsid w:val="00C80398"/>
    <w:rsid w:val="00C81745"/>
    <w:rsid w:val="00C86290"/>
    <w:rsid w:val="00C87806"/>
    <w:rsid w:val="00C90168"/>
    <w:rsid w:val="00C91FC4"/>
    <w:rsid w:val="00C92A1C"/>
    <w:rsid w:val="00C971DC"/>
    <w:rsid w:val="00CA107B"/>
    <w:rsid w:val="00CA1130"/>
    <w:rsid w:val="00CA2ABB"/>
    <w:rsid w:val="00CA3149"/>
    <w:rsid w:val="00CA6FB3"/>
    <w:rsid w:val="00CA7468"/>
    <w:rsid w:val="00CA76DF"/>
    <w:rsid w:val="00CB02E4"/>
    <w:rsid w:val="00CB1539"/>
    <w:rsid w:val="00CB172D"/>
    <w:rsid w:val="00CB4308"/>
    <w:rsid w:val="00CB6417"/>
    <w:rsid w:val="00CC1240"/>
    <w:rsid w:val="00CC5C3E"/>
    <w:rsid w:val="00CC7826"/>
    <w:rsid w:val="00CD080E"/>
    <w:rsid w:val="00CD164D"/>
    <w:rsid w:val="00CD1CFB"/>
    <w:rsid w:val="00CD361F"/>
    <w:rsid w:val="00CD3C9A"/>
    <w:rsid w:val="00CD5E13"/>
    <w:rsid w:val="00CD7455"/>
    <w:rsid w:val="00CE1105"/>
    <w:rsid w:val="00CE1F13"/>
    <w:rsid w:val="00CE5369"/>
    <w:rsid w:val="00CE5574"/>
    <w:rsid w:val="00CE66B8"/>
    <w:rsid w:val="00CE72D3"/>
    <w:rsid w:val="00CF00A0"/>
    <w:rsid w:val="00CF3FC7"/>
    <w:rsid w:val="00CF7536"/>
    <w:rsid w:val="00D013B0"/>
    <w:rsid w:val="00D03DDE"/>
    <w:rsid w:val="00D042EC"/>
    <w:rsid w:val="00D05478"/>
    <w:rsid w:val="00D05624"/>
    <w:rsid w:val="00D05757"/>
    <w:rsid w:val="00D1291F"/>
    <w:rsid w:val="00D12C5E"/>
    <w:rsid w:val="00D158E7"/>
    <w:rsid w:val="00D16507"/>
    <w:rsid w:val="00D17890"/>
    <w:rsid w:val="00D21248"/>
    <w:rsid w:val="00D2476F"/>
    <w:rsid w:val="00D24D6E"/>
    <w:rsid w:val="00D27CCE"/>
    <w:rsid w:val="00D356C2"/>
    <w:rsid w:val="00D35E28"/>
    <w:rsid w:val="00D41FE0"/>
    <w:rsid w:val="00D43266"/>
    <w:rsid w:val="00D43387"/>
    <w:rsid w:val="00D46FA4"/>
    <w:rsid w:val="00D47123"/>
    <w:rsid w:val="00D4751B"/>
    <w:rsid w:val="00D47D0C"/>
    <w:rsid w:val="00D5005B"/>
    <w:rsid w:val="00D5254D"/>
    <w:rsid w:val="00D532BF"/>
    <w:rsid w:val="00D53C98"/>
    <w:rsid w:val="00D5653C"/>
    <w:rsid w:val="00D62534"/>
    <w:rsid w:val="00D63FC5"/>
    <w:rsid w:val="00D653E9"/>
    <w:rsid w:val="00D657FE"/>
    <w:rsid w:val="00D66061"/>
    <w:rsid w:val="00D700A7"/>
    <w:rsid w:val="00D70515"/>
    <w:rsid w:val="00D719FA"/>
    <w:rsid w:val="00D72E5D"/>
    <w:rsid w:val="00D76240"/>
    <w:rsid w:val="00D76DA8"/>
    <w:rsid w:val="00D7737B"/>
    <w:rsid w:val="00D77E5D"/>
    <w:rsid w:val="00D83651"/>
    <w:rsid w:val="00D837BC"/>
    <w:rsid w:val="00D90893"/>
    <w:rsid w:val="00D91AAC"/>
    <w:rsid w:val="00D92DDA"/>
    <w:rsid w:val="00D932FA"/>
    <w:rsid w:val="00D93FA5"/>
    <w:rsid w:val="00D94562"/>
    <w:rsid w:val="00D94932"/>
    <w:rsid w:val="00D96F4A"/>
    <w:rsid w:val="00DA0111"/>
    <w:rsid w:val="00DA0E66"/>
    <w:rsid w:val="00DA3E77"/>
    <w:rsid w:val="00DA4B38"/>
    <w:rsid w:val="00DA5C3B"/>
    <w:rsid w:val="00DA5E13"/>
    <w:rsid w:val="00DB4B72"/>
    <w:rsid w:val="00DB4EC6"/>
    <w:rsid w:val="00DC0588"/>
    <w:rsid w:val="00DC0739"/>
    <w:rsid w:val="00DC0F59"/>
    <w:rsid w:val="00DC1AAC"/>
    <w:rsid w:val="00DC6365"/>
    <w:rsid w:val="00DC6B41"/>
    <w:rsid w:val="00DC70C7"/>
    <w:rsid w:val="00DD4980"/>
    <w:rsid w:val="00DD5F7D"/>
    <w:rsid w:val="00DE0011"/>
    <w:rsid w:val="00DE0CF2"/>
    <w:rsid w:val="00DE1F1B"/>
    <w:rsid w:val="00DE534C"/>
    <w:rsid w:val="00DF05FF"/>
    <w:rsid w:val="00DF3DD6"/>
    <w:rsid w:val="00E04695"/>
    <w:rsid w:val="00E0542E"/>
    <w:rsid w:val="00E05AB0"/>
    <w:rsid w:val="00E11CAC"/>
    <w:rsid w:val="00E12FB8"/>
    <w:rsid w:val="00E156F9"/>
    <w:rsid w:val="00E16BE0"/>
    <w:rsid w:val="00E17189"/>
    <w:rsid w:val="00E214B6"/>
    <w:rsid w:val="00E21A51"/>
    <w:rsid w:val="00E2275F"/>
    <w:rsid w:val="00E25FE7"/>
    <w:rsid w:val="00E2763C"/>
    <w:rsid w:val="00E30A70"/>
    <w:rsid w:val="00E33897"/>
    <w:rsid w:val="00E37F96"/>
    <w:rsid w:val="00E40F05"/>
    <w:rsid w:val="00E50D53"/>
    <w:rsid w:val="00E55232"/>
    <w:rsid w:val="00E648CE"/>
    <w:rsid w:val="00E64DB8"/>
    <w:rsid w:val="00E65047"/>
    <w:rsid w:val="00E7453E"/>
    <w:rsid w:val="00E7546E"/>
    <w:rsid w:val="00E8193A"/>
    <w:rsid w:val="00E8383A"/>
    <w:rsid w:val="00E84040"/>
    <w:rsid w:val="00E84326"/>
    <w:rsid w:val="00E9037C"/>
    <w:rsid w:val="00E9083A"/>
    <w:rsid w:val="00E91067"/>
    <w:rsid w:val="00E91249"/>
    <w:rsid w:val="00E92F2F"/>
    <w:rsid w:val="00E934E0"/>
    <w:rsid w:val="00E94F07"/>
    <w:rsid w:val="00E96C2E"/>
    <w:rsid w:val="00EA1C2E"/>
    <w:rsid w:val="00EA2D49"/>
    <w:rsid w:val="00EA5DFD"/>
    <w:rsid w:val="00EA739B"/>
    <w:rsid w:val="00EB0FD7"/>
    <w:rsid w:val="00EB35DD"/>
    <w:rsid w:val="00EC0802"/>
    <w:rsid w:val="00EC1563"/>
    <w:rsid w:val="00ED0876"/>
    <w:rsid w:val="00ED27B2"/>
    <w:rsid w:val="00ED2E2D"/>
    <w:rsid w:val="00ED2F0D"/>
    <w:rsid w:val="00ED3CD0"/>
    <w:rsid w:val="00ED42A3"/>
    <w:rsid w:val="00ED73EB"/>
    <w:rsid w:val="00EE2421"/>
    <w:rsid w:val="00EE58D3"/>
    <w:rsid w:val="00EF16B3"/>
    <w:rsid w:val="00EF362F"/>
    <w:rsid w:val="00EF5E6F"/>
    <w:rsid w:val="00EF687D"/>
    <w:rsid w:val="00EF7A26"/>
    <w:rsid w:val="00F006FD"/>
    <w:rsid w:val="00F014D3"/>
    <w:rsid w:val="00F018FA"/>
    <w:rsid w:val="00F031A0"/>
    <w:rsid w:val="00F048D2"/>
    <w:rsid w:val="00F057D4"/>
    <w:rsid w:val="00F05EB7"/>
    <w:rsid w:val="00F06552"/>
    <w:rsid w:val="00F0709F"/>
    <w:rsid w:val="00F074AB"/>
    <w:rsid w:val="00F07A69"/>
    <w:rsid w:val="00F1067D"/>
    <w:rsid w:val="00F10E82"/>
    <w:rsid w:val="00F13342"/>
    <w:rsid w:val="00F13361"/>
    <w:rsid w:val="00F136D7"/>
    <w:rsid w:val="00F14848"/>
    <w:rsid w:val="00F14858"/>
    <w:rsid w:val="00F15373"/>
    <w:rsid w:val="00F157B1"/>
    <w:rsid w:val="00F1652D"/>
    <w:rsid w:val="00F16AB2"/>
    <w:rsid w:val="00F17050"/>
    <w:rsid w:val="00F24569"/>
    <w:rsid w:val="00F24BC2"/>
    <w:rsid w:val="00F25290"/>
    <w:rsid w:val="00F25E23"/>
    <w:rsid w:val="00F31A4F"/>
    <w:rsid w:val="00F32E7D"/>
    <w:rsid w:val="00F3336E"/>
    <w:rsid w:val="00F3548F"/>
    <w:rsid w:val="00F35E1C"/>
    <w:rsid w:val="00F3697A"/>
    <w:rsid w:val="00F42114"/>
    <w:rsid w:val="00F453BD"/>
    <w:rsid w:val="00F461EF"/>
    <w:rsid w:val="00F4650F"/>
    <w:rsid w:val="00F4730E"/>
    <w:rsid w:val="00F5216A"/>
    <w:rsid w:val="00F52AD0"/>
    <w:rsid w:val="00F557BB"/>
    <w:rsid w:val="00F55E80"/>
    <w:rsid w:val="00F561DB"/>
    <w:rsid w:val="00F562BC"/>
    <w:rsid w:val="00F6108F"/>
    <w:rsid w:val="00F62665"/>
    <w:rsid w:val="00F627CA"/>
    <w:rsid w:val="00F6290E"/>
    <w:rsid w:val="00F63435"/>
    <w:rsid w:val="00F65CD5"/>
    <w:rsid w:val="00F67A90"/>
    <w:rsid w:val="00F7263C"/>
    <w:rsid w:val="00F741EA"/>
    <w:rsid w:val="00F754EE"/>
    <w:rsid w:val="00F7628C"/>
    <w:rsid w:val="00F81264"/>
    <w:rsid w:val="00F834F4"/>
    <w:rsid w:val="00F86258"/>
    <w:rsid w:val="00F903B5"/>
    <w:rsid w:val="00F908D5"/>
    <w:rsid w:val="00F91CAE"/>
    <w:rsid w:val="00F96666"/>
    <w:rsid w:val="00FA42C6"/>
    <w:rsid w:val="00FA559E"/>
    <w:rsid w:val="00FA6631"/>
    <w:rsid w:val="00FB3BF0"/>
    <w:rsid w:val="00FB68C8"/>
    <w:rsid w:val="00FB7A90"/>
    <w:rsid w:val="00FC1F06"/>
    <w:rsid w:val="00FC3189"/>
    <w:rsid w:val="00FC3DCB"/>
    <w:rsid w:val="00FC50B1"/>
    <w:rsid w:val="00FC761D"/>
    <w:rsid w:val="00FC79E4"/>
    <w:rsid w:val="00FD19C7"/>
    <w:rsid w:val="00FD644C"/>
    <w:rsid w:val="00FD6684"/>
    <w:rsid w:val="00FD7E10"/>
    <w:rsid w:val="00FE03E1"/>
    <w:rsid w:val="00FE1844"/>
    <w:rsid w:val="00FE63B7"/>
    <w:rsid w:val="00FE7269"/>
    <w:rsid w:val="00FE77B1"/>
    <w:rsid w:val="00FF2513"/>
    <w:rsid w:val="00FF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 w:type="paragraph" w:styleId="ListParagraph">
    <w:name w:val="List Paragraph"/>
    <w:basedOn w:val="Normal"/>
    <w:uiPriority w:val="34"/>
    <w:qFormat/>
    <w:rsid w:val="004B047E"/>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80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6574">
      <w:bodyDiv w:val="1"/>
      <w:marLeft w:val="0"/>
      <w:marRight w:val="0"/>
      <w:marTop w:val="0"/>
      <w:marBottom w:val="0"/>
      <w:divBdr>
        <w:top w:val="none" w:sz="0" w:space="0" w:color="auto"/>
        <w:left w:val="none" w:sz="0" w:space="0" w:color="auto"/>
        <w:bottom w:val="none" w:sz="0" w:space="0" w:color="auto"/>
        <w:right w:val="none" w:sz="0" w:space="0" w:color="auto"/>
      </w:divBdr>
    </w:div>
    <w:div w:id="105393973">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188954700">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269628327">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396979737">
      <w:bodyDiv w:val="1"/>
      <w:marLeft w:val="0"/>
      <w:marRight w:val="0"/>
      <w:marTop w:val="0"/>
      <w:marBottom w:val="0"/>
      <w:divBdr>
        <w:top w:val="none" w:sz="0" w:space="0" w:color="auto"/>
        <w:left w:val="none" w:sz="0" w:space="0" w:color="auto"/>
        <w:bottom w:val="none" w:sz="0" w:space="0" w:color="auto"/>
        <w:right w:val="none" w:sz="0" w:space="0" w:color="auto"/>
      </w:divBdr>
    </w:div>
    <w:div w:id="525682562">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67563192">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927081882">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076510914">
      <w:bodyDiv w:val="1"/>
      <w:marLeft w:val="0"/>
      <w:marRight w:val="0"/>
      <w:marTop w:val="0"/>
      <w:marBottom w:val="0"/>
      <w:divBdr>
        <w:top w:val="none" w:sz="0" w:space="0" w:color="auto"/>
        <w:left w:val="none" w:sz="0" w:space="0" w:color="auto"/>
        <w:bottom w:val="none" w:sz="0" w:space="0" w:color="auto"/>
        <w:right w:val="none" w:sz="0" w:space="0" w:color="auto"/>
      </w:divBdr>
    </w:div>
    <w:div w:id="1211110274">
      <w:bodyDiv w:val="1"/>
      <w:marLeft w:val="0"/>
      <w:marRight w:val="0"/>
      <w:marTop w:val="0"/>
      <w:marBottom w:val="0"/>
      <w:divBdr>
        <w:top w:val="none" w:sz="0" w:space="0" w:color="auto"/>
        <w:left w:val="none" w:sz="0" w:space="0" w:color="auto"/>
        <w:bottom w:val="none" w:sz="0" w:space="0" w:color="auto"/>
        <w:right w:val="none" w:sz="0" w:space="0" w:color="auto"/>
      </w:divBdr>
    </w:div>
    <w:div w:id="1310398544">
      <w:bodyDiv w:val="1"/>
      <w:marLeft w:val="0"/>
      <w:marRight w:val="0"/>
      <w:marTop w:val="0"/>
      <w:marBottom w:val="0"/>
      <w:divBdr>
        <w:top w:val="none" w:sz="0" w:space="0" w:color="auto"/>
        <w:left w:val="none" w:sz="0" w:space="0" w:color="auto"/>
        <w:bottom w:val="none" w:sz="0" w:space="0" w:color="auto"/>
        <w:right w:val="none" w:sz="0" w:space="0" w:color="auto"/>
      </w:divBdr>
    </w:div>
    <w:div w:id="1465735460">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29873590">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596859313">
      <w:bodyDiv w:val="1"/>
      <w:marLeft w:val="0"/>
      <w:marRight w:val="0"/>
      <w:marTop w:val="0"/>
      <w:marBottom w:val="0"/>
      <w:divBdr>
        <w:top w:val="none" w:sz="0" w:space="0" w:color="auto"/>
        <w:left w:val="none" w:sz="0" w:space="0" w:color="auto"/>
        <w:bottom w:val="none" w:sz="0" w:space="0" w:color="auto"/>
        <w:right w:val="none" w:sz="0" w:space="0" w:color="auto"/>
      </w:divBdr>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780300032">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1943371298">
      <w:bodyDiv w:val="1"/>
      <w:marLeft w:val="0"/>
      <w:marRight w:val="0"/>
      <w:marTop w:val="0"/>
      <w:marBottom w:val="0"/>
      <w:divBdr>
        <w:top w:val="none" w:sz="0" w:space="0" w:color="auto"/>
        <w:left w:val="none" w:sz="0" w:space="0" w:color="auto"/>
        <w:bottom w:val="none" w:sz="0" w:space="0" w:color="auto"/>
        <w:right w:val="none" w:sz="0" w:space="0" w:color="auto"/>
      </w:divBdr>
    </w:div>
    <w:div w:id="2001300823">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8</Pages>
  <Words>2547</Words>
  <Characters>14523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537</cp:revision>
  <dcterms:created xsi:type="dcterms:W3CDTF">2019-04-02T12:08:00Z</dcterms:created>
  <dcterms:modified xsi:type="dcterms:W3CDTF">2021-02-24T02:03:00Z</dcterms:modified>
</cp:coreProperties>
</file>