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uppressAutoHyphens w:val="true"/>
        <w:spacing w:line="100" w:lineRule="atLeast"/>
        <w:jc w:val="center"/>
      </w:pPr>
      <w:r>
        <w:rPr>
          <w:rFonts w:ascii="Cambria" w:cs="Cambria" w:eastAsia="Cambria" w:hAnsi="Cambria"/>
          <w:sz w:val="40"/>
        </w:rPr>
        <w:t>Grupp 5</w:t>
      </w:r>
    </w:p>
    <w:p>
      <w:pPr>
        <w:pStyle w:val="style0"/>
        <w:widowControl w:val="false"/>
        <w:suppressAutoHyphens w:val="true"/>
        <w:spacing w:line="100" w:lineRule="atLeast"/>
        <w:jc w:val="center"/>
      </w:pPr>
      <w:r>
        <w:rPr>
          <w:rFonts w:ascii="Cambria" w:cs="Cambria" w:eastAsia="Cambria" w:hAnsi="Cambria"/>
          <w:sz w:val="40"/>
        </w:rPr>
        <w:t>Handledningsmöte 2</w:t>
      </w:r>
    </w:p>
    <w:p>
      <w:pPr>
        <w:pStyle w:val="style0"/>
        <w:widowControl w:val="false"/>
        <w:suppressAutoHyphens w:val="true"/>
        <w:spacing w:line="100" w:lineRule="atLeast"/>
        <w:jc w:val="center"/>
      </w:pPr>
      <w:r>
        <w:rPr>
          <w:rFonts w:ascii="Cambria" w:cs="Cambria" w:eastAsia="Cambria" w:hAnsi="Cambria"/>
          <w:sz w:val="40"/>
        </w:rPr>
        <w:t>2013-0</w:t>
      </w:r>
      <w:r>
        <w:rPr>
          <w:rFonts w:ascii="Cambria" w:cs="Cambria" w:eastAsia="Cambria" w:hAnsi="Cambria"/>
          <w:sz w:val="40"/>
        </w:rPr>
        <w:t>3-05</w:t>
      </w:r>
    </w:p>
    <w:p>
      <w:pPr>
        <w:pStyle w:val="style0"/>
        <w:widowControl w:val="false"/>
        <w:suppressAutoHyphens w:val="true"/>
        <w:spacing w:line="100" w:lineRule="atLeast"/>
      </w:pPr>
      <w:r>
        <w:rPr>
          <w:rFonts w:cs="Calibri" w:eastAsia="Calibri"/>
        </w:rPr>
      </w:r>
    </w:p>
    <w:p>
      <w:pPr>
        <w:pStyle w:val="style0"/>
        <w:widowControl w:val="false"/>
        <w:suppressAutoHyphens w:val="true"/>
        <w:spacing w:line="100" w:lineRule="atLeast"/>
      </w:pPr>
      <w:r>
        <w:rPr>
          <w:rFonts w:ascii="Cambria" w:cs="Cambria" w:eastAsia="Cambria" w:hAnsi="Cambria"/>
          <w:sz w:val="32"/>
        </w:rPr>
        <w:t>Närvarande</w:t>
      </w:r>
    </w:p>
    <w:p>
      <w:pPr>
        <w:pStyle w:val="style0"/>
        <w:widowControl w:val="false"/>
        <w:suppressAutoHyphens w:val="true"/>
        <w:spacing w:line="100" w:lineRule="atLeast"/>
      </w:pPr>
      <w:r>
        <w:rPr>
          <w:rFonts w:cs="Calibri" w:eastAsia="Calibri"/>
          <w:sz w:val="20"/>
        </w:rPr>
        <w:t>Emil Carlsson(Handledare)</w:t>
      </w:r>
    </w:p>
    <w:p>
      <w:pPr>
        <w:pStyle w:val="style0"/>
        <w:widowControl w:val="false"/>
        <w:suppressAutoHyphens w:val="true"/>
        <w:spacing w:line="100" w:lineRule="atLeast"/>
      </w:pPr>
      <w:r>
        <w:rPr>
          <w:rFonts w:cs="Calibri" w:eastAsia="Calibri"/>
          <w:sz w:val="20"/>
        </w:rPr>
        <w:t>Jesper Tullberg</w:t>
      </w:r>
    </w:p>
    <w:p>
      <w:pPr>
        <w:pStyle w:val="style0"/>
        <w:widowControl w:val="false"/>
        <w:suppressAutoHyphens w:val="true"/>
        <w:spacing w:line="100" w:lineRule="atLeast"/>
      </w:pPr>
      <w:r>
        <w:rPr>
          <w:rFonts w:cs="Calibri" w:eastAsia="Calibri"/>
          <w:sz w:val="20"/>
        </w:rPr>
        <w:t>Jonathan Wilsson</w:t>
      </w:r>
    </w:p>
    <w:p>
      <w:pPr>
        <w:pStyle w:val="style0"/>
        <w:widowControl w:val="false"/>
        <w:suppressAutoHyphens w:val="true"/>
        <w:spacing w:line="100" w:lineRule="atLeast"/>
      </w:pPr>
      <w:r>
        <w:rPr>
          <w:rFonts w:cs="Calibri" w:eastAsia="Calibri"/>
          <w:sz w:val="20"/>
        </w:rPr>
        <w:t>Alexandra Johansson</w:t>
      </w:r>
    </w:p>
    <w:p>
      <w:pPr>
        <w:pStyle w:val="style0"/>
        <w:widowControl w:val="false"/>
        <w:suppressAutoHyphens w:val="true"/>
        <w:spacing w:line="100" w:lineRule="atLeast"/>
      </w:pPr>
      <w:r>
        <w:rPr>
          <w:rFonts w:ascii="Cambria" w:cs="Cambria" w:eastAsia="Cambria" w:hAnsi="Cambria"/>
          <w:sz w:val="32"/>
        </w:rPr>
        <w:t>Projektledare</w:t>
      </w:r>
    </w:p>
    <w:p>
      <w:pPr>
        <w:pStyle w:val="style0"/>
        <w:widowControl w:val="false"/>
        <w:suppressAutoHyphens w:val="true"/>
        <w:spacing w:line="100" w:lineRule="atLeast"/>
      </w:pPr>
      <w:r>
        <w:rPr>
          <w:rFonts w:cs="Calibri" w:eastAsia="Calibri"/>
          <w:sz w:val="20"/>
        </w:rPr>
        <w:t>Alexandra Johansson</w:t>
      </w:r>
    </w:p>
    <w:p>
      <w:pPr>
        <w:pStyle w:val="style0"/>
        <w:widowControl w:val="false"/>
        <w:suppressAutoHyphens w:val="true"/>
        <w:spacing w:line="100" w:lineRule="atLeast"/>
      </w:pPr>
      <w:r>
        <w:rPr>
          <w:rFonts w:ascii="Cambria" w:cs="Cambria" w:eastAsia="Cambria" w:hAnsi="Cambria"/>
          <w:sz w:val="32"/>
        </w:rPr>
        <w:t>Ställföreträdande projektledare</w:t>
      </w:r>
    </w:p>
    <w:p>
      <w:pPr>
        <w:pStyle w:val="style0"/>
        <w:widowControl w:val="false"/>
        <w:suppressAutoHyphens w:val="true"/>
        <w:spacing w:line="100" w:lineRule="atLeast"/>
      </w:pPr>
      <w:r>
        <w:rPr>
          <w:rFonts w:cs="Calibri" w:eastAsia="Calibri"/>
          <w:sz w:val="20"/>
        </w:rPr>
        <w:t>J</w:t>
      </w:r>
      <w:r>
        <w:rPr>
          <w:rFonts w:cs="Calibri" w:eastAsia="Calibri"/>
          <w:sz w:val="20"/>
        </w:rPr>
        <w:t>esper Tullberg</w:t>
      </w:r>
    </w:p>
    <w:p>
      <w:pPr>
        <w:pStyle w:val="style0"/>
        <w:widowControl w:val="false"/>
        <w:suppressAutoHyphens w:val="true"/>
        <w:spacing w:line="100" w:lineRule="atLeast"/>
      </w:pPr>
      <w:r>
        <w:rPr>
          <w:rFonts w:ascii="Cambria" w:cs="Cambria" w:eastAsia="Cambria" w:hAnsi="Cambria"/>
          <w:sz w:val="32"/>
        </w:rPr>
        <w:t>Sekreterare</w:t>
      </w:r>
    </w:p>
    <w:p>
      <w:pPr>
        <w:pStyle w:val="style0"/>
        <w:widowControl w:val="false"/>
        <w:suppressAutoHyphens w:val="true"/>
        <w:spacing w:line="100" w:lineRule="atLeast"/>
      </w:pPr>
      <w:bookmarkStart w:id="0" w:name="_GoBack"/>
      <w:bookmarkEnd w:id="0"/>
      <w:r>
        <w:rPr>
          <w:rFonts w:cs="Calibri" w:eastAsia="Calibri"/>
          <w:sz w:val="20"/>
        </w:rPr>
        <w:t>Jonathan Wilsson</w:t>
      </w:r>
    </w:p>
    <w:p>
      <w:pPr>
        <w:pStyle w:val="style0"/>
        <w:widowControl w:val="false"/>
        <w:suppressAutoHyphens w:val="true"/>
        <w:spacing w:line="100" w:lineRule="atLeast"/>
      </w:pPr>
      <w:r>
        <w:rPr>
          <w:rFonts w:ascii="Cambria" w:cs="Cambria" w:eastAsia="Cambria" w:hAnsi="Cambria"/>
          <w:sz w:val="32"/>
        </w:rPr>
        <w:t>Möte</w:t>
      </w:r>
    </w:p>
    <w:p>
      <w:pPr>
        <w:pStyle w:val="style0"/>
        <w:widowControl w:val="false"/>
        <w:suppressAutoHyphens w:val="true"/>
        <w:spacing w:after="0" w:before="0" w:line="100" w:lineRule="atLeast"/>
        <w:contextualSpacing w:val="false"/>
      </w:pPr>
      <w:r>
        <w:rPr>
          <w:rFonts w:cs="Calibri" w:eastAsia="Calibri"/>
          <w:sz w:val="20"/>
        </w:rPr>
        <w:t>Kommunikationen har varit strulig. Vi pratade om hur vi ska kunna förbättra denna. Vi pratade i gruppen om vad vi har gjort senaste veckan och hur vi ska fortsätta med kundmötet under morgondagen. Vi bestämde oss för att försöka ha fler möten så att alla är med på vad som har hänt och vad som återstår. Vi pratade också om vad projektdokumentationen ska innehålla och att mycket av denna redan finns i form av den dokumentation vi tidigare har skrivit.</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Cambria">
    <w:charset w:val="80"/>
    <w:family w:val="roman"/>
    <w:pitch w:val="variable"/>
  </w:font>
</w:fonts>
</file>

<file path=word/settings.xml><?xml version="1.0" encoding="utf-8"?>
<w:settings xmlns:w="http://schemas.openxmlformats.org/wordprocessingml/2006/main">
  <w:zoom w:percent="98"/>
  <w:defaultTabStop w:val="1304"/>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auto"/>
      <w:sz w:val="22"/>
      <w:szCs w:val="22"/>
      <w:lang w:bidi="ar-SA" w:eastAsia="sv-SE" w:val="sv-SE"/>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LibreOffice/4.0.0.3$MacOSX_x86 LibreOffice_project/53fd80e80f44edd735c18dbc5b6cde811e0a15c</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2013-02-19T07:19:00.00Z</dcterms:created>
  <cp:lastModifiedBy>Alexandra</cp:lastModifiedBy>
  <dcterms:modified xsi:type="dcterms:W3CDTF">2013-02-19T07:38:00.00Z</dcterms:modified>
  <cp:revision>6</cp:revision>
</cp:coreProperties>
</file>