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BB175C" w:rsidRDefault="00F060BF" w:rsidP="00BB175C">
      <w:pPr>
        <w:pStyle w:val="NoSpacing"/>
        <w:jc w:val="center"/>
        <w:rPr>
          <w:rFonts w:ascii="Times New Roman" w:hAnsi="Times New Roman" w:cs="Times New Roman"/>
          <w:sz w:val="48"/>
          <w:szCs w:val="48"/>
        </w:rPr>
      </w:pPr>
      <w:r>
        <w:rPr>
          <w:rFonts w:ascii="Times New Roman" w:hAnsi="Times New Roman" w:cs="Times New Roman"/>
          <w:sz w:val="48"/>
          <w:szCs w:val="48"/>
        </w:rPr>
        <w:t>The Importance of Creation</w:t>
      </w:r>
    </w:p>
    <w:p w:rsidR="00F060BF" w:rsidRDefault="00F060BF" w:rsidP="00F060BF">
      <w:pPr>
        <w:pStyle w:val="NoSpacing"/>
        <w:rPr>
          <w:rFonts w:ascii="Times New Roman" w:hAnsi="Times New Roman" w:cs="Times New Roman"/>
          <w:sz w:val="24"/>
          <w:szCs w:val="24"/>
        </w:rPr>
      </w:pPr>
    </w:p>
    <w:p w:rsidR="00F060BF" w:rsidRPr="00F060BF" w:rsidRDefault="00F060BF" w:rsidP="00F060BF">
      <w:pPr>
        <w:pStyle w:val="NoSpacing"/>
        <w:rPr>
          <w:rFonts w:ascii="Times New Roman" w:hAnsi="Times New Roman" w:cs="Times New Roman"/>
          <w:sz w:val="24"/>
          <w:szCs w:val="24"/>
        </w:rPr>
      </w:pPr>
      <w:r>
        <w:rPr>
          <w:rFonts w:ascii="Times New Roman" w:hAnsi="Times New Roman" w:cs="Times New Roman"/>
          <w:b/>
          <w:sz w:val="24"/>
          <w:szCs w:val="24"/>
        </w:rPr>
        <w:t xml:space="preserve">Read: </w:t>
      </w:r>
      <w:r>
        <w:rPr>
          <w:rFonts w:ascii="Times New Roman" w:hAnsi="Times New Roman" w:cs="Times New Roman"/>
          <w:sz w:val="24"/>
          <w:szCs w:val="24"/>
        </w:rPr>
        <w:t>Genesis 1</w:t>
      </w:r>
    </w:p>
    <w:p w:rsidR="00F060BF" w:rsidRDefault="00F060BF" w:rsidP="00F060BF">
      <w:pPr>
        <w:pStyle w:val="NoSpacing"/>
        <w:rPr>
          <w:rFonts w:ascii="Times New Roman" w:hAnsi="Times New Roman" w:cs="Times New Roman"/>
          <w:sz w:val="24"/>
          <w:szCs w:val="24"/>
        </w:rPr>
      </w:pPr>
    </w:p>
    <w:p w:rsidR="00F060BF" w:rsidRPr="00F060BF" w:rsidRDefault="00F060BF" w:rsidP="00F060BF">
      <w:pPr>
        <w:pStyle w:val="NoSpacing"/>
        <w:rPr>
          <w:rFonts w:ascii="Times New Roman" w:hAnsi="Times New Roman" w:cs="Times New Roman"/>
          <w:sz w:val="24"/>
          <w:szCs w:val="24"/>
        </w:rPr>
      </w:pPr>
      <w:r w:rsidRPr="00F060BF">
        <w:rPr>
          <w:rFonts w:ascii="Times New Roman" w:hAnsi="Times New Roman" w:cs="Times New Roman"/>
          <w:b/>
          <w:sz w:val="24"/>
          <w:szCs w:val="24"/>
        </w:rPr>
        <w:t>Text:</w:t>
      </w:r>
      <w:r>
        <w:rPr>
          <w:rFonts w:ascii="Times New Roman" w:hAnsi="Times New Roman" w:cs="Times New Roman"/>
          <w:b/>
          <w:sz w:val="24"/>
          <w:szCs w:val="24"/>
        </w:rPr>
        <w:t xml:space="preserve"> </w:t>
      </w:r>
      <w:r>
        <w:rPr>
          <w:rFonts w:ascii="Times New Roman" w:hAnsi="Times New Roman" w:cs="Times New Roman"/>
          <w:sz w:val="24"/>
          <w:szCs w:val="24"/>
        </w:rPr>
        <w:t>“…</w:t>
      </w:r>
      <w:r>
        <w:rPr>
          <w:rFonts w:ascii="Georgia" w:hAnsi="Georgia" w:cs="Georgia"/>
        </w:rPr>
        <w:t>And the Spirit of God moved</w:t>
      </w:r>
      <w:r>
        <w:rPr>
          <w:rFonts w:ascii="Georgia" w:hAnsi="Georgia" w:cs="Georgia"/>
        </w:rPr>
        <w:t>…”</w:t>
      </w:r>
    </w:p>
    <w:p w:rsidR="00F060BF" w:rsidRDefault="00F060BF" w:rsidP="00F060BF">
      <w:pPr>
        <w:pStyle w:val="NoSpacing"/>
        <w:rPr>
          <w:rFonts w:ascii="Times New Roman" w:hAnsi="Times New Roman" w:cs="Times New Roman"/>
          <w:sz w:val="24"/>
          <w:szCs w:val="24"/>
        </w:rPr>
      </w:pPr>
    </w:p>
    <w:p w:rsidR="00F060BF" w:rsidRDefault="00F060BF" w:rsidP="00F060BF">
      <w:pPr>
        <w:pStyle w:val="NoSpacing"/>
        <w:rPr>
          <w:rFonts w:ascii="Times New Roman" w:hAnsi="Times New Roman" w:cs="Times New Roman"/>
          <w:sz w:val="24"/>
          <w:szCs w:val="24"/>
        </w:rPr>
      </w:pPr>
      <w:r w:rsidRPr="00F060BF">
        <w:rPr>
          <w:rFonts w:ascii="Times New Roman" w:hAnsi="Times New Roman" w:cs="Times New Roman"/>
          <w:b/>
          <w:sz w:val="24"/>
          <w:szCs w:val="24"/>
        </w:rPr>
        <w:t>Introduction:</w:t>
      </w:r>
      <w:r>
        <w:rPr>
          <w:rFonts w:ascii="Times New Roman" w:hAnsi="Times New Roman" w:cs="Times New Roman"/>
          <w:sz w:val="24"/>
          <w:szCs w:val="24"/>
        </w:rPr>
        <w:t xml:space="preserve"> Have you ever heard someone try to m</w:t>
      </w:r>
      <w:r w:rsidR="008C5CE4">
        <w:rPr>
          <w:rFonts w:ascii="Times New Roman" w:hAnsi="Times New Roman" w:cs="Times New Roman"/>
          <w:sz w:val="24"/>
          <w:szCs w:val="24"/>
        </w:rPr>
        <w:t>erge</w:t>
      </w:r>
      <w:bookmarkStart w:id="0" w:name="_GoBack"/>
      <w:bookmarkEnd w:id="0"/>
      <w:r>
        <w:rPr>
          <w:rFonts w:ascii="Times New Roman" w:hAnsi="Times New Roman" w:cs="Times New Roman"/>
          <w:sz w:val="24"/>
          <w:szCs w:val="24"/>
        </w:rPr>
        <w:t xml:space="preserve"> the Biblical story of creation with the secular theory of evolution? Their basic thesis is that God did indeed create but that He created it all by the method of evolution. As one great preacher of the Gospel said; of this band aid approach to the merging of scientific theory and Biblical truth: “This approach is neither scientific nor is it theological.”</w:t>
      </w:r>
    </w:p>
    <w:p w:rsidR="00A66740" w:rsidRDefault="00FE30FD" w:rsidP="00F060BF">
      <w:pPr>
        <w:pStyle w:val="NoSpacing"/>
        <w:rPr>
          <w:rFonts w:ascii="Times New Roman" w:hAnsi="Times New Roman" w:cs="Times New Roman"/>
          <w:sz w:val="24"/>
          <w:szCs w:val="24"/>
        </w:rPr>
      </w:pPr>
      <w:r>
        <w:rPr>
          <w:rFonts w:ascii="Times New Roman" w:hAnsi="Times New Roman" w:cs="Times New Roman"/>
          <w:b/>
          <w:sz w:val="24"/>
          <w:szCs w:val="24"/>
        </w:rPr>
        <w:t>History:</w:t>
      </w:r>
      <w:r w:rsidR="00A66740">
        <w:rPr>
          <w:rFonts w:ascii="Times New Roman" w:hAnsi="Times New Roman" w:cs="Times New Roman"/>
          <w:sz w:val="24"/>
          <w:szCs w:val="24"/>
        </w:rPr>
        <w:t xml:space="preserve">  In 1831 Charles Darwin graduated from college with a </w:t>
      </w:r>
      <w:r>
        <w:rPr>
          <w:rFonts w:ascii="Times New Roman" w:hAnsi="Times New Roman" w:cs="Times New Roman"/>
          <w:sz w:val="24"/>
          <w:szCs w:val="24"/>
        </w:rPr>
        <w:t xml:space="preserve">BA </w:t>
      </w:r>
      <w:r w:rsidR="00A66740">
        <w:rPr>
          <w:rFonts w:ascii="Times New Roman" w:hAnsi="Times New Roman" w:cs="Times New Roman"/>
          <w:sz w:val="24"/>
          <w:szCs w:val="24"/>
        </w:rPr>
        <w:t xml:space="preserve">degree in theology. His father paid to have him taken on a five year voyage around the world. He spent many days observing and documenting animal behavior </w:t>
      </w:r>
      <w:r>
        <w:rPr>
          <w:rFonts w:ascii="Times New Roman" w:hAnsi="Times New Roman" w:cs="Times New Roman"/>
          <w:sz w:val="24"/>
          <w:szCs w:val="24"/>
        </w:rPr>
        <w:t xml:space="preserve">as well as collecting specimens from the Pacific Islands and South America. In 1839 he published his theories of evolution in a book entitled “On the Origin of Species by Means of Natural Selection, or the Preservation of </w:t>
      </w:r>
      <w:proofErr w:type="spellStart"/>
      <w:r>
        <w:rPr>
          <w:rFonts w:ascii="Times New Roman" w:hAnsi="Times New Roman" w:cs="Times New Roman"/>
          <w:sz w:val="24"/>
          <w:szCs w:val="24"/>
        </w:rPr>
        <w:t>Favoured</w:t>
      </w:r>
      <w:proofErr w:type="spellEnd"/>
      <w:r>
        <w:rPr>
          <w:rFonts w:ascii="Times New Roman" w:hAnsi="Times New Roman" w:cs="Times New Roman"/>
          <w:sz w:val="24"/>
          <w:szCs w:val="24"/>
        </w:rPr>
        <w:t xml:space="preserve"> Races in the Struggle for Life.” He based his work largely on comparing various types of birds (finches) and came to the conclusion that they were all the same bird in various stages of evolution. He was wrong but had he just decided that the</w:t>
      </w:r>
      <w:r w:rsidR="00DD0096">
        <w:rPr>
          <w:rFonts w:ascii="Times New Roman" w:hAnsi="Times New Roman" w:cs="Times New Roman"/>
          <w:sz w:val="24"/>
          <w:szCs w:val="24"/>
        </w:rPr>
        <w:t>y had come from a common ancestor he would have been correct. When you conclude that all finches come from the same root stock that is logical but when you expand that to say that they all evolved from a single speck of dust thru-out millions of years of continuous explosions then it is hard to understand the stream of scientific facts that led you to that conclusion from observing finches on a few islands.</w:t>
      </w:r>
    </w:p>
    <w:p w:rsidR="00DD0096" w:rsidRDefault="00DD0096" w:rsidP="00F060B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696952" w:rsidRPr="00696952">
        <w:rPr>
          <w:rFonts w:ascii="Times New Roman" w:hAnsi="Times New Roman" w:cs="Times New Roman"/>
          <w:b/>
          <w:sz w:val="24"/>
          <w:szCs w:val="24"/>
        </w:rPr>
        <w:t>The Question:</w:t>
      </w:r>
      <w:r w:rsidR="00696952">
        <w:rPr>
          <w:rFonts w:ascii="Times New Roman" w:hAnsi="Times New Roman" w:cs="Times New Roman"/>
          <w:sz w:val="24"/>
          <w:szCs w:val="24"/>
        </w:rPr>
        <w:t xml:space="preserve"> </w:t>
      </w:r>
      <w:r>
        <w:rPr>
          <w:rFonts w:ascii="Times New Roman" w:hAnsi="Times New Roman" w:cs="Times New Roman"/>
          <w:sz w:val="24"/>
          <w:szCs w:val="24"/>
        </w:rPr>
        <w:t>Why do you think that intelligent people would fall for such an argument? With not one piece of scientific evidence this book quickly became a textbook in nearly every science department in nearly every college and university in the world. Why? Why would men and women with a sound scientific mind accept such a concept and not demand a scintilla of evidence?</w:t>
      </w:r>
      <w:r w:rsidR="005C54B7">
        <w:rPr>
          <w:rFonts w:ascii="Times New Roman" w:hAnsi="Times New Roman" w:cs="Times New Roman"/>
          <w:sz w:val="24"/>
          <w:szCs w:val="24"/>
        </w:rPr>
        <w:t xml:space="preserve"> Why would theologians who had believed in a literal interpretation of the Bible suddenly begin to try to marry evolution into their theology? Some, who believed in the Biblical account kept it but came up with a theory called the </w:t>
      </w:r>
      <w:proofErr w:type="spellStart"/>
      <w:r w:rsidR="005C54B7">
        <w:rPr>
          <w:rFonts w:ascii="Times New Roman" w:hAnsi="Times New Roman" w:cs="Times New Roman"/>
          <w:sz w:val="24"/>
          <w:szCs w:val="24"/>
        </w:rPr>
        <w:t>Restora-</w:t>
      </w:r>
      <w:r w:rsidR="005C54B7">
        <w:rPr>
          <w:rFonts w:ascii="Times New Roman" w:hAnsi="Times New Roman" w:cs="Times New Roman"/>
          <w:sz w:val="24"/>
          <w:szCs w:val="24"/>
        </w:rPr>
        <w:lastRenderedPageBreak/>
        <w:t>tion</w:t>
      </w:r>
      <w:proofErr w:type="spellEnd"/>
      <w:r w:rsidR="005C54B7">
        <w:rPr>
          <w:rFonts w:ascii="Times New Roman" w:hAnsi="Times New Roman" w:cs="Times New Roman"/>
          <w:sz w:val="24"/>
          <w:szCs w:val="24"/>
        </w:rPr>
        <w:t xml:space="preserve"> Gap View to explain away millions of years (just in case someone proved that the universe was millions of years old). Why would men of God who believed in the absolute authenticity of scripture fear that perhaps they were wrong? Wasn’t there someone who would just demand that the scientific community provide proof before they gave in? Apparently not a great number of these people exist.</w:t>
      </w:r>
    </w:p>
    <w:p w:rsidR="00DD0096" w:rsidRDefault="005C54B7" w:rsidP="00F060BF">
      <w:pPr>
        <w:pStyle w:val="NoSpacing"/>
        <w:rPr>
          <w:rFonts w:ascii="Times New Roman" w:hAnsi="Times New Roman" w:cs="Times New Roman"/>
          <w:sz w:val="24"/>
          <w:szCs w:val="24"/>
        </w:rPr>
      </w:pPr>
      <w:r w:rsidRPr="005C54B7">
        <w:rPr>
          <w:rFonts w:ascii="Times New Roman" w:hAnsi="Times New Roman" w:cs="Times New Roman"/>
          <w:b/>
          <w:sz w:val="24"/>
          <w:szCs w:val="24"/>
        </w:rPr>
        <w:t>The Answer</w:t>
      </w:r>
      <w:r>
        <w:rPr>
          <w:rFonts w:ascii="Times New Roman" w:hAnsi="Times New Roman" w:cs="Times New Roman"/>
          <w:sz w:val="24"/>
          <w:szCs w:val="24"/>
        </w:rPr>
        <w:t xml:space="preserve"> </w:t>
      </w:r>
      <w:r w:rsidRPr="00696952">
        <w:rPr>
          <w:rFonts w:ascii="Times New Roman" w:hAnsi="Times New Roman" w:cs="Times New Roman"/>
          <w:b/>
          <w:sz w:val="24"/>
          <w:szCs w:val="24"/>
        </w:rPr>
        <w:t>for the world</w:t>
      </w:r>
      <w:r>
        <w:rPr>
          <w:rFonts w:ascii="Times New Roman" w:hAnsi="Times New Roman" w:cs="Times New Roman"/>
          <w:sz w:val="24"/>
          <w:szCs w:val="24"/>
        </w:rPr>
        <w:t xml:space="preserve"> is found in </w:t>
      </w:r>
      <w:r w:rsidR="00DD0096">
        <w:rPr>
          <w:rFonts w:ascii="Times New Roman" w:hAnsi="Times New Roman" w:cs="Times New Roman"/>
          <w:sz w:val="24"/>
          <w:szCs w:val="24"/>
        </w:rPr>
        <w:t>Romans 1:28</w:t>
      </w:r>
      <w:r>
        <w:rPr>
          <w:rFonts w:ascii="Times New Roman" w:hAnsi="Times New Roman" w:cs="Times New Roman"/>
          <w:sz w:val="24"/>
          <w:szCs w:val="24"/>
        </w:rPr>
        <w:t>. “</w:t>
      </w:r>
      <w:r>
        <w:rPr>
          <w:rFonts w:ascii="Georgia" w:hAnsi="Georgia" w:cs="Georgia"/>
        </w:rPr>
        <w:t xml:space="preserve">And even as they did not like to retain God in </w:t>
      </w:r>
      <w:r>
        <w:rPr>
          <w:rFonts w:ascii="Georgia" w:hAnsi="Georgia" w:cs="Georgia"/>
          <w:i/>
          <w:iCs/>
          <w:color w:val="808080"/>
        </w:rPr>
        <w:t>their</w:t>
      </w:r>
      <w:r>
        <w:rPr>
          <w:rFonts w:ascii="Georgia" w:hAnsi="Georgia" w:cs="Georgia"/>
        </w:rPr>
        <w:t xml:space="preserve"> knowledge, God gav</w:t>
      </w:r>
      <w:r>
        <w:rPr>
          <w:rFonts w:ascii="Georgia" w:hAnsi="Georgia" w:cs="Georgia"/>
        </w:rPr>
        <w:t>e them over to a reprobate mind…</w:t>
      </w:r>
      <w:r>
        <w:rPr>
          <w:rFonts w:ascii="Times New Roman" w:hAnsi="Times New Roman" w:cs="Times New Roman"/>
          <w:sz w:val="24"/>
          <w:szCs w:val="24"/>
        </w:rPr>
        <w:t xml:space="preserve">” For those who did not believe in the scripture anyway this provided a </w:t>
      </w:r>
      <w:r w:rsidR="00696952">
        <w:rPr>
          <w:rFonts w:ascii="Times New Roman" w:hAnsi="Times New Roman" w:cs="Times New Roman"/>
          <w:sz w:val="24"/>
          <w:szCs w:val="24"/>
        </w:rPr>
        <w:t xml:space="preserve">convenient way to ignore all of God’s Word. They didn’t like the restrictions that the scripture put on their life and once you can ignore one part of the word then you can ignore any of it that doesn’t suit you. If one can justify disbelieving the Bible in one area than tell me: how do you determine what parts are fictional and what parts are actually true? </w:t>
      </w:r>
    </w:p>
    <w:p w:rsidR="00696952" w:rsidRDefault="00696952" w:rsidP="00F060BF">
      <w:pPr>
        <w:pStyle w:val="NoSpacing"/>
        <w:rPr>
          <w:rFonts w:ascii="Times New Roman" w:hAnsi="Times New Roman" w:cs="Times New Roman"/>
          <w:sz w:val="24"/>
          <w:szCs w:val="24"/>
        </w:rPr>
      </w:pPr>
      <w:r w:rsidRPr="00696952">
        <w:rPr>
          <w:rFonts w:ascii="Times New Roman" w:hAnsi="Times New Roman" w:cs="Times New Roman"/>
          <w:b/>
          <w:sz w:val="24"/>
          <w:szCs w:val="24"/>
        </w:rPr>
        <w:t>The Answer for believers</w:t>
      </w:r>
      <w:r>
        <w:rPr>
          <w:rFonts w:ascii="Times New Roman" w:hAnsi="Times New Roman" w:cs="Times New Roman"/>
          <w:sz w:val="24"/>
          <w:szCs w:val="24"/>
        </w:rPr>
        <w:t xml:space="preserve"> is a little more complicated for me. </w:t>
      </w:r>
      <w:r w:rsidR="00071140">
        <w:rPr>
          <w:rFonts w:ascii="Times New Roman" w:hAnsi="Times New Roman" w:cs="Times New Roman"/>
          <w:sz w:val="24"/>
          <w:szCs w:val="24"/>
        </w:rPr>
        <w:t>There are some believers who know little about the Bible that they claim to follow. They spend a tiny portion of their life in serious Bible study or theological introspection. They are exposed to evolution in nearly every class in the public school system and therefore are overwhelmed with information that supports the evolution theory. We are also in the minority and rarely get a fair shake when the issue is discussed in a public forum. If there is any representative of the Biblical view it is usually a dunderhead with some sort of axe to grind and his argument gets short shifted as the focus is on the oddities of his personality.</w:t>
      </w:r>
    </w:p>
    <w:p w:rsidR="0067467B" w:rsidRDefault="0067467B" w:rsidP="00F060BF">
      <w:pPr>
        <w:pStyle w:val="NoSpacing"/>
        <w:rPr>
          <w:rFonts w:ascii="Times New Roman" w:hAnsi="Times New Roman" w:cs="Times New Roman"/>
          <w:sz w:val="24"/>
          <w:szCs w:val="24"/>
        </w:rPr>
      </w:pPr>
      <w:r>
        <w:rPr>
          <w:rFonts w:ascii="Times New Roman" w:hAnsi="Times New Roman" w:cs="Times New Roman"/>
          <w:sz w:val="24"/>
          <w:szCs w:val="24"/>
        </w:rPr>
        <w:t xml:space="preserve">  We live in a society that promotes the idea of free thinking and free expression. We value independence and an open mind. That sounds good, in the American way of thinking, but is it Biblical? Is it wrong to be narrow minded? A scientist named Dr. </w:t>
      </w:r>
      <w:proofErr w:type="spellStart"/>
      <w:r>
        <w:rPr>
          <w:rFonts w:ascii="Times New Roman" w:hAnsi="Times New Roman" w:cs="Times New Roman"/>
          <w:sz w:val="24"/>
          <w:szCs w:val="24"/>
        </w:rPr>
        <w:t>Ignaz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Semmelweis</w:t>
      </w:r>
      <w:proofErr w:type="spellEnd"/>
      <w:r>
        <w:rPr>
          <w:rFonts w:ascii="Times New Roman" w:hAnsi="Times New Roman" w:cs="Times New Roman"/>
          <w:sz w:val="24"/>
          <w:szCs w:val="24"/>
        </w:rPr>
        <w:t xml:space="preserve"> from Vienna was thought to be crazy when he urged all doctors to wash their hands between patients. He was rather narrow-minded about it. Aren’t you glad that a narrow mind is useful when you are right?</w:t>
      </w:r>
    </w:p>
    <w:p w:rsidR="0067467B" w:rsidRDefault="0067467B" w:rsidP="00F060BF">
      <w:pPr>
        <w:pStyle w:val="NoSpacing"/>
        <w:rPr>
          <w:rFonts w:ascii="Times New Roman" w:hAnsi="Times New Roman" w:cs="Times New Roman"/>
          <w:sz w:val="24"/>
          <w:szCs w:val="24"/>
        </w:rPr>
      </w:pPr>
      <w:r>
        <w:rPr>
          <w:rFonts w:ascii="Times New Roman" w:hAnsi="Times New Roman" w:cs="Times New Roman"/>
          <w:b/>
          <w:sz w:val="24"/>
          <w:szCs w:val="24"/>
        </w:rPr>
        <w:t xml:space="preserve">Conclude: </w:t>
      </w:r>
      <w:r>
        <w:rPr>
          <w:rFonts w:ascii="Times New Roman" w:hAnsi="Times New Roman" w:cs="Times New Roman"/>
          <w:sz w:val="24"/>
          <w:szCs w:val="24"/>
        </w:rPr>
        <w:t>The Word of God is always right. When it says that each day of creation was a 24 hour period it is correct. When it says that God spoke things into existence it is correct. When it says that Eve is the mother of all living it is correct. When it says that ther</w:t>
      </w:r>
      <w:r w:rsidR="008C5CE4">
        <w:rPr>
          <w:rFonts w:ascii="Times New Roman" w:hAnsi="Times New Roman" w:cs="Times New Roman"/>
          <w:sz w:val="24"/>
          <w:szCs w:val="24"/>
        </w:rPr>
        <w:t>e was a world-</w:t>
      </w:r>
      <w:r>
        <w:rPr>
          <w:rFonts w:ascii="Times New Roman" w:hAnsi="Times New Roman" w:cs="Times New Roman"/>
          <w:sz w:val="24"/>
          <w:szCs w:val="24"/>
        </w:rPr>
        <w:t>wide flood it is correct.</w:t>
      </w:r>
      <w:r w:rsidR="008C5CE4">
        <w:rPr>
          <w:rFonts w:ascii="Times New Roman" w:hAnsi="Times New Roman" w:cs="Times New Roman"/>
          <w:sz w:val="24"/>
          <w:szCs w:val="24"/>
        </w:rPr>
        <w:t xml:space="preserve"> When it says that Jonah was swallowed by a whale and lived to tell about it; it is correct. Trust it all or deny it all…that is the only choice that we have.</w:t>
      </w:r>
    </w:p>
    <w:p w:rsidR="0067467B" w:rsidRDefault="0067467B" w:rsidP="00F060BF">
      <w:pPr>
        <w:pStyle w:val="NoSpacing"/>
        <w:rPr>
          <w:rFonts w:ascii="Times New Roman" w:hAnsi="Times New Roman" w:cs="Times New Roman"/>
          <w:sz w:val="24"/>
          <w:szCs w:val="24"/>
        </w:rPr>
      </w:pPr>
    </w:p>
    <w:sectPr w:rsidR="0067467B"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71140"/>
    <w:rsid w:val="005156FF"/>
    <w:rsid w:val="005C54B7"/>
    <w:rsid w:val="0067467B"/>
    <w:rsid w:val="00696952"/>
    <w:rsid w:val="008C5CE4"/>
    <w:rsid w:val="00A66740"/>
    <w:rsid w:val="00BB175C"/>
    <w:rsid w:val="00DD0096"/>
    <w:rsid w:val="00F060BF"/>
    <w:rsid w:val="00F75B02"/>
    <w:rsid w:val="00FE30FD"/>
    <w:rsid w:val="00FF2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NormalWeb">
    <w:name w:val="Normal (Web)"/>
    <w:basedOn w:val="Normal"/>
    <w:uiPriority w:val="99"/>
    <w:semiHidden/>
    <w:unhideWhenUsed/>
    <w:rsid w:val="00FE30FD"/>
    <w:pPr>
      <w:spacing w:after="45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NormalWeb">
    <w:name w:val="Normal (Web)"/>
    <w:basedOn w:val="Normal"/>
    <w:uiPriority w:val="99"/>
    <w:semiHidden/>
    <w:unhideWhenUsed/>
    <w:rsid w:val="00FE30FD"/>
    <w:pPr>
      <w:spacing w:after="4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401258">
      <w:bodyDiv w:val="1"/>
      <w:marLeft w:val="0"/>
      <w:marRight w:val="0"/>
      <w:marTop w:val="0"/>
      <w:marBottom w:val="0"/>
      <w:divBdr>
        <w:top w:val="none" w:sz="0" w:space="0" w:color="auto"/>
        <w:left w:val="none" w:sz="0" w:space="0" w:color="auto"/>
        <w:bottom w:val="none" w:sz="0" w:space="0" w:color="auto"/>
        <w:right w:val="none" w:sz="0" w:space="0" w:color="auto"/>
      </w:divBdr>
      <w:divsChild>
        <w:div w:id="144127201">
          <w:marLeft w:val="0"/>
          <w:marRight w:val="0"/>
          <w:marTop w:val="0"/>
          <w:marBottom w:val="0"/>
          <w:divBdr>
            <w:top w:val="none" w:sz="0" w:space="0" w:color="auto"/>
            <w:left w:val="none" w:sz="0" w:space="0" w:color="auto"/>
            <w:bottom w:val="none" w:sz="0" w:space="0" w:color="auto"/>
            <w:right w:val="none" w:sz="0" w:space="0" w:color="auto"/>
          </w:divBdr>
        </w:div>
      </w:divsChild>
    </w:div>
    <w:div w:id="1861817380">
      <w:bodyDiv w:val="1"/>
      <w:marLeft w:val="0"/>
      <w:marRight w:val="0"/>
      <w:marTop w:val="0"/>
      <w:marBottom w:val="0"/>
      <w:divBdr>
        <w:top w:val="none" w:sz="0" w:space="0" w:color="auto"/>
        <w:left w:val="none" w:sz="0" w:space="0" w:color="auto"/>
        <w:bottom w:val="none" w:sz="0" w:space="0" w:color="auto"/>
        <w:right w:val="none" w:sz="0" w:space="0" w:color="auto"/>
      </w:divBdr>
      <w:divsChild>
        <w:div w:id="159546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4</cp:revision>
  <dcterms:created xsi:type="dcterms:W3CDTF">2014-06-21T20:51:00Z</dcterms:created>
  <dcterms:modified xsi:type="dcterms:W3CDTF">2014-06-21T21:51:00Z</dcterms:modified>
</cp:coreProperties>
</file>